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4710113" cy="2949688"/>
            <wp:effectExtent b="0" l="0" r="0" t="0"/>
            <wp:docPr id="20460312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94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12238</wp:posOffset>
            </wp:positionH>
            <wp:positionV relativeFrom="paragraph">
              <wp:posOffset>6763957</wp:posOffset>
            </wp:positionV>
            <wp:extent cx="4919663" cy="1520029"/>
            <wp:effectExtent b="0" l="0" r="0" t="0"/>
            <wp:wrapSquare wrapText="bothSides" distB="0" distT="0" distL="114300" distR="114300"/>
            <wp:docPr id="20460312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5200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-749299</wp:posOffset>
                </wp:positionV>
                <wp:extent cx="4174538" cy="485224"/>
                <wp:effectExtent b="0" l="0" r="0" t="0"/>
                <wp:wrapNone/>
                <wp:docPr id="20460312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63494" y="3542151"/>
                          <a:ext cx="4165013" cy="475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RPS KELAS ANALISIS DESAIN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-749299</wp:posOffset>
                </wp:positionV>
                <wp:extent cx="4174538" cy="485224"/>
                <wp:effectExtent b="0" l="0" r="0" t="0"/>
                <wp:wrapNone/>
                <wp:docPr id="204603122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4538" cy="4852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59642</wp:posOffset>
            </wp:positionV>
            <wp:extent cx="4833938" cy="2673922"/>
            <wp:effectExtent b="0" l="0" r="0" t="0"/>
            <wp:wrapSquare wrapText="bothSides" distB="0" distT="0" distL="114300" distR="114300"/>
            <wp:docPr id="20460312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6739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9bOZfx8jXwrY0ssnNc8+WRc0dg==">CgMxLjA4AHIhMVVHSUpqQUExQkExVVFqX1Z5RlF1dmRpQjlwS3VKb1Nu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2024-09-30T15:57:00Z</dcterms:created>
  <dc:creator>Syafira Dewi Fatimah</dc:creator>
</cp:coreProperties>
</file>