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5A" w:rsidRPr="0080105A" w:rsidRDefault="00B868E0" w:rsidP="00B868E0">
      <w:pPr>
        <w:jc w:val="center"/>
        <w:rPr>
          <w:b/>
          <w:bCs/>
          <w:lang w:val="id-ID"/>
        </w:rPr>
      </w:pPr>
      <w:r w:rsidRPr="0080105A">
        <w:rPr>
          <w:b/>
          <w:bCs/>
          <w:lang w:val="id-ID"/>
        </w:rPr>
        <w:t>JOBSHEE</w:t>
      </w:r>
      <w:bookmarkStart w:id="0" w:name="_GoBack"/>
      <w:bookmarkEnd w:id="0"/>
      <w:r w:rsidRPr="0080105A">
        <w:rPr>
          <w:b/>
          <w:bCs/>
          <w:lang w:val="id-ID"/>
        </w:rPr>
        <w:t>T</w:t>
      </w:r>
    </w:p>
    <w:p w:rsidR="0080105A" w:rsidRDefault="0080105A" w:rsidP="00B868E0">
      <w:pPr>
        <w:rPr>
          <w:lang w:val="id-ID"/>
        </w:rPr>
      </w:pPr>
    </w:p>
    <w:p w:rsidR="00B868E0" w:rsidRDefault="0080105A" w:rsidP="00B868E0">
      <w:pPr>
        <w:rPr>
          <w:lang w:val="id-ID"/>
        </w:rPr>
      </w:pPr>
      <w:r>
        <w:rPr>
          <w:lang w:val="id-ID"/>
        </w:rPr>
        <w:t>MATKUL</w:t>
      </w:r>
      <w:r>
        <w:rPr>
          <w:lang w:val="id-ID"/>
        </w:rPr>
        <w:tab/>
        <w:t xml:space="preserve">: </w:t>
      </w:r>
      <w:r w:rsidR="00B868E0">
        <w:rPr>
          <w:lang w:val="id-ID"/>
        </w:rPr>
        <w:t>MATEMATIKA DISKRIT</w:t>
      </w:r>
    </w:p>
    <w:p w:rsidR="00B868E0" w:rsidRDefault="00B868E0" w:rsidP="00B868E0">
      <w:pPr>
        <w:rPr>
          <w:lang w:val="id-ID"/>
        </w:rPr>
      </w:pPr>
      <w:r>
        <w:rPr>
          <w:lang w:val="id-ID"/>
        </w:rPr>
        <w:t>PERTEMUAN</w:t>
      </w:r>
      <w:r>
        <w:rPr>
          <w:lang w:val="id-ID"/>
        </w:rPr>
        <w:tab/>
        <w:t>: 1</w:t>
      </w:r>
    </w:p>
    <w:p w:rsidR="00B868E0" w:rsidRDefault="0080105A" w:rsidP="00B868E0">
      <w:pPr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</w:r>
      <w:r>
        <w:rPr>
          <w:lang w:val="id-ID"/>
        </w:rPr>
        <w:tab/>
        <w:t>: DASAR-DASAR LOGIKA</w:t>
      </w:r>
    </w:p>
    <w:p w:rsidR="0080105A" w:rsidRDefault="0080105A" w:rsidP="0080105A">
      <w:pPr>
        <w:ind w:left="1418" w:hanging="1418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 xml:space="preserve">: Mahasiswa </w:t>
      </w:r>
      <w:r w:rsidRPr="0080105A">
        <w:rPr>
          <w:lang w:val="id-ID"/>
        </w:rPr>
        <w:t>mampu memahami tentang materi logika dan mampu melakukan perhitungan sesuai dengan logika matematika</w:t>
      </w:r>
      <w:r>
        <w:rPr>
          <w:lang w:val="id-ID"/>
        </w:rPr>
        <w:t>.</w:t>
      </w:r>
    </w:p>
    <w:p w:rsidR="0080105A" w:rsidRDefault="0080105A" w:rsidP="0080105A">
      <w:pPr>
        <w:ind w:left="1418" w:hanging="1418"/>
        <w:rPr>
          <w:lang w:val="id-ID"/>
        </w:rPr>
      </w:pPr>
    </w:p>
    <w:p w:rsidR="00C651E1" w:rsidRDefault="00C651E1" w:rsidP="0080105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Tentukan yang mana dari pernyataan berikut ini yang merupakan proposisi!</w:t>
      </w:r>
    </w:p>
    <w:p w:rsidR="00C651E1" w:rsidRDefault="00505D04" w:rsidP="00C651E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Augusta Ada Lovelace adalah penemu bahasa pemrograman pertama</w:t>
      </w:r>
      <w:r w:rsidR="00C651E1">
        <w:rPr>
          <w:lang w:val="id-ID"/>
        </w:rPr>
        <w:t>.</w:t>
      </w:r>
    </w:p>
    <w:p w:rsidR="00C651E1" w:rsidRDefault="00C651E1" w:rsidP="00C651E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x + y = 25</w:t>
      </w:r>
    </w:p>
    <w:p w:rsidR="00C651E1" w:rsidRDefault="00C651E1" w:rsidP="00C651E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Buaya adalah hewan yang bernapas dengan paru-paru.</w:t>
      </w:r>
    </w:p>
    <w:p w:rsidR="00C651E1" w:rsidRDefault="008F075E" w:rsidP="00C651E1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Apakah di ruangan ini ada 10 meja?</w:t>
      </w:r>
    </w:p>
    <w:p w:rsidR="008F075E" w:rsidRDefault="008F075E" w:rsidP="008F075E">
      <w:pPr>
        <w:pStyle w:val="ListParagraph"/>
        <w:ind w:left="1080"/>
        <w:rPr>
          <w:lang w:val="id-ID"/>
        </w:rPr>
      </w:pPr>
    </w:p>
    <w:p w:rsidR="0080105A" w:rsidRDefault="0080105A" w:rsidP="0080105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Misalkan:</w:t>
      </w:r>
    </w:p>
    <w:p w:rsidR="0080105A" w:rsidRDefault="0080105A" w:rsidP="0080105A">
      <w:pPr>
        <w:pStyle w:val="ListParagraph"/>
        <w:ind w:left="1440"/>
        <w:rPr>
          <w:lang w:val="id-ID"/>
        </w:rPr>
      </w:pPr>
      <w:r>
        <w:rPr>
          <w:lang w:val="id-ID"/>
        </w:rPr>
        <w:t xml:space="preserve">p : </w:t>
      </w:r>
      <w:r w:rsidR="00505D04">
        <w:rPr>
          <w:lang w:val="id-ID"/>
        </w:rPr>
        <w:t>Logika adalah bagian dari Matematika Diskrit.</w:t>
      </w:r>
    </w:p>
    <w:p w:rsidR="0080105A" w:rsidRDefault="0080105A" w:rsidP="0080105A">
      <w:pPr>
        <w:pStyle w:val="ListParagraph"/>
        <w:ind w:left="1440"/>
        <w:rPr>
          <w:lang w:val="id-ID"/>
        </w:rPr>
      </w:pPr>
      <w:r>
        <w:rPr>
          <w:lang w:val="id-ID"/>
        </w:rPr>
        <w:t xml:space="preserve">q : </w:t>
      </w:r>
      <w:r w:rsidR="00D47776">
        <w:rPr>
          <w:lang w:val="id-ID"/>
        </w:rPr>
        <w:t xml:space="preserve">Saya belajar dengan </w:t>
      </w:r>
      <w:r w:rsidR="00505D04">
        <w:rPr>
          <w:lang w:val="id-ID"/>
        </w:rPr>
        <w:t>rajin</w:t>
      </w:r>
      <w:r w:rsidR="00D47776">
        <w:rPr>
          <w:lang w:val="id-ID"/>
        </w:rPr>
        <w:t>.</w:t>
      </w:r>
    </w:p>
    <w:p w:rsidR="0080105A" w:rsidRDefault="0080105A" w:rsidP="00D47776">
      <w:pPr>
        <w:pStyle w:val="ListParagraph"/>
        <w:ind w:left="1440"/>
        <w:rPr>
          <w:lang w:val="id-ID"/>
        </w:rPr>
      </w:pPr>
      <w:r>
        <w:rPr>
          <w:lang w:val="id-ID"/>
        </w:rPr>
        <w:t xml:space="preserve">r  : </w:t>
      </w:r>
      <w:r w:rsidR="00D47776">
        <w:rPr>
          <w:lang w:val="id-ID"/>
        </w:rPr>
        <w:t>Saya mendapat nilai A.</w:t>
      </w:r>
    </w:p>
    <w:p w:rsidR="00D47776" w:rsidRDefault="00D47776" w:rsidP="00D47776">
      <w:pPr>
        <w:pStyle w:val="ListParagraph"/>
        <w:ind w:left="1440"/>
        <w:rPr>
          <w:lang w:val="id-ID"/>
        </w:rPr>
      </w:pPr>
      <w:r>
        <w:rPr>
          <w:lang w:val="id-ID"/>
        </w:rPr>
        <w:t>s  : Saya perlu mengulang mata kuliah tahun depan.</w:t>
      </w:r>
    </w:p>
    <w:p w:rsidR="00D47776" w:rsidRDefault="00D47776" w:rsidP="00D47776">
      <w:pPr>
        <w:ind w:left="720"/>
        <w:rPr>
          <w:lang w:val="id-ID"/>
        </w:rPr>
      </w:pPr>
      <w:r>
        <w:rPr>
          <w:lang w:val="id-ID"/>
        </w:rPr>
        <w:t>Nyatakan kalimat-kalimat di bawah ini dengan simbol-simbol logika beserta operator logikanya!</w:t>
      </w:r>
    </w:p>
    <w:p w:rsidR="00D47776" w:rsidRDefault="00D47776" w:rsidP="00D4777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Logika adalah </w:t>
      </w:r>
      <w:r w:rsidR="00505D04">
        <w:rPr>
          <w:lang w:val="id-ID"/>
        </w:rPr>
        <w:t>bagian dari Matematika Diskrit</w:t>
      </w:r>
      <w:r>
        <w:rPr>
          <w:lang w:val="id-ID"/>
        </w:rPr>
        <w:t xml:space="preserve"> dan saya mendapat nilai A.</w:t>
      </w:r>
    </w:p>
    <w:p w:rsidR="00D47776" w:rsidRDefault="00D47776" w:rsidP="00D4777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Saya tidak mendapat nilai A atau saya perlu mengulang mata kuliah tahun depan.</w:t>
      </w:r>
    </w:p>
    <w:p w:rsidR="00D47776" w:rsidRDefault="00D47776" w:rsidP="00D4777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Jika logika </w:t>
      </w:r>
      <w:r w:rsidR="00505D04">
        <w:rPr>
          <w:lang w:val="id-ID"/>
        </w:rPr>
        <w:t>bukan bagian dari Matematika Diskrit</w:t>
      </w:r>
      <w:r>
        <w:rPr>
          <w:lang w:val="id-ID"/>
        </w:rPr>
        <w:t xml:space="preserve">, saya belajar dengan </w:t>
      </w:r>
      <w:r w:rsidR="00505D04">
        <w:rPr>
          <w:lang w:val="id-ID"/>
        </w:rPr>
        <w:t>rajin</w:t>
      </w:r>
      <w:r>
        <w:rPr>
          <w:lang w:val="id-ID"/>
        </w:rPr>
        <w:t>.</w:t>
      </w:r>
    </w:p>
    <w:p w:rsidR="00C651E1" w:rsidRDefault="00D47776" w:rsidP="00D4777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Jika saya belajar dengan </w:t>
      </w:r>
      <w:r w:rsidR="00505D04">
        <w:rPr>
          <w:lang w:val="id-ID"/>
        </w:rPr>
        <w:t>rajin</w:t>
      </w:r>
      <w:r>
        <w:rPr>
          <w:lang w:val="id-ID"/>
        </w:rPr>
        <w:t>, saya</w:t>
      </w:r>
      <w:r w:rsidR="00C651E1">
        <w:rPr>
          <w:lang w:val="id-ID"/>
        </w:rPr>
        <w:t xml:space="preserve"> mendapat nilai A dan tidak perlu mengulang tahun depan.</w:t>
      </w:r>
    </w:p>
    <w:p w:rsidR="00D47776" w:rsidRPr="00D47776" w:rsidRDefault="00D47776" w:rsidP="00C651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</w:t>
      </w:r>
    </w:p>
    <w:p w:rsidR="0080105A" w:rsidRDefault="00C651E1" w:rsidP="0080105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Ubahlah kalimat-kalimat pada nomor </w:t>
      </w:r>
      <w:r w:rsidR="0066371F">
        <w:rPr>
          <w:lang w:val="id-ID"/>
        </w:rPr>
        <w:t>2</w:t>
      </w:r>
      <w:r>
        <w:rPr>
          <w:lang w:val="id-ID"/>
        </w:rPr>
        <w:t xml:space="preserve">a </w:t>
      </w:r>
      <w:r w:rsidR="0066371F">
        <w:rPr>
          <w:lang w:val="id-ID"/>
        </w:rPr>
        <w:t>dan b</w:t>
      </w:r>
      <w:r>
        <w:rPr>
          <w:lang w:val="id-ID"/>
        </w:rPr>
        <w:t xml:space="preserve"> ke dalam bentuk negasinya!</w:t>
      </w:r>
    </w:p>
    <w:p w:rsidR="008F075E" w:rsidRDefault="008F075E" w:rsidP="008F075E">
      <w:pPr>
        <w:pStyle w:val="ListParagraph"/>
        <w:rPr>
          <w:lang w:val="id-ID"/>
        </w:rPr>
      </w:pPr>
    </w:p>
    <w:p w:rsidR="00C651E1" w:rsidRDefault="008F075E" w:rsidP="0080105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Uraikan nilai kebenaran masing-masing proposisi di bawah ini dengan menggunakan tabel kebenaran!</w:t>
      </w:r>
    </w:p>
    <w:p w:rsidR="008F075E" w:rsidRPr="008F075E" w:rsidRDefault="008F075E" w:rsidP="008F075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rFonts w:cstheme="minorHAnsi"/>
          <w:lang w:val="id-ID"/>
        </w:rPr>
        <w:t>¬</w:t>
      </w:r>
      <w:r w:rsidRPr="008F075E">
        <w:rPr>
          <w:i/>
          <w:iCs/>
          <w:lang w:val="id-ID"/>
        </w:rPr>
        <w:t>p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>ꓦ</w:t>
      </w:r>
      <w:r>
        <w:rPr>
          <w:lang w:val="id-ID"/>
        </w:rPr>
        <w:t xml:space="preserve"> </w:t>
      </w:r>
      <w:r w:rsidRPr="008F075E">
        <w:rPr>
          <w:i/>
          <w:iCs/>
          <w:lang w:val="id-ID"/>
        </w:rPr>
        <w:t>q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>→</w:t>
      </w:r>
      <w:r>
        <w:rPr>
          <w:lang w:val="id-ID"/>
        </w:rPr>
        <w:t xml:space="preserve"> </w:t>
      </w:r>
      <w:r>
        <w:rPr>
          <w:rFonts w:cstheme="minorHAnsi"/>
          <w:lang w:val="id-ID"/>
        </w:rPr>
        <w:t>¬</w:t>
      </w:r>
      <w:r w:rsidR="00505D04">
        <w:rPr>
          <w:rFonts w:cstheme="minorHAnsi"/>
          <w:i/>
          <w:iCs/>
          <w:lang w:val="id-ID"/>
        </w:rPr>
        <w:t>q</w:t>
      </w:r>
    </w:p>
    <w:p w:rsidR="008F075E" w:rsidRPr="008F075E" w:rsidRDefault="008F075E" w:rsidP="008F075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i/>
          <w:iCs/>
          <w:lang w:val="id-ID"/>
        </w:rPr>
        <w:t xml:space="preserve">p </w:t>
      </w:r>
      <w:r>
        <w:rPr>
          <w:rFonts w:cstheme="minorHAnsi"/>
          <w:lang w:val="id-ID"/>
        </w:rPr>
        <w:t>ꓦ (¬</w:t>
      </w:r>
      <w:r w:rsidRPr="008F075E">
        <w:rPr>
          <w:i/>
          <w:iCs/>
          <w:lang w:val="id-ID"/>
        </w:rPr>
        <w:t>p</w:t>
      </w:r>
      <w:r>
        <w:rPr>
          <w:i/>
          <w:iCs/>
          <w:lang w:val="id-ID"/>
        </w:rPr>
        <w:t xml:space="preserve">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) → </w:t>
      </w:r>
      <w:r>
        <w:rPr>
          <w:rFonts w:cstheme="minorHAnsi"/>
          <w:i/>
          <w:iCs/>
          <w:lang w:val="id-ID"/>
        </w:rPr>
        <w:t>q</w:t>
      </w:r>
    </w:p>
    <w:p w:rsidR="008F075E" w:rsidRPr="00FB7BBC" w:rsidRDefault="008F075E" w:rsidP="008F075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(</w:t>
      </w:r>
      <w:r>
        <w:rPr>
          <w:rFonts w:cstheme="minorHAnsi"/>
          <w:lang w:val="id-ID"/>
        </w:rPr>
        <w:t>¬</w:t>
      </w:r>
      <w:r w:rsidRPr="008F075E">
        <w:rPr>
          <w:i/>
          <w:iCs/>
          <w:lang w:val="id-ID"/>
        </w:rPr>
        <w:t>p</w:t>
      </w:r>
      <w:r>
        <w:rPr>
          <w:i/>
          <w:iCs/>
          <w:lang w:val="id-ID"/>
        </w:rPr>
        <w:t xml:space="preserve">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(¬</w:t>
      </w:r>
      <w:r>
        <w:rPr>
          <w:i/>
          <w:iCs/>
          <w:lang w:val="id-ID"/>
        </w:rPr>
        <w:t xml:space="preserve">q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>)) ꓦ (</w:t>
      </w:r>
      <w:r>
        <w:rPr>
          <w:i/>
          <w:iCs/>
          <w:lang w:val="id-ID"/>
        </w:rPr>
        <w:t xml:space="preserve">q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>) ꓦ (</w:t>
      </w:r>
      <w:r>
        <w:rPr>
          <w:i/>
          <w:iCs/>
          <w:lang w:val="id-ID"/>
        </w:rPr>
        <w:t xml:space="preserve">p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>)</w:t>
      </w:r>
    </w:p>
    <w:p w:rsidR="00FB7BBC" w:rsidRPr="008F075E" w:rsidRDefault="00FB7BBC" w:rsidP="008F075E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rFonts w:cstheme="minorHAnsi"/>
          <w:lang w:val="id-ID"/>
        </w:rPr>
        <w:t>(¬(</w:t>
      </w:r>
      <w:r>
        <w:rPr>
          <w:rFonts w:cstheme="minorHAnsi"/>
          <w:i/>
          <w:iCs/>
          <w:lang w:val="id-ID"/>
        </w:rPr>
        <w:t xml:space="preserve">p </w:t>
      </w:r>
      <w:r>
        <w:rPr>
          <w:rFonts w:cstheme="minorHAnsi"/>
          <w:lang w:val="id-ID"/>
        </w:rPr>
        <w:t>ꓦ ¬</w:t>
      </w:r>
      <w:r>
        <w:rPr>
          <w:i/>
          <w:iCs/>
          <w:lang w:val="id-ID"/>
        </w:rPr>
        <w:t>q</w:t>
      </w:r>
      <w:r>
        <w:rPr>
          <w:rFonts w:cstheme="minorHAnsi"/>
          <w:lang w:val="id-ID"/>
        </w:rPr>
        <w:t>) ꓦ (¬</w:t>
      </w:r>
      <w:r w:rsidRPr="008F075E">
        <w:rPr>
          <w:i/>
          <w:iCs/>
          <w:lang w:val="id-ID"/>
        </w:rPr>
        <w:t>p</w:t>
      </w:r>
      <w:r>
        <w:rPr>
          <w:i/>
          <w:iCs/>
          <w:lang w:val="id-ID"/>
        </w:rPr>
        <w:t xml:space="preserve">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¬</w:t>
      </w:r>
      <w:r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)) ↔ ¬</w:t>
      </w:r>
      <w:r w:rsidRPr="008F075E">
        <w:rPr>
          <w:i/>
          <w:iCs/>
          <w:lang w:val="id-ID"/>
        </w:rPr>
        <w:t>p</w:t>
      </w:r>
    </w:p>
    <w:p w:rsidR="008F075E" w:rsidRPr="008F075E" w:rsidRDefault="008F075E" w:rsidP="008F075E">
      <w:pPr>
        <w:pStyle w:val="ListParagraph"/>
        <w:ind w:left="1080"/>
        <w:rPr>
          <w:lang w:val="id-ID"/>
        </w:rPr>
      </w:pPr>
    </w:p>
    <w:p w:rsidR="008F075E" w:rsidRPr="008F075E" w:rsidRDefault="008F075E" w:rsidP="008F075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rFonts w:cstheme="minorHAnsi"/>
          <w:lang w:val="id-ID"/>
        </w:rPr>
        <w:t xml:space="preserve">Tentukan apakah pasangan-pasangan </w:t>
      </w:r>
      <w:r w:rsidR="00FB7BBC">
        <w:rPr>
          <w:rFonts w:cstheme="minorHAnsi"/>
          <w:lang w:val="id-ID"/>
        </w:rPr>
        <w:t>proposisi majemuk</w:t>
      </w:r>
      <w:r>
        <w:rPr>
          <w:rFonts w:cstheme="minorHAnsi"/>
          <w:lang w:val="id-ID"/>
        </w:rPr>
        <w:t xml:space="preserve"> berikut ini ekuivalen!</w:t>
      </w:r>
    </w:p>
    <w:p w:rsidR="008F075E" w:rsidRPr="00FB7BBC" w:rsidRDefault="008F075E" w:rsidP="008F075E">
      <w:pPr>
        <w:pStyle w:val="ListParagraph"/>
        <w:numPr>
          <w:ilvl w:val="0"/>
          <w:numId w:val="5"/>
        </w:numPr>
        <w:rPr>
          <w:lang w:val="id-ID"/>
        </w:rPr>
      </w:pPr>
      <w:r w:rsidRPr="008F075E">
        <w:rPr>
          <w:rFonts w:cstheme="minorHAnsi"/>
          <w:lang w:val="id-ID"/>
        </w:rPr>
        <w:t xml:space="preserve"> </w:t>
      </w:r>
      <w:r>
        <w:rPr>
          <w:rFonts w:cstheme="minorHAnsi"/>
          <w:lang w:val="id-ID"/>
        </w:rPr>
        <w:t>¬</w:t>
      </w:r>
      <w:r w:rsidR="00FB7BBC">
        <w:rPr>
          <w:rFonts w:cstheme="minorHAnsi"/>
          <w:lang w:val="id-ID"/>
        </w:rPr>
        <w:t>(</w:t>
      </w:r>
      <w:r w:rsidR="00FB7BBC" w:rsidRPr="008F075E">
        <w:rPr>
          <w:i/>
          <w:iCs/>
          <w:lang w:val="id-ID"/>
        </w:rPr>
        <w:t>p</w:t>
      </w:r>
      <w:r w:rsidR="00FB7BBC">
        <w:rPr>
          <w:i/>
          <w:iCs/>
          <w:lang w:val="id-ID"/>
        </w:rPr>
        <w:t xml:space="preserve"> </w:t>
      </w:r>
      <w:r w:rsidR="00FB7BBC" w:rsidRPr="008F075E">
        <w:rPr>
          <w:rFonts w:cstheme="minorHAnsi"/>
          <w:lang w:val="id-ID"/>
        </w:rPr>
        <w:t>ꓥ</w:t>
      </w:r>
      <w:r w:rsidR="00FB7BBC">
        <w:rPr>
          <w:rFonts w:cstheme="minorHAnsi"/>
          <w:lang w:val="id-ID"/>
        </w:rPr>
        <w:t xml:space="preserve"> </w:t>
      </w:r>
      <w:r w:rsidR="00FB7BBC">
        <w:rPr>
          <w:rFonts w:cstheme="minorHAnsi"/>
          <w:i/>
          <w:iCs/>
          <w:lang w:val="id-ID"/>
        </w:rPr>
        <w:t>q</w:t>
      </w:r>
      <w:r w:rsidR="00FB7BBC">
        <w:rPr>
          <w:rFonts w:cstheme="minorHAnsi"/>
          <w:lang w:val="id-ID"/>
        </w:rPr>
        <w:t xml:space="preserve">) → </w:t>
      </w:r>
      <w:r w:rsidR="00FB7BBC">
        <w:rPr>
          <w:lang w:val="id-ID"/>
        </w:rPr>
        <w:t>(</w:t>
      </w:r>
      <w:r w:rsidR="00FB7BBC">
        <w:rPr>
          <w:rFonts w:cstheme="minorHAnsi"/>
          <w:lang w:val="id-ID"/>
        </w:rPr>
        <w:t>¬</w:t>
      </w:r>
      <w:r w:rsidR="00FB7BBC" w:rsidRPr="008F075E">
        <w:rPr>
          <w:i/>
          <w:iCs/>
          <w:lang w:val="id-ID"/>
        </w:rPr>
        <w:t>p</w:t>
      </w:r>
      <w:r w:rsidR="00FB7BBC">
        <w:rPr>
          <w:i/>
          <w:iCs/>
          <w:lang w:val="id-ID"/>
        </w:rPr>
        <w:t xml:space="preserve"> </w:t>
      </w:r>
      <w:r w:rsidR="00FB7BBC">
        <w:rPr>
          <w:rFonts w:cstheme="minorHAnsi"/>
          <w:lang w:val="id-ID"/>
        </w:rPr>
        <w:t>ꓦ (¬</w:t>
      </w:r>
      <w:r w:rsidR="00FB7BBC">
        <w:rPr>
          <w:i/>
          <w:iCs/>
          <w:lang w:val="id-ID"/>
        </w:rPr>
        <w:t xml:space="preserve">p </w:t>
      </w:r>
      <w:r w:rsidR="00FB7BBC">
        <w:rPr>
          <w:rFonts w:cstheme="minorHAnsi"/>
          <w:lang w:val="id-ID"/>
        </w:rPr>
        <w:t xml:space="preserve">ꓦ </w:t>
      </w:r>
      <w:r w:rsidR="00FB7BBC">
        <w:rPr>
          <w:rFonts w:cstheme="minorHAnsi"/>
          <w:i/>
          <w:iCs/>
          <w:lang w:val="id-ID"/>
        </w:rPr>
        <w:t>q</w:t>
      </w:r>
      <w:r w:rsidR="00FB7BBC">
        <w:rPr>
          <w:rFonts w:cstheme="minorHAnsi"/>
          <w:lang w:val="id-ID"/>
        </w:rPr>
        <w:t>)) dengan ¬</w:t>
      </w:r>
      <w:r w:rsidR="00FB7BBC">
        <w:rPr>
          <w:i/>
          <w:iCs/>
          <w:lang w:val="id-ID"/>
        </w:rPr>
        <w:t xml:space="preserve">p </w:t>
      </w:r>
      <w:r w:rsidR="00FB7BBC">
        <w:rPr>
          <w:rFonts w:cstheme="minorHAnsi"/>
          <w:lang w:val="id-ID"/>
        </w:rPr>
        <w:t xml:space="preserve">ꓦ </w:t>
      </w:r>
      <w:r w:rsidR="00FB7BBC">
        <w:rPr>
          <w:rFonts w:cstheme="minorHAnsi"/>
          <w:i/>
          <w:iCs/>
          <w:lang w:val="id-ID"/>
        </w:rPr>
        <w:t>q</w:t>
      </w:r>
    </w:p>
    <w:p w:rsidR="00FB7BBC" w:rsidRPr="008F075E" w:rsidRDefault="00FB7BBC" w:rsidP="008F075E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rFonts w:cstheme="minorHAnsi"/>
          <w:lang w:val="id-ID"/>
        </w:rPr>
        <w:t>(</w:t>
      </w:r>
      <w:r w:rsidRPr="00FB7BBC">
        <w:rPr>
          <w:rFonts w:cstheme="minorHAnsi"/>
          <w:i/>
          <w:iCs/>
          <w:lang w:val="id-ID"/>
        </w:rPr>
        <w:t>r</w:t>
      </w:r>
      <w:r>
        <w:rPr>
          <w:rFonts w:cstheme="minorHAnsi"/>
          <w:lang w:val="id-ID"/>
        </w:rPr>
        <w:t xml:space="preserve"> ꓦ </w:t>
      </w:r>
      <w:r w:rsidRPr="00FB7BBC">
        <w:rPr>
          <w:rFonts w:cstheme="minorHAnsi"/>
          <w:i/>
          <w:iCs/>
          <w:lang w:val="id-ID"/>
        </w:rPr>
        <w:t>p</w:t>
      </w:r>
      <w:r>
        <w:rPr>
          <w:rFonts w:cstheme="minorHAnsi"/>
          <w:lang w:val="id-ID"/>
        </w:rPr>
        <w:t xml:space="preserve">)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((¬</w:t>
      </w:r>
      <w:r>
        <w:rPr>
          <w:i/>
          <w:iCs/>
          <w:lang w:val="id-ID"/>
        </w:rPr>
        <w:t xml:space="preserve">r </w:t>
      </w:r>
      <w:r>
        <w:rPr>
          <w:rFonts w:cstheme="minorHAnsi"/>
          <w:lang w:val="id-ID"/>
        </w:rPr>
        <w:t>ꓦ (</w:t>
      </w:r>
      <w:r w:rsidRPr="008F075E">
        <w:rPr>
          <w:i/>
          <w:iCs/>
          <w:lang w:val="id-ID"/>
        </w:rPr>
        <w:t>p</w:t>
      </w:r>
      <w:r>
        <w:rPr>
          <w:i/>
          <w:iCs/>
          <w:lang w:val="id-ID"/>
        </w:rPr>
        <w:t xml:space="preserve">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 xml:space="preserve">))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(</w:t>
      </w:r>
      <w:r w:rsidRPr="00FB7BBC">
        <w:rPr>
          <w:rFonts w:cstheme="minorHAnsi"/>
          <w:i/>
          <w:iCs/>
          <w:lang w:val="id-ID"/>
        </w:rPr>
        <w:t>r</w:t>
      </w:r>
      <w:r w:rsidR="00505D04">
        <w:rPr>
          <w:rFonts w:cstheme="minorHAnsi"/>
          <w:i/>
          <w:iCs/>
          <w:lang w:val="id-ID"/>
        </w:rPr>
        <w:t xml:space="preserve"> </w:t>
      </w:r>
      <w:r>
        <w:rPr>
          <w:rFonts w:cstheme="minorHAnsi"/>
          <w:lang w:val="id-ID"/>
        </w:rPr>
        <w:t xml:space="preserve">ꓦ </w:t>
      </w:r>
      <w:r>
        <w:rPr>
          <w:rFonts w:cstheme="minorHAnsi"/>
          <w:i/>
          <w:iCs/>
          <w:lang w:val="id-ID"/>
        </w:rPr>
        <w:t>q</w:t>
      </w:r>
      <w:r>
        <w:rPr>
          <w:rFonts w:cstheme="minorHAnsi"/>
          <w:lang w:val="id-ID"/>
        </w:rPr>
        <w:t>))</w:t>
      </w:r>
      <w:r w:rsidR="001A04D5">
        <w:rPr>
          <w:rFonts w:cstheme="minorHAnsi"/>
          <w:lang w:val="id-ID"/>
        </w:rPr>
        <w:t xml:space="preserve"> dengan </w:t>
      </w:r>
      <w:r>
        <w:rPr>
          <w:i/>
          <w:iCs/>
          <w:lang w:val="id-ID"/>
        </w:rPr>
        <w:t xml:space="preserve">p </w:t>
      </w:r>
      <w:r w:rsidRPr="008F075E">
        <w:rPr>
          <w:rFonts w:cstheme="minorHAnsi"/>
          <w:lang w:val="id-ID"/>
        </w:rPr>
        <w:t>ꓥ</w:t>
      </w:r>
      <w:r>
        <w:rPr>
          <w:rFonts w:cstheme="minorHAnsi"/>
          <w:lang w:val="id-ID"/>
        </w:rPr>
        <w:t xml:space="preserve"> </w:t>
      </w:r>
      <w:r>
        <w:rPr>
          <w:rFonts w:cstheme="minorHAnsi"/>
          <w:i/>
          <w:iCs/>
          <w:lang w:val="id-ID"/>
        </w:rPr>
        <w:t>q</w:t>
      </w:r>
    </w:p>
    <w:sectPr w:rsidR="00FB7BBC" w:rsidRPr="008F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6461"/>
    <w:multiLevelType w:val="hybridMultilevel"/>
    <w:tmpl w:val="9DAA0E9E"/>
    <w:lvl w:ilvl="0" w:tplc="D0FA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34D27"/>
    <w:multiLevelType w:val="hybridMultilevel"/>
    <w:tmpl w:val="23781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7240"/>
    <w:multiLevelType w:val="hybridMultilevel"/>
    <w:tmpl w:val="9D683C68"/>
    <w:lvl w:ilvl="0" w:tplc="F8660860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53C3E"/>
    <w:multiLevelType w:val="hybridMultilevel"/>
    <w:tmpl w:val="3E141356"/>
    <w:lvl w:ilvl="0" w:tplc="0B9CB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E5C62"/>
    <w:multiLevelType w:val="hybridMultilevel"/>
    <w:tmpl w:val="E160C16E"/>
    <w:lvl w:ilvl="0" w:tplc="EC5E5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0"/>
    <w:rsid w:val="001A04D5"/>
    <w:rsid w:val="001D2CB4"/>
    <w:rsid w:val="00203CED"/>
    <w:rsid w:val="00505D04"/>
    <w:rsid w:val="0066371F"/>
    <w:rsid w:val="00690632"/>
    <w:rsid w:val="0080105A"/>
    <w:rsid w:val="008F075E"/>
    <w:rsid w:val="00902772"/>
    <w:rsid w:val="00B868E0"/>
    <w:rsid w:val="00C651E1"/>
    <w:rsid w:val="00D47776"/>
    <w:rsid w:val="00F6388F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341"/>
  <w15:chartTrackingRefBased/>
  <w15:docId w15:val="{7A17EE7C-003C-471E-B674-317AB679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0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shabrina.taufik@gmail.com</dc:creator>
  <cp:keywords/>
  <dc:description/>
  <cp:lastModifiedBy>shabrina.taufik@gmail.com</cp:lastModifiedBy>
  <cp:revision>3</cp:revision>
  <dcterms:created xsi:type="dcterms:W3CDTF">2019-09-03T23:51:00Z</dcterms:created>
  <dcterms:modified xsi:type="dcterms:W3CDTF">2019-09-06T07:08:00Z</dcterms:modified>
</cp:coreProperties>
</file>