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363D9783" w:rsidR="00C6171D" w:rsidRPr="00815036" w:rsidRDefault="00430476" w:rsidP="00430476">
      <w:pPr>
        <w:spacing w:after="0" w:line="240" w:lineRule="auto"/>
        <w:jc w:val="center"/>
        <w:rPr>
          <w:sz w:val="24"/>
          <w:szCs w:val="24"/>
        </w:rPr>
      </w:pPr>
      <w:r w:rsidRPr="0043047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Angular Components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284BF923" w14:textId="77777777" w:rsidR="00FA5163" w:rsidRDefault="00585C1C" w:rsidP="00815036">
      <w:pPr>
        <w:spacing w:after="0" w:line="240" w:lineRule="auto"/>
        <w:rPr>
          <w:sz w:val="24"/>
          <w:szCs w:val="24"/>
        </w:rPr>
      </w:pPr>
      <w:r w:rsidRPr="00815036">
        <w:rPr>
          <w:b/>
          <w:bCs/>
          <w:sz w:val="24"/>
          <w:szCs w:val="24"/>
        </w:rPr>
        <w:t xml:space="preserve"> </w:t>
      </w:r>
    </w:p>
    <w:p w14:paraId="23E1CD7C" w14:textId="1050E2BB" w:rsidR="00AF6E9A" w:rsidRPr="00430476" w:rsidRDefault="00AF6E9A" w:rsidP="00AF6E9A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430476">
        <w:rPr>
          <w:b/>
          <w:bCs/>
          <w:color w:val="EE0000"/>
          <w:sz w:val="24"/>
          <w:szCs w:val="24"/>
        </w:rPr>
        <w:t>What is a Component?</w:t>
      </w:r>
    </w:p>
    <w:p w14:paraId="205F6171" w14:textId="2A2A8CD0" w:rsidR="00391C4C" w:rsidRDefault="00AF6E9A" w:rsidP="00391C4C">
      <w:pPr>
        <w:spacing w:after="0" w:line="240" w:lineRule="auto"/>
        <w:jc w:val="both"/>
        <w:rPr>
          <w:sz w:val="24"/>
          <w:szCs w:val="24"/>
        </w:rPr>
      </w:pPr>
      <w:r w:rsidRPr="00AF6E9A">
        <w:rPr>
          <w:sz w:val="24"/>
          <w:szCs w:val="24"/>
        </w:rPr>
        <w:t xml:space="preserve">In Angular, a </w:t>
      </w:r>
      <w:r w:rsidRPr="00AF6E9A">
        <w:rPr>
          <w:b/>
          <w:bCs/>
          <w:sz w:val="24"/>
          <w:szCs w:val="24"/>
        </w:rPr>
        <w:t>component</w:t>
      </w:r>
      <w:r w:rsidRPr="00AF6E9A">
        <w:rPr>
          <w:sz w:val="24"/>
          <w:szCs w:val="24"/>
        </w:rPr>
        <w:t xml:space="preserve"> is the </w:t>
      </w:r>
      <w:r w:rsidRPr="00AF6E9A">
        <w:rPr>
          <w:b/>
          <w:bCs/>
          <w:sz w:val="24"/>
          <w:szCs w:val="24"/>
        </w:rPr>
        <w:t>basic building block of the UI</w:t>
      </w:r>
      <w:r w:rsidRPr="00AF6E9A">
        <w:rPr>
          <w:sz w:val="24"/>
          <w:szCs w:val="24"/>
        </w:rPr>
        <w:t>. Every Angular application is made up of a tree of components.</w:t>
      </w:r>
      <w:r w:rsidR="00391C4C">
        <w:rPr>
          <w:sz w:val="24"/>
          <w:szCs w:val="24"/>
        </w:rPr>
        <w:t xml:space="preserve">   </w:t>
      </w:r>
      <w:r w:rsidR="00391C4C" w:rsidRPr="00B8355C">
        <w:rPr>
          <w:b/>
          <w:bCs/>
          <w:sz w:val="24"/>
          <w:szCs w:val="24"/>
        </w:rPr>
        <w:t>Component-based development</w:t>
      </w:r>
      <w:r w:rsidR="00391C4C" w:rsidRPr="00391C4C">
        <w:rPr>
          <w:sz w:val="24"/>
          <w:szCs w:val="24"/>
        </w:rPr>
        <w:t xml:space="preserve"> (CBD) in Angular organizes applications into a tree of self-contained, modular blocks called components. </w:t>
      </w:r>
    </w:p>
    <w:p w14:paraId="2894D947" w14:textId="5D40F762" w:rsidR="00AF6E9A" w:rsidRDefault="00391C4C" w:rsidP="00AF6E9A">
      <w:pPr>
        <w:spacing w:after="0" w:line="240" w:lineRule="auto"/>
        <w:rPr>
          <w:sz w:val="24"/>
          <w:szCs w:val="24"/>
        </w:rPr>
      </w:pPr>
      <w:r w:rsidRPr="00391C4C">
        <w:rPr>
          <w:sz w:val="24"/>
          <w:szCs w:val="24"/>
        </w:rPr>
        <w:t>This approach offers several technical and business advantages for building modern web applications.</w:t>
      </w:r>
    </w:p>
    <w:p w14:paraId="318C4729" w14:textId="77777777" w:rsidR="00A83A42" w:rsidRPr="00AF6E9A" w:rsidRDefault="00A83A42" w:rsidP="00AF6E9A">
      <w:pPr>
        <w:spacing w:after="0" w:line="240" w:lineRule="auto"/>
        <w:rPr>
          <w:sz w:val="24"/>
          <w:szCs w:val="24"/>
        </w:rPr>
      </w:pPr>
    </w:p>
    <w:p w14:paraId="71603A5A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A component controls:</w:t>
      </w:r>
    </w:p>
    <w:p w14:paraId="13AB8C6E" w14:textId="792D1167" w:rsidR="00AF6E9A" w:rsidRPr="00AF6E9A" w:rsidRDefault="00AF6E9A" w:rsidP="00AF6E9A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A part of the screen (view)</w:t>
      </w:r>
      <w:r w:rsidR="00871BE9">
        <w:rPr>
          <w:sz w:val="24"/>
          <w:szCs w:val="24"/>
        </w:rPr>
        <w:t xml:space="preserve">  </w:t>
      </w:r>
      <w:r w:rsidR="00E630F9" w:rsidRPr="00E630F9">
        <w:rPr>
          <w:sz w:val="24"/>
          <w:szCs w:val="24"/>
        </w:rPr>
        <w:sym w:font="Wingdings" w:char="F0E0"/>
      </w:r>
      <w:r w:rsidR="00E630F9">
        <w:rPr>
          <w:sz w:val="24"/>
          <w:szCs w:val="24"/>
        </w:rPr>
        <w:t xml:space="preserve"> </w:t>
      </w:r>
      <w:r w:rsidR="00871BE9">
        <w:rPr>
          <w:sz w:val="24"/>
          <w:szCs w:val="24"/>
        </w:rPr>
        <w:t xml:space="preserve"> UI using HTML+ CSS</w:t>
      </w:r>
    </w:p>
    <w:p w14:paraId="373703A5" w14:textId="30324340" w:rsidR="00AF6E9A" w:rsidRPr="00AF6E9A" w:rsidRDefault="00AF6E9A" w:rsidP="00AF6E9A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The logic behind that view</w:t>
      </w:r>
      <w:r w:rsidR="00871BE9">
        <w:rPr>
          <w:sz w:val="24"/>
          <w:szCs w:val="24"/>
        </w:rPr>
        <w:t xml:space="preserve">  </w:t>
      </w:r>
      <w:r w:rsidR="00E630F9" w:rsidRPr="00E630F9">
        <w:rPr>
          <w:sz w:val="24"/>
          <w:szCs w:val="24"/>
        </w:rPr>
        <w:sym w:font="Wingdings" w:char="F0E0"/>
      </w:r>
      <w:r w:rsidR="00871BE9">
        <w:rPr>
          <w:sz w:val="24"/>
          <w:szCs w:val="24"/>
        </w:rPr>
        <w:t xml:space="preserve">  Code using TS</w:t>
      </w:r>
    </w:p>
    <w:p w14:paraId="5493A6CF" w14:textId="709537A1" w:rsidR="00AF6E9A" w:rsidRDefault="00AF6E9A" w:rsidP="00AF6E9A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The data that flows into the view</w:t>
      </w:r>
      <w:r w:rsidR="00E630F9">
        <w:rPr>
          <w:sz w:val="24"/>
          <w:szCs w:val="24"/>
        </w:rPr>
        <w:t xml:space="preserve"> </w:t>
      </w:r>
      <w:r w:rsidR="00E630F9" w:rsidRPr="00E630F9">
        <w:rPr>
          <w:sz w:val="24"/>
          <w:szCs w:val="24"/>
        </w:rPr>
        <w:sym w:font="Wingdings" w:char="F0E0"/>
      </w:r>
      <w:r w:rsidR="00E630F9">
        <w:rPr>
          <w:sz w:val="24"/>
          <w:szCs w:val="24"/>
        </w:rPr>
        <w:t xml:space="preserve">  Data Binding </w:t>
      </w:r>
    </w:p>
    <w:p w14:paraId="67B47ED4" w14:textId="77777777" w:rsidR="005D119D" w:rsidRPr="00AF6E9A" w:rsidRDefault="005D119D" w:rsidP="00436738">
      <w:pPr>
        <w:spacing w:after="0" w:line="240" w:lineRule="auto"/>
        <w:ind w:left="720"/>
        <w:rPr>
          <w:sz w:val="24"/>
          <w:szCs w:val="24"/>
        </w:rPr>
      </w:pPr>
    </w:p>
    <w:p w14:paraId="3F73332F" w14:textId="406802E0" w:rsidR="00AF6E9A" w:rsidRPr="00AF6E9A" w:rsidRDefault="00430476" w:rsidP="00AF6E9A">
      <w:pPr>
        <w:spacing w:after="0" w:line="240" w:lineRule="auto"/>
        <w:rPr>
          <w:sz w:val="24"/>
          <w:szCs w:val="24"/>
        </w:rPr>
      </w:pPr>
      <w:r w:rsidRPr="00430476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="00AF6E9A" w:rsidRPr="00AF6E9A">
        <w:rPr>
          <w:sz w:val="24"/>
          <w:szCs w:val="24"/>
        </w:rPr>
        <w:t xml:space="preserve"> Think of a component as a </w:t>
      </w:r>
      <w:r w:rsidR="00AF6E9A" w:rsidRPr="00AF6E9A">
        <w:rPr>
          <w:b/>
          <w:bCs/>
          <w:sz w:val="24"/>
          <w:szCs w:val="24"/>
        </w:rPr>
        <w:t>combination of HTML + CSS + TypeScript logic</w:t>
      </w:r>
    </w:p>
    <w:p w14:paraId="417F5FB3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0BF0B649">
          <v:rect id="_x0000_i1331" style="width:0;height:1.5pt" o:hralign="center" o:hrstd="t" o:hr="t" fillcolor="#a0a0a0" stroked="f"/>
        </w:pict>
      </w:r>
    </w:p>
    <w:p w14:paraId="666741D5" w14:textId="77777777" w:rsidR="00430476" w:rsidRDefault="00430476" w:rsidP="00AF6E9A">
      <w:pPr>
        <w:spacing w:after="0" w:line="240" w:lineRule="auto"/>
        <w:rPr>
          <w:b/>
          <w:bCs/>
          <w:color w:val="EE0000"/>
          <w:sz w:val="24"/>
          <w:szCs w:val="24"/>
        </w:rPr>
      </w:pPr>
    </w:p>
    <w:p w14:paraId="4E8736C2" w14:textId="368D50F3" w:rsidR="00AF6E9A" w:rsidRPr="00430476" w:rsidRDefault="00AF6E9A" w:rsidP="00AF6E9A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430476">
        <w:rPr>
          <w:b/>
          <w:bCs/>
          <w:color w:val="EE0000"/>
          <w:sz w:val="24"/>
          <w:szCs w:val="24"/>
        </w:rPr>
        <w:t>Structure of a Component</w:t>
      </w:r>
    </w:p>
    <w:p w14:paraId="4354D11B" w14:textId="77777777" w:rsidR="00430476" w:rsidRDefault="00430476" w:rsidP="00AF6E9A">
      <w:pPr>
        <w:spacing w:after="0" w:line="240" w:lineRule="auto"/>
        <w:rPr>
          <w:sz w:val="24"/>
          <w:szCs w:val="24"/>
        </w:rPr>
      </w:pPr>
    </w:p>
    <w:p w14:paraId="344C9D6C" w14:textId="22557421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An Angular component typically consists of:</w:t>
      </w:r>
    </w:p>
    <w:p w14:paraId="7A40161E" w14:textId="77777777" w:rsidR="00AF6E9A" w:rsidRPr="00AF6E9A" w:rsidRDefault="00AF6E9A" w:rsidP="00AF6E9A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AF6E9A">
        <w:rPr>
          <w:b/>
          <w:bCs/>
          <w:sz w:val="24"/>
          <w:szCs w:val="24"/>
        </w:rPr>
        <w:t>TypeScript Class</w:t>
      </w:r>
      <w:r w:rsidRPr="00AF6E9A">
        <w:rPr>
          <w:sz w:val="24"/>
          <w:szCs w:val="24"/>
        </w:rPr>
        <w:t xml:space="preserve"> – handles logic</w:t>
      </w:r>
    </w:p>
    <w:p w14:paraId="079D6D98" w14:textId="77777777" w:rsidR="00AF6E9A" w:rsidRPr="00AF6E9A" w:rsidRDefault="00AF6E9A" w:rsidP="00AF6E9A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AF6E9A">
        <w:rPr>
          <w:b/>
          <w:bCs/>
          <w:sz w:val="24"/>
          <w:szCs w:val="24"/>
        </w:rPr>
        <w:t>HTML Template</w:t>
      </w:r>
      <w:r w:rsidRPr="00AF6E9A">
        <w:rPr>
          <w:sz w:val="24"/>
          <w:szCs w:val="24"/>
        </w:rPr>
        <w:t xml:space="preserve"> – defines UI</w:t>
      </w:r>
    </w:p>
    <w:p w14:paraId="3D821AE3" w14:textId="77777777" w:rsidR="00AF6E9A" w:rsidRPr="00AF6E9A" w:rsidRDefault="00AF6E9A" w:rsidP="00AF6E9A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AF6E9A">
        <w:rPr>
          <w:b/>
          <w:bCs/>
          <w:sz w:val="24"/>
          <w:szCs w:val="24"/>
        </w:rPr>
        <w:t>CSS/SCSS Styles</w:t>
      </w:r>
      <w:r w:rsidRPr="00AF6E9A">
        <w:rPr>
          <w:sz w:val="24"/>
          <w:szCs w:val="24"/>
        </w:rPr>
        <w:t xml:space="preserve"> – controls appearance</w:t>
      </w:r>
    </w:p>
    <w:p w14:paraId="434E58EC" w14:textId="77777777" w:rsidR="00AF6E9A" w:rsidRPr="00AF6E9A" w:rsidRDefault="00AF6E9A" w:rsidP="00AF6E9A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AF6E9A">
        <w:rPr>
          <w:b/>
          <w:bCs/>
          <w:sz w:val="24"/>
          <w:szCs w:val="24"/>
        </w:rPr>
        <w:t>Decorator (@Component)</w:t>
      </w:r>
      <w:r w:rsidRPr="00AF6E9A">
        <w:rPr>
          <w:sz w:val="24"/>
          <w:szCs w:val="24"/>
        </w:rPr>
        <w:t xml:space="preserve"> – metadata</w:t>
      </w:r>
    </w:p>
    <w:p w14:paraId="5EFAC727" w14:textId="77777777" w:rsidR="00430476" w:rsidRDefault="00430476" w:rsidP="00AF6E9A">
      <w:pPr>
        <w:spacing w:after="0" w:line="240" w:lineRule="auto"/>
        <w:rPr>
          <w:sz w:val="24"/>
          <w:szCs w:val="24"/>
        </w:rPr>
      </w:pPr>
    </w:p>
    <w:p w14:paraId="2FB62323" w14:textId="27E6DEB6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import { Component } from '@angular/core';</w:t>
      </w:r>
    </w:p>
    <w:p w14:paraId="796EC18A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903C472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@Component({</w:t>
      </w:r>
    </w:p>
    <w:p w14:paraId="1093FFE4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selector: 'app-hello',</w:t>
      </w:r>
    </w:p>
    <w:p w14:paraId="18CC8354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standalone: true,</w:t>
      </w:r>
    </w:p>
    <w:p w14:paraId="78D6FB83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template: `&lt;h1&gt;Hello Angular!&lt;/h1&gt;`,</w:t>
      </w:r>
    </w:p>
    <w:p w14:paraId="6A7BD429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styles: [`h1 { </w:t>
      </w:r>
      <w:proofErr w:type="spellStart"/>
      <w:r w:rsidRPr="00AF6E9A">
        <w:rPr>
          <w:sz w:val="24"/>
          <w:szCs w:val="24"/>
        </w:rPr>
        <w:t>color</w:t>
      </w:r>
      <w:proofErr w:type="spellEnd"/>
      <w:r w:rsidRPr="00AF6E9A">
        <w:rPr>
          <w:sz w:val="24"/>
          <w:szCs w:val="24"/>
        </w:rPr>
        <w:t>: blue; }`]</w:t>
      </w:r>
    </w:p>
    <w:p w14:paraId="2B87279A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})</w:t>
      </w:r>
    </w:p>
    <w:p w14:paraId="7B06F856" w14:textId="77777777" w:rsidR="00AF6E9A" w:rsidRPr="00AF6E9A" w:rsidRDefault="00AF6E9A" w:rsidP="004304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export class </w:t>
      </w:r>
      <w:proofErr w:type="spellStart"/>
      <w:r w:rsidRPr="00AF6E9A">
        <w:rPr>
          <w:sz w:val="24"/>
          <w:szCs w:val="24"/>
        </w:rPr>
        <w:t>HelloComponent</w:t>
      </w:r>
      <w:proofErr w:type="spellEnd"/>
      <w:r w:rsidRPr="00AF6E9A">
        <w:rPr>
          <w:sz w:val="24"/>
          <w:szCs w:val="24"/>
        </w:rPr>
        <w:t xml:space="preserve"> {}</w:t>
      </w:r>
    </w:p>
    <w:p w14:paraId="557200B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2C8DC777">
          <v:rect id="_x0000_i1332" style="width:0;height:1.5pt" o:hralign="center" o:hrstd="t" o:hr="t" fillcolor="#a0a0a0" stroked="f"/>
        </w:pict>
      </w:r>
    </w:p>
    <w:p w14:paraId="11914D1C" w14:textId="61FD7C8A" w:rsidR="00AF6E9A" w:rsidRPr="00AF6E9A" w:rsidRDefault="00AF6E9A" w:rsidP="00AF6E9A">
      <w:pPr>
        <w:spacing w:after="0" w:line="240" w:lineRule="auto"/>
        <w:rPr>
          <w:b/>
          <w:bCs/>
          <w:sz w:val="24"/>
          <w:szCs w:val="24"/>
        </w:rPr>
      </w:pPr>
      <w:r w:rsidRPr="00AF6E9A">
        <w:rPr>
          <w:b/>
          <w:bCs/>
          <w:sz w:val="24"/>
          <w:szCs w:val="24"/>
        </w:rPr>
        <w:t>@Component Decorator</w:t>
      </w:r>
    </w:p>
    <w:p w14:paraId="0E47F79A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The @Component decorator defines metadata for the component.</w:t>
      </w:r>
    </w:p>
    <w:p w14:paraId="79F28CE8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b/>
          <w:bCs/>
          <w:sz w:val="24"/>
          <w:szCs w:val="24"/>
        </w:rPr>
        <w:t>Important properties:</w:t>
      </w:r>
    </w:p>
    <w:p w14:paraId="6914A8CC" w14:textId="77777777" w:rsidR="00AF6E9A" w:rsidRPr="00AF6E9A" w:rsidRDefault="00AF6E9A" w:rsidP="00AF6E9A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selector → HTML tag name</w:t>
      </w:r>
    </w:p>
    <w:p w14:paraId="589C9883" w14:textId="77777777" w:rsidR="00AF6E9A" w:rsidRPr="00AF6E9A" w:rsidRDefault="00AF6E9A" w:rsidP="00AF6E9A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template / </w:t>
      </w:r>
      <w:proofErr w:type="spellStart"/>
      <w:r w:rsidRPr="00AF6E9A">
        <w:rPr>
          <w:sz w:val="24"/>
          <w:szCs w:val="24"/>
        </w:rPr>
        <w:t>templateUrl</w:t>
      </w:r>
      <w:proofErr w:type="spellEnd"/>
      <w:r w:rsidRPr="00AF6E9A">
        <w:rPr>
          <w:sz w:val="24"/>
          <w:szCs w:val="24"/>
        </w:rPr>
        <w:t xml:space="preserve"> → View</w:t>
      </w:r>
    </w:p>
    <w:p w14:paraId="0A93C3D7" w14:textId="77777777" w:rsidR="00AF6E9A" w:rsidRPr="00AF6E9A" w:rsidRDefault="00AF6E9A" w:rsidP="00AF6E9A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styles / </w:t>
      </w:r>
      <w:proofErr w:type="spellStart"/>
      <w:r w:rsidRPr="00AF6E9A">
        <w:rPr>
          <w:sz w:val="24"/>
          <w:szCs w:val="24"/>
        </w:rPr>
        <w:t>styleUrls</w:t>
      </w:r>
      <w:proofErr w:type="spellEnd"/>
      <w:r w:rsidRPr="00AF6E9A">
        <w:rPr>
          <w:sz w:val="24"/>
          <w:szCs w:val="24"/>
        </w:rPr>
        <w:t xml:space="preserve"> → Styling</w:t>
      </w:r>
    </w:p>
    <w:p w14:paraId="61CCD84F" w14:textId="77777777" w:rsidR="00AF6E9A" w:rsidRPr="00AF6E9A" w:rsidRDefault="00AF6E9A" w:rsidP="00AF6E9A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standalone → New Angular feature (no </w:t>
      </w:r>
      <w:proofErr w:type="spellStart"/>
      <w:r w:rsidRPr="00AF6E9A">
        <w:rPr>
          <w:sz w:val="24"/>
          <w:szCs w:val="24"/>
        </w:rPr>
        <w:t>NgModule</w:t>
      </w:r>
      <w:proofErr w:type="spellEnd"/>
      <w:r w:rsidRPr="00AF6E9A">
        <w:rPr>
          <w:sz w:val="24"/>
          <w:szCs w:val="24"/>
        </w:rPr>
        <w:t xml:space="preserve"> needed)</w:t>
      </w:r>
    </w:p>
    <w:p w14:paraId="0A933A4D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5629FBDE">
          <v:rect id="_x0000_i1333" style="width:0;height:1.5pt" o:hralign="center" o:hrstd="t" o:hr="t" fillcolor="#a0a0a0" stroked="f"/>
        </w:pict>
      </w:r>
    </w:p>
    <w:p w14:paraId="19F1BB01" w14:textId="77777777" w:rsidR="00430476" w:rsidRDefault="00430476" w:rsidP="00AF6E9A">
      <w:pPr>
        <w:spacing w:after="0" w:line="240" w:lineRule="auto"/>
        <w:rPr>
          <w:b/>
          <w:bCs/>
          <w:sz w:val="24"/>
          <w:szCs w:val="24"/>
        </w:rPr>
      </w:pPr>
    </w:p>
    <w:p w14:paraId="4D304927" w14:textId="5477FB54" w:rsidR="00AF6E9A" w:rsidRPr="00AF6E9A" w:rsidRDefault="00AF6E9A" w:rsidP="00AF6E9A">
      <w:pPr>
        <w:spacing w:after="0" w:line="240" w:lineRule="auto"/>
        <w:rPr>
          <w:b/>
          <w:bCs/>
          <w:sz w:val="24"/>
          <w:szCs w:val="24"/>
        </w:rPr>
      </w:pPr>
      <w:r w:rsidRPr="00AF6E9A">
        <w:rPr>
          <w:b/>
          <w:bCs/>
          <w:sz w:val="24"/>
          <w:szCs w:val="24"/>
        </w:rPr>
        <w:t>Standalone Components (Latest Angular Feature)</w:t>
      </w:r>
    </w:p>
    <w:p w14:paraId="50734B5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lastRenderedPageBreak/>
        <w:t xml:space="preserve">Angular now supports </w:t>
      </w:r>
      <w:r w:rsidRPr="00AF6E9A">
        <w:rPr>
          <w:b/>
          <w:bCs/>
          <w:sz w:val="24"/>
          <w:szCs w:val="24"/>
        </w:rPr>
        <w:t>Standalone Components</w:t>
      </w:r>
      <w:r w:rsidRPr="00AF6E9A">
        <w:rPr>
          <w:sz w:val="24"/>
          <w:szCs w:val="24"/>
        </w:rPr>
        <w:t xml:space="preserve"> (recommended approach).</w:t>
      </w:r>
    </w:p>
    <w:p w14:paraId="721D1659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No need for </w:t>
      </w:r>
      <w:proofErr w:type="spellStart"/>
      <w:r w:rsidRPr="00AF6E9A">
        <w:rPr>
          <w:sz w:val="24"/>
          <w:szCs w:val="24"/>
        </w:rPr>
        <w:t>NgModules</w:t>
      </w:r>
      <w:proofErr w:type="spellEnd"/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Easier to manage</w:t>
      </w:r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Better for lazy loading</w:t>
      </w:r>
    </w:p>
    <w:p w14:paraId="60EF4FD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@Component({</w:t>
      </w:r>
    </w:p>
    <w:p w14:paraId="57D5C596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selector: 'app-root',</w:t>
      </w:r>
    </w:p>
    <w:p w14:paraId="3F0A0254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standalone: true,</w:t>
      </w:r>
    </w:p>
    <w:p w14:paraId="7E082D8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imports: [],</w:t>
      </w:r>
    </w:p>
    <w:p w14:paraId="1AC6714D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 template: `&lt;app-child&gt;&lt;/app-child&gt;`</w:t>
      </w:r>
    </w:p>
    <w:p w14:paraId="49F55CBB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})</w:t>
      </w:r>
    </w:p>
    <w:p w14:paraId="64F34FE4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export class </w:t>
      </w:r>
      <w:proofErr w:type="spellStart"/>
      <w:r w:rsidRPr="00AF6E9A">
        <w:rPr>
          <w:sz w:val="24"/>
          <w:szCs w:val="24"/>
        </w:rPr>
        <w:t>AppComponent</w:t>
      </w:r>
      <w:proofErr w:type="spellEnd"/>
      <w:r w:rsidRPr="00AF6E9A">
        <w:rPr>
          <w:sz w:val="24"/>
          <w:szCs w:val="24"/>
        </w:rPr>
        <w:t xml:space="preserve"> {}</w:t>
      </w:r>
    </w:p>
    <w:p w14:paraId="654CD57D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23B0531C">
          <v:rect id="_x0000_i1334" style="width:0;height:1.5pt" o:hralign="center" o:hrstd="t" o:hr="t" fillcolor="#a0a0a0" stroked="f"/>
        </w:pict>
      </w:r>
    </w:p>
    <w:p w14:paraId="6D550A01" w14:textId="566339E9" w:rsidR="00AF6E9A" w:rsidRPr="00AF6E9A" w:rsidRDefault="00430476" w:rsidP="00AF6E9A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AF6E9A" w:rsidRPr="00AF6E9A">
        <w:rPr>
          <w:b/>
          <w:bCs/>
          <w:sz w:val="24"/>
          <w:szCs w:val="24"/>
        </w:rPr>
        <w:t xml:space="preserve"> Component Styles</w:t>
      </w:r>
    </w:p>
    <w:p w14:paraId="726DC5DE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You can define styles in:</w:t>
      </w:r>
    </w:p>
    <w:p w14:paraId="784CB913" w14:textId="77777777" w:rsidR="00AF6E9A" w:rsidRPr="00AF6E9A" w:rsidRDefault="00AF6E9A" w:rsidP="00AF6E9A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Inline (styles)</w:t>
      </w:r>
    </w:p>
    <w:p w14:paraId="32650F9B" w14:textId="77777777" w:rsidR="00AF6E9A" w:rsidRPr="00AF6E9A" w:rsidRDefault="00AF6E9A" w:rsidP="00AF6E9A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External (</w:t>
      </w:r>
      <w:proofErr w:type="spellStart"/>
      <w:r w:rsidRPr="00AF6E9A">
        <w:rPr>
          <w:sz w:val="24"/>
          <w:szCs w:val="24"/>
        </w:rPr>
        <w:t>styleUrls</w:t>
      </w:r>
      <w:proofErr w:type="spellEnd"/>
      <w:r w:rsidRPr="00AF6E9A">
        <w:rPr>
          <w:sz w:val="24"/>
          <w:szCs w:val="24"/>
        </w:rPr>
        <w:t>)</w:t>
      </w:r>
    </w:p>
    <w:p w14:paraId="6A1470F7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Angular uses </w:t>
      </w:r>
      <w:r w:rsidRPr="00AF6E9A">
        <w:rPr>
          <w:b/>
          <w:bCs/>
          <w:sz w:val="24"/>
          <w:szCs w:val="24"/>
        </w:rPr>
        <w:t>View Encapsulation</w:t>
      </w:r>
      <w:r w:rsidRPr="00AF6E9A">
        <w:rPr>
          <w:sz w:val="24"/>
          <w:szCs w:val="24"/>
        </w:rPr>
        <w:t xml:space="preserve"> by default to scope styles.</w:t>
      </w:r>
    </w:p>
    <w:p w14:paraId="59A94812" w14:textId="35F91D1A" w:rsidR="00AF6E9A" w:rsidRPr="00430476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7E6717DB">
          <v:rect id="_x0000_i1339" style="width:0;height:1.5pt" o:hralign="center" o:hrstd="t" o:hr="t" fillcolor="#a0a0a0" stroked="f"/>
        </w:pict>
      </w:r>
      <w:r w:rsidRPr="00AF6E9A">
        <w:rPr>
          <w:b/>
          <w:bCs/>
          <w:sz w:val="24"/>
          <w:szCs w:val="24"/>
        </w:rPr>
        <w:t xml:space="preserve"> Component Folder Structure</w:t>
      </w:r>
    </w:p>
    <w:p w14:paraId="4E3ED353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app/</w:t>
      </w:r>
    </w:p>
    <w:p w14:paraId="5B3DE97F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</w:t>
      </w:r>
      <w:r w:rsidRPr="00AF6E9A">
        <w:rPr>
          <w:rFonts w:ascii="MS Gothic" w:eastAsia="MS Gothic" w:hAnsi="MS Gothic" w:cs="MS Gothic" w:hint="eastAsia"/>
          <w:sz w:val="24"/>
          <w:szCs w:val="24"/>
        </w:rPr>
        <w:t>├</w:t>
      </w:r>
      <w:r w:rsidRPr="00AF6E9A">
        <w:rPr>
          <w:rFonts w:ascii="Calibri" w:hAnsi="Calibri" w:cs="Calibri"/>
          <w:sz w:val="24"/>
          <w:szCs w:val="24"/>
        </w:rPr>
        <w:t>──</w:t>
      </w:r>
      <w:r w:rsidRPr="00AF6E9A">
        <w:rPr>
          <w:sz w:val="24"/>
          <w:szCs w:val="24"/>
        </w:rPr>
        <w:t xml:space="preserve"> hello/</w:t>
      </w:r>
    </w:p>
    <w:p w14:paraId="71339EE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│    </w:t>
      </w:r>
      <w:r w:rsidRPr="00AF6E9A">
        <w:rPr>
          <w:rFonts w:ascii="MS Gothic" w:eastAsia="MS Gothic" w:hAnsi="MS Gothic" w:cs="MS Gothic" w:hint="eastAsia"/>
          <w:sz w:val="24"/>
          <w:szCs w:val="24"/>
        </w:rPr>
        <w:t>├</w:t>
      </w:r>
      <w:r w:rsidRPr="00AF6E9A">
        <w:rPr>
          <w:rFonts w:ascii="Calibri" w:hAnsi="Calibri" w:cs="Calibri"/>
          <w:sz w:val="24"/>
          <w:szCs w:val="24"/>
        </w:rPr>
        <w:t>──</w:t>
      </w:r>
      <w:r w:rsidRPr="00AF6E9A">
        <w:rPr>
          <w:sz w:val="24"/>
          <w:szCs w:val="24"/>
        </w:rPr>
        <w:t xml:space="preserve"> </w:t>
      </w:r>
      <w:proofErr w:type="spellStart"/>
      <w:r w:rsidRPr="00AF6E9A">
        <w:rPr>
          <w:sz w:val="24"/>
          <w:szCs w:val="24"/>
        </w:rPr>
        <w:t>hello.component.ts</w:t>
      </w:r>
      <w:proofErr w:type="spellEnd"/>
    </w:p>
    <w:p w14:paraId="6462ED3C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│    </w:t>
      </w:r>
      <w:r w:rsidRPr="00AF6E9A">
        <w:rPr>
          <w:rFonts w:ascii="MS Gothic" w:eastAsia="MS Gothic" w:hAnsi="MS Gothic" w:cs="MS Gothic" w:hint="eastAsia"/>
          <w:sz w:val="24"/>
          <w:szCs w:val="24"/>
        </w:rPr>
        <w:t>├</w:t>
      </w:r>
      <w:r w:rsidRPr="00AF6E9A">
        <w:rPr>
          <w:rFonts w:ascii="Calibri" w:hAnsi="Calibri" w:cs="Calibri"/>
          <w:sz w:val="24"/>
          <w:szCs w:val="24"/>
        </w:rPr>
        <w:t>──</w:t>
      </w:r>
      <w:r w:rsidRPr="00AF6E9A">
        <w:rPr>
          <w:sz w:val="24"/>
          <w:szCs w:val="24"/>
        </w:rPr>
        <w:t xml:space="preserve"> hello.component.html</w:t>
      </w:r>
    </w:p>
    <w:p w14:paraId="42340C5C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 │    </w:t>
      </w:r>
      <w:r w:rsidRPr="00AF6E9A">
        <w:rPr>
          <w:rFonts w:ascii="MS Gothic" w:eastAsia="MS Gothic" w:hAnsi="MS Gothic" w:cs="MS Gothic" w:hint="eastAsia"/>
          <w:sz w:val="24"/>
          <w:szCs w:val="24"/>
        </w:rPr>
        <w:t>├</w:t>
      </w:r>
      <w:r w:rsidRPr="00AF6E9A">
        <w:rPr>
          <w:rFonts w:ascii="Calibri" w:hAnsi="Calibri" w:cs="Calibri"/>
          <w:sz w:val="24"/>
          <w:szCs w:val="24"/>
        </w:rPr>
        <w:t>──</w:t>
      </w:r>
      <w:r w:rsidRPr="00AF6E9A">
        <w:rPr>
          <w:sz w:val="24"/>
          <w:szCs w:val="24"/>
        </w:rPr>
        <w:t xml:space="preserve"> hello.component.css</w:t>
      </w:r>
    </w:p>
    <w:p w14:paraId="61CAFF09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540B34C7">
          <v:rect id="_x0000_i1340" style="width:0;height:1.5pt" o:hralign="center" o:hrstd="t" o:hr="t" fillcolor="#a0a0a0" stroked="f"/>
        </w:pict>
      </w:r>
    </w:p>
    <w:p w14:paraId="43A6DF66" w14:textId="7EE96292" w:rsidR="00AF6E9A" w:rsidRPr="00AF6E9A" w:rsidRDefault="00AF6E9A" w:rsidP="00AF6E9A">
      <w:pPr>
        <w:spacing w:after="0" w:line="240" w:lineRule="auto"/>
        <w:rPr>
          <w:b/>
          <w:bCs/>
          <w:sz w:val="24"/>
          <w:szCs w:val="24"/>
        </w:rPr>
      </w:pPr>
      <w:r w:rsidRPr="00AF6E9A">
        <w:rPr>
          <w:b/>
          <w:bCs/>
          <w:sz w:val="24"/>
          <w:szCs w:val="24"/>
        </w:rPr>
        <w:t>Creating a Component (CLI)</w:t>
      </w:r>
    </w:p>
    <w:p w14:paraId="73D531CE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Using Angular CLI:</w:t>
      </w:r>
    </w:p>
    <w:p w14:paraId="54E49F4D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ng generate component hello</w:t>
      </w:r>
    </w:p>
    <w:p w14:paraId="61C0235D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OR</w:t>
      </w:r>
    </w:p>
    <w:p w14:paraId="2319912F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ng g c hello</w:t>
      </w:r>
    </w:p>
    <w:p w14:paraId="26E38F38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4CF498D3">
          <v:rect id="_x0000_i1341" style="width:0;height:1.5pt" o:hralign="center" o:hrstd="t" o:hr="t" fillcolor="#a0a0a0" stroked="f"/>
        </w:pict>
      </w:r>
    </w:p>
    <w:p w14:paraId="02FA1457" w14:textId="69ED595C" w:rsidR="00AF6E9A" w:rsidRPr="00AF6E9A" w:rsidRDefault="00B14FA2" w:rsidP="00AF6E9A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AF6E9A" w:rsidRPr="00AF6E9A">
        <w:rPr>
          <w:b/>
          <w:bCs/>
          <w:sz w:val="24"/>
          <w:szCs w:val="24"/>
        </w:rPr>
        <w:t xml:space="preserve"> Best Practices</w:t>
      </w:r>
    </w:p>
    <w:p w14:paraId="4EEAFB89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Keep components small and reusable</w:t>
      </w:r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Use standalone components (modern Angular)</w:t>
      </w:r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Separate logic and UI</w:t>
      </w:r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Use proper naming conventions</w:t>
      </w:r>
      <w:r w:rsidRPr="00AF6E9A">
        <w:rPr>
          <w:sz w:val="24"/>
          <w:szCs w:val="24"/>
        </w:rPr>
        <w:br/>
      </w:r>
      <w:r w:rsidRPr="00AF6E9A">
        <w:rPr>
          <w:rFonts w:ascii="Segoe UI Symbol" w:hAnsi="Segoe UI Symbol" w:cs="Segoe UI Symbol"/>
          <w:sz w:val="24"/>
          <w:szCs w:val="24"/>
        </w:rPr>
        <w:t>✔</w:t>
      </w:r>
      <w:r w:rsidRPr="00AF6E9A">
        <w:rPr>
          <w:sz w:val="24"/>
          <w:szCs w:val="24"/>
        </w:rPr>
        <w:t xml:space="preserve"> Avoid heavy logic inside templates</w:t>
      </w:r>
    </w:p>
    <w:p w14:paraId="27C09DE0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5E97AB05">
          <v:rect id="_x0000_i1342" style="width:0;height:1.5pt" o:hralign="center" o:hrstd="t" o:hr="t" fillcolor="#a0a0a0" stroked="f"/>
        </w:pict>
      </w:r>
    </w:p>
    <w:p w14:paraId="746C65B9" w14:textId="5E95E72A" w:rsidR="00AF6E9A" w:rsidRPr="00AF6E9A" w:rsidRDefault="00B14FA2" w:rsidP="00AF6E9A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D875C05" w14:textId="65316FBD" w:rsidR="00AF6E9A" w:rsidRPr="00AF6E9A" w:rsidRDefault="00B14FA2" w:rsidP="00AF6E9A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AF6E9A" w:rsidRPr="00AF6E9A">
        <w:rPr>
          <w:b/>
          <w:bCs/>
          <w:sz w:val="24"/>
          <w:szCs w:val="24"/>
        </w:rPr>
        <w:t xml:space="preserve"> Summary</w:t>
      </w:r>
    </w:p>
    <w:p w14:paraId="4CE228B9" w14:textId="77777777" w:rsidR="00AF6E9A" w:rsidRPr="00AF6E9A" w:rsidRDefault="00AF6E9A" w:rsidP="00AF6E9A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Components are the </w:t>
      </w:r>
      <w:r w:rsidRPr="00AF6E9A">
        <w:rPr>
          <w:b/>
          <w:bCs/>
          <w:sz w:val="24"/>
          <w:szCs w:val="24"/>
        </w:rPr>
        <w:t>core UI building blocks</w:t>
      </w:r>
      <w:r w:rsidRPr="00AF6E9A">
        <w:rPr>
          <w:sz w:val="24"/>
          <w:szCs w:val="24"/>
        </w:rPr>
        <w:t xml:space="preserve"> in Angular</w:t>
      </w:r>
    </w:p>
    <w:p w14:paraId="1B411342" w14:textId="77777777" w:rsidR="00AF6E9A" w:rsidRPr="00AF6E9A" w:rsidRDefault="00AF6E9A" w:rsidP="00AF6E9A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Defined using @Component decorator</w:t>
      </w:r>
    </w:p>
    <w:p w14:paraId="2A8C7A7C" w14:textId="77777777" w:rsidR="00AF6E9A" w:rsidRPr="00AF6E9A" w:rsidRDefault="00AF6E9A" w:rsidP="00AF6E9A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 xml:space="preserve">Modern Angular uses </w:t>
      </w:r>
      <w:r w:rsidRPr="00AF6E9A">
        <w:rPr>
          <w:b/>
          <w:bCs/>
          <w:sz w:val="24"/>
          <w:szCs w:val="24"/>
        </w:rPr>
        <w:t>standalone components</w:t>
      </w:r>
    </w:p>
    <w:p w14:paraId="6A43A0AA" w14:textId="77777777" w:rsidR="00AF6E9A" w:rsidRPr="00AF6E9A" w:rsidRDefault="00AF6E9A" w:rsidP="00AF6E9A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Support data binding, lifecycle hooks, and communication</w:t>
      </w:r>
    </w:p>
    <w:p w14:paraId="3F778DBF" w14:textId="77777777" w:rsidR="00AF6E9A" w:rsidRPr="00AF6E9A" w:rsidRDefault="00AF6E9A" w:rsidP="00AF6E9A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t>Managed easily using Angular CLI</w:t>
      </w:r>
    </w:p>
    <w:p w14:paraId="6885B91E" w14:textId="77777777" w:rsidR="00AF6E9A" w:rsidRPr="00AF6E9A" w:rsidRDefault="00AF6E9A" w:rsidP="00AF6E9A">
      <w:pPr>
        <w:spacing w:after="0" w:line="240" w:lineRule="auto"/>
        <w:rPr>
          <w:sz w:val="24"/>
          <w:szCs w:val="24"/>
        </w:rPr>
      </w:pPr>
      <w:r w:rsidRPr="00AF6E9A">
        <w:rPr>
          <w:sz w:val="24"/>
          <w:szCs w:val="24"/>
        </w:rPr>
        <w:pict w14:anchorId="4A28F3C9">
          <v:rect id="_x0000_i1344" style="width:0;height:1.5pt" o:hralign="center" o:hrstd="t" o:hr="t" fillcolor="#a0a0a0" stroked="f"/>
        </w:pict>
      </w:r>
    </w:p>
    <w:p w14:paraId="1F704749" w14:textId="73C91524" w:rsidR="00AF6E9A" w:rsidRPr="00667EB5" w:rsidRDefault="00AF6E9A" w:rsidP="00667EB5">
      <w:pPr>
        <w:spacing w:after="0" w:line="240" w:lineRule="auto"/>
        <w:rPr>
          <w:sz w:val="24"/>
          <w:szCs w:val="24"/>
        </w:rPr>
      </w:pPr>
    </w:p>
    <w:p w14:paraId="010CA422" w14:textId="77777777" w:rsidR="00AF6E9A" w:rsidRPr="00AF6E9A" w:rsidRDefault="00AF6E9A" w:rsidP="00815036">
      <w:pPr>
        <w:spacing w:after="0" w:line="240" w:lineRule="auto"/>
        <w:rPr>
          <w:sz w:val="24"/>
          <w:szCs w:val="24"/>
        </w:rPr>
      </w:pPr>
    </w:p>
    <w:sectPr w:rsidR="00AF6E9A" w:rsidRPr="00AF6E9A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5FD9" w14:textId="77777777" w:rsidR="000C44A2" w:rsidRDefault="000C44A2" w:rsidP="00C86557">
      <w:pPr>
        <w:spacing w:after="0" w:line="240" w:lineRule="auto"/>
      </w:pPr>
      <w:r>
        <w:separator/>
      </w:r>
    </w:p>
  </w:endnote>
  <w:endnote w:type="continuationSeparator" w:id="0">
    <w:p w14:paraId="7998AE21" w14:textId="77777777" w:rsidR="000C44A2" w:rsidRDefault="000C44A2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FE8C" w14:textId="77777777" w:rsidR="000C44A2" w:rsidRDefault="000C44A2" w:rsidP="00C86557">
      <w:pPr>
        <w:spacing w:after="0" w:line="240" w:lineRule="auto"/>
      </w:pPr>
      <w:r>
        <w:separator/>
      </w:r>
    </w:p>
  </w:footnote>
  <w:footnote w:type="continuationSeparator" w:id="0">
    <w:p w14:paraId="4B57BC85" w14:textId="77777777" w:rsidR="000C44A2" w:rsidRDefault="000C44A2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F2E"/>
    <w:multiLevelType w:val="multilevel"/>
    <w:tmpl w:val="AAA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83B"/>
    <w:multiLevelType w:val="multilevel"/>
    <w:tmpl w:val="1B7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4A85"/>
    <w:multiLevelType w:val="multilevel"/>
    <w:tmpl w:val="43B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47EAA"/>
    <w:multiLevelType w:val="multilevel"/>
    <w:tmpl w:val="1FF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23D99"/>
    <w:multiLevelType w:val="multilevel"/>
    <w:tmpl w:val="9ED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76A3"/>
    <w:multiLevelType w:val="multilevel"/>
    <w:tmpl w:val="5CD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A1575"/>
    <w:multiLevelType w:val="multilevel"/>
    <w:tmpl w:val="B44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61055"/>
    <w:multiLevelType w:val="multilevel"/>
    <w:tmpl w:val="6C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94325"/>
    <w:multiLevelType w:val="multilevel"/>
    <w:tmpl w:val="5A3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F40BE"/>
    <w:multiLevelType w:val="multilevel"/>
    <w:tmpl w:val="0EC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07EA1"/>
    <w:multiLevelType w:val="multilevel"/>
    <w:tmpl w:val="67C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15970"/>
    <w:multiLevelType w:val="multilevel"/>
    <w:tmpl w:val="E81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1430C"/>
    <w:multiLevelType w:val="multilevel"/>
    <w:tmpl w:val="B4A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B67FD"/>
    <w:multiLevelType w:val="multilevel"/>
    <w:tmpl w:val="52B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74352"/>
    <w:multiLevelType w:val="multilevel"/>
    <w:tmpl w:val="A9C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E1091"/>
    <w:multiLevelType w:val="multilevel"/>
    <w:tmpl w:val="7F7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D7FE3"/>
    <w:multiLevelType w:val="multilevel"/>
    <w:tmpl w:val="12F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F410B"/>
    <w:multiLevelType w:val="multilevel"/>
    <w:tmpl w:val="293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249BD"/>
    <w:multiLevelType w:val="multilevel"/>
    <w:tmpl w:val="53E6F3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06228"/>
    <w:multiLevelType w:val="multilevel"/>
    <w:tmpl w:val="B83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E24A4"/>
    <w:multiLevelType w:val="multilevel"/>
    <w:tmpl w:val="A116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1422E8"/>
    <w:multiLevelType w:val="multilevel"/>
    <w:tmpl w:val="D19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32883"/>
    <w:multiLevelType w:val="multilevel"/>
    <w:tmpl w:val="C4E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61972"/>
    <w:multiLevelType w:val="multilevel"/>
    <w:tmpl w:val="C8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26410"/>
    <w:multiLevelType w:val="multilevel"/>
    <w:tmpl w:val="1A8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C31A57"/>
    <w:multiLevelType w:val="multilevel"/>
    <w:tmpl w:val="66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A0D81"/>
    <w:multiLevelType w:val="multilevel"/>
    <w:tmpl w:val="97E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8544B"/>
    <w:multiLevelType w:val="multilevel"/>
    <w:tmpl w:val="00F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0052E"/>
    <w:multiLevelType w:val="multilevel"/>
    <w:tmpl w:val="ECE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52CFD"/>
    <w:multiLevelType w:val="multilevel"/>
    <w:tmpl w:val="2DC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72A7B"/>
    <w:multiLevelType w:val="multilevel"/>
    <w:tmpl w:val="D16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03229"/>
    <w:multiLevelType w:val="multilevel"/>
    <w:tmpl w:val="167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838A8"/>
    <w:multiLevelType w:val="multilevel"/>
    <w:tmpl w:val="A81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04C9B"/>
    <w:multiLevelType w:val="multilevel"/>
    <w:tmpl w:val="20968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063A84"/>
    <w:multiLevelType w:val="multilevel"/>
    <w:tmpl w:val="0ED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C68C7"/>
    <w:multiLevelType w:val="multilevel"/>
    <w:tmpl w:val="D44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01058"/>
    <w:multiLevelType w:val="multilevel"/>
    <w:tmpl w:val="816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DD4061"/>
    <w:multiLevelType w:val="multilevel"/>
    <w:tmpl w:val="17E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12E8C"/>
    <w:multiLevelType w:val="multilevel"/>
    <w:tmpl w:val="EC7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C7075"/>
    <w:multiLevelType w:val="multilevel"/>
    <w:tmpl w:val="048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16CCF"/>
    <w:multiLevelType w:val="multilevel"/>
    <w:tmpl w:val="29E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F975BF"/>
    <w:multiLevelType w:val="multilevel"/>
    <w:tmpl w:val="D2B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67C08"/>
    <w:multiLevelType w:val="multilevel"/>
    <w:tmpl w:val="257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D0965"/>
    <w:multiLevelType w:val="multilevel"/>
    <w:tmpl w:val="4F7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B6B32"/>
    <w:multiLevelType w:val="multilevel"/>
    <w:tmpl w:val="5C2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A77E1"/>
    <w:multiLevelType w:val="multilevel"/>
    <w:tmpl w:val="717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B5DC5"/>
    <w:multiLevelType w:val="multilevel"/>
    <w:tmpl w:val="107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30CD5"/>
    <w:multiLevelType w:val="multilevel"/>
    <w:tmpl w:val="FE0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66461"/>
    <w:multiLevelType w:val="multilevel"/>
    <w:tmpl w:val="485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E0F24"/>
    <w:multiLevelType w:val="multilevel"/>
    <w:tmpl w:val="374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E24BA7"/>
    <w:multiLevelType w:val="multilevel"/>
    <w:tmpl w:val="2EC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846822"/>
    <w:multiLevelType w:val="multilevel"/>
    <w:tmpl w:val="3F4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FF544F"/>
    <w:multiLevelType w:val="multilevel"/>
    <w:tmpl w:val="312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B05D2"/>
    <w:multiLevelType w:val="multilevel"/>
    <w:tmpl w:val="FF063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CA054F"/>
    <w:multiLevelType w:val="multilevel"/>
    <w:tmpl w:val="C7E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B11C5E"/>
    <w:multiLevelType w:val="multilevel"/>
    <w:tmpl w:val="EFD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F23980"/>
    <w:multiLevelType w:val="multilevel"/>
    <w:tmpl w:val="66A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31D87"/>
    <w:multiLevelType w:val="multilevel"/>
    <w:tmpl w:val="FD9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B46D3"/>
    <w:multiLevelType w:val="multilevel"/>
    <w:tmpl w:val="C49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49436">
    <w:abstractNumId w:val="44"/>
  </w:num>
  <w:num w:numId="2" w16cid:durableId="1240021642">
    <w:abstractNumId w:val="50"/>
  </w:num>
  <w:num w:numId="3" w16cid:durableId="733966883">
    <w:abstractNumId w:val="8"/>
  </w:num>
  <w:num w:numId="4" w16cid:durableId="254175929">
    <w:abstractNumId w:val="4"/>
  </w:num>
  <w:num w:numId="5" w16cid:durableId="1082291379">
    <w:abstractNumId w:val="22"/>
  </w:num>
  <w:num w:numId="6" w16cid:durableId="177892274">
    <w:abstractNumId w:val="26"/>
  </w:num>
  <w:num w:numId="7" w16cid:durableId="1780055253">
    <w:abstractNumId w:val="38"/>
  </w:num>
  <w:num w:numId="8" w16cid:durableId="1588149574">
    <w:abstractNumId w:val="43"/>
  </w:num>
  <w:num w:numId="9" w16cid:durableId="1987082003">
    <w:abstractNumId w:val="45"/>
  </w:num>
  <w:num w:numId="10" w16cid:durableId="1778939406">
    <w:abstractNumId w:val="48"/>
  </w:num>
  <w:num w:numId="11" w16cid:durableId="269968858">
    <w:abstractNumId w:val="29"/>
  </w:num>
  <w:num w:numId="12" w16cid:durableId="1271548343">
    <w:abstractNumId w:val="14"/>
  </w:num>
  <w:num w:numId="13" w16cid:durableId="1450126629">
    <w:abstractNumId w:val="25"/>
  </w:num>
  <w:num w:numId="14" w16cid:durableId="414208503">
    <w:abstractNumId w:val="9"/>
  </w:num>
  <w:num w:numId="15" w16cid:durableId="801702118">
    <w:abstractNumId w:val="16"/>
  </w:num>
  <w:num w:numId="16" w16cid:durableId="1102645445">
    <w:abstractNumId w:val="12"/>
  </w:num>
  <w:num w:numId="17" w16cid:durableId="1800805248">
    <w:abstractNumId w:val="55"/>
  </w:num>
  <w:num w:numId="18" w16cid:durableId="1129054527">
    <w:abstractNumId w:val="20"/>
  </w:num>
  <w:num w:numId="19" w16cid:durableId="2042587063">
    <w:abstractNumId w:val="3"/>
  </w:num>
  <w:num w:numId="20" w16cid:durableId="1168180323">
    <w:abstractNumId w:val="13"/>
  </w:num>
  <w:num w:numId="21" w16cid:durableId="297803689">
    <w:abstractNumId w:val="59"/>
  </w:num>
  <w:num w:numId="22" w16cid:durableId="1562593493">
    <w:abstractNumId w:val="34"/>
  </w:num>
  <w:num w:numId="23" w16cid:durableId="2036882971">
    <w:abstractNumId w:val="52"/>
  </w:num>
  <w:num w:numId="24" w16cid:durableId="1692608279">
    <w:abstractNumId w:val="6"/>
  </w:num>
  <w:num w:numId="25" w16cid:durableId="1400594456">
    <w:abstractNumId w:val="47"/>
  </w:num>
  <w:num w:numId="26" w16cid:durableId="443235765">
    <w:abstractNumId w:val="32"/>
  </w:num>
  <w:num w:numId="27" w16cid:durableId="526987718">
    <w:abstractNumId w:val="62"/>
  </w:num>
  <w:num w:numId="28" w16cid:durableId="1343044410">
    <w:abstractNumId w:val="31"/>
  </w:num>
  <w:num w:numId="29" w16cid:durableId="822744731">
    <w:abstractNumId w:val="40"/>
  </w:num>
  <w:num w:numId="30" w16cid:durableId="1960530800">
    <w:abstractNumId w:val="41"/>
  </w:num>
  <w:num w:numId="31" w16cid:durableId="193035920">
    <w:abstractNumId w:val="17"/>
  </w:num>
  <w:num w:numId="32" w16cid:durableId="1811633508">
    <w:abstractNumId w:val="24"/>
  </w:num>
  <w:num w:numId="33" w16cid:durableId="700592376">
    <w:abstractNumId w:val="19"/>
  </w:num>
  <w:num w:numId="34" w16cid:durableId="1947493923">
    <w:abstractNumId w:val="36"/>
  </w:num>
  <w:num w:numId="35" w16cid:durableId="808742120">
    <w:abstractNumId w:val="11"/>
  </w:num>
  <w:num w:numId="36" w16cid:durableId="303004132">
    <w:abstractNumId w:val="39"/>
  </w:num>
  <w:num w:numId="37" w16cid:durableId="851189356">
    <w:abstractNumId w:val="61"/>
  </w:num>
  <w:num w:numId="38" w16cid:durableId="743141519">
    <w:abstractNumId w:val="42"/>
  </w:num>
  <w:num w:numId="39" w16cid:durableId="271978309">
    <w:abstractNumId w:val="51"/>
  </w:num>
  <w:num w:numId="40" w16cid:durableId="1449466495">
    <w:abstractNumId w:val="63"/>
  </w:num>
  <w:num w:numId="41" w16cid:durableId="663779552">
    <w:abstractNumId w:val="30"/>
  </w:num>
  <w:num w:numId="42" w16cid:durableId="1101218153">
    <w:abstractNumId w:val="56"/>
  </w:num>
  <w:num w:numId="43" w16cid:durableId="560209826">
    <w:abstractNumId w:val="2"/>
  </w:num>
  <w:num w:numId="44" w16cid:durableId="1035273992">
    <w:abstractNumId w:val="35"/>
  </w:num>
  <w:num w:numId="45" w16cid:durableId="1509514598">
    <w:abstractNumId w:val="60"/>
  </w:num>
  <w:num w:numId="46" w16cid:durableId="1520504031">
    <w:abstractNumId w:val="0"/>
  </w:num>
  <w:num w:numId="47" w16cid:durableId="2050252519">
    <w:abstractNumId w:val="53"/>
  </w:num>
  <w:num w:numId="48" w16cid:durableId="1796214679">
    <w:abstractNumId w:val="5"/>
  </w:num>
  <w:num w:numId="49" w16cid:durableId="728530261">
    <w:abstractNumId w:val="27"/>
  </w:num>
  <w:num w:numId="50" w16cid:durableId="1266384727">
    <w:abstractNumId w:val="54"/>
  </w:num>
  <w:num w:numId="51" w16cid:durableId="1223056852">
    <w:abstractNumId w:val="57"/>
  </w:num>
  <w:num w:numId="52" w16cid:durableId="1899123532">
    <w:abstractNumId w:val="46"/>
  </w:num>
  <w:num w:numId="53" w16cid:durableId="1710495439">
    <w:abstractNumId w:val="33"/>
  </w:num>
  <w:num w:numId="54" w16cid:durableId="510485584">
    <w:abstractNumId w:val="18"/>
  </w:num>
  <w:num w:numId="55" w16cid:durableId="396514247">
    <w:abstractNumId w:val="15"/>
  </w:num>
  <w:num w:numId="56" w16cid:durableId="1103920686">
    <w:abstractNumId w:val="28"/>
  </w:num>
  <w:num w:numId="57" w16cid:durableId="1497763942">
    <w:abstractNumId w:val="7"/>
  </w:num>
  <w:num w:numId="58" w16cid:durableId="1716615497">
    <w:abstractNumId w:val="23"/>
  </w:num>
  <w:num w:numId="59" w16cid:durableId="212086645">
    <w:abstractNumId w:val="21"/>
  </w:num>
  <w:num w:numId="60" w16cid:durableId="717969359">
    <w:abstractNumId w:val="37"/>
  </w:num>
  <w:num w:numId="61" w16cid:durableId="2048680940">
    <w:abstractNumId w:val="58"/>
  </w:num>
  <w:num w:numId="62" w16cid:durableId="1906910492">
    <w:abstractNumId w:val="10"/>
  </w:num>
  <w:num w:numId="63" w16cid:durableId="1750811602">
    <w:abstractNumId w:val="49"/>
  </w:num>
  <w:num w:numId="64" w16cid:durableId="766771411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3F3E"/>
    <w:rsid w:val="00057C1F"/>
    <w:rsid w:val="00057E19"/>
    <w:rsid w:val="00081ADD"/>
    <w:rsid w:val="000B3C7A"/>
    <w:rsid w:val="000C44A2"/>
    <w:rsid w:val="000C59B8"/>
    <w:rsid w:val="000D6FC8"/>
    <w:rsid w:val="000D7047"/>
    <w:rsid w:val="00123A9D"/>
    <w:rsid w:val="00141F72"/>
    <w:rsid w:val="0017757E"/>
    <w:rsid w:val="001A7F5E"/>
    <w:rsid w:val="001E56AA"/>
    <w:rsid w:val="002366E2"/>
    <w:rsid w:val="002443C9"/>
    <w:rsid w:val="00260FC6"/>
    <w:rsid w:val="00274319"/>
    <w:rsid w:val="00280C8C"/>
    <w:rsid w:val="00283D5F"/>
    <w:rsid w:val="00294A85"/>
    <w:rsid w:val="002A2EEF"/>
    <w:rsid w:val="002A41ED"/>
    <w:rsid w:val="002C173A"/>
    <w:rsid w:val="002D4BDE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43E69"/>
    <w:rsid w:val="00345460"/>
    <w:rsid w:val="00351188"/>
    <w:rsid w:val="0038556F"/>
    <w:rsid w:val="00391C4C"/>
    <w:rsid w:val="003B69AD"/>
    <w:rsid w:val="003C5372"/>
    <w:rsid w:val="003D4FB9"/>
    <w:rsid w:val="003F144D"/>
    <w:rsid w:val="004103B1"/>
    <w:rsid w:val="004217B4"/>
    <w:rsid w:val="00426ED0"/>
    <w:rsid w:val="00430476"/>
    <w:rsid w:val="00436738"/>
    <w:rsid w:val="00436860"/>
    <w:rsid w:val="004443EE"/>
    <w:rsid w:val="00463AFC"/>
    <w:rsid w:val="004A1D1B"/>
    <w:rsid w:val="004B40D3"/>
    <w:rsid w:val="004B5CC8"/>
    <w:rsid w:val="005115B4"/>
    <w:rsid w:val="00513555"/>
    <w:rsid w:val="00515E70"/>
    <w:rsid w:val="00517BEE"/>
    <w:rsid w:val="00543DCB"/>
    <w:rsid w:val="005478FD"/>
    <w:rsid w:val="005517F5"/>
    <w:rsid w:val="00580A7A"/>
    <w:rsid w:val="00585C1C"/>
    <w:rsid w:val="00595BCF"/>
    <w:rsid w:val="005A5B50"/>
    <w:rsid w:val="005D119D"/>
    <w:rsid w:val="00641C21"/>
    <w:rsid w:val="00645AB1"/>
    <w:rsid w:val="00665CCF"/>
    <w:rsid w:val="00667EB5"/>
    <w:rsid w:val="006903F5"/>
    <w:rsid w:val="006E46B0"/>
    <w:rsid w:val="006F69D9"/>
    <w:rsid w:val="00715596"/>
    <w:rsid w:val="007269F8"/>
    <w:rsid w:val="007510F1"/>
    <w:rsid w:val="00765304"/>
    <w:rsid w:val="007742A8"/>
    <w:rsid w:val="007904C6"/>
    <w:rsid w:val="007A02A0"/>
    <w:rsid w:val="007A3805"/>
    <w:rsid w:val="007D1394"/>
    <w:rsid w:val="007D7B81"/>
    <w:rsid w:val="007E48BD"/>
    <w:rsid w:val="00800001"/>
    <w:rsid w:val="00811241"/>
    <w:rsid w:val="00815036"/>
    <w:rsid w:val="008157B3"/>
    <w:rsid w:val="00821305"/>
    <w:rsid w:val="00857D51"/>
    <w:rsid w:val="00871BE9"/>
    <w:rsid w:val="00875277"/>
    <w:rsid w:val="008806FD"/>
    <w:rsid w:val="008846DF"/>
    <w:rsid w:val="008B0532"/>
    <w:rsid w:val="008B5932"/>
    <w:rsid w:val="008D0332"/>
    <w:rsid w:val="00913026"/>
    <w:rsid w:val="00926673"/>
    <w:rsid w:val="0093543C"/>
    <w:rsid w:val="00953875"/>
    <w:rsid w:val="00954FFE"/>
    <w:rsid w:val="00994FD5"/>
    <w:rsid w:val="009C3FD3"/>
    <w:rsid w:val="009C5B88"/>
    <w:rsid w:val="009C7630"/>
    <w:rsid w:val="009E7842"/>
    <w:rsid w:val="009F146E"/>
    <w:rsid w:val="009F374C"/>
    <w:rsid w:val="009F6779"/>
    <w:rsid w:val="00A161E9"/>
    <w:rsid w:val="00A26053"/>
    <w:rsid w:val="00A82237"/>
    <w:rsid w:val="00A83A42"/>
    <w:rsid w:val="00A944BD"/>
    <w:rsid w:val="00AA16A6"/>
    <w:rsid w:val="00AA383A"/>
    <w:rsid w:val="00AA5483"/>
    <w:rsid w:val="00AB5958"/>
    <w:rsid w:val="00AC673C"/>
    <w:rsid w:val="00AD28B3"/>
    <w:rsid w:val="00AF0776"/>
    <w:rsid w:val="00AF34CD"/>
    <w:rsid w:val="00AF6E9A"/>
    <w:rsid w:val="00AF7162"/>
    <w:rsid w:val="00B14FA2"/>
    <w:rsid w:val="00B311E7"/>
    <w:rsid w:val="00B467E1"/>
    <w:rsid w:val="00B74FB8"/>
    <w:rsid w:val="00B8355C"/>
    <w:rsid w:val="00B9758A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22526"/>
    <w:rsid w:val="00C53320"/>
    <w:rsid w:val="00C6171D"/>
    <w:rsid w:val="00C85753"/>
    <w:rsid w:val="00C86557"/>
    <w:rsid w:val="00C9089E"/>
    <w:rsid w:val="00CC2DDA"/>
    <w:rsid w:val="00CE2273"/>
    <w:rsid w:val="00CE53D0"/>
    <w:rsid w:val="00CF6FD5"/>
    <w:rsid w:val="00CF7AAF"/>
    <w:rsid w:val="00D021F1"/>
    <w:rsid w:val="00D07CF4"/>
    <w:rsid w:val="00D12964"/>
    <w:rsid w:val="00D27563"/>
    <w:rsid w:val="00D43739"/>
    <w:rsid w:val="00D918D4"/>
    <w:rsid w:val="00DB01EC"/>
    <w:rsid w:val="00DB767E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41AAF"/>
    <w:rsid w:val="00E5218D"/>
    <w:rsid w:val="00E630F9"/>
    <w:rsid w:val="00E71981"/>
    <w:rsid w:val="00EA34A1"/>
    <w:rsid w:val="00EA7A22"/>
    <w:rsid w:val="00EE4248"/>
    <w:rsid w:val="00F16113"/>
    <w:rsid w:val="00F32355"/>
    <w:rsid w:val="00F53823"/>
    <w:rsid w:val="00F57BFF"/>
    <w:rsid w:val="00F874F1"/>
    <w:rsid w:val="00F964E5"/>
    <w:rsid w:val="00FA5163"/>
    <w:rsid w:val="00FC35D4"/>
    <w:rsid w:val="00FC53AC"/>
    <w:rsid w:val="00FD0AF3"/>
    <w:rsid w:val="00FD5A40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182</cp:revision>
  <dcterms:created xsi:type="dcterms:W3CDTF">2026-04-06T21:36:00Z</dcterms:created>
  <dcterms:modified xsi:type="dcterms:W3CDTF">2026-04-24T06:51:00Z</dcterms:modified>
</cp:coreProperties>
</file>