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AI: review-rpjmd</w:t>
      </w:r>
    </w:p>
    <w:p>
      <w:r>
        <w:t>Maaf, saya tidak dapat menemukan dokumen dengan nama "/review-rpjmd" dalam referensi yang tersedia. Dokumen yang saya miliki akses untuk ditelaah adalah:</w:t>
      </w:r>
    </w:p>
    <w:p/>
    <w:p>
      <w:r>
        <w:t>**Dokumen Tersedia:**</w:t>
      </w:r>
    </w:p>
    <w:p>
      <w:r>
        <w:t>- RENSTRA-SATPOLPP.pdf (Rencana Strategis Satuan Polisi Pamong Praja Kabupaten Banyuwangi 2025-2029)</w:t>
      </w:r>
    </w:p>
    <w:p/>
    <w:p>
      <w:r>
        <w:t>**Untuk melakukan evaluasi RPJMD yang komprehensif, saya memerlukan:**</w:t>
      </w:r>
    </w:p>
    <w:p/>
    <w:p>
      <w:r>
        <w:t>1. **Dokumen RPJMD Kabupaten Banyuwangi 2025-2029** yang berisi:</w:t>
      </w:r>
    </w:p>
    <w:p>
      <w:r>
        <w:t xml:space="preserve">   - Visi dan Misi Daerah</w:t>
      </w:r>
    </w:p>
    <w:p>
      <w:r>
        <w:t xml:space="preserve">   - Tujuan dan Sasaran RPJMD</w:t>
      </w:r>
    </w:p>
    <w:p>
      <w:r>
        <w:t xml:space="preserve">   - Program Prioritas Daerah</w:t>
      </w:r>
    </w:p>
    <w:p>
      <w:r>
        <w:t xml:space="preserve">   - Indikator Kinerja Daerah (IKD)</w:t>
      </w:r>
    </w:p>
    <w:p/>
    <w:p>
      <w:r>
        <w:t>2. **Dokumen Renstra Dinas Pendidikan** (sesuai fokus evaluasi yang ditetapkan)</w:t>
      </w:r>
    </w:p>
    <w:p/>
    <w:p>
      <w:r>
        <w:t>**Yang Dapat Saya Lakukan Saat Ini:**</w:t>
      </w:r>
    </w:p>
    <w:p/>
    <w:p>
      <w:r>
        <w:t>Berdasarkan Renstra Satpol PP yang tersedia, saya dapat mengidentifikasi beberapa aspek yang relevan dengan cascading RPJMD:</w:t>
      </w:r>
    </w:p>
    <w:p/>
    <w:p>
      <w:r>
        <w:t>**Temuan dari Renstra Satpol PP:**</w:t>
      </w:r>
    </w:p>
    <w:p>
      <w:r>
        <w:t>- Tujuan: "Terwujudnya Ketenteraman dan Ketertiban Umum Serta Perlindungan Masyarakat"</w:t>
      </w:r>
    </w:p>
    <w:p>
      <w:r>
        <w:t>- Sasaran dengan indikator outcome: "Indeks Penyelenggaraan Ketenteraman dan Ketertiban Umum (IPPKU)"</w:t>
      </w:r>
    </w:p>
    <w:p>
      <w:r>
        <w:t>- Program: "Program Peningkatan Ketenteraman dan Ketertiban Umum"</w:t>
      </w:r>
    </w:p>
    <w:p/>
    <w:p>
      <w:r>
        <w:t>**Rekomendasi:**</w:t>
      </w:r>
    </w:p>
    <w:p>
      <w:r>
        <w:t>Mohon dapat menyediakan dokumen RPJMD dan Renstra Dinas Pendidikan agar saya dapat memberikan analisis yang komprehensif mengenai:</w:t>
      </w:r>
    </w:p>
    <w:p>
      <w:r>
        <w:t>- Keselarasan visi-misi dengan tujuan-sasaran</w:t>
      </w:r>
    </w:p>
    <w:p>
      <w:r>
        <w:t>- Kualitas indikator outcome/impact</w:t>
      </w:r>
    </w:p>
    <w:p>
      <w:r>
        <w:t>- Cascading ke OPD pelaksana</w:t>
      </w:r>
    </w:p>
    <w:p>
      <w:r>
        <w:t>- Rekomendasi perbaikan</w:t>
      </w:r>
    </w:p>
    <w:p/>
    <w:p>
      <w:r>
        <w:t>**[DRAFT: Harap periksa ulang]**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