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8E746" w14:textId="7F22B30E" w:rsidR="003400BF" w:rsidRDefault="00F564C7">
      <w:pPr>
        <w:rPr>
          <w:b/>
          <w:bCs/>
          <w:sz w:val="36"/>
          <w:szCs w:val="36"/>
          <w:u w:val="single"/>
        </w:rPr>
      </w:pPr>
      <w:r w:rsidRPr="00F564C7">
        <w:rPr>
          <w:b/>
          <w:bCs/>
          <w:sz w:val="36"/>
          <w:szCs w:val="36"/>
          <w:u w:val="single"/>
        </w:rPr>
        <w:t>API Documentation Update: Advanced Filtering</w:t>
      </w:r>
    </w:p>
    <w:p w14:paraId="04FA0FD9" w14:textId="77777777" w:rsidR="00F564C7" w:rsidRDefault="00F564C7" w:rsidP="00F564C7">
      <w:pPr>
        <w:rPr>
          <w:b/>
          <w:bCs/>
          <w:sz w:val="36"/>
          <w:szCs w:val="36"/>
          <w:u w:val="single"/>
        </w:rPr>
      </w:pPr>
    </w:p>
    <w:p w14:paraId="6758A634" w14:textId="584FDC81" w:rsidR="00F564C7" w:rsidRDefault="00F564C7" w:rsidP="00F564C7">
      <w:pPr>
        <w:tabs>
          <w:tab w:val="left" w:pos="2784"/>
        </w:tabs>
        <w:rPr>
          <w:sz w:val="24"/>
          <w:szCs w:val="24"/>
        </w:rPr>
      </w:pPr>
      <w:r w:rsidRPr="00F564C7">
        <w:rPr>
          <w:b/>
          <w:bCs/>
          <w:sz w:val="24"/>
          <w:szCs w:val="24"/>
        </w:rPr>
        <w:t>Document ID:</w:t>
      </w:r>
      <w:r w:rsidRPr="00F564C7">
        <w:rPr>
          <w:sz w:val="24"/>
          <w:szCs w:val="24"/>
        </w:rPr>
        <w:t xml:space="preserve"> ORDER-007-DOC-01</w:t>
      </w:r>
    </w:p>
    <w:p w14:paraId="2C036FB8" w14:textId="65AD490D" w:rsidR="00F564C7" w:rsidRDefault="00F564C7" w:rsidP="00F564C7">
      <w:pPr>
        <w:tabs>
          <w:tab w:val="left" w:pos="2784"/>
        </w:tabs>
        <w:rPr>
          <w:sz w:val="24"/>
          <w:szCs w:val="24"/>
        </w:rPr>
      </w:pPr>
      <w:r w:rsidRPr="00F564C7">
        <w:rPr>
          <w:sz w:val="24"/>
          <w:szCs w:val="24"/>
        </w:rPr>
        <w:t>Module:</w:t>
      </w:r>
      <w:r>
        <w:rPr>
          <w:sz w:val="24"/>
          <w:szCs w:val="24"/>
        </w:rPr>
        <w:t xml:space="preserve"> Order Management</w:t>
      </w:r>
    </w:p>
    <w:p w14:paraId="5E1103B9" w14:textId="537C8CC0" w:rsidR="00F564C7" w:rsidRDefault="00F564C7" w:rsidP="00F564C7">
      <w:pPr>
        <w:tabs>
          <w:tab w:val="left" w:pos="2784"/>
        </w:tabs>
        <w:rPr>
          <w:sz w:val="24"/>
          <w:szCs w:val="24"/>
        </w:rPr>
      </w:pPr>
      <w:r w:rsidRPr="00F564C7">
        <w:rPr>
          <w:b/>
          <w:bCs/>
          <w:sz w:val="24"/>
          <w:szCs w:val="24"/>
        </w:rPr>
        <w:t>Task:</w:t>
      </w:r>
      <w:r w:rsidRPr="00F564C7">
        <w:rPr>
          <w:sz w:val="24"/>
          <w:szCs w:val="24"/>
        </w:rPr>
        <w:t xml:space="preserve"> Paginated Search with Date Range Query Parameters</w:t>
      </w:r>
    </w:p>
    <w:p w14:paraId="0C373B68" w14:textId="77777777" w:rsidR="00F564C7" w:rsidRPr="00F564C7" w:rsidRDefault="00F564C7" w:rsidP="00F564C7">
      <w:pPr>
        <w:tabs>
          <w:tab w:val="left" w:pos="2784"/>
        </w:tabs>
        <w:rPr>
          <w:b/>
          <w:bCs/>
          <w:sz w:val="24"/>
          <w:szCs w:val="24"/>
        </w:rPr>
      </w:pPr>
      <w:r w:rsidRPr="00F564C7">
        <w:rPr>
          <w:b/>
          <w:bCs/>
          <w:sz w:val="24"/>
          <w:szCs w:val="24"/>
        </w:rPr>
        <w:t>1. Overview</w:t>
      </w:r>
    </w:p>
    <w:p w14:paraId="3DEEB08A" w14:textId="77777777" w:rsidR="00F564C7" w:rsidRPr="00F564C7" w:rsidRDefault="00F564C7" w:rsidP="00F564C7">
      <w:pPr>
        <w:tabs>
          <w:tab w:val="left" w:pos="2784"/>
        </w:tabs>
        <w:rPr>
          <w:sz w:val="24"/>
          <w:szCs w:val="24"/>
        </w:rPr>
      </w:pPr>
      <w:r w:rsidRPr="00F564C7">
        <w:rPr>
          <w:sz w:val="24"/>
          <w:szCs w:val="24"/>
        </w:rPr>
        <w:t>The GET /</w:t>
      </w:r>
      <w:proofErr w:type="spellStart"/>
      <w:r w:rsidRPr="00F564C7">
        <w:rPr>
          <w:sz w:val="24"/>
          <w:szCs w:val="24"/>
        </w:rPr>
        <w:t>api</w:t>
      </w:r>
      <w:proofErr w:type="spellEnd"/>
      <w:r w:rsidRPr="00F564C7">
        <w:rPr>
          <w:sz w:val="24"/>
          <w:szCs w:val="24"/>
        </w:rPr>
        <w:t>/v1/orders endpoint is enhanced to support temporal queries. This allows users to generate reports or view sales history between two specific points in time. The filtering logic is applied at the database level for maximum performance.</w:t>
      </w:r>
    </w:p>
    <w:p w14:paraId="3717538A" w14:textId="77777777" w:rsidR="00F564C7" w:rsidRPr="00F564C7" w:rsidRDefault="00F564C7" w:rsidP="00F564C7">
      <w:pPr>
        <w:tabs>
          <w:tab w:val="left" w:pos="2784"/>
        </w:tabs>
        <w:rPr>
          <w:b/>
          <w:bCs/>
          <w:sz w:val="24"/>
          <w:szCs w:val="24"/>
        </w:rPr>
      </w:pPr>
      <w:r w:rsidRPr="00F564C7">
        <w:rPr>
          <w:b/>
          <w:bCs/>
          <w:sz w:val="24"/>
          <w:szCs w:val="24"/>
        </w:rPr>
        <w:t>2. Query Parameters Specification</w:t>
      </w:r>
    </w:p>
    <w:p w14:paraId="14ECA622" w14:textId="77777777" w:rsidR="00F564C7" w:rsidRPr="00F564C7" w:rsidRDefault="00F564C7" w:rsidP="00F564C7">
      <w:pPr>
        <w:tabs>
          <w:tab w:val="left" w:pos="2784"/>
        </w:tabs>
        <w:rPr>
          <w:sz w:val="24"/>
          <w:szCs w:val="24"/>
        </w:rPr>
      </w:pPr>
      <w:r w:rsidRPr="00F564C7">
        <w:rPr>
          <w:sz w:val="24"/>
          <w:szCs w:val="24"/>
        </w:rPr>
        <w:t>The following parameters are added/updated for the search endpoint:</w:t>
      </w:r>
    </w:p>
    <w:tbl>
      <w:tblPr>
        <w:tblW w:w="0" w:type="auto"/>
        <w:tblCellSpacing w:w="15" w:type="dxa"/>
        <w:tblCellMar>
          <w:left w:w="0" w:type="dxa"/>
          <w:right w:w="0" w:type="dxa"/>
        </w:tblCellMar>
        <w:tblLook w:val="04A0" w:firstRow="1" w:lastRow="0" w:firstColumn="1" w:lastColumn="0" w:noHBand="0" w:noVBand="1"/>
      </w:tblPr>
      <w:tblGrid>
        <w:gridCol w:w="1416"/>
        <w:gridCol w:w="1678"/>
        <w:gridCol w:w="2065"/>
        <w:gridCol w:w="1770"/>
        <w:gridCol w:w="2081"/>
      </w:tblGrid>
      <w:tr w:rsidR="00F564C7" w:rsidRPr="00F564C7" w14:paraId="463E55E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20" w:type="dxa"/>
              <w:bottom w:w="240" w:type="dxa"/>
              <w:right w:w="180" w:type="dxa"/>
            </w:tcMar>
            <w:vAlign w:val="center"/>
            <w:hideMark/>
          </w:tcPr>
          <w:p w14:paraId="4184815D" w14:textId="77777777" w:rsidR="00F564C7" w:rsidRPr="00F564C7" w:rsidRDefault="00F564C7" w:rsidP="00F564C7">
            <w:pPr>
              <w:tabs>
                <w:tab w:val="left" w:pos="2784"/>
              </w:tabs>
              <w:rPr>
                <w:sz w:val="24"/>
                <w:szCs w:val="24"/>
              </w:rPr>
            </w:pPr>
            <w:r w:rsidRPr="00F564C7">
              <w:rPr>
                <w:b/>
                <w:bCs/>
                <w:sz w:val="24"/>
                <w:szCs w:val="24"/>
              </w:rPr>
              <w:t>Parameter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63A115" w14:textId="77777777" w:rsidR="00F564C7" w:rsidRPr="00F564C7" w:rsidRDefault="00F564C7" w:rsidP="00F564C7">
            <w:pPr>
              <w:tabs>
                <w:tab w:val="left" w:pos="2784"/>
              </w:tabs>
              <w:rPr>
                <w:sz w:val="24"/>
                <w:szCs w:val="24"/>
              </w:rPr>
            </w:pPr>
            <w:r w:rsidRPr="00F564C7">
              <w:rPr>
                <w:b/>
                <w:bCs/>
                <w:sz w:val="24"/>
                <w:szCs w:val="24"/>
              </w:rPr>
              <w:t>Data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27635D" w14:textId="77777777" w:rsidR="00F564C7" w:rsidRPr="00F564C7" w:rsidRDefault="00F564C7" w:rsidP="00F564C7">
            <w:pPr>
              <w:tabs>
                <w:tab w:val="left" w:pos="2784"/>
              </w:tabs>
              <w:rPr>
                <w:sz w:val="24"/>
                <w:szCs w:val="24"/>
              </w:rPr>
            </w:pPr>
            <w:r w:rsidRPr="00F564C7">
              <w:rPr>
                <w:b/>
                <w:bCs/>
                <w:sz w:val="24"/>
                <w:szCs w:val="24"/>
              </w:rPr>
              <w:t>Format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1BE497" w14:textId="77777777" w:rsidR="00F564C7" w:rsidRPr="00F564C7" w:rsidRDefault="00F564C7" w:rsidP="00F564C7">
            <w:pPr>
              <w:tabs>
                <w:tab w:val="left" w:pos="2784"/>
              </w:tabs>
              <w:rPr>
                <w:sz w:val="24"/>
                <w:szCs w:val="24"/>
              </w:rPr>
            </w:pPr>
            <w:r w:rsidRPr="00F564C7">
              <w:rPr>
                <w:b/>
                <w:bCs/>
                <w:sz w:val="24"/>
                <w:szCs w:val="24"/>
              </w:rPr>
              <w:t>Example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1D4DCB" w14:textId="77777777" w:rsidR="00F564C7" w:rsidRPr="00F564C7" w:rsidRDefault="00F564C7" w:rsidP="00F564C7">
            <w:pPr>
              <w:tabs>
                <w:tab w:val="left" w:pos="2784"/>
              </w:tabs>
              <w:rPr>
                <w:sz w:val="24"/>
                <w:szCs w:val="24"/>
              </w:rPr>
            </w:pPr>
            <w:r w:rsidRPr="00F564C7">
              <w:rPr>
                <w:b/>
                <w:bCs/>
                <w:sz w:val="24"/>
                <w:szCs w:val="24"/>
              </w:rPr>
              <w:t>Description</w:t>
            </w:r>
          </w:p>
        </w:tc>
      </w:tr>
      <w:tr w:rsidR="00F564C7" w:rsidRPr="00F564C7" w14:paraId="3DB0FA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20" w:type="dxa"/>
              <w:bottom w:w="240" w:type="dxa"/>
              <w:right w:w="180" w:type="dxa"/>
            </w:tcMar>
            <w:vAlign w:val="center"/>
            <w:hideMark/>
          </w:tcPr>
          <w:p w14:paraId="6071CA18" w14:textId="77777777" w:rsidR="00F564C7" w:rsidRPr="00F564C7" w:rsidRDefault="00F564C7" w:rsidP="00F564C7">
            <w:pPr>
              <w:tabs>
                <w:tab w:val="left" w:pos="2784"/>
              </w:tabs>
              <w:rPr>
                <w:sz w:val="24"/>
                <w:szCs w:val="24"/>
              </w:rPr>
            </w:pPr>
            <w:proofErr w:type="spellStart"/>
            <w:r w:rsidRPr="00F564C7">
              <w:rPr>
                <w:sz w:val="24"/>
                <w:szCs w:val="24"/>
              </w:rPr>
              <w:t>startDate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62D263" w14:textId="77777777" w:rsidR="00F564C7" w:rsidRPr="00F564C7" w:rsidRDefault="00F564C7" w:rsidP="00F564C7">
            <w:pPr>
              <w:tabs>
                <w:tab w:val="left" w:pos="2784"/>
              </w:tabs>
              <w:rPr>
                <w:sz w:val="24"/>
                <w:szCs w:val="24"/>
              </w:rPr>
            </w:pPr>
            <w:proofErr w:type="spellStart"/>
            <w:r w:rsidRPr="00F564C7">
              <w:rPr>
                <w:sz w:val="24"/>
                <w:szCs w:val="24"/>
              </w:rPr>
              <w:t>LocalDateTime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2DE75F" w14:textId="77777777" w:rsidR="00F564C7" w:rsidRPr="00F564C7" w:rsidRDefault="00F564C7" w:rsidP="00F564C7">
            <w:pPr>
              <w:tabs>
                <w:tab w:val="left" w:pos="2784"/>
              </w:tabs>
              <w:rPr>
                <w:sz w:val="24"/>
                <w:szCs w:val="24"/>
              </w:rPr>
            </w:pPr>
            <w:proofErr w:type="spellStart"/>
            <w:r w:rsidRPr="00F564C7">
              <w:rPr>
                <w:sz w:val="24"/>
                <w:szCs w:val="24"/>
              </w:rPr>
              <w:t>yyyy-MM-dd'T'HH:mm:ss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120552" w14:textId="77777777" w:rsidR="00F564C7" w:rsidRPr="00F564C7" w:rsidRDefault="00F564C7" w:rsidP="00F564C7">
            <w:pPr>
              <w:tabs>
                <w:tab w:val="left" w:pos="2784"/>
              </w:tabs>
              <w:rPr>
                <w:sz w:val="24"/>
                <w:szCs w:val="24"/>
              </w:rPr>
            </w:pPr>
            <w:r w:rsidRPr="00F564C7">
              <w:rPr>
                <w:sz w:val="24"/>
                <w:szCs w:val="24"/>
              </w:rPr>
              <w:t>2026-02-01T00:00:00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630483" w14:textId="77777777" w:rsidR="00F564C7" w:rsidRPr="00F564C7" w:rsidRDefault="00F564C7" w:rsidP="00F564C7">
            <w:pPr>
              <w:tabs>
                <w:tab w:val="left" w:pos="2784"/>
              </w:tabs>
              <w:rPr>
                <w:sz w:val="24"/>
                <w:szCs w:val="24"/>
              </w:rPr>
            </w:pPr>
            <w:r w:rsidRPr="00F564C7">
              <w:rPr>
                <w:sz w:val="24"/>
                <w:szCs w:val="24"/>
              </w:rPr>
              <w:t>Start of the search period (Inclusive).</w:t>
            </w:r>
          </w:p>
        </w:tc>
      </w:tr>
      <w:tr w:rsidR="00F564C7" w:rsidRPr="00F564C7" w14:paraId="1A0721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20" w:type="dxa"/>
              <w:bottom w:w="240" w:type="dxa"/>
              <w:right w:w="180" w:type="dxa"/>
            </w:tcMar>
            <w:vAlign w:val="center"/>
            <w:hideMark/>
          </w:tcPr>
          <w:p w14:paraId="49902D1B" w14:textId="77777777" w:rsidR="00F564C7" w:rsidRPr="00F564C7" w:rsidRDefault="00F564C7" w:rsidP="00F564C7">
            <w:pPr>
              <w:tabs>
                <w:tab w:val="left" w:pos="2784"/>
              </w:tabs>
              <w:rPr>
                <w:sz w:val="24"/>
                <w:szCs w:val="24"/>
              </w:rPr>
            </w:pPr>
            <w:proofErr w:type="spellStart"/>
            <w:r w:rsidRPr="00F564C7">
              <w:rPr>
                <w:sz w:val="24"/>
                <w:szCs w:val="24"/>
              </w:rPr>
              <w:t>endDate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1F35BB" w14:textId="77777777" w:rsidR="00F564C7" w:rsidRPr="00F564C7" w:rsidRDefault="00F564C7" w:rsidP="00F564C7">
            <w:pPr>
              <w:tabs>
                <w:tab w:val="left" w:pos="2784"/>
              </w:tabs>
              <w:rPr>
                <w:sz w:val="24"/>
                <w:szCs w:val="24"/>
              </w:rPr>
            </w:pPr>
            <w:proofErr w:type="spellStart"/>
            <w:r w:rsidRPr="00F564C7">
              <w:rPr>
                <w:sz w:val="24"/>
                <w:szCs w:val="24"/>
              </w:rPr>
              <w:t>LocalDateTime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5D275E" w14:textId="77777777" w:rsidR="00F564C7" w:rsidRPr="00F564C7" w:rsidRDefault="00F564C7" w:rsidP="00F564C7">
            <w:pPr>
              <w:tabs>
                <w:tab w:val="left" w:pos="2784"/>
              </w:tabs>
              <w:rPr>
                <w:sz w:val="24"/>
                <w:szCs w:val="24"/>
              </w:rPr>
            </w:pPr>
            <w:proofErr w:type="spellStart"/>
            <w:r w:rsidRPr="00F564C7">
              <w:rPr>
                <w:sz w:val="24"/>
                <w:szCs w:val="24"/>
              </w:rPr>
              <w:t>yyyy-MM-dd'T'HH:mm:ss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BC1239" w14:textId="77777777" w:rsidR="00F564C7" w:rsidRPr="00F564C7" w:rsidRDefault="00F564C7" w:rsidP="00F564C7">
            <w:pPr>
              <w:tabs>
                <w:tab w:val="left" w:pos="2784"/>
              </w:tabs>
              <w:rPr>
                <w:sz w:val="24"/>
                <w:szCs w:val="24"/>
              </w:rPr>
            </w:pPr>
            <w:r w:rsidRPr="00F564C7">
              <w:rPr>
                <w:sz w:val="24"/>
                <w:szCs w:val="24"/>
              </w:rPr>
              <w:t>2026-02-21T23:59:59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13DCB7" w14:textId="77777777" w:rsidR="00F564C7" w:rsidRPr="00F564C7" w:rsidRDefault="00F564C7" w:rsidP="00F564C7">
            <w:pPr>
              <w:tabs>
                <w:tab w:val="left" w:pos="2784"/>
              </w:tabs>
              <w:rPr>
                <w:sz w:val="24"/>
                <w:szCs w:val="24"/>
              </w:rPr>
            </w:pPr>
            <w:r w:rsidRPr="00F564C7">
              <w:rPr>
                <w:sz w:val="24"/>
                <w:szCs w:val="24"/>
              </w:rPr>
              <w:t>End of the search period (Inclusive).</w:t>
            </w:r>
          </w:p>
        </w:tc>
      </w:tr>
    </w:tbl>
    <w:p w14:paraId="3B4B84E6" w14:textId="77777777" w:rsidR="00F564C7" w:rsidRPr="00F564C7" w:rsidRDefault="00F564C7" w:rsidP="00F564C7">
      <w:pPr>
        <w:tabs>
          <w:tab w:val="left" w:pos="2784"/>
        </w:tabs>
        <w:rPr>
          <w:b/>
          <w:bCs/>
          <w:sz w:val="24"/>
          <w:szCs w:val="24"/>
        </w:rPr>
      </w:pPr>
      <w:r w:rsidRPr="00F564C7">
        <w:rPr>
          <w:b/>
          <w:bCs/>
          <w:sz w:val="24"/>
          <w:szCs w:val="24"/>
        </w:rPr>
        <w:t>3. Business Logic Rules</w:t>
      </w:r>
    </w:p>
    <w:p w14:paraId="5B363A4E" w14:textId="77777777" w:rsidR="00F564C7" w:rsidRPr="00F564C7" w:rsidRDefault="00F564C7" w:rsidP="00F564C7">
      <w:pPr>
        <w:numPr>
          <w:ilvl w:val="0"/>
          <w:numId w:val="1"/>
        </w:numPr>
        <w:tabs>
          <w:tab w:val="left" w:pos="2784"/>
        </w:tabs>
        <w:rPr>
          <w:sz w:val="24"/>
          <w:szCs w:val="24"/>
        </w:rPr>
      </w:pPr>
      <w:r w:rsidRPr="00F564C7">
        <w:rPr>
          <w:b/>
          <w:bCs/>
          <w:sz w:val="24"/>
          <w:szCs w:val="24"/>
        </w:rPr>
        <w:t>Validation:</w:t>
      </w:r>
      <w:r w:rsidRPr="00F564C7">
        <w:rPr>
          <w:sz w:val="24"/>
          <w:szCs w:val="24"/>
        </w:rPr>
        <w:t xml:space="preserve"> If </w:t>
      </w:r>
      <w:proofErr w:type="spellStart"/>
      <w:r w:rsidRPr="00F564C7">
        <w:rPr>
          <w:sz w:val="24"/>
          <w:szCs w:val="24"/>
        </w:rPr>
        <w:t>startDate</w:t>
      </w:r>
      <w:proofErr w:type="spellEnd"/>
      <w:r w:rsidRPr="00F564C7">
        <w:rPr>
          <w:sz w:val="24"/>
          <w:szCs w:val="24"/>
        </w:rPr>
        <w:t xml:space="preserve"> is after </w:t>
      </w:r>
      <w:proofErr w:type="spellStart"/>
      <w:r w:rsidRPr="00F564C7">
        <w:rPr>
          <w:sz w:val="24"/>
          <w:szCs w:val="24"/>
        </w:rPr>
        <w:t>endDate</w:t>
      </w:r>
      <w:proofErr w:type="spellEnd"/>
      <w:r w:rsidRPr="00F564C7">
        <w:rPr>
          <w:sz w:val="24"/>
          <w:szCs w:val="24"/>
        </w:rPr>
        <w:t>, the API returns a 400 Bad Request.</w:t>
      </w:r>
    </w:p>
    <w:p w14:paraId="4A679881" w14:textId="77777777" w:rsidR="00F564C7" w:rsidRPr="00F564C7" w:rsidRDefault="00F564C7" w:rsidP="00F564C7">
      <w:pPr>
        <w:numPr>
          <w:ilvl w:val="0"/>
          <w:numId w:val="1"/>
        </w:numPr>
        <w:tabs>
          <w:tab w:val="left" w:pos="2784"/>
        </w:tabs>
        <w:rPr>
          <w:sz w:val="24"/>
          <w:szCs w:val="24"/>
        </w:rPr>
      </w:pPr>
      <w:r w:rsidRPr="00F564C7">
        <w:rPr>
          <w:b/>
          <w:bCs/>
          <w:sz w:val="24"/>
          <w:szCs w:val="24"/>
        </w:rPr>
        <w:t xml:space="preserve">Default </w:t>
      </w:r>
      <w:proofErr w:type="spellStart"/>
      <w:r w:rsidRPr="00F564C7">
        <w:rPr>
          <w:b/>
          <w:bCs/>
          <w:sz w:val="24"/>
          <w:szCs w:val="24"/>
        </w:rPr>
        <w:t>Behavior</w:t>
      </w:r>
      <w:proofErr w:type="spellEnd"/>
      <w:r w:rsidRPr="00F564C7">
        <w:rPr>
          <w:b/>
          <w:bCs/>
          <w:sz w:val="24"/>
          <w:szCs w:val="24"/>
        </w:rPr>
        <w:t>:</w:t>
      </w:r>
      <w:r w:rsidRPr="00F564C7">
        <w:rPr>
          <w:sz w:val="24"/>
          <w:szCs w:val="24"/>
        </w:rPr>
        <w:t xml:space="preserve"> If no dates are provided, the system returns all orders for the tenant, ordered by the most recent first.</w:t>
      </w:r>
    </w:p>
    <w:p w14:paraId="0352625C" w14:textId="77777777" w:rsidR="00F564C7" w:rsidRPr="00F564C7" w:rsidRDefault="00F564C7" w:rsidP="00F564C7">
      <w:pPr>
        <w:numPr>
          <w:ilvl w:val="0"/>
          <w:numId w:val="1"/>
        </w:numPr>
        <w:tabs>
          <w:tab w:val="left" w:pos="2784"/>
        </w:tabs>
        <w:rPr>
          <w:sz w:val="24"/>
          <w:szCs w:val="24"/>
        </w:rPr>
      </w:pPr>
      <w:r w:rsidRPr="00F564C7">
        <w:rPr>
          <w:b/>
          <w:bCs/>
          <w:sz w:val="24"/>
          <w:szCs w:val="24"/>
        </w:rPr>
        <w:t>Tenant Scoping:</w:t>
      </w:r>
      <w:r w:rsidRPr="00F564C7">
        <w:rPr>
          <w:sz w:val="24"/>
          <w:szCs w:val="24"/>
        </w:rPr>
        <w:t xml:space="preserve"> All results are filtered by the X-Tenant-ID header before the date range is applied.</w:t>
      </w:r>
    </w:p>
    <w:p w14:paraId="0A942091" w14:textId="77777777" w:rsidR="00F564C7" w:rsidRPr="00F564C7" w:rsidRDefault="00F564C7" w:rsidP="00F564C7">
      <w:pPr>
        <w:tabs>
          <w:tab w:val="left" w:pos="2784"/>
        </w:tabs>
        <w:rPr>
          <w:b/>
          <w:bCs/>
          <w:sz w:val="24"/>
          <w:szCs w:val="24"/>
        </w:rPr>
      </w:pPr>
      <w:r w:rsidRPr="00F564C7">
        <w:rPr>
          <w:b/>
          <w:bCs/>
          <w:sz w:val="24"/>
          <w:szCs w:val="24"/>
        </w:rPr>
        <w:t>4. Swagger UI Representation</w:t>
      </w:r>
    </w:p>
    <w:p w14:paraId="6FB2168B" w14:textId="77777777" w:rsidR="00F564C7" w:rsidRPr="00F564C7" w:rsidRDefault="00F564C7" w:rsidP="00F564C7">
      <w:pPr>
        <w:tabs>
          <w:tab w:val="left" w:pos="2784"/>
        </w:tabs>
        <w:rPr>
          <w:sz w:val="24"/>
          <w:szCs w:val="24"/>
        </w:rPr>
      </w:pPr>
      <w:r w:rsidRPr="00F564C7">
        <w:rPr>
          <w:b/>
          <w:bCs/>
          <w:sz w:val="24"/>
          <w:szCs w:val="24"/>
        </w:rPr>
        <w:t>Endpoint:</w:t>
      </w:r>
      <w:r w:rsidRPr="00F564C7">
        <w:rPr>
          <w:sz w:val="24"/>
          <w:szCs w:val="24"/>
        </w:rPr>
        <w:t xml:space="preserve"> GET /</w:t>
      </w:r>
      <w:proofErr w:type="spellStart"/>
      <w:r w:rsidRPr="00F564C7">
        <w:rPr>
          <w:sz w:val="24"/>
          <w:szCs w:val="24"/>
        </w:rPr>
        <w:t>api</w:t>
      </w:r>
      <w:proofErr w:type="spellEnd"/>
      <w:r w:rsidRPr="00F564C7">
        <w:rPr>
          <w:sz w:val="24"/>
          <w:szCs w:val="24"/>
        </w:rPr>
        <w:t>/v1/orders</w:t>
      </w:r>
    </w:p>
    <w:p w14:paraId="1E17C85A" w14:textId="77777777" w:rsidR="00F564C7" w:rsidRPr="00F564C7" w:rsidRDefault="00F564C7" w:rsidP="00F564C7">
      <w:pPr>
        <w:tabs>
          <w:tab w:val="left" w:pos="2784"/>
        </w:tabs>
        <w:rPr>
          <w:sz w:val="24"/>
          <w:szCs w:val="24"/>
        </w:rPr>
      </w:pPr>
      <w:r w:rsidRPr="00F564C7">
        <w:rPr>
          <w:b/>
          <w:bCs/>
          <w:sz w:val="24"/>
          <w:szCs w:val="24"/>
        </w:rPr>
        <w:t>Example Request URL:</w:t>
      </w:r>
      <w:r w:rsidRPr="00F564C7">
        <w:rPr>
          <w:sz w:val="24"/>
          <w:szCs w:val="24"/>
        </w:rPr>
        <w:t xml:space="preserve"> GET /api/v1/orders?startDate=2026-02-01T08:00:00&amp;endDate=2026-02-21T20:00:00&amp;page=0&amp;size=20</w:t>
      </w:r>
    </w:p>
    <w:p w14:paraId="18AD1A0D" w14:textId="77777777" w:rsidR="00F564C7" w:rsidRPr="00F564C7" w:rsidRDefault="00F564C7" w:rsidP="00F564C7">
      <w:pPr>
        <w:tabs>
          <w:tab w:val="left" w:pos="2784"/>
        </w:tabs>
        <w:rPr>
          <w:b/>
          <w:bCs/>
          <w:sz w:val="24"/>
          <w:szCs w:val="24"/>
        </w:rPr>
      </w:pPr>
      <w:r w:rsidRPr="00F564C7">
        <w:rPr>
          <w:b/>
          <w:bCs/>
          <w:sz w:val="24"/>
          <w:szCs w:val="24"/>
        </w:rPr>
        <w:t>3. Business Logic Rules</w:t>
      </w:r>
    </w:p>
    <w:p w14:paraId="43CD253C" w14:textId="77777777" w:rsidR="00F564C7" w:rsidRPr="00F564C7" w:rsidRDefault="00F564C7" w:rsidP="00F564C7">
      <w:pPr>
        <w:numPr>
          <w:ilvl w:val="0"/>
          <w:numId w:val="2"/>
        </w:numPr>
        <w:tabs>
          <w:tab w:val="left" w:pos="2784"/>
        </w:tabs>
        <w:rPr>
          <w:sz w:val="24"/>
          <w:szCs w:val="24"/>
        </w:rPr>
      </w:pPr>
      <w:r w:rsidRPr="00F564C7">
        <w:rPr>
          <w:b/>
          <w:bCs/>
          <w:sz w:val="24"/>
          <w:szCs w:val="24"/>
        </w:rPr>
        <w:lastRenderedPageBreak/>
        <w:t>Validation:</w:t>
      </w:r>
      <w:r w:rsidRPr="00F564C7">
        <w:rPr>
          <w:sz w:val="24"/>
          <w:szCs w:val="24"/>
        </w:rPr>
        <w:t xml:space="preserve"> If </w:t>
      </w:r>
      <w:proofErr w:type="spellStart"/>
      <w:r w:rsidRPr="00F564C7">
        <w:rPr>
          <w:sz w:val="24"/>
          <w:szCs w:val="24"/>
        </w:rPr>
        <w:t>startDate</w:t>
      </w:r>
      <w:proofErr w:type="spellEnd"/>
      <w:r w:rsidRPr="00F564C7">
        <w:rPr>
          <w:sz w:val="24"/>
          <w:szCs w:val="24"/>
        </w:rPr>
        <w:t xml:space="preserve"> is after </w:t>
      </w:r>
      <w:proofErr w:type="spellStart"/>
      <w:r w:rsidRPr="00F564C7">
        <w:rPr>
          <w:sz w:val="24"/>
          <w:szCs w:val="24"/>
        </w:rPr>
        <w:t>endDate</w:t>
      </w:r>
      <w:proofErr w:type="spellEnd"/>
      <w:r w:rsidRPr="00F564C7">
        <w:rPr>
          <w:sz w:val="24"/>
          <w:szCs w:val="24"/>
        </w:rPr>
        <w:t>, the API returns a 400 Bad Request.</w:t>
      </w:r>
    </w:p>
    <w:p w14:paraId="301A57B3" w14:textId="77777777" w:rsidR="00F564C7" w:rsidRPr="00F564C7" w:rsidRDefault="00F564C7" w:rsidP="00F564C7">
      <w:pPr>
        <w:numPr>
          <w:ilvl w:val="0"/>
          <w:numId w:val="2"/>
        </w:numPr>
        <w:tabs>
          <w:tab w:val="left" w:pos="2784"/>
        </w:tabs>
        <w:rPr>
          <w:sz w:val="24"/>
          <w:szCs w:val="24"/>
        </w:rPr>
      </w:pPr>
      <w:r w:rsidRPr="00F564C7">
        <w:rPr>
          <w:b/>
          <w:bCs/>
          <w:sz w:val="24"/>
          <w:szCs w:val="24"/>
        </w:rPr>
        <w:t xml:space="preserve">Default </w:t>
      </w:r>
      <w:proofErr w:type="spellStart"/>
      <w:r w:rsidRPr="00F564C7">
        <w:rPr>
          <w:b/>
          <w:bCs/>
          <w:sz w:val="24"/>
          <w:szCs w:val="24"/>
        </w:rPr>
        <w:t>Behavior</w:t>
      </w:r>
      <w:proofErr w:type="spellEnd"/>
      <w:r w:rsidRPr="00F564C7">
        <w:rPr>
          <w:b/>
          <w:bCs/>
          <w:sz w:val="24"/>
          <w:szCs w:val="24"/>
        </w:rPr>
        <w:t>:</w:t>
      </w:r>
      <w:r w:rsidRPr="00F564C7">
        <w:rPr>
          <w:sz w:val="24"/>
          <w:szCs w:val="24"/>
        </w:rPr>
        <w:t xml:space="preserve"> If no dates are provided, the system returns all orders for the tenant, ordered by the most recent first.</w:t>
      </w:r>
    </w:p>
    <w:p w14:paraId="7DA32CE4" w14:textId="77777777" w:rsidR="00F564C7" w:rsidRPr="00F564C7" w:rsidRDefault="00F564C7" w:rsidP="00F564C7">
      <w:pPr>
        <w:numPr>
          <w:ilvl w:val="0"/>
          <w:numId w:val="2"/>
        </w:numPr>
        <w:tabs>
          <w:tab w:val="left" w:pos="2784"/>
        </w:tabs>
        <w:rPr>
          <w:sz w:val="24"/>
          <w:szCs w:val="24"/>
        </w:rPr>
      </w:pPr>
      <w:r w:rsidRPr="00F564C7">
        <w:rPr>
          <w:b/>
          <w:bCs/>
          <w:sz w:val="24"/>
          <w:szCs w:val="24"/>
        </w:rPr>
        <w:t>Tenant Scoping:</w:t>
      </w:r>
      <w:r w:rsidRPr="00F564C7">
        <w:rPr>
          <w:sz w:val="24"/>
          <w:szCs w:val="24"/>
        </w:rPr>
        <w:t xml:space="preserve"> All results are filtered by the X-Tenant-ID header before the date range is applied.</w:t>
      </w:r>
    </w:p>
    <w:p w14:paraId="77FE0FE0" w14:textId="77777777" w:rsidR="00F564C7" w:rsidRPr="00F564C7" w:rsidRDefault="00F564C7" w:rsidP="00F564C7">
      <w:pPr>
        <w:tabs>
          <w:tab w:val="left" w:pos="2784"/>
        </w:tabs>
        <w:rPr>
          <w:b/>
          <w:bCs/>
          <w:sz w:val="24"/>
          <w:szCs w:val="24"/>
        </w:rPr>
      </w:pPr>
      <w:r w:rsidRPr="00F564C7">
        <w:rPr>
          <w:b/>
          <w:bCs/>
          <w:sz w:val="24"/>
          <w:szCs w:val="24"/>
        </w:rPr>
        <w:t>4. Swagger UI Representation</w:t>
      </w:r>
    </w:p>
    <w:p w14:paraId="68B3F7B0" w14:textId="77777777" w:rsidR="00F564C7" w:rsidRPr="00F564C7" w:rsidRDefault="00F564C7" w:rsidP="00F564C7">
      <w:pPr>
        <w:tabs>
          <w:tab w:val="left" w:pos="2784"/>
        </w:tabs>
        <w:rPr>
          <w:sz w:val="24"/>
          <w:szCs w:val="24"/>
        </w:rPr>
      </w:pPr>
      <w:r w:rsidRPr="00F564C7">
        <w:rPr>
          <w:b/>
          <w:bCs/>
          <w:sz w:val="24"/>
          <w:szCs w:val="24"/>
        </w:rPr>
        <w:t>Endpoint:</w:t>
      </w:r>
      <w:r w:rsidRPr="00F564C7">
        <w:rPr>
          <w:sz w:val="24"/>
          <w:szCs w:val="24"/>
        </w:rPr>
        <w:t xml:space="preserve"> GET /</w:t>
      </w:r>
      <w:proofErr w:type="spellStart"/>
      <w:r w:rsidRPr="00F564C7">
        <w:rPr>
          <w:sz w:val="24"/>
          <w:szCs w:val="24"/>
        </w:rPr>
        <w:t>api</w:t>
      </w:r>
      <w:proofErr w:type="spellEnd"/>
      <w:r w:rsidRPr="00F564C7">
        <w:rPr>
          <w:sz w:val="24"/>
          <w:szCs w:val="24"/>
        </w:rPr>
        <w:t>/v1/orders</w:t>
      </w:r>
    </w:p>
    <w:p w14:paraId="5B3209C1" w14:textId="77777777" w:rsidR="00F564C7" w:rsidRPr="00F564C7" w:rsidRDefault="00F564C7" w:rsidP="00F564C7">
      <w:pPr>
        <w:tabs>
          <w:tab w:val="left" w:pos="2784"/>
        </w:tabs>
        <w:rPr>
          <w:sz w:val="24"/>
          <w:szCs w:val="24"/>
        </w:rPr>
      </w:pPr>
      <w:r w:rsidRPr="00F564C7">
        <w:rPr>
          <w:b/>
          <w:bCs/>
          <w:sz w:val="24"/>
          <w:szCs w:val="24"/>
        </w:rPr>
        <w:t>Example Request URL:</w:t>
      </w:r>
      <w:r w:rsidRPr="00F564C7">
        <w:rPr>
          <w:sz w:val="24"/>
          <w:szCs w:val="24"/>
        </w:rPr>
        <w:t xml:space="preserve"> GET /api/v1/orders?startDate=2026-02-01T08:00:00&amp;endDate=2026-02-21T20:00:00&amp;page=0&amp;size=20</w:t>
      </w:r>
    </w:p>
    <w:p w14:paraId="0B2A9B08" w14:textId="77777777" w:rsidR="00F564C7" w:rsidRPr="00F564C7" w:rsidRDefault="00F564C7" w:rsidP="00F564C7">
      <w:pPr>
        <w:tabs>
          <w:tab w:val="left" w:pos="2784"/>
        </w:tabs>
        <w:spacing w:after="0"/>
        <w:rPr>
          <w:sz w:val="24"/>
          <w:szCs w:val="24"/>
        </w:rPr>
      </w:pPr>
      <w:r w:rsidRPr="00F564C7">
        <w:rPr>
          <w:sz w:val="24"/>
          <w:szCs w:val="24"/>
        </w:rPr>
        <w:t xml:space="preserve">@Operation(summary = "Paginated sales history", </w:t>
      </w:r>
    </w:p>
    <w:p w14:paraId="7C8A390D" w14:textId="77777777" w:rsidR="00F564C7" w:rsidRPr="00F564C7" w:rsidRDefault="00F564C7" w:rsidP="00F564C7">
      <w:pPr>
        <w:tabs>
          <w:tab w:val="left" w:pos="2784"/>
        </w:tabs>
        <w:spacing w:after="0"/>
        <w:rPr>
          <w:sz w:val="24"/>
          <w:szCs w:val="24"/>
        </w:rPr>
      </w:pPr>
      <w:r w:rsidRPr="00F564C7">
        <w:rPr>
          <w:sz w:val="24"/>
          <w:szCs w:val="24"/>
        </w:rPr>
        <w:t xml:space="preserve">           description = "Retrieve all orders for the current tenant. Use </w:t>
      </w:r>
      <w:proofErr w:type="spellStart"/>
      <w:r w:rsidRPr="00F564C7">
        <w:rPr>
          <w:sz w:val="24"/>
          <w:szCs w:val="24"/>
        </w:rPr>
        <w:t>startDate</w:t>
      </w:r>
      <w:proofErr w:type="spellEnd"/>
      <w:r w:rsidRPr="00F564C7">
        <w:rPr>
          <w:sz w:val="24"/>
          <w:szCs w:val="24"/>
        </w:rPr>
        <w:t xml:space="preserve"> and </w:t>
      </w:r>
      <w:proofErr w:type="spellStart"/>
      <w:r w:rsidRPr="00F564C7">
        <w:rPr>
          <w:sz w:val="24"/>
          <w:szCs w:val="24"/>
        </w:rPr>
        <w:t>endDate</w:t>
      </w:r>
      <w:proofErr w:type="spellEnd"/>
      <w:r w:rsidRPr="00F564C7">
        <w:rPr>
          <w:sz w:val="24"/>
          <w:szCs w:val="24"/>
        </w:rPr>
        <w:t xml:space="preserve"> to filter sales records.")</w:t>
      </w:r>
    </w:p>
    <w:p w14:paraId="5DBB9BEF" w14:textId="77777777" w:rsidR="00F564C7" w:rsidRPr="00F564C7" w:rsidRDefault="00F564C7" w:rsidP="00F564C7">
      <w:pPr>
        <w:tabs>
          <w:tab w:val="left" w:pos="2784"/>
        </w:tabs>
        <w:spacing w:after="0"/>
        <w:rPr>
          <w:sz w:val="24"/>
          <w:szCs w:val="24"/>
        </w:rPr>
      </w:pPr>
      <w:r w:rsidRPr="00F564C7">
        <w:rPr>
          <w:sz w:val="24"/>
          <w:szCs w:val="24"/>
        </w:rPr>
        <w:t>@GetMapping</w:t>
      </w:r>
    </w:p>
    <w:p w14:paraId="015A158A" w14:textId="77777777" w:rsidR="00F564C7" w:rsidRPr="00F564C7" w:rsidRDefault="00F564C7" w:rsidP="00F564C7">
      <w:pPr>
        <w:tabs>
          <w:tab w:val="left" w:pos="2784"/>
        </w:tabs>
        <w:spacing w:after="0"/>
        <w:rPr>
          <w:sz w:val="24"/>
          <w:szCs w:val="24"/>
        </w:rPr>
      </w:pPr>
      <w:r w:rsidRPr="00F564C7">
        <w:rPr>
          <w:sz w:val="24"/>
          <w:szCs w:val="24"/>
        </w:rPr>
        <w:t xml:space="preserve">public </w:t>
      </w:r>
      <w:proofErr w:type="spellStart"/>
      <w:r w:rsidRPr="00F564C7">
        <w:rPr>
          <w:sz w:val="24"/>
          <w:szCs w:val="24"/>
        </w:rPr>
        <w:t>ResponseEntity</w:t>
      </w:r>
      <w:proofErr w:type="spellEnd"/>
      <w:r w:rsidRPr="00F564C7">
        <w:rPr>
          <w:sz w:val="24"/>
          <w:szCs w:val="24"/>
        </w:rPr>
        <w:t>&lt;Page&lt;</w:t>
      </w:r>
      <w:proofErr w:type="spellStart"/>
      <w:r w:rsidRPr="00F564C7">
        <w:rPr>
          <w:sz w:val="24"/>
          <w:szCs w:val="24"/>
        </w:rPr>
        <w:t>OrderSummaryDto</w:t>
      </w:r>
      <w:proofErr w:type="spellEnd"/>
      <w:r w:rsidRPr="00F564C7">
        <w:rPr>
          <w:sz w:val="24"/>
          <w:szCs w:val="24"/>
        </w:rPr>
        <w:t xml:space="preserve">&gt;&gt; </w:t>
      </w:r>
      <w:proofErr w:type="spellStart"/>
      <w:r w:rsidRPr="00F564C7">
        <w:rPr>
          <w:sz w:val="24"/>
          <w:szCs w:val="24"/>
        </w:rPr>
        <w:t>getAllOrders</w:t>
      </w:r>
      <w:proofErr w:type="spellEnd"/>
      <w:r w:rsidRPr="00F564C7">
        <w:rPr>
          <w:sz w:val="24"/>
          <w:szCs w:val="24"/>
        </w:rPr>
        <w:t>(</w:t>
      </w:r>
    </w:p>
    <w:p w14:paraId="77F91051" w14:textId="77777777" w:rsidR="00F564C7" w:rsidRPr="00F564C7" w:rsidRDefault="00F564C7" w:rsidP="00F564C7">
      <w:pPr>
        <w:tabs>
          <w:tab w:val="left" w:pos="2784"/>
        </w:tabs>
        <w:spacing w:after="0"/>
        <w:rPr>
          <w:sz w:val="24"/>
          <w:szCs w:val="24"/>
        </w:rPr>
      </w:pPr>
      <w:r w:rsidRPr="00F564C7">
        <w:rPr>
          <w:sz w:val="24"/>
          <w:szCs w:val="24"/>
        </w:rPr>
        <w:t xml:space="preserve">    @Parameter(description = "Start date-time in ISO format") </w:t>
      </w:r>
    </w:p>
    <w:p w14:paraId="28F3F4AE" w14:textId="77777777" w:rsidR="00F564C7" w:rsidRPr="00F564C7" w:rsidRDefault="00F564C7" w:rsidP="00F564C7">
      <w:pPr>
        <w:tabs>
          <w:tab w:val="left" w:pos="2784"/>
        </w:tabs>
        <w:spacing w:after="0"/>
        <w:rPr>
          <w:sz w:val="24"/>
          <w:szCs w:val="24"/>
        </w:rPr>
      </w:pPr>
      <w:r w:rsidRPr="00F564C7">
        <w:rPr>
          <w:sz w:val="24"/>
          <w:szCs w:val="24"/>
        </w:rPr>
        <w:t xml:space="preserve">    @RequestParam(required = false) </w:t>
      </w:r>
      <w:proofErr w:type="spellStart"/>
      <w:r w:rsidRPr="00F564C7">
        <w:rPr>
          <w:sz w:val="24"/>
          <w:szCs w:val="24"/>
        </w:rPr>
        <w:t>LocalDateTime</w:t>
      </w:r>
      <w:proofErr w:type="spellEnd"/>
      <w:r w:rsidRPr="00F564C7">
        <w:rPr>
          <w:sz w:val="24"/>
          <w:szCs w:val="24"/>
        </w:rPr>
        <w:t xml:space="preserve"> </w:t>
      </w:r>
      <w:proofErr w:type="spellStart"/>
      <w:r w:rsidRPr="00F564C7">
        <w:rPr>
          <w:sz w:val="24"/>
          <w:szCs w:val="24"/>
        </w:rPr>
        <w:t>startDate</w:t>
      </w:r>
      <w:proofErr w:type="spellEnd"/>
      <w:r w:rsidRPr="00F564C7">
        <w:rPr>
          <w:sz w:val="24"/>
          <w:szCs w:val="24"/>
        </w:rPr>
        <w:t>,</w:t>
      </w:r>
    </w:p>
    <w:p w14:paraId="31FE82F7" w14:textId="77777777" w:rsidR="00F564C7" w:rsidRPr="00F564C7" w:rsidRDefault="00F564C7" w:rsidP="00F564C7">
      <w:pPr>
        <w:tabs>
          <w:tab w:val="left" w:pos="2784"/>
        </w:tabs>
        <w:spacing w:after="0"/>
        <w:rPr>
          <w:sz w:val="24"/>
          <w:szCs w:val="24"/>
        </w:rPr>
      </w:pPr>
      <w:r w:rsidRPr="00F564C7">
        <w:rPr>
          <w:sz w:val="24"/>
          <w:szCs w:val="24"/>
        </w:rPr>
        <w:t xml:space="preserve">    </w:t>
      </w:r>
    </w:p>
    <w:p w14:paraId="0BF309B6" w14:textId="77777777" w:rsidR="00F564C7" w:rsidRPr="00F564C7" w:rsidRDefault="00F564C7" w:rsidP="00F564C7">
      <w:pPr>
        <w:tabs>
          <w:tab w:val="left" w:pos="2784"/>
        </w:tabs>
        <w:spacing w:after="0"/>
        <w:rPr>
          <w:sz w:val="24"/>
          <w:szCs w:val="24"/>
        </w:rPr>
      </w:pPr>
      <w:r w:rsidRPr="00F564C7">
        <w:rPr>
          <w:sz w:val="24"/>
          <w:szCs w:val="24"/>
        </w:rPr>
        <w:t xml:space="preserve">    @Parameter(description = "End date-time in ISO format") </w:t>
      </w:r>
    </w:p>
    <w:p w14:paraId="05C845A4" w14:textId="77777777" w:rsidR="00F564C7" w:rsidRPr="00F564C7" w:rsidRDefault="00F564C7" w:rsidP="00F564C7">
      <w:pPr>
        <w:tabs>
          <w:tab w:val="left" w:pos="2784"/>
        </w:tabs>
        <w:spacing w:after="0"/>
        <w:rPr>
          <w:sz w:val="24"/>
          <w:szCs w:val="24"/>
        </w:rPr>
      </w:pPr>
      <w:r w:rsidRPr="00F564C7">
        <w:rPr>
          <w:sz w:val="24"/>
          <w:szCs w:val="24"/>
        </w:rPr>
        <w:t xml:space="preserve">    @RequestParam(required = false) </w:t>
      </w:r>
      <w:proofErr w:type="spellStart"/>
      <w:r w:rsidRPr="00F564C7">
        <w:rPr>
          <w:sz w:val="24"/>
          <w:szCs w:val="24"/>
        </w:rPr>
        <w:t>LocalDateTime</w:t>
      </w:r>
      <w:proofErr w:type="spellEnd"/>
      <w:r w:rsidRPr="00F564C7">
        <w:rPr>
          <w:sz w:val="24"/>
          <w:szCs w:val="24"/>
        </w:rPr>
        <w:t xml:space="preserve"> </w:t>
      </w:r>
      <w:proofErr w:type="spellStart"/>
      <w:r w:rsidRPr="00F564C7">
        <w:rPr>
          <w:sz w:val="24"/>
          <w:szCs w:val="24"/>
        </w:rPr>
        <w:t>endDate</w:t>
      </w:r>
      <w:proofErr w:type="spellEnd"/>
      <w:r w:rsidRPr="00F564C7">
        <w:rPr>
          <w:sz w:val="24"/>
          <w:szCs w:val="24"/>
        </w:rPr>
        <w:t>,</w:t>
      </w:r>
    </w:p>
    <w:p w14:paraId="6F2452BB" w14:textId="77777777" w:rsidR="00F564C7" w:rsidRPr="00F564C7" w:rsidRDefault="00F564C7" w:rsidP="00F564C7">
      <w:pPr>
        <w:tabs>
          <w:tab w:val="left" w:pos="2784"/>
        </w:tabs>
        <w:spacing w:after="0"/>
        <w:rPr>
          <w:sz w:val="24"/>
          <w:szCs w:val="24"/>
        </w:rPr>
      </w:pPr>
      <w:r w:rsidRPr="00F564C7">
        <w:rPr>
          <w:sz w:val="24"/>
          <w:szCs w:val="24"/>
        </w:rPr>
        <w:t xml:space="preserve">    </w:t>
      </w:r>
    </w:p>
    <w:p w14:paraId="5F86CBF0" w14:textId="77777777" w:rsidR="00F564C7" w:rsidRPr="00F564C7" w:rsidRDefault="00F564C7" w:rsidP="00F564C7">
      <w:pPr>
        <w:tabs>
          <w:tab w:val="left" w:pos="2784"/>
        </w:tabs>
        <w:spacing w:after="0"/>
        <w:rPr>
          <w:sz w:val="24"/>
          <w:szCs w:val="24"/>
        </w:rPr>
      </w:pPr>
      <w:r w:rsidRPr="00F564C7">
        <w:rPr>
          <w:sz w:val="24"/>
          <w:szCs w:val="24"/>
        </w:rPr>
        <w:t xml:space="preserve">    Pageable pageable) {</w:t>
      </w:r>
    </w:p>
    <w:p w14:paraId="514AA7B4" w14:textId="77777777" w:rsidR="00F564C7" w:rsidRPr="00F564C7" w:rsidRDefault="00F564C7" w:rsidP="00F564C7">
      <w:pPr>
        <w:tabs>
          <w:tab w:val="left" w:pos="2784"/>
        </w:tabs>
        <w:spacing w:after="0"/>
        <w:rPr>
          <w:sz w:val="24"/>
          <w:szCs w:val="24"/>
        </w:rPr>
      </w:pPr>
      <w:r w:rsidRPr="00F564C7">
        <w:rPr>
          <w:sz w:val="24"/>
          <w:szCs w:val="24"/>
        </w:rPr>
        <w:t xml:space="preserve">    return </w:t>
      </w:r>
      <w:proofErr w:type="spellStart"/>
      <w:r w:rsidRPr="00F564C7">
        <w:rPr>
          <w:sz w:val="24"/>
          <w:szCs w:val="24"/>
        </w:rPr>
        <w:t>ResponseEntity.ok</w:t>
      </w:r>
      <w:proofErr w:type="spellEnd"/>
      <w:r w:rsidRPr="00F564C7">
        <w:rPr>
          <w:sz w:val="24"/>
          <w:szCs w:val="24"/>
        </w:rPr>
        <w:t>(</w:t>
      </w:r>
      <w:proofErr w:type="spellStart"/>
      <w:r w:rsidRPr="00F564C7">
        <w:rPr>
          <w:sz w:val="24"/>
          <w:szCs w:val="24"/>
        </w:rPr>
        <w:t>orderService.getAllOrders</w:t>
      </w:r>
      <w:proofErr w:type="spellEnd"/>
      <w:r w:rsidRPr="00F564C7">
        <w:rPr>
          <w:sz w:val="24"/>
          <w:szCs w:val="24"/>
        </w:rPr>
        <w:t>(</w:t>
      </w:r>
      <w:proofErr w:type="spellStart"/>
      <w:r w:rsidRPr="00F564C7">
        <w:rPr>
          <w:sz w:val="24"/>
          <w:szCs w:val="24"/>
        </w:rPr>
        <w:t>startDate</w:t>
      </w:r>
      <w:proofErr w:type="spellEnd"/>
      <w:r w:rsidRPr="00F564C7">
        <w:rPr>
          <w:sz w:val="24"/>
          <w:szCs w:val="24"/>
        </w:rPr>
        <w:t xml:space="preserve">, </w:t>
      </w:r>
      <w:proofErr w:type="spellStart"/>
      <w:r w:rsidRPr="00F564C7">
        <w:rPr>
          <w:sz w:val="24"/>
          <w:szCs w:val="24"/>
        </w:rPr>
        <w:t>endDate</w:t>
      </w:r>
      <w:proofErr w:type="spellEnd"/>
      <w:r w:rsidRPr="00F564C7">
        <w:rPr>
          <w:sz w:val="24"/>
          <w:szCs w:val="24"/>
        </w:rPr>
        <w:t>, pageable));</w:t>
      </w:r>
    </w:p>
    <w:p w14:paraId="249457A5" w14:textId="38108559" w:rsidR="00F564C7" w:rsidRDefault="00F564C7" w:rsidP="00F564C7">
      <w:pPr>
        <w:tabs>
          <w:tab w:val="left" w:pos="2784"/>
        </w:tabs>
        <w:spacing w:after="0"/>
        <w:rPr>
          <w:sz w:val="24"/>
          <w:szCs w:val="24"/>
        </w:rPr>
      </w:pPr>
      <w:r w:rsidRPr="00F564C7">
        <w:rPr>
          <w:sz w:val="24"/>
          <w:szCs w:val="24"/>
        </w:rPr>
        <w:t>}</w:t>
      </w:r>
    </w:p>
    <w:p w14:paraId="1817CA7B" w14:textId="77777777" w:rsidR="00F564C7" w:rsidRDefault="00F564C7" w:rsidP="00F564C7">
      <w:pPr>
        <w:tabs>
          <w:tab w:val="left" w:pos="2784"/>
        </w:tabs>
        <w:spacing w:after="0"/>
        <w:rPr>
          <w:sz w:val="24"/>
          <w:szCs w:val="24"/>
        </w:rPr>
      </w:pPr>
    </w:p>
    <w:p w14:paraId="09682A53" w14:textId="77777777" w:rsidR="00F564C7" w:rsidRPr="00F564C7" w:rsidRDefault="00F564C7" w:rsidP="00F564C7">
      <w:pPr>
        <w:tabs>
          <w:tab w:val="left" w:pos="2784"/>
        </w:tabs>
        <w:spacing w:after="0"/>
        <w:rPr>
          <w:b/>
          <w:bCs/>
          <w:sz w:val="24"/>
          <w:szCs w:val="24"/>
        </w:rPr>
      </w:pPr>
      <w:r w:rsidRPr="00F564C7">
        <w:rPr>
          <w:b/>
          <w:bCs/>
          <w:sz w:val="24"/>
          <w:szCs w:val="24"/>
        </w:rPr>
        <w:t>5. Repository Logic (Reference)</w:t>
      </w:r>
    </w:p>
    <w:p w14:paraId="7C2C6660" w14:textId="77777777" w:rsidR="00F564C7" w:rsidRPr="00F564C7" w:rsidRDefault="00F564C7" w:rsidP="00F564C7">
      <w:pPr>
        <w:tabs>
          <w:tab w:val="left" w:pos="2784"/>
        </w:tabs>
        <w:spacing w:after="0"/>
        <w:rPr>
          <w:sz w:val="24"/>
          <w:szCs w:val="24"/>
        </w:rPr>
      </w:pPr>
      <w:r w:rsidRPr="00F564C7">
        <w:rPr>
          <w:sz w:val="24"/>
          <w:szCs w:val="24"/>
        </w:rPr>
        <w:t>The underlying JPA query utilized by this documentation:</w:t>
      </w:r>
    </w:p>
    <w:p w14:paraId="134BBDC9" w14:textId="77777777" w:rsidR="00F564C7" w:rsidRPr="00F564C7" w:rsidRDefault="00F564C7" w:rsidP="00F564C7">
      <w:pPr>
        <w:tabs>
          <w:tab w:val="left" w:pos="2784"/>
        </w:tabs>
        <w:spacing w:after="0"/>
        <w:rPr>
          <w:sz w:val="24"/>
          <w:szCs w:val="24"/>
        </w:rPr>
      </w:pPr>
      <w:r w:rsidRPr="00F564C7">
        <w:rPr>
          <w:sz w:val="24"/>
          <w:szCs w:val="24"/>
        </w:rPr>
        <w:t xml:space="preserve">SELECT o FROM Order o </w:t>
      </w:r>
    </w:p>
    <w:p w14:paraId="5BBC786C" w14:textId="77777777" w:rsidR="00F564C7" w:rsidRPr="00F564C7" w:rsidRDefault="00F564C7" w:rsidP="00F564C7">
      <w:pPr>
        <w:tabs>
          <w:tab w:val="left" w:pos="2784"/>
        </w:tabs>
        <w:spacing w:after="0"/>
        <w:rPr>
          <w:sz w:val="24"/>
          <w:szCs w:val="24"/>
        </w:rPr>
      </w:pPr>
      <w:r w:rsidRPr="00F564C7">
        <w:rPr>
          <w:sz w:val="24"/>
          <w:szCs w:val="24"/>
        </w:rPr>
        <w:t xml:space="preserve">WHERE </w:t>
      </w:r>
      <w:proofErr w:type="spellStart"/>
      <w:r w:rsidRPr="00F564C7">
        <w:rPr>
          <w:sz w:val="24"/>
          <w:szCs w:val="24"/>
        </w:rPr>
        <w:t>o.tenantId</w:t>
      </w:r>
      <w:proofErr w:type="spellEnd"/>
      <w:r w:rsidRPr="00F564C7">
        <w:rPr>
          <w:sz w:val="24"/>
          <w:szCs w:val="24"/>
        </w:rPr>
        <w:t xml:space="preserve"> = :</w:t>
      </w:r>
      <w:proofErr w:type="spellStart"/>
      <w:r w:rsidRPr="00F564C7">
        <w:rPr>
          <w:sz w:val="24"/>
          <w:szCs w:val="24"/>
        </w:rPr>
        <w:t>tenantId</w:t>
      </w:r>
      <w:proofErr w:type="spellEnd"/>
      <w:r w:rsidRPr="00F564C7">
        <w:rPr>
          <w:sz w:val="24"/>
          <w:szCs w:val="24"/>
        </w:rPr>
        <w:t xml:space="preserve"> </w:t>
      </w:r>
    </w:p>
    <w:p w14:paraId="6864AE1C" w14:textId="77777777" w:rsidR="00F564C7" w:rsidRPr="00F564C7" w:rsidRDefault="00F564C7" w:rsidP="00F564C7">
      <w:pPr>
        <w:tabs>
          <w:tab w:val="left" w:pos="2784"/>
        </w:tabs>
        <w:spacing w:after="0"/>
        <w:rPr>
          <w:sz w:val="24"/>
          <w:szCs w:val="24"/>
        </w:rPr>
      </w:pPr>
      <w:r w:rsidRPr="00F564C7">
        <w:rPr>
          <w:sz w:val="24"/>
          <w:szCs w:val="24"/>
        </w:rPr>
        <w:t>AND (:</w:t>
      </w:r>
      <w:proofErr w:type="spellStart"/>
      <w:r w:rsidRPr="00F564C7">
        <w:rPr>
          <w:sz w:val="24"/>
          <w:szCs w:val="24"/>
        </w:rPr>
        <w:t>startDate</w:t>
      </w:r>
      <w:proofErr w:type="spellEnd"/>
      <w:r w:rsidRPr="00F564C7">
        <w:rPr>
          <w:sz w:val="24"/>
          <w:szCs w:val="24"/>
        </w:rPr>
        <w:t xml:space="preserve"> IS NULL OR </w:t>
      </w:r>
      <w:proofErr w:type="spellStart"/>
      <w:r w:rsidRPr="00F564C7">
        <w:rPr>
          <w:sz w:val="24"/>
          <w:szCs w:val="24"/>
        </w:rPr>
        <w:t>o.createdAt</w:t>
      </w:r>
      <w:proofErr w:type="spellEnd"/>
      <w:r w:rsidRPr="00F564C7">
        <w:rPr>
          <w:sz w:val="24"/>
          <w:szCs w:val="24"/>
        </w:rPr>
        <w:t xml:space="preserve"> &gt;= :</w:t>
      </w:r>
      <w:proofErr w:type="spellStart"/>
      <w:r w:rsidRPr="00F564C7">
        <w:rPr>
          <w:sz w:val="24"/>
          <w:szCs w:val="24"/>
        </w:rPr>
        <w:t>startDate</w:t>
      </w:r>
      <w:proofErr w:type="spellEnd"/>
      <w:r w:rsidRPr="00F564C7">
        <w:rPr>
          <w:sz w:val="24"/>
          <w:szCs w:val="24"/>
        </w:rPr>
        <w:t xml:space="preserve">) </w:t>
      </w:r>
    </w:p>
    <w:p w14:paraId="79785111" w14:textId="77777777" w:rsidR="00F564C7" w:rsidRPr="00F564C7" w:rsidRDefault="00F564C7" w:rsidP="00F564C7">
      <w:pPr>
        <w:tabs>
          <w:tab w:val="left" w:pos="2784"/>
        </w:tabs>
        <w:spacing w:after="0"/>
        <w:rPr>
          <w:sz w:val="24"/>
          <w:szCs w:val="24"/>
        </w:rPr>
      </w:pPr>
      <w:r w:rsidRPr="00F564C7">
        <w:rPr>
          <w:sz w:val="24"/>
          <w:szCs w:val="24"/>
        </w:rPr>
        <w:t>AND (:</w:t>
      </w:r>
      <w:proofErr w:type="spellStart"/>
      <w:r w:rsidRPr="00F564C7">
        <w:rPr>
          <w:sz w:val="24"/>
          <w:szCs w:val="24"/>
        </w:rPr>
        <w:t>endDate</w:t>
      </w:r>
      <w:proofErr w:type="spellEnd"/>
      <w:r w:rsidRPr="00F564C7">
        <w:rPr>
          <w:sz w:val="24"/>
          <w:szCs w:val="24"/>
        </w:rPr>
        <w:t xml:space="preserve"> IS NULL OR </w:t>
      </w:r>
      <w:proofErr w:type="spellStart"/>
      <w:r w:rsidRPr="00F564C7">
        <w:rPr>
          <w:sz w:val="24"/>
          <w:szCs w:val="24"/>
        </w:rPr>
        <w:t>o.createdAt</w:t>
      </w:r>
      <w:proofErr w:type="spellEnd"/>
      <w:r w:rsidRPr="00F564C7">
        <w:rPr>
          <w:sz w:val="24"/>
          <w:szCs w:val="24"/>
        </w:rPr>
        <w:t xml:space="preserve"> &lt;= :</w:t>
      </w:r>
      <w:proofErr w:type="spellStart"/>
      <w:r w:rsidRPr="00F564C7">
        <w:rPr>
          <w:sz w:val="24"/>
          <w:szCs w:val="24"/>
        </w:rPr>
        <w:t>endDate</w:t>
      </w:r>
      <w:proofErr w:type="spellEnd"/>
      <w:r w:rsidRPr="00F564C7">
        <w:rPr>
          <w:sz w:val="24"/>
          <w:szCs w:val="24"/>
        </w:rPr>
        <w:t xml:space="preserve">) </w:t>
      </w:r>
    </w:p>
    <w:p w14:paraId="46072183" w14:textId="17CB04C5" w:rsidR="00F564C7" w:rsidRPr="00F564C7" w:rsidRDefault="00F564C7" w:rsidP="00F564C7">
      <w:pPr>
        <w:tabs>
          <w:tab w:val="left" w:pos="2784"/>
        </w:tabs>
        <w:spacing w:after="0"/>
        <w:rPr>
          <w:sz w:val="24"/>
          <w:szCs w:val="24"/>
        </w:rPr>
      </w:pPr>
      <w:r w:rsidRPr="00F564C7">
        <w:rPr>
          <w:sz w:val="24"/>
          <w:szCs w:val="24"/>
        </w:rPr>
        <w:t xml:space="preserve">ORDER BY </w:t>
      </w:r>
      <w:proofErr w:type="spellStart"/>
      <w:r w:rsidRPr="00F564C7">
        <w:rPr>
          <w:sz w:val="24"/>
          <w:szCs w:val="24"/>
        </w:rPr>
        <w:t>o.createdAt</w:t>
      </w:r>
      <w:proofErr w:type="spellEnd"/>
      <w:r w:rsidRPr="00F564C7">
        <w:rPr>
          <w:sz w:val="24"/>
          <w:szCs w:val="24"/>
        </w:rPr>
        <w:t xml:space="preserve"> DESC</w:t>
      </w:r>
    </w:p>
    <w:sectPr w:rsidR="00F564C7" w:rsidRPr="00F564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85120"/>
    <w:multiLevelType w:val="multilevel"/>
    <w:tmpl w:val="DA26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3B6722"/>
    <w:multiLevelType w:val="multilevel"/>
    <w:tmpl w:val="90F8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984570">
    <w:abstractNumId w:val="0"/>
  </w:num>
  <w:num w:numId="2" w16cid:durableId="13659868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4C7"/>
    <w:rsid w:val="00267173"/>
    <w:rsid w:val="002F33BD"/>
    <w:rsid w:val="003400BF"/>
    <w:rsid w:val="00B37695"/>
    <w:rsid w:val="00F564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D8AEE"/>
  <w15:chartTrackingRefBased/>
  <w15:docId w15:val="{0D2FF4FA-2536-4DD5-A9D4-ABDECF419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64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64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64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64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4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4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64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64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64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4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4C7"/>
    <w:rPr>
      <w:rFonts w:eastAsiaTheme="majorEastAsia" w:cstheme="majorBidi"/>
      <w:color w:val="272727" w:themeColor="text1" w:themeTint="D8"/>
    </w:rPr>
  </w:style>
  <w:style w:type="paragraph" w:styleId="Title">
    <w:name w:val="Title"/>
    <w:basedOn w:val="Normal"/>
    <w:next w:val="Normal"/>
    <w:link w:val="TitleChar"/>
    <w:uiPriority w:val="10"/>
    <w:qFormat/>
    <w:rsid w:val="00F56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4C7"/>
    <w:pPr>
      <w:spacing w:before="160"/>
      <w:jc w:val="center"/>
    </w:pPr>
    <w:rPr>
      <w:i/>
      <w:iCs/>
      <w:color w:val="404040" w:themeColor="text1" w:themeTint="BF"/>
    </w:rPr>
  </w:style>
  <w:style w:type="character" w:customStyle="1" w:styleId="QuoteChar">
    <w:name w:val="Quote Char"/>
    <w:basedOn w:val="DefaultParagraphFont"/>
    <w:link w:val="Quote"/>
    <w:uiPriority w:val="29"/>
    <w:rsid w:val="00F564C7"/>
    <w:rPr>
      <w:i/>
      <w:iCs/>
      <w:color w:val="404040" w:themeColor="text1" w:themeTint="BF"/>
    </w:rPr>
  </w:style>
  <w:style w:type="paragraph" w:styleId="ListParagraph">
    <w:name w:val="List Paragraph"/>
    <w:basedOn w:val="Normal"/>
    <w:uiPriority w:val="34"/>
    <w:qFormat/>
    <w:rsid w:val="00F564C7"/>
    <w:pPr>
      <w:ind w:left="720"/>
      <w:contextualSpacing/>
    </w:pPr>
  </w:style>
  <w:style w:type="character" w:styleId="IntenseEmphasis">
    <w:name w:val="Intense Emphasis"/>
    <w:basedOn w:val="DefaultParagraphFont"/>
    <w:uiPriority w:val="21"/>
    <w:qFormat/>
    <w:rsid w:val="00F564C7"/>
    <w:rPr>
      <w:i/>
      <w:iCs/>
      <w:color w:val="2F5496" w:themeColor="accent1" w:themeShade="BF"/>
    </w:rPr>
  </w:style>
  <w:style w:type="paragraph" w:styleId="IntenseQuote">
    <w:name w:val="Intense Quote"/>
    <w:basedOn w:val="Normal"/>
    <w:next w:val="Normal"/>
    <w:link w:val="IntenseQuoteChar"/>
    <w:uiPriority w:val="30"/>
    <w:qFormat/>
    <w:rsid w:val="00F564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4C7"/>
    <w:rPr>
      <w:i/>
      <w:iCs/>
      <w:color w:val="2F5496" w:themeColor="accent1" w:themeShade="BF"/>
    </w:rPr>
  </w:style>
  <w:style w:type="character" w:styleId="IntenseReference">
    <w:name w:val="Intense Reference"/>
    <w:basedOn w:val="DefaultParagraphFont"/>
    <w:uiPriority w:val="32"/>
    <w:qFormat/>
    <w:rsid w:val="00F564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396</Words>
  <Characters>2263</Characters>
  <Application>Microsoft Office Word</Application>
  <DocSecurity>0</DocSecurity>
  <Lines>18</Lines>
  <Paragraphs>5</Paragraphs>
  <ScaleCrop>false</ScaleCrop>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kumar</dc:creator>
  <cp:keywords/>
  <dc:description/>
  <cp:lastModifiedBy>ankit kumar</cp:lastModifiedBy>
  <cp:revision>1</cp:revision>
  <dcterms:created xsi:type="dcterms:W3CDTF">2026-02-21T07:23:00Z</dcterms:created>
  <dcterms:modified xsi:type="dcterms:W3CDTF">2026-02-21T07:25:00Z</dcterms:modified>
</cp:coreProperties>
</file>