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27561"/>
      <w:bookmarkStart w:id="1" w:name="_Toc5020"/>
      <w:r>
        <w:rPr>
          <w:rFonts w:hint="eastAsia"/>
        </w:rPr>
        <w:t>目录</w:t>
      </w:r>
    </w:p>
    <w:p>
      <w:pPr>
        <w:pStyle w:val="10"/>
        <w:tabs>
          <w:tab w:val="right" w:leader="dot" w:pos="8503"/>
          <w:tab w:val="clear" w:pos="8505"/>
        </w:tabs>
      </w:pPr>
      <w:r>
        <w:fldChar w:fldCharType="begin"/>
      </w:r>
      <w:r>
        <w:instrText xml:space="preserve"> HYPERLINK \l "_Toc22869" </w:instrText>
      </w:r>
      <w:r>
        <w:fldChar w:fldCharType="separate"/>
      </w:r>
      <w:r>
        <w:rPr>
          <w:rFonts w:hint="eastAsia" w:ascii="黑体" w:hAnsi="黑体" w:eastAsia="黑体"/>
          <w:bCs/>
          <w:kern w:val="44"/>
          <w:szCs w:val="36"/>
        </w:rPr>
        <w:t>摘 要</w:t>
      </w:r>
      <w:r>
        <w:tab/>
      </w:r>
      <w:r>
        <w:fldChar w:fldCharType="begin"/>
      </w:r>
      <w:r>
        <w:instrText xml:space="preserve"> PAGEREF _Toc22869 \h </w:instrText>
      </w:r>
      <w:r>
        <w:fldChar w:fldCharType="separate"/>
      </w:r>
      <w:r>
        <w:t>I</w:t>
      </w:r>
      <w:r>
        <w:fldChar w:fldCharType="end"/>
      </w:r>
      <w:r>
        <w:fldChar w:fldCharType="end"/>
      </w:r>
    </w:p>
    <w:p>
      <w:pPr>
        <w:pStyle w:val="10"/>
        <w:tabs>
          <w:tab w:val="right" w:leader="dot" w:pos="8503"/>
          <w:tab w:val="clear" w:pos="8505"/>
        </w:tabs>
      </w:pPr>
      <w:r>
        <w:fldChar w:fldCharType="begin"/>
      </w:r>
      <w:r>
        <w:instrText xml:space="preserve"> HYPERLINK \l "_Toc6240" </w:instrText>
      </w:r>
      <w:r>
        <w:fldChar w:fldCharType="separate"/>
      </w:r>
      <w:r>
        <w:rPr>
          <w:rFonts w:eastAsia="黑体"/>
          <w:szCs w:val="36"/>
        </w:rPr>
        <w:t>Abstract</w:t>
      </w:r>
      <w:r>
        <w:tab/>
      </w:r>
      <w:r>
        <w:fldChar w:fldCharType="begin"/>
      </w:r>
      <w:r>
        <w:instrText xml:space="preserve"> PAGEREF _Toc6240 \h </w:instrText>
      </w:r>
      <w:r>
        <w:fldChar w:fldCharType="separate"/>
      </w:r>
      <w:r>
        <w:t>II</w:t>
      </w:r>
      <w:r>
        <w:fldChar w:fldCharType="end"/>
      </w:r>
      <w:r>
        <w:fldChar w:fldCharType="end"/>
      </w:r>
    </w:p>
    <w:p>
      <w:pPr>
        <w:pStyle w:val="10"/>
        <w:tabs>
          <w:tab w:val="right" w:leader="dot" w:pos="8503"/>
          <w:tab w:val="clear" w:pos="8505"/>
        </w:tabs>
      </w:pPr>
      <w:r>
        <w:fldChar w:fldCharType="begin"/>
      </w:r>
      <w:r>
        <w:instrText xml:space="preserve"> HYPERLINK \l "_Toc3951" </w:instrText>
      </w:r>
      <w:r>
        <w:fldChar w:fldCharType="separate"/>
      </w:r>
      <w:r>
        <w:rPr>
          <w:rFonts w:hint="eastAsia" w:ascii="黑体" w:hAnsi="黑体" w:eastAsia="黑体"/>
          <w:bCs/>
          <w:kern w:val="44"/>
          <w:szCs w:val="36"/>
        </w:rPr>
        <w:t>目 录</w:t>
      </w:r>
      <w:r>
        <w:tab/>
      </w:r>
      <w:r>
        <w:fldChar w:fldCharType="begin"/>
      </w:r>
      <w:r>
        <w:instrText xml:space="preserve"> PAGEREF _Toc3951 \h </w:instrText>
      </w:r>
      <w:r>
        <w:fldChar w:fldCharType="separate"/>
      </w:r>
      <w:r>
        <w:t>1</w:t>
      </w:r>
      <w:r>
        <w:fldChar w:fldCharType="end"/>
      </w:r>
      <w:r>
        <w:fldChar w:fldCharType="end"/>
      </w:r>
    </w:p>
    <w:p>
      <w:pPr>
        <w:pStyle w:val="10"/>
        <w:tabs>
          <w:tab w:val="right" w:leader="dot" w:pos="8503"/>
          <w:tab w:val="clear" w:pos="8505"/>
        </w:tabs>
      </w:pPr>
      <w:r>
        <w:fldChar w:fldCharType="begin"/>
      </w:r>
      <w:r>
        <w:instrText xml:space="preserve"> HYPERLINK \l "_Toc11035" </w:instrText>
      </w:r>
      <w:r>
        <w:fldChar w:fldCharType="separate"/>
      </w:r>
      <w:r>
        <w:rPr>
          <w:rFonts w:hint="eastAsia" w:eastAsia="黑体"/>
          <w:szCs w:val="36"/>
        </w:rPr>
        <w:t>第</w:t>
      </w:r>
      <w:r>
        <w:rPr>
          <w:rFonts w:eastAsia="黑体"/>
          <w:szCs w:val="36"/>
        </w:rPr>
        <w:t>1</w:t>
      </w:r>
      <w:r>
        <w:rPr>
          <w:rFonts w:hint="eastAsia" w:eastAsia="黑体"/>
          <w:szCs w:val="36"/>
        </w:rPr>
        <w:t>章</w:t>
      </w:r>
      <w:r>
        <w:rPr>
          <w:rFonts w:eastAsia="黑体"/>
          <w:szCs w:val="36"/>
        </w:rPr>
        <w:t xml:space="preserve"> </w:t>
      </w:r>
      <w:r>
        <w:rPr>
          <w:rFonts w:hint="eastAsia" w:eastAsia="黑体"/>
          <w:szCs w:val="36"/>
        </w:rPr>
        <w:t>概 述</w:t>
      </w:r>
      <w:r>
        <w:tab/>
      </w:r>
      <w:r>
        <w:fldChar w:fldCharType="begin"/>
      </w:r>
      <w:r>
        <w:instrText xml:space="preserve"> PAGEREF _Toc11035 \h </w:instrText>
      </w:r>
      <w:r>
        <w:fldChar w:fldCharType="separate"/>
      </w:r>
      <w:r>
        <w:t>4</w:t>
      </w:r>
      <w:r>
        <w:fldChar w:fldCharType="end"/>
      </w:r>
      <w:r>
        <w:fldChar w:fldCharType="end"/>
      </w:r>
    </w:p>
    <w:p>
      <w:pPr>
        <w:pStyle w:val="11"/>
        <w:tabs>
          <w:tab w:val="right" w:leader="dot" w:pos="8503"/>
          <w:tab w:val="clear" w:pos="8493"/>
        </w:tabs>
        <w:ind w:left="240" w:right="240"/>
        <w:rPr>
          <w:color w:val="000000"/>
          <w:szCs w:val="36"/>
        </w:rPr>
      </w:pPr>
      <w:r>
        <w:fldChar w:fldCharType="begin"/>
      </w:r>
      <w:r>
        <w:instrText xml:space="preserve"> HYPERLINK \l "_Toc26730" </w:instrText>
      </w:r>
      <w:r>
        <w:fldChar w:fldCharType="separate"/>
      </w:r>
      <w:r>
        <w:rPr>
          <w:rFonts w:ascii="Times New Roman" w:hAnsi="Times New Roman"/>
          <w:szCs w:val="30"/>
        </w:rPr>
        <w:t xml:space="preserve">1.1 </w:t>
      </w:r>
      <w:r>
        <w:rPr>
          <w:rFonts w:hint="eastAsia" w:ascii="Times New Roman" w:hAnsi="Times New Roman"/>
          <w:szCs w:val="30"/>
        </w:rPr>
        <w:t>W</w:t>
      </w:r>
      <w:r>
        <w:rPr>
          <w:rFonts w:ascii="Times New Roman" w:hAnsi="Times New Roman"/>
          <w:szCs w:val="30"/>
        </w:rPr>
        <w:t>eb</w:t>
      </w:r>
      <w:r>
        <w:rPr>
          <w:rFonts w:hint="eastAsia" w:ascii="Times New Roman" w:hAnsi="Times New Roman"/>
          <w:szCs w:val="30"/>
        </w:rPr>
        <w:t>开发背景</w:t>
      </w:r>
      <w:r>
        <w:tab/>
      </w:r>
      <w:r>
        <w:fldChar w:fldCharType="begin"/>
      </w:r>
      <w:r>
        <w:instrText xml:space="preserve"> PAGEREF _Toc26730 \h </w:instrText>
      </w:r>
      <w:r>
        <w:fldChar w:fldCharType="separate"/>
      </w:r>
      <w:r>
        <w:t>4</w:t>
      </w:r>
      <w:r>
        <w:fldChar w:fldCharType="end"/>
      </w:r>
      <w:r>
        <w:fldChar w:fldCharType="end"/>
      </w:r>
    </w:p>
    <w:p>
      <w:pPr>
        <w:pStyle w:val="7"/>
        <w:ind w:left="960"/>
      </w:pPr>
      <w:commentRangeStart w:id="0"/>
      <w:r>
        <w:fldChar w:fldCharType="begin"/>
      </w:r>
      <w:r>
        <w:instrText xml:space="preserve"> HYPERLINK \l "_Toc21259" </w:instrText>
      </w:r>
      <w:r>
        <w:fldChar w:fldCharType="separate"/>
      </w:r>
      <w:r>
        <w:rPr>
          <w:rFonts w:eastAsia="黑体"/>
          <w:szCs w:val="28"/>
        </w:rPr>
        <w:t>1.</w:t>
      </w:r>
      <w:r>
        <w:rPr>
          <w:rFonts w:hint="eastAsia" w:eastAsia="黑体"/>
          <w:szCs w:val="28"/>
        </w:rPr>
        <w:t>1</w:t>
      </w:r>
      <w:r>
        <w:rPr>
          <w:rFonts w:eastAsia="黑体"/>
          <w:szCs w:val="28"/>
        </w:rPr>
        <w:t>.</w:t>
      </w:r>
      <w:r>
        <w:rPr>
          <w:rFonts w:hint="eastAsia" w:eastAsia="黑体"/>
          <w:szCs w:val="28"/>
        </w:rPr>
        <w:t>1</w:t>
      </w:r>
      <w:r>
        <w:rPr>
          <w:rFonts w:eastAsia="黑体"/>
          <w:szCs w:val="28"/>
        </w:rPr>
        <w:t xml:space="preserve"> </w:t>
      </w:r>
      <w:r>
        <w:rPr>
          <w:rFonts w:hint="eastAsia" w:eastAsia="黑体"/>
          <w:szCs w:val="28"/>
        </w:rPr>
        <w:t>Web开发的主要方向</w:t>
      </w:r>
      <w:r>
        <w:tab/>
      </w:r>
      <w:r>
        <w:fldChar w:fldCharType="begin"/>
      </w:r>
      <w:r>
        <w:instrText xml:space="preserve"> PAGEREF _Toc21259 \h </w:instrText>
      </w:r>
      <w:r>
        <w:fldChar w:fldCharType="separate"/>
      </w:r>
      <w:r>
        <w:t>6</w:t>
      </w:r>
      <w:r>
        <w:fldChar w:fldCharType="end"/>
      </w:r>
      <w:r>
        <w:fldChar w:fldCharType="end"/>
      </w:r>
      <w:commentRangeEnd w:id="0"/>
      <w:r>
        <w:commentReference w:id="0"/>
      </w:r>
    </w:p>
    <w:p>
      <w:pPr>
        <w:pStyle w:val="7"/>
        <w:ind w:left="960"/>
      </w:pPr>
      <w:r>
        <w:fldChar w:fldCharType="begin"/>
      </w:r>
      <w:r>
        <w:instrText xml:space="preserve"> HYPERLINK \l "_Toc21259" </w:instrText>
      </w:r>
      <w:r>
        <w:fldChar w:fldCharType="separate"/>
      </w:r>
      <w:r>
        <w:rPr>
          <w:rFonts w:eastAsia="黑体"/>
          <w:szCs w:val="28"/>
        </w:rPr>
        <w:t>1.</w:t>
      </w:r>
      <w:r>
        <w:rPr>
          <w:rFonts w:hint="eastAsia" w:eastAsia="黑体"/>
          <w:szCs w:val="28"/>
        </w:rPr>
        <w:t>1</w:t>
      </w:r>
      <w:r>
        <w:rPr>
          <w:rFonts w:eastAsia="黑体"/>
          <w:szCs w:val="28"/>
        </w:rPr>
        <w:t>.2 2</w:t>
      </w:r>
      <w:r>
        <w:rPr>
          <w:rFonts w:hint="eastAsia" w:eastAsia="黑体"/>
          <w:szCs w:val="28"/>
        </w:rPr>
        <w:t>d绘图在Web开发中的地位</w:t>
      </w:r>
      <w:r>
        <w:tab/>
      </w:r>
      <w:r>
        <w:fldChar w:fldCharType="begin"/>
      </w:r>
      <w:r>
        <w:instrText xml:space="preserve"> PAGEREF _Toc21259 \h </w:instrText>
      </w:r>
      <w:r>
        <w:fldChar w:fldCharType="separate"/>
      </w:r>
      <w:r>
        <w:t>6</w:t>
      </w:r>
      <w:r>
        <w:fldChar w:fldCharType="end"/>
      </w:r>
      <w:r>
        <w:fldChar w:fldCharType="end"/>
      </w:r>
    </w:p>
    <w:p>
      <w:pPr>
        <w:pStyle w:val="11"/>
        <w:tabs>
          <w:tab w:val="right" w:leader="dot" w:pos="8503"/>
          <w:tab w:val="clear" w:pos="8493"/>
        </w:tabs>
        <w:ind w:left="240" w:right="240"/>
        <w:rPr>
          <w:color w:val="000000"/>
          <w:szCs w:val="36"/>
        </w:rPr>
      </w:pPr>
      <w:r>
        <w:fldChar w:fldCharType="begin"/>
      </w:r>
      <w:r>
        <w:instrText xml:space="preserve"> HYPERLINK \l "_Toc5498" </w:instrText>
      </w:r>
      <w:r>
        <w:fldChar w:fldCharType="separate"/>
      </w:r>
      <w:r>
        <w:rPr>
          <w:rFonts w:ascii="Times New Roman" w:hAnsi="Times New Roman"/>
          <w:szCs w:val="30"/>
        </w:rPr>
        <w:t xml:space="preserve">1.2 </w:t>
      </w:r>
      <w:r>
        <w:rPr>
          <w:rFonts w:hint="eastAsia" w:ascii="Times New Roman" w:hAnsi="Times New Roman"/>
          <w:szCs w:val="30"/>
        </w:rPr>
        <w:t>此类库的优势</w:t>
      </w:r>
      <w:r>
        <w:tab/>
      </w:r>
      <w:r>
        <w:t>5</w:t>
      </w:r>
      <w:r>
        <w:fldChar w:fldCharType="end"/>
      </w:r>
    </w:p>
    <w:p>
      <w:pPr>
        <w:pStyle w:val="7"/>
        <w:ind w:left="960"/>
      </w:pPr>
      <w:commentRangeStart w:id="1"/>
      <w:r>
        <w:fldChar w:fldCharType="begin"/>
      </w:r>
      <w:r>
        <w:instrText xml:space="preserve"> HYPERLINK \l "_Toc21259" </w:instrText>
      </w:r>
      <w:r>
        <w:fldChar w:fldCharType="separate"/>
      </w:r>
      <w:r>
        <w:rPr>
          <w:rFonts w:eastAsia="黑体"/>
          <w:szCs w:val="28"/>
        </w:rPr>
        <w:t>1.2.</w:t>
      </w:r>
      <w:r>
        <w:rPr>
          <w:rFonts w:hint="eastAsia" w:eastAsia="黑体"/>
          <w:szCs w:val="28"/>
        </w:rPr>
        <w:t>1</w:t>
      </w:r>
      <w:r>
        <w:rPr>
          <w:rFonts w:eastAsia="黑体"/>
          <w:szCs w:val="28"/>
        </w:rPr>
        <w:t xml:space="preserve"> </w:t>
      </w:r>
      <w:r>
        <w:rPr>
          <w:rFonts w:hint="eastAsia" w:eastAsia="黑体"/>
          <w:szCs w:val="28"/>
        </w:rPr>
        <w:t>现有的2d绘图类库</w:t>
      </w:r>
      <w:r>
        <w:tab/>
      </w:r>
      <w:r>
        <w:fldChar w:fldCharType="begin"/>
      </w:r>
      <w:r>
        <w:instrText xml:space="preserve"> PAGEREF _Toc21259 \h </w:instrText>
      </w:r>
      <w:r>
        <w:fldChar w:fldCharType="separate"/>
      </w:r>
      <w:r>
        <w:t>6</w:t>
      </w:r>
      <w:r>
        <w:fldChar w:fldCharType="end"/>
      </w:r>
      <w:r>
        <w:fldChar w:fldCharType="end"/>
      </w:r>
      <w:commentRangeEnd w:id="1"/>
      <w:r>
        <w:commentReference w:id="1"/>
      </w:r>
    </w:p>
    <w:p>
      <w:pPr>
        <w:pStyle w:val="7"/>
        <w:ind w:left="960"/>
      </w:pPr>
      <w:commentRangeStart w:id="2"/>
      <w:r>
        <w:fldChar w:fldCharType="begin"/>
      </w:r>
      <w:r>
        <w:instrText xml:space="preserve"> HYPERLINK \l "_Toc21259" </w:instrText>
      </w:r>
      <w:r>
        <w:fldChar w:fldCharType="separate"/>
      </w:r>
      <w:r>
        <w:rPr>
          <w:rFonts w:eastAsia="黑体"/>
          <w:szCs w:val="28"/>
        </w:rPr>
        <w:t xml:space="preserve">1.2.2 </w:t>
      </w:r>
      <w:r>
        <w:rPr>
          <w:rFonts w:hint="eastAsia" w:eastAsia="黑体"/>
          <w:szCs w:val="28"/>
        </w:rPr>
        <w:t>本类库的设计主旨</w:t>
      </w:r>
      <w:r>
        <w:tab/>
      </w:r>
      <w:r>
        <w:fldChar w:fldCharType="begin"/>
      </w:r>
      <w:r>
        <w:instrText xml:space="preserve"> PAGEREF _Toc21259 \h </w:instrText>
      </w:r>
      <w:r>
        <w:fldChar w:fldCharType="separate"/>
      </w:r>
      <w:r>
        <w:t>6</w:t>
      </w:r>
      <w:r>
        <w:fldChar w:fldCharType="end"/>
      </w:r>
      <w:r>
        <w:fldChar w:fldCharType="end"/>
      </w:r>
      <w:commentRangeEnd w:id="2"/>
      <w:r>
        <w:commentReference w:id="2"/>
      </w:r>
    </w:p>
    <w:p>
      <w:pPr>
        <w:pStyle w:val="11"/>
        <w:tabs>
          <w:tab w:val="right" w:leader="dot" w:pos="8503"/>
          <w:tab w:val="clear" w:pos="8493"/>
        </w:tabs>
        <w:ind w:left="240" w:right="240"/>
      </w:pPr>
      <w:r>
        <w:fldChar w:fldCharType="begin"/>
      </w:r>
      <w:r>
        <w:instrText xml:space="preserve"> HYPERLINK \l "_Toc5633" </w:instrText>
      </w:r>
      <w:r>
        <w:fldChar w:fldCharType="separate"/>
      </w:r>
      <w:r>
        <w:rPr>
          <w:rFonts w:hint="eastAsia" w:ascii="Times New Roman" w:hAnsi="Times New Roman"/>
          <w:szCs w:val="30"/>
        </w:rPr>
        <w:t>1.3 功能简介</w:t>
      </w:r>
      <w:r>
        <w:tab/>
      </w:r>
      <w:r>
        <w:t>7</w:t>
      </w:r>
      <w:r>
        <w:fldChar w:fldCharType="end"/>
      </w:r>
    </w:p>
    <w:p>
      <w:pPr>
        <w:pStyle w:val="10"/>
        <w:tabs>
          <w:tab w:val="right" w:leader="dot" w:pos="8503"/>
          <w:tab w:val="clear" w:pos="8505"/>
        </w:tabs>
      </w:pPr>
      <w:r>
        <w:fldChar w:fldCharType="begin"/>
      </w:r>
      <w:r>
        <w:instrText xml:space="preserve"> HYPERLINK \l "_Toc6456" </w:instrText>
      </w:r>
      <w:r>
        <w:fldChar w:fldCharType="separate"/>
      </w:r>
      <w:r>
        <w:rPr>
          <w:rFonts w:hint="eastAsia" w:eastAsia="黑体"/>
          <w:szCs w:val="36"/>
        </w:rPr>
        <w:t>第2章 2d计算机图形学相关技术</w:t>
      </w:r>
      <w:r>
        <w:tab/>
      </w:r>
      <w:r>
        <w:t>8</w:t>
      </w:r>
      <w:r>
        <w:fldChar w:fldCharType="end"/>
      </w:r>
    </w:p>
    <w:p>
      <w:pPr>
        <w:pStyle w:val="11"/>
        <w:tabs>
          <w:tab w:val="right" w:leader="dot" w:pos="8503"/>
          <w:tab w:val="clear" w:pos="8493"/>
        </w:tabs>
        <w:ind w:left="240" w:right="240"/>
      </w:pPr>
      <w:r>
        <w:fldChar w:fldCharType="begin"/>
      </w:r>
      <w:r>
        <w:instrText xml:space="preserve"> HYPERLINK \l "_Toc27995" </w:instrText>
      </w:r>
      <w:r>
        <w:fldChar w:fldCharType="separate"/>
      </w:r>
      <w:r>
        <w:rPr>
          <w:rFonts w:ascii="Times New Roman" w:hAnsi="Times New Roman"/>
          <w:szCs w:val="30"/>
        </w:rPr>
        <w:t xml:space="preserve">2.1 </w:t>
      </w:r>
      <w:r>
        <w:rPr>
          <w:rFonts w:hint="eastAsia" w:ascii="Times New Roman" w:hAnsi="Times New Roman"/>
          <w:szCs w:val="30"/>
        </w:rPr>
        <w:t>语言介绍</w:t>
      </w:r>
      <w:r>
        <w:tab/>
      </w:r>
      <w:r>
        <w:t>8</w:t>
      </w:r>
      <w:r>
        <w:fldChar w:fldCharType="end"/>
      </w:r>
    </w:p>
    <w:p>
      <w:pPr>
        <w:pStyle w:val="7"/>
        <w:tabs>
          <w:tab w:val="right" w:leader="dot" w:pos="8503"/>
          <w:tab w:val="clear" w:pos="8493"/>
        </w:tabs>
        <w:ind w:left="960"/>
      </w:pPr>
      <w:r>
        <w:fldChar w:fldCharType="begin"/>
      </w:r>
      <w:r>
        <w:instrText xml:space="preserve"> HYPERLINK \l "_Toc21259" </w:instrText>
      </w:r>
      <w:r>
        <w:fldChar w:fldCharType="separate"/>
      </w:r>
      <w:r>
        <w:rPr>
          <w:rFonts w:hint="eastAsia" w:eastAsia="黑体"/>
          <w:szCs w:val="28"/>
        </w:rPr>
        <w:t>2</w:t>
      </w:r>
      <w:r>
        <w:rPr>
          <w:rFonts w:eastAsia="黑体"/>
          <w:szCs w:val="28"/>
        </w:rPr>
        <w:t>.</w:t>
      </w:r>
      <w:r>
        <w:rPr>
          <w:rFonts w:hint="eastAsia" w:eastAsia="黑体"/>
          <w:szCs w:val="28"/>
        </w:rPr>
        <w:t>1</w:t>
      </w:r>
      <w:r>
        <w:rPr>
          <w:rFonts w:eastAsia="黑体"/>
          <w:szCs w:val="28"/>
        </w:rPr>
        <w:t>.</w:t>
      </w:r>
      <w:r>
        <w:rPr>
          <w:rFonts w:hint="eastAsia" w:eastAsia="黑体"/>
          <w:szCs w:val="28"/>
        </w:rPr>
        <w:t>1</w:t>
      </w:r>
      <w:r>
        <w:rPr>
          <w:rFonts w:eastAsia="黑体"/>
          <w:szCs w:val="28"/>
        </w:rPr>
        <w:t xml:space="preserve"> </w:t>
      </w:r>
      <w:r>
        <w:rPr>
          <w:rFonts w:hint="eastAsia" w:eastAsia="黑体"/>
          <w:szCs w:val="28"/>
        </w:rPr>
        <w:t>JavaScript语言介绍</w:t>
      </w:r>
      <w:r>
        <w:tab/>
      </w:r>
      <w:r>
        <w:t>8</w:t>
      </w:r>
      <w:r>
        <w:fldChar w:fldCharType="end"/>
      </w:r>
    </w:p>
    <w:p>
      <w:pPr>
        <w:pStyle w:val="7"/>
        <w:tabs>
          <w:tab w:val="right" w:leader="dot" w:pos="8503"/>
          <w:tab w:val="clear" w:pos="8493"/>
        </w:tabs>
        <w:ind w:left="960"/>
      </w:pPr>
      <w:r>
        <w:fldChar w:fldCharType="begin"/>
      </w:r>
      <w:r>
        <w:instrText xml:space="preserve"> HYPERLINK \l "_Toc18787" </w:instrText>
      </w:r>
      <w:r>
        <w:fldChar w:fldCharType="separate"/>
      </w:r>
      <w:r>
        <w:rPr>
          <w:rFonts w:hint="eastAsia" w:eastAsia="黑体"/>
          <w:szCs w:val="28"/>
        </w:rPr>
        <w:t>2</w:t>
      </w:r>
      <w:r>
        <w:rPr>
          <w:rFonts w:eastAsia="黑体"/>
          <w:szCs w:val="28"/>
        </w:rPr>
        <w:t>.</w:t>
      </w:r>
      <w:r>
        <w:rPr>
          <w:rFonts w:hint="eastAsia" w:eastAsia="黑体"/>
          <w:szCs w:val="28"/>
        </w:rPr>
        <w:t>1</w:t>
      </w:r>
      <w:r>
        <w:rPr>
          <w:rFonts w:eastAsia="黑体"/>
          <w:szCs w:val="28"/>
        </w:rPr>
        <w:t>.</w:t>
      </w:r>
      <w:r>
        <w:rPr>
          <w:rFonts w:hint="eastAsia" w:eastAsia="黑体"/>
          <w:szCs w:val="28"/>
        </w:rPr>
        <w:t>2</w:t>
      </w:r>
      <w:r>
        <w:rPr>
          <w:rFonts w:eastAsia="黑体"/>
          <w:szCs w:val="28"/>
        </w:rPr>
        <w:t xml:space="preserve"> </w:t>
      </w:r>
      <w:r>
        <w:rPr>
          <w:rFonts w:hint="eastAsia" w:eastAsia="黑体"/>
          <w:szCs w:val="28"/>
        </w:rPr>
        <w:t>TypeScript语言介绍</w:t>
      </w:r>
      <w:r>
        <w:tab/>
      </w:r>
      <w:r>
        <w:t>8</w:t>
      </w:r>
      <w:r>
        <w:fldChar w:fldCharType="end"/>
      </w:r>
    </w:p>
    <w:p>
      <w:pPr>
        <w:pStyle w:val="11"/>
        <w:tabs>
          <w:tab w:val="right" w:leader="dot" w:pos="8503"/>
          <w:tab w:val="clear" w:pos="8493"/>
        </w:tabs>
        <w:ind w:left="240" w:right="240"/>
      </w:pPr>
      <w:r>
        <w:fldChar w:fldCharType="begin"/>
      </w:r>
      <w:r>
        <w:instrText xml:space="preserve"> HYPERLINK \l "_Toc18193" </w:instrText>
      </w:r>
      <w:r>
        <w:fldChar w:fldCharType="separate"/>
      </w:r>
      <w:r>
        <w:rPr>
          <w:rFonts w:ascii="Times New Roman" w:hAnsi="Times New Roman"/>
          <w:szCs w:val="30"/>
        </w:rPr>
        <w:t>2.</w:t>
      </w:r>
      <w:r>
        <w:rPr>
          <w:rFonts w:hint="eastAsia" w:ascii="Times New Roman" w:hAnsi="Times New Roman"/>
          <w:szCs w:val="30"/>
        </w:rPr>
        <w:t>2</w:t>
      </w:r>
      <w:r>
        <w:rPr>
          <w:rFonts w:ascii="Times New Roman" w:hAnsi="Times New Roman"/>
          <w:szCs w:val="30"/>
        </w:rPr>
        <w:t xml:space="preserve"> </w:t>
      </w:r>
      <w:r>
        <w:rPr>
          <w:rFonts w:hint="eastAsia" w:ascii="Times New Roman" w:hAnsi="Times New Roman"/>
          <w:szCs w:val="30"/>
        </w:rPr>
        <w:t>开发及运行环境</w:t>
      </w:r>
      <w:r>
        <w:tab/>
      </w:r>
      <w:r>
        <w:t>9</w:t>
      </w:r>
      <w:r>
        <w:fldChar w:fldCharType="end"/>
      </w:r>
    </w:p>
    <w:p>
      <w:pPr>
        <w:pStyle w:val="7"/>
        <w:tabs>
          <w:tab w:val="right" w:leader="dot" w:pos="8503"/>
          <w:tab w:val="clear" w:pos="8493"/>
        </w:tabs>
        <w:ind w:left="960"/>
      </w:pPr>
      <w:r>
        <w:fldChar w:fldCharType="begin"/>
      </w:r>
      <w:r>
        <w:instrText xml:space="preserve"> HYPERLINK \l "_Toc26392" </w:instrText>
      </w:r>
      <w:r>
        <w:fldChar w:fldCharType="separate"/>
      </w:r>
      <w:r>
        <w:rPr>
          <w:rFonts w:hint="eastAsia" w:eastAsia="黑体"/>
          <w:szCs w:val="28"/>
        </w:rPr>
        <w:t>2.2.1 JetBrains</w:t>
      </w:r>
      <w:r>
        <w:rPr>
          <w:rFonts w:eastAsia="黑体"/>
          <w:szCs w:val="28"/>
        </w:rPr>
        <w:t xml:space="preserve"> </w:t>
      </w:r>
      <w:r>
        <w:rPr>
          <w:rFonts w:hint="eastAsia" w:eastAsia="黑体"/>
          <w:szCs w:val="28"/>
        </w:rPr>
        <w:t>PhpStorm介绍</w:t>
      </w:r>
      <w:r>
        <w:tab/>
      </w:r>
      <w:r>
        <w:t>9</w:t>
      </w:r>
      <w:r>
        <w:fldChar w:fldCharType="end"/>
      </w:r>
    </w:p>
    <w:p>
      <w:pPr>
        <w:pStyle w:val="7"/>
        <w:tabs>
          <w:tab w:val="right" w:leader="dot" w:pos="8503"/>
          <w:tab w:val="clear" w:pos="8493"/>
        </w:tabs>
        <w:ind w:left="960"/>
      </w:pPr>
      <w:r>
        <w:fldChar w:fldCharType="begin"/>
      </w:r>
      <w:r>
        <w:instrText xml:space="preserve"> HYPERLINK \l "_Toc19008" </w:instrText>
      </w:r>
      <w:r>
        <w:fldChar w:fldCharType="separate"/>
      </w:r>
      <w:r>
        <w:rPr>
          <w:rFonts w:hint="eastAsia" w:eastAsia="黑体"/>
          <w:szCs w:val="28"/>
        </w:rPr>
        <w:t>2.2.2 Chrome</w:t>
      </w:r>
      <w:r>
        <w:rPr>
          <w:rFonts w:eastAsia="黑体"/>
          <w:szCs w:val="28"/>
        </w:rPr>
        <w:t xml:space="preserve"> </w:t>
      </w:r>
      <w:r>
        <w:rPr>
          <w:rFonts w:hint="eastAsia" w:eastAsia="黑体"/>
          <w:szCs w:val="28"/>
        </w:rPr>
        <w:t>Canary介绍</w:t>
      </w:r>
      <w:r>
        <w:tab/>
      </w:r>
      <w:r>
        <w:t>9</w:t>
      </w:r>
      <w:r>
        <w:fldChar w:fldCharType="end"/>
      </w:r>
    </w:p>
    <w:p>
      <w:pPr>
        <w:pStyle w:val="7"/>
        <w:tabs>
          <w:tab w:val="right" w:leader="dot" w:pos="8503"/>
          <w:tab w:val="clear" w:pos="8493"/>
        </w:tabs>
        <w:ind w:left="960"/>
      </w:pPr>
      <w:r>
        <w:fldChar w:fldCharType="begin"/>
      </w:r>
      <w:r>
        <w:instrText xml:space="preserve"> HYPERLINK \l "_Toc27583" </w:instrText>
      </w:r>
      <w:r>
        <w:fldChar w:fldCharType="separate"/>
      </w:r>
      <w:r>
        <w:rPr>
          <w:rFonts w:hint="eastAsia" w:eastAsia="黑体"/>
          <w:szCs w:val="28"/>
        </w:rPr>
        <w:t>2.2.3 NodeJS介绍</w:t>
      </w:r>
      <w:r>
        <w:tab/>
      </w:r>
      <w:r>
        <w:t>9</w:t>
      </w:r>
      <w:r>
        <w:fldChar w:fldCharType="end"/>
      </w:r>
    </w:p>
    <w:p>
      <w:pPr>
        <w:pStyle w:val="7"/>
        <w:tabs>
          <w:tab w:val="right" w:leader="dot" w:pos="8503"/>
          <w:tab w:val="clear" w:pos="8493"/>
        </w:tabs>
        <w:ind w:left="960"/>
      </w:pPr>
      <w:r>
        <w:fldChar w:fldCharType="begin"/>
      </w:r>
      <w:r>
        <w:instrText xml:space="preserve"> HYPERLINK \l "_Toc27583" </w:instrText>
      </w:r>
      <w:r>
        <w:fldChar w:fldCharType="separate"/>
      </w:r>
      <w:r>
        <w:rPr>
          <w:rFonts w:hint="eastAsia" w:eastAsia="黑体"/>
          <w:szCs w:val="28"/>
        </w:rPr>
        <w:t>2.2.</w:t>
      </w:r>
      <w:r>
        <w:rPr>
          <w:rFonts w:eastAsia="黑体"/>
          <w:szCs w:val="28"/>
        </w:rPr>
        <w:t>4</w:t>
      </w:r>
      <w:r>
        <w:rPr>
          <w:rFonts w:hint="eastAsia" w:eastAsia="黑体"/>
          <w:szCs w:val="28"/>
        </w:rPr>
        <w:t xml:space="preserve"> TypeScript</w:t>
      </w:r>
      <w:r>
        <w:rPr>
          <w:rFonts w:eastAsia="黑体"/>
          <w:szCs w:val="28"/>
        </w:rPr>
        <w:t xml:space="preserve"> Compiler</w:t>
      </w:r>
      <w:r>
        <w:rPr>
          <w:rFonts w:hint="eastAsia" w:eastAsia="黑体"/>
          <w:szCs w:val="28"/>
        </w:rPr>
        <w:t>介绍</w:t>
      </w:r>
      <w:r>
        <w:tab/>
      </w:r>
      <w:r>
        <w:t>9</w:t>
      </w:r>
      <w:r>
        <w:fldChar w:fldCharType="end"/>
      </w:r>
    </w:p>
    <w:p>
      <w:pPr>
        <w:pStyle w:val="11"/>
        <w:tabs>
          <w:tab w:val="right" w:leader="dot" w:pos="8503"/>
          <w:tab w:val="clear" w:pos="8493"/>
        </w:tabs>
        <w:ind w:left="240" w:right="240"/>
      </w:pPr>
      <w:r>
        <w:fldChar w:fldCharType="begin"/>
      </w:r>
      <w:r>
        <w:instrText xml:space="preserve"> HYPERLINK \l "_Toc18193" </w:instrText>
      </w:r>
      <w:r>
        <w:fldChar w:fldCharType="separate"/>
      </w:r>
      <w:r>
        <w:rPr>
          <w:rFonts w:ascii="Times New Roman" w:hAnsi="Times New Roman"/>
          <w:szCs w:val="30"/>
        </w:rPr>
        <w:t xml:space="preserve">2.3 </w:t>
      </w:r>
      <w:r>
        <w:rPr>
          <w:rFonts w:hint="eastAsia" w:ascii="Times New Roman" w:hAnsi="Times New Roman"/>
          <w:szCs w:val="30"/>
        </w:rPr>
        <w:t>计算机图形学2d部分的原理介绍</w:t>
      </w:r>
      <w:r>
        <w:tab/>
      </w:r>
      <w:r>
        <w:t>11</w:t>
      </w:r>
      <w:r>
        <w:fldChar w:fldCharType="end"/>
      </w:r>
    </w:p>
    <w:p>
      <w:pPr>
        <w:pStyle w:val="7"/>
        <w:tabs>
          <w:tab w:val="right" w:leader="dot" w:pos="8503"/>
          <w:tab w:val="clear" w:pos="8493"/>
        </w:tabs>
        <w:ind w:left="960"/>
      </w:pPr>
      <w:r>
        <w:fldChar w:fldCharType="begin"/>
      </w:r>
      <w:r>
        <w:instrText xml:space="preserve"> HYPERLINK \l "_Toc26392" </w:instrText>
      </w:r>
      <w:r>
        <w:fldChar w:fldCharType="separate"/>
      </w:r>
      <w:r>
        <w:rPr>
          <w:rFonts w:hint="eastAsia" w:eastAsia="黑体"/>
          <w:szCs w:val="28"/>
        </w:rPr>
        <w:t>2.</w:t>
      </w:r>
      <w:r>
        <w:rPr>
          <w:rFonts w:eastAsia="黑体"/>
          <w:szCs w:val="28"/>
        </w:rPr>
        <w:t>3</w:t>
      </w:r>
      <w:r>
        <w:rPr>
          <w:rFonts w:hint="eastAsia" w:eastAsia="黑体"/>
          <w:szCs w:val="28"/>
        </w:rPr>
        <w:t>.1 二维坐标系统</w:t>
      </w:r>
      <w:r>
        <w:tab/>
      </w:r>
      <w:r>
        <w:t>11</w:t>
      </w:r>
      <w:r>
        <w:fldChar w:fldCharType="end"/>
      </w:r>
    </w:p>
    <w:p>
      <w:pPr>
        <w:pStyle w:val="7"/>
        <w:tabs>
          <w:tab w:val="right" w:leader="dot" w:pos="8503"/>
          <w:tab w:val="clear" w:pos="8493"/>
        </w:tabs>
        <w:ind w:left="960"/>
      </w:pPr>
      <w:r>
        <w:fldChar w:fldCharType="begin"/>
      </w:r>
      <w:r>
        <w:instrText xml:space="preserve"> HYPERLINK \l "_Toc19008" </w:instrText>
      </w:r>
      <w:r>
        <w:fldChar w:fldCharType="separate"/>
      </w:r>
      <w:r>
        <w:rPr>
          <w:rFonts w:hint="eastAsia" w:eastAsia="黑体"/>
          <w:szCs w:val="28"/>
        </w:rPr>
        <w:t>2.</w:t>
      </w:r>
      <w:r>
        <w:rPr>
          <w:rFonts w:eastAsia="黑体"/>
          <w:szCs w:val="28"/>
        </w:rPr>
        <w:t>3</w:t>
      </w:r>
      <w:r>
        <w:rPr>
          <w:rFonts w:hint="eastAsia" w:eastAsia="黑体"/>
          <w:szCs w:val="28"/>
        </w:rPr>
        <w:t>.2 二维图形学变换</w:t>
      </w:r>
      <w:r>
        <w:tab/>
      </w:r>
      <w:r>
        <w:t>11</w:t>
      </w:r>
      <w:r>
        <w:fldChar w:fldCharType="end"/>
      </w:r>
    </w:p>
    <w:p>
      <w:pPr>
        <w:pStyle w:val="7"/>
        <w:tabs>
          <w:tab w:val="right" w:leader="dot" w:pos="8503"/>
          <w:tab w:val="clear" w:pos="8493"/>
        </w:tabs>
        <w:ind w:left="960"/>
      </w:pPr>
      <w:r>
        <w:fldChar w:fldCharType="begin"/>
      </w:r>
      <w:r>
        <w:instrText xml:space="preserve"> HYPERLINK \l "_Toc27583" </w:instrText>
      </w:r>
      <w:r>
        <w:fldChar w:fldCharType="separate"/>
      </w:r>
      <w:r>
        <w:rPr>
          <w:rFonts w:hint="eastAsia" w:eastAsia="黑体"/>
          <w:szCs w:val="28"/>
        </w:rPr>
        <w:t>2.</w:t>
      </w:r>
      <w:r>
        <w:rPr>
          <w:rFonts w:eastAsia="黑体"/>
          <w:szCs w:val="28"/>
        </w:rPr>
        <w:t>3</w:t>
      </w:r>
      <w:r>
        <w:rPr>
          <w:rFonts w:hint="eastAsia" w:eastAsia="黑体"/>
          <w:szCs w:val="28"/>
        </w:rPr>
        <w:t>.</w:t>
      </w:r>
      <w:r>
        <w:rPr>
          <w:rFonts w:eastAsia="黑体"/>
          <w:szCs w:val="28"/>
        </w:rPr>
        <w:t>3</w:t>
      </w:r>
      <w:r>
        <w:rPr>
          <w:rFonts w:hint="eastAsia" w:eastAsia="黑体"/>
          <w:szCs w:val="28"/>
        </w:rPr>
        <w:t xml:space="preserve"> 线性插值算法（点和颜色）</w:t>
      </w:r>
      <w:r>
        <w:tab/>
      </w:r>
      <w:r>
        <w:t>11</w:t>
      </w:r>
      <w:r>
        <w:fldChar w:fldCharType="end"/>
      </w:r>
    </w:p>
    <w:p>
      <w:pPr>
        <w:pStyle w:val="7"/>
        <w:tabs>
          <w:tab w:val="right" w:leader="dot" w:pos="8503"/>
          <w:tab w:val="clear" w:pos="8493"/>
        </w:tabs>
        <w:ind w:left="960"/>
      </w:pPr>
      <w:r>
        <w:fldChar w:fldCharType="begin"/>
      </w:r>
      <w:r>
        <w:instrText xml:space="preserve"> HYPERLINK \l "_Toc27583" </w:instrText>
      </w:r>
      <w:r>
        <w:fldChar w:fldCharType="separate"/>
      </w:r>
      <w:r>
        <w:rPr>
          <w:rFonts w:hint="eastAsia" w:eastAsia="黑体"/>
          <w:szCs w:val="28"/>
        </w:rPr>
        <w:t>2.</w:t>
      </w:r>
      <w:r>
        <w:rPr>
          <w:rFonts w:eastAsia="黑体"/>
          <w:szCs w:val="28"/>
        </w:rPr>
        <w:t>3</w:t>
      </w:r>
      <w:r>
        <w:rPr>
          <w:rFonts w:hint="eastAsia" w:eastAsia="黑体"/>
          <w:szCs w:val="28"/>
        </w:rPr>
        <w:t>.</w:t>
      </w:r>
      <w:r>
        <w:rPr>
          <w:rFonts w:eastAsia="黑体"/>
          <w:szCs w:val="28"/>
        </w:rPr>
        <w:t>4</w:t>
      </w:r>
      <w:r>
        <w:rPr>
          <w:rFonts w:hint="eastAsia" w:eastAsia="黑体"/>
          <w:szCs w:val="28"/>
        </w:rPr>
        <w:t xml:space="preserve"> 贝塞尔曲线原理</w:t>
      </w:r>
      <w:r>
        <w:rPr>
          <w:rFonts w:eastAsia="黑体"/>
          <w:szCs w:val="28"/>
        </w:rPr>
        <w:tab/>
      </w:r>
      <w:r>
        <w:t>11</w:t>
      </w:r>
      <w:r>
        <w:fldChar w:fldCharType="end"/>
      </w:r>
    </w:p>
    <w:p>
      <w:pPr>
        <w:pStyle w:val="7"/>
        <w:tabs>
          <w:tab w:val="right" w:leader="dot" w:pos="8503"/>
          <w:tab w:val="clear" w:pos="8493"/>
        </w:tabs>
        <w:ind w:left="960"/>
      </w:pPr>
      <w:r>
        <w:fldChar w:fldCharType="begin"/>
      </w:r>
      <w:r>
        <w:instrText xml:space="preserve"> HYPERLINK \l "_Toc27583" </w:instrText>
      </w:r>
      <w:r>
        <w:fldChar w:fldCharType="separate"/>
      </w:r>
      <w:r>
        <w:rPr>
          <w:rFonts w:hint="eastAsia" w:eastAsia="黑体"/>
          <w:szCs w:val="28"/>
        </w:rPr>
        <w:t>2.</w:t>
      </w:r>
      <w:r>
        <w:rPr>
          <w:rFonts w:eastAsia="黑体"/>
          <w:szCs w:val="28"/>
        </w:rPr>
        <w:t>3</w:t>
      </w:r>
      <w:r>
        <w:rPr>
          <w:rFonts w:hint="eastAsia" w:eastAsia="黑体"/>
          <w:szCs w:val="28"/>
        </w:rPr>
        <w:t>.</w:t>
      </w:r>
      <w:r>
        <w:rPr>
          <w:rFonts w:eastAsia="黑体"/>
          <w:szCs w:val="28"/>
        </w:rPr>
        <w:t>5</w:t>
      </w:r>
      <w:r>
        <w:rPr>
          <w:rFonts w:hint="eastAsia" w:eastAsia="黑体"/>
          <w:szCs w:val="28"/>
        </w:rPr>
        <w:t xml:space="preserve"> 填充算法</w:t>
      </w:r>
      <w:r>
        <w:tab/>
      </w:r>
      <w:r>
        <w:t>11</w:t>
      </w:r>
      <w:r>
        <w:fldChar w:fldCharType="end"/>
      </w:r>
    </w:p>
    <w:p>
      <w:pPr>
        <w:pStyle w:val="7"/>
        <w:ind w:left="960" w:firstLine="720" w:firstLineChars="300"/>
      </w:pPr>
      <w:r>
        <w:fldChar w:fldCharType="begin"/>
      </w:r>
      <w:r>
        <w:instrText xml:space="preserve"> HYPERLINK \l "_Toc27583" </w:instrText>
      </w:r>
      <w:r>
        <w:fldChar w:fldCharType="separate"/>
      </w:r>
      <w:r>
        <w:rPr>
          <w:rFonts w:hint="eastAsia" w:eastAsia="黑体"/>
          <w:szCs w:val="28"/>
        </w:rPr>
        <w:t>2.</w:t>
      </w:r>
      <w:r>
        <w:rPr>
          <w:rFonts w:eastAsia="黑体"/>
          <w:szCs w:val="28"/>
        </w:rPr>
        <w:t>3</w:t>
      </w:r>
      <w:r>
        <w:rPr>
          <w:rFonts w:hint="eastAsia" w:eastAsia="黑体"/>
          <w:szCs w:val="28"/>
        </w:rPr>
        <w:t>.</w:t>
      </w:r>
      <w:r>
        <w:rPr>
          <w:rFonts w:eastAsia="黑体"/>
          <w:szCs w:val="28"/>
        </w:rPr>
        <w:t>5.1</w:t>
      </w:r>
      <w:r>
        <w:rPr>
          <w:rFonts w:hint="eastAsia" w:eastAsia="黑体"/>
          <w:szCs w:val="28"/>
        </w:rPr>
        <w:t xml:space="preserve"> 奇偶原则</w:t>
      </w:r>
      <w:r>
        <w:tab/>
      </w:r>
      <w:r>
        <w:t>11</w:t>
      </w:r>
      <w:r>
        <w:fldChar w:fldCharType="end"/>
      </w:r>
    </w:p>
    <w:p>
      <w:pPr>
        <w:pStyle w:val="7"/>
        <w:ind w:left="960" w:firstLine="720" w:firstLineChars="300"/>
      </w:pPr>
      <w:r>
        <w:fldChar w:fldCharType="begin"/>
      </w:r>
      <w:r>
        <w:instrText xml:space="preserve"> HYPERLINK \l "_Toc27583" </w:instrText>
      </w:r>
      <w:r>
        <w:fldChar w:fldCharType="separate"/>
      </w:r>
      <w:r>
        <w:rPr>
          <w:rFonts w:hint="eastAsia" w:eastAsia="黑体"/>
          <w:szCs w:val="28"/>
        </w:rPr>
        <w:t>2.</w:t>
      </w:r>
      <w:r>
        <w:rPr>
          <w:rFonts w:eastAsia="黑体"/>
          <w:szCs w:val="28"/>
        </w:rPr>
        <w:t>3</w:t>
      </w:r>
      <w:r>
        <w:rPr>
          <w:rFonts w:hint="eastAsia" w:eastAsia="黑体"/>
          <w:szCs w:val="28"/>
        </w:rPr>
        <w:t>.</w:t>
      </w:r>
      <w:r>
        <w:rPr>
          <w:rFonts w:eastAsia="黑体"/>
          <w:szCs w:val="28"/>
        </w:rPr>
        <w:t>5.2</w:t>
      </w:r>
      <w:r>
        <w:rPr>
          <w:rFonts w:hint="eastAsia" w:eastAsia="黑体"/>
          <w:szCs w:val="28"/>
        </w:rPr>
        <w:t xml:space="preserve"> 非零绕数</w:t>
      </w:r>
      <w:r>
        <w:tab/>
      </w:r>
      <w:r>
        <w:t>11</w:t>
      </w:r>
      <w:r>
        <w:fldChar w:fldCharType="end"/>
      </w:r>
    </w:p>
    <w:p>
      <w:pPr>
        <w:pStyle w:val="7"/>
        <w:ind w:left="960"/>
      </w:pPr>
      <w:r>
        <w:fldChar w:fldCharType="begin"/>
      </w:r>
      <w:r>
        <w:instrText xml:space="preserve"> HYPERLINK \l "_Toc27583" </w:instrText>
      </w:r>
      <w:r>
        <w:fldChar w:fldCharType="separate"/>
      </w:r>
      <w:r>
        <w:rPr>
          <w:rFonts w:hint="eastAsia" w:eastAsia="黑体"/>
          <w:szCs w:val="28"/>
        </w:rPr>
        <w:t>2.</w:t>
      </w:r>
      <w:r>
        <w:rPr>
          <w:rFonts w:eastAsia="黑体"/>
          <w:szCs w:val="28"/>
        </w:rPr>
        <w:t>3</w:t>
      </w:r>
      <w:r>
        <w:rPr>
          <w:rFonts w:hint="eastAsia" w:eastAsia="黑体"/>
          <w:szCs w:val="28"/>
        </w:rPr>
        <w:t>.</w:t>
      </w:r>
      <w:r>
        <w:rPr>
          <w:rFonts w:eastAsia="黑体"/>
          <w:szCs w:val="28"/>
        </w:rPr>
        <w:t>6</w:t>
      </w:r>
      <w:r>
        <w:rPr>
          <w:rFonts w:hint="eastAsia" w:eastAsia="黑体"/>
          <w:szCs w:val="28"/>
        </w:rPr>
        <w:t xml:space="preserve"> 剪裁算法及锯齿直线渲染</w:t>
      </w:r>
      <w:r>
        <w:tab/>
      </w:r>
      <w:r>
        <w:t>11</w:t>
      </w:r>
      <w:r>
        <w:fldChar w:fldCharType="end"/>
      </w:r>
    </w:p>
    <w:p>
      <w:pPr>
        <w:pStyle w:val="11"/>
        <w:tabs>
          <w:tab w:val="right" w:leader="dot" w:pos="8503"/>
          <w:tab w:val="clear" w:pos="8493"/>
        </w:tabs>
        <w:ind w:left="240" w:right="240"/>
      </w:pPr>
      <w:r>
        <w:fldChar w:fldCharType="begin"/>
      </w:r>
      <w:r>
        <w:instrText xml:space="preserve"> HYPERLINK \l "_Toc18193" </w:instrText>
      </w:r>
      <w:r>
        <w:fldChar w:fldCharType="separate"/>
      </w:r>
      <w:r>
        <w:rPr>
          <w:rFonts w:ascii="Times New Roman" w:hAnsi="Times New Roman"/>
          <w:szCs w:val="30"/>
        </w:rPr>
        <w:t xml:space="preserve">2.4 </w:t>
      </w:r>
      <w:r>
        <w:rPr>
          <w:rFonts w:hint="eastAsia" w:ascii="Times New Roman" w:hAnsi="Times New Roman"/>
          <w:szCs w:val="30"/>
        </w:rPr>
        <w:t>js对2d计算机图形学的实现</w:t>
      </w:r>
      <w:r>
        <w:tab/>
      </w:r>
      <w:r>
        <w:t>13</w:t>
      </w:r>
      <w:r>
        <w:fldChar w:fldCharType="end"/>
      </w:r>
    </w:p>
    <w:p>
      <w:pPr>
        <w:pStyle w:val="7"/>
        <w:tabs>
          <w:tab w:val="right" w:leader="dot" w:pos="8503"/>
          <w:tab w:val="clear" w:pos="8493"/>
        </w:tabs>
        <w:ind w:left="960"/>
      </w:pPr>
      <w:r>
        <w:fldChar w:fldCharType="begin"/>
      </w:r>
      <w:r>
        <w:instrText xml:space="preserve"> HYPERLINK \l "_Toc26392" </w:instrText>
      </w:r>
      <w:r>
        <w:fldChar w:fldCharType="separate"/>
      </w:r>
      <w:r>
        <w:rPr>
          <w:rFonts w:hint="eastAsia" w:eastAsia="黑体"/>
          <w:szCs w:val="28"/>
        </w:rPr>
        <w:t>2.</w:t>
      </w:r>
      <w:r>
        <w:rPr>
          <w:rFonts w:eastAsia="黑体"/>
          <w:szCs w:val="28"/>
        </w:rPr>
        <w:t>4</w:t>
      </w:r>
      <w:r>
        <w:rPr>
          <w:rFonts w:hint="eastAsia" w:eastAsia="黑体"/>
          <w:szCs w:val="28"/>
        </w:rPr>
        <w:t>.1 图元的实现</w:t>
      </w:r>
      <w:r>
        <w:tab/>
      </w:r>
      <w:r>
        <w:t>13</w:t>
      </w:r>
      <w:r>
        <w:fldChar w:fldCharType="end"/>
      </w:r>
    </w:p>
    <w:p>
      <w:pPr>
        <w:pStyle w:val="7"/>
        <w:tabs>
          <w:tab w:val="right" w:leader="dot" w:pos="8503"/>
          <w:tab w:val="clear" w:pos="8493"/>
        </w:tabs>
        <w:ind w:left="960"/>
      </w:pPr>
      <w:r>
        <w:fldChar w:fldCharType="begin"/>
      </w:r>
      <w:r>
        <w:instrText xml:space="preserve"> HYPERLINK \l "_Toc19008" </w:instrText>
      </w:r>
      <w:r>
        <w:fldChar w:fldCharType="separate"/>
      </w:r>
      <w:r>
        <w:rPr>
          <w:rFonts w:hint="eastAsia" w:eastAsia="黑体"/>
          <w:szCs w:val="28"/>
        </w:rPr>
        <w:t>2.</w:t>
      </w:r>
      <w:r>
        <w:rPr>
          <w:rFonts w:eastAsia="黑体"/>
          <w:szCs w:val="28"/>
        </w:rPr>
        <w:t>4</w:t>
      </w:r>
      <w:r>
        <w:rPr>
          <w:rFonts w:hint="eastAsia" w:eastAsia="黑体"/>
          <w:szCs w:val="28"/>
        </w:rPr>
        <w:t>.2</w:t>
      </w:r>
      <w:r>
        <w:rPr>
          <w:rFonts w:eastAsia="黑体"/>
          <w:szCs w:val="28"/>
        </w:rPr>
        <w:t xml:space="preserve"> </w:t>
      </w:r>
      <w:r>
        <w:rPr>
          <w:rFonts w:hint="eastAsia" w:eastAsia="黑体"/>
          <w:szCs w:val="28"/>
        </w:rPr>
        <w:t>图形学转换的实现</w:t>
      </w:r>
      <w:r>
        <w:tab/>
      </w:r>
      <w:r>
        <w:t>13</w:t>
      </w:r>
      <w:r>
        <w:fldChar w:fldCharType="end"/>
      </w:r>
    </w:p>
    <w:p>
      <w:pPr>
        <w:pStyle w:val="7"/>
        <w:tabs>
          <w:tab w:val="right" w:leader="dot" w:pos="8503"/>
          <w:tab w:val="clear" w:pos="8493"/>
        </w:tabs>
        <w:ind w:left="960"/>
      </w:pPr>
      <w:r>
        <w:fldChar w:fldCharType="begin"/>
      </w:r>
      <w:r>
        <w:instrText xml:space="preserve"> HYPERLINK \l "_Toc27583" </w:instrText>
      </w:r>
      <w:r>
        <w:fldChar w:fldCharType="separate"/>
      </w:r>
      <w:r>
        <w:rPr>
          <w:rFonts w:hint="eastAsia" w:eastAsia="黑体"/>
          <w:szCs w:val="28"/>
        </w:rPr>
        <w:t>2.</w:t>
      </w:r>
      <w:r>
        <w:rPr>
          <w:rFonts w:eastAsia="黑体"/>
          <w:szCs w:val="28"/>
        </w:rPr>
        <w:t>4</w:t>
      </w:r>
      <w:r>
        <w:rPr>
          <w:rFonts w:hint="eastAsia" w:eastAsia="黑体"/>
          <w:szCs w:val="28"/>
        </w:rPr>
        <w:t>.3</w:t>
      </w:r>
      <w:r>
        <w:rPr>
          <w:rFonts w:eastAsia="黑体"/>
          <w:szCs w:val="28"/>
        </w:rPr>
        <w:t xml:space="preserve"> </w:t>
      </w:r>
      <w:r>
        <w:rPr>
          <w:rFonts w:hint="eastAsia" w:eastAsia="黑体"/>
          <w:szCs w:val="28"/>
        </w:rPr>
        <w:t>颜色的实现</w:t>
      </w:r>
      <w:r>
        <w:tab/>
      </w:r>
      <w:r>
        <w:t>13</w:t>
      </w:r>
      <w:r>
        <w:fldChar w:fldCharType="end"/>
      </w:r>
    </w:p>
    <w:p>
      <w:pPr>
        <w:pStyle w:val="7"/>
        <w:tabs>
          <w:tab w:val="right" w:leader="dot" w:pos="8503"/>
          <w:tab w:val="clear" w:pos="8493"/>
        </w:tabs>
        <w:ind w:left="960"/>
      </w:pPr>
      <w:r>
        <w:fldChar w:fldCharType="begin"/>
      </w:r>
      <w:r>
        <w:instrText xml:space="preserve"> HYPERLINK \l "_Toc27583" </w:instrText>
      </w:r>
      <w:r>
        <w:fldChar w:fldCharType="separate"/>
      </w:r>
      <w:r>
        <w:rPr>
          <w:rFonts w:hint="eastAsia" w:eastAsia="黑体"/>
          <w:szCs w:val="28"/>
        </w:rPr>
        <w:t>2.</w:t>
      </w:r>
      <w:r>
        <w:rPr>
          <w:rFonts w:eastAsia="黑体"/>
          <w:szCs w:val="28"/>
        </w:rPr>
        <w:t>4</w:t>
      </w:r>
      <w:r>
        <w:rPr>
          <w:rFonts w:hint="eastAsia" w:eastAsia="黑体"/>
          <w:szCs w:val="28"/>
        </w:rPr>
        <w:t>.</w:t>
      </w:r>
      <w:r>
        <w:rPr>
          <w:rFonts w:eastAsia="黑体"/>
          <w:szCs w:val="28"/>
        </w:rPr>
        <w:t>4</w:t>
      </w:r>
      <w:r>
        <w:rPr>
          <w:rFonts w:hint="eastAsia" w:eastAsia="黑体"/>
          <w:szCs w:val="28"/>
        </w:rPr>
        <w:t xml:space="preserve"> 图像的引入</w:t>
      </w:r>
      <w:r>
        <w:tab/>
      </w:r>
      <w:r>
        <w:t>13</w:t>
      </w:r>
      <w:r>
        <w:fldChar w:fldCharType="end"/>
      </w:r>
    </w:p>
    <w:p>
      <w:pPr>
        <w:pStyle w:val="11"/>
        <w:tabs>
          <w:tab w:val="right" w:leader="dot" w:pos="8503"/>
          <w:tab w:val="clear" w:pos="8493"/>
        </w:tabs>
        <w:ind w:left="240" w:right="240"/>
      </w:pPr>
      <w:r>
        <w:fldChar w:fldCharType="begin"/>
      </w:r>
      <w:r>
        <w:instrText xml:space="preserve"> HYPERLINK \l "_Toc18193" </w:instrText>
      </w:r>
      <w:r>
        <w:fldChar w:fldCharType="separate"/>
      </w:r>
      <w:r>
        <w:rPr>
          <w:rFonts w:ascii="Times New Roman" w:hAnsi="Times New Roman"/>
          <w:szCs w:val="30"/>
        </w:rPr>
        <w:t xml:space="preserve">2.5 </w:t>
      </w:r>
      <w:r>
        <w:rPr>
          <w:rFonts w:hint="eastAsia" w:ascii="Times New Roman" w:hAnsi="Times New Roman"/>
          <w:szCs w:val="30"/>
        </w:rPr>
        <w:t>本章小结</w:t>
      </w:r>
      <w:r>
        <w:tab/>
      </w:r>
      <w:r>
        <w:t>15</w:t>
      </w:r>
      <w:r>
        <w:fldChar w:fldCharType="end"/>
      </w:r>
    </w:p>
    <w:p>
      <w:pPr>
        <w:pStyle w:val="10"/>
        <w:tabs>
          <w:tab w:val="right" w:leader="dot" w:pos="8503"/>
          <w:tab w:val="clear" w:pos="8505"/>
        </w:tabs>
      </w:pPr>
      <w:r>
        <w:fldChar w:fldCharType="begin"/>
      </w:r>
      <w:r>
        <w:instrText xml:space="preserve"> HYPERLINK \l "_Toc10317" </w:instrText>
      </w:r>
      <w:r>
        <w:fldChar w:fldCharType="separate"/>
      </w:r>
      <w:r>
        <w:rPr>
          <w:rFonts w:hint="eastAsia" w:eastAsia="黑体"/>
          <w:szCs w:val="36"/>
        </w:rPr>
        <w:t>第</w:t>
      </w:r>
      <w:r>
        <w:rPr>
          <w:rFonts w:eastAsia="黑体"/>
          <w:szCs w:val="36"/>
        </w:rPr>
        <w:t>3</w:t>
      </w:r>
      <w:r>
        <w:rPr>
          <w:rFonts w:hint="eastAsia" w:eastAsia="黑体"/>
          <w:szCs w:val="36"/>
        </w:rPr>
        <w:t>章 类库总体设计</w:t>
      </w:r>
      <w:r>
        <w:tab/>
      </w:r>
      <w:r>
        <w:t>16</w:t>
      </w:r>
      <w:r>
        <w:fldChar w:fldCharType="end"/>
      </w:r>
    </w:p>
    <w:p>
      <w:pPr>
        <w:pStyle w:val="11"/>
        <w:tabs>
          <w:tab w:val="right" w:leader="dot" w:pos="8503"/>
          <w:tab w:val="clear" w:pos="8493"/>
        </w:tabs>
        <w:ind w:left="240" w:right="240"/>
      </w:pPr>
      <w:r>
        <w:fldChar w:fldCharType="begin"/>
      </w:r>
      <w:r>
        <w:instrText xml:space="preserve"> HYPERLINK \l "_Toc18872" </w:instrText>
      </w:r>
      <w:r>
        <w:fldChar w:fldCharType="separate"/>
      </w:r>
      <w:r>
        <w:rPr>
          <w:rFonts w:hint="eastAsia" w:ascii="Times New Roman" w:hAnsi="Times New Roman"/>
          <w:szCs w:val="30"/>
        </w:rPr>
        <w:t>3.1 类库的体系结构设计</w:t>
      </w:r>
      <w:r>
        <w:tab/>
      </w:r>
      <w:r>
        <w:t>16</w:t>
      </w:r>
      <w:r>
        <w:fldChar w:fldCharType="end"/>
      </w:r>
    </w:p>
    <w:p>
      <w:pPr>
        <w:pStyle w:val="7"/>
        <w:tabs>
          <w:tab w:val="right" w:leader="dot" w:pos="8503"/>
          <w:tab w:val="clear" w:pos="8493"/>
        </w:tabs>
        <w:ind w:left="960"/>
      </w:pPr>
      <w:r>
        <w:fldChar w:fldCharType="begin"/>
      </w:r>
      <w:r>
        <w:instrText xml:space="preserve"> HYPERLINK \l "_Toc26392" </w:instrText>
      </w:r>
      <w:r>
        <w:fldChar w:fldCharType="separate"/>
      </w:r>
      <w:r>
        <w:rPr>
          <w:rFonts w:eastAsia="黑体"/>
          <w:szCs w:val="28"/>
        </w:rPr>
        <w:t>3</w:t>
      </w:r>
      <w:r>
        <w:rPr>
          <w:rFonts w:hint="eastAsia" w:eastAsia="黑体"/>
          <w:szCs w:val="28"/>
        </w:rPr>
        <w:t>.</w:t>
      </w:r>
      <w:r>
        <w:rPr>
          <w:rFonts w:eastAsia="黑体"/>
          <w:szCs w:val="28"/>
        </w:rPr>
        <w:t>1</w:t>
      </w:r>
      <w:r>
        <w:rPr>
          <w:rFonts w:hint="eastAsia" w:eastAsia="黑体"/>
          <w:szCs w:val="28"/>
        </w:rPr>
        <w:t>.1 类库功能划分</w:t>
      </w:r>
      <w:r>
        <w:tab/>
      </w:r>
      <w:r>
        <w:t>1</w:t>
      </w:r>
      <w:r>
        <w:fldChar w:fldCharType="begin"/>
      </w:r>
      <w:r>
        <w:instrText xml:space="preserve"> PAGEREF _Toc26392 \h </w:instrText>
      </w:r>
      <w:r>
        <w:fldChar w:fldCharType="separate"/>
      </w:r>
      <w:r>
        <w:t>6</w:t>
      </w:r>
      <w:r>
        <w:fldChar w:fldCharType="end"/>
      </w:r>
      <w:r>
        <w:fldChar w:fldCharType="end"/>
      </w:r>
    </w:p>
    <w:p>
      <w:pPr>
        <w:pStyle w:val="7"/>
        <w:tabs>
          <w:tab w:val="right" w:leader="dot" w:pos="8503"/>
          <w:tab w:val="clear" w:pos="8493"/>
        </w:tabs>
        <w:ind w:left="960"/>
      </w:pPr>
      <w:r>
        <w:fldChar w:fldCharType="begin"/>
      </w:r>
      <w:r>
        <w:instrText xml:space="preserve"> HYPERLINK \l "_Toc19008" </w:instrText>
      </w:r>
      <w:r>
        <w:fldChar w:fldCharType="separate"/>
      </w:r>
      <w:r>
        <w:rPr>
          <w:rFonts w:eastAsia="黑体"/>
          <w:szCs w:val="28"/>
        </w:rPr>
        <w:t>3</w:t>
      </w:r>
      <w:r>
        <w:rPr>
          <w:rFonts w:hint="eastAsia" w:eastAsia="黑体"/>
          <w:szCs w:val="28"/>
        </w:rPr>
        <w:t>.</w:t>
      </w:r>
      <w:r>
        <w:rPr>
          <w:rFonts w:eastAsia="黑体"/>
          <w:szCs w:val="28"/>
        </w:rPr>
        <w:t>1</w:t>
      </w:r>
      <w:r>
        <w:rPr>
          <w:rFonts w:hint="eastAsia" w:eastAsia="黑体"/>
          <w:szCs w:val="28"/>
        </w:rPr>
        <w:t>.2</w:t>
      </w:r>
      <w:r>
        <w:rPr>
          <w:rFonts w:eastAsia="黑体"/>
          <w:szCs w:val="28"/>
        </w:rPr>
        <w:t xml:space="preserve"> </w:t>
      </w:r>
      <w:r>
        <w:rPr>
          <w:rFonts w:hint="eastAsia" w:eastAsia="黑体"/>
          <w:szCs w:val="28"/>
        </w:rPr>
        <w:t>类库继承和依赖的逻辑</w:t>
      </w:r>
      <w:r>
        <w:tab/>
      </w:r>
      <w:r>
        <w:t>16</w:t>
      </w:r>
      <w:r>
        <w:fldChar w:fldCharType="end"/>
      </w:r>
    </w:p>
    <w:p>
      <w:pPr>
        <w:pStyle w:val="11"/>
        <w:tabs>
          <w:tab w:val="right" w:leader="dot" w:pos="8503"/>
          <w:tab w:val="clear" w:pos="8493"/>
        </w:tabs>
        <w:ind w:left="240" w:right="240"/>
      </w:pPr>
      <w:r>
        <w:fldChar w:fldCharType="begin"/>
      </w:r>
      <w:r>
        <w:instrText xml:space="preserve"> HYPERLINK \l "_Toc6908" </w:instrText>
      </w:r>
      <w:r>
        <w:fldChar w:fldCharType="separate"/>
      </w:r>
      <w:r>
        <w:rPr>
          <w:rFonts w:ascii="Times New Roman" w:hAnsi="Times New Roman"/>
          <w:szCs w:val="30"/>
        </w:rPr>
        <w:t>3.2</w:t>
      </w:r>
      <w:r>
        <w:rPr>
          <w:rFonts w:hint="eastAsia" w:ascii="Times New Roman" w:hAnsi="Times New Roman"/>
          <w:szCs w:val="30"/>
        </w:rPr>
        <w:t xml:space="preserve"> 类库的功能模块设计</w:t>
      </w:r>
      <w:r>
        <w:tab/>
      </w:r>
      <w:r>
        <w:fldChar w:fldCharType="begin"/>
      </w:r>
      <w:r>
        <w:instrText xml:space="preserve"> PAGEREF _Toc6908 \h </w:instrText>
      </w:r>
      <w:r>
        <w:fldChar w:fldCharType="separate"/>
      </w:r>
      <w:r>
        <w:t>18</w:t>
      </w:r>
      <w:r>
        <w:fldChar w:fldCharType="end"/>
      </w:r>
      <w:r>
        <w:fldChar w:fldCharType="end"/>
      </w:r>
    </w:p>
    <w:p>
      <w:pPr>
        <w:pStyle w:val="7"/>
        <w:tabs>
          <w:tab w:val="right" w:leader="dot" w:pos="8503"/>
          <w:tab w:val="clear" w:pos="8493"/>
        </w:tabs>
        <w:ind w:left="960"/>
      </w:pPr>
      <w:r>
        <w:fldChar w:fldCharType="begin"/>
      </w:r>
      <w:r>
        <w:instrText xml:space="preserve"> HYPERLINK \l "_Toc22642" </w:instrText>
      </w:r>
      <w:r>
        <w:fldChar w:fldCharType="separate"/>
      </w:r>
      <w:r>
        <w:rPr>
          <w:rFonts w:hint="eastAsia" w:eastAsia="黑体"/>
          <w:szCs w:val="28"/>
        </w:rPr>
        <w:t>3</w:t>
      </w:r>
      <w:r>
        <w:rPr>
          <w:rFonts w:eastAsia="黑体"/>
          <w:szCs w:val="28"/>
        </w:rPr>
        <w:t>.</w:t>
      </w:r>
      <w:r>
        <w:rPr>
          <w:rFonts w:hint="eastAsia" w:eastAsia="黑体"/>
          <w:szCs w:val="28"/>
        </w:rPr>
        <w:t>2</w:t>
      </w:r>
      <w:r>
        <w:rPr>
          <w:rFonts w:eastAsia="黑体"/>
          <w:szCs w:val="28"/>
        </w:rPr>
        <w:t>.</w:t>
      </w:r>
      <w:r>
        <w:rPr>
          <w:rFonts w:hint="eastAsia" w:eastAsia="黑体"/>
          <w:szCs w:val="28"/>
        </w:rPr>
        <w:t>1</w:t>
      </w:r>
      <w:r>
        <w:rPr>
          <w:rFonts w:eastAsia="黑体"/>
          <w:szCs w:val="28"/>
        </w:rPr>
        <w:t xml:space="preserve"> </w:t>
      </w:r>
      <w:r>
        <w:rPr>
          <w:rFonts w:hint="eastAsia" w:eastAsia="黑体"/>
          <w:szCs w:val="28"/>
        </w:rPr>
        <w:t>总体模块</w:t>
      </w:r>
      <w:r>
        <w:tab/>
      </w:r>
      <w:r>
        <w:fldChar w:fldCharType="begin"/>
      </w:r>
      <w:r>
        <w:instrText xml:space="preserve"> PAGEREF _Toc6908 \h </w:instrText>
      </w:r>
      <w:r>
        <w:fldChar w:fldCharType="separate"/>
      </w:r>
      <w:r>
        <w:t>18</w:t>
      </w:r>
      <w:r>
        <w:fldChar w:fldCharType="end"/>
      </w:r>
      <w:r>
        <w:fldChar w:fldCharType="end"/>
      </w:r>
    </w:p>
    <w:p>
      <w:pPr>
        <w:pStyle w:val="7"/>
        <w:tabs>
          <w:tab w:val="right" w:leader="dot" w:pos="8503"/>
          <w:tab w:val="clear" w:pos="8493"/>
        </w:tabs>
        <w:ind w:left="960"/>
      </w:pPr>
      <w:r>
        <w:fldChar w:fldCharType="begin"/>
      </w:r>
      <w:r>
        <w:instrText xml:space="preserve"> HYPERLINK \l "_Toc22642" </w:instrText>
      </w:r>
      <w:r>
        <w:fldChar w:fldCharType="separate"/>
      </w:r>
      <w:r>
        <w:rPr>
          <w:rFonts w:hint="eastAsia" w:eastAsia="黑体"/>
          <w:szCs w:val="28"/>
        </w:rPr>
        <w:t>3</w:t>
      </w:r>
      <w:r>
        <w:rPr>
          <w:rFonts w:eastAsia="黑体"/>
          <w:szCs w:val="28"/>
        </w:rPr>
        <w:t>.</w:t>
      </w:r>
      <w:r>
        <w:rPr>
          <w:rFonts w:hint="eastAsia" w:eastAsia="黑体"/>
          <w:szCs w:val="28"/>
        </w:rPr>
        <w:t>2</w:t>
      </w:r>
      <w:r>
        <w:rPr>
          <w:rFonts w:eastAsia="黑体"/>
          <w:szCs w:val="28"/>
        </w:rPr>
        <w:t xml:space="preserve">.2 </w:t>
      </w:r>
      <w:r>
        <w:rPr>
          <w:rFonts w:hint="eastAsia" w:eastAsia="黑体"/>
          <w:szCs w:val="28"/>
        </w:rPr>
        <w:t>图元</w:t>
      </w:r>
      <w:r>
        <w:tab/>
      </w:r>
      <w:r>
        <w:fldChar w:fldCharType="begin"/>
      </w:r>
      <w:r>
        <w:instrText xml:space="preserve"> PAGEREF _Toc6908 \h </w:instrText>
      </w:r>
      <w:r>
        <w:fldChar w:fldCharType="separate"/>
      </w:r>
      <w:r>
        <w:t>18</w:t>
      </w:r>
      <w:r>
        <w:fldChar w:fldCharType="end"/>
      </w:r>
      <w:r>
        <w:fldChar w:fldCharType="end"/>
      </w:r>
    </w:p>
    <w:p>
      <w:pPr>
        <w:pStyle w:val="7"/>
        <w:ind w:left="960" w:firstLine="720" w:firstLineChars="300"/>
      </w:pPr>
      <w:r>
        <w:fldChar w:fldCharType="begin"/>
      </w:r>
      <w:r>
        <w:instrText xml:space="preserve"> HYPERLINK \l "_Toc27583" </w:instrText>
      </w:r>
      <w:r>
        <w:fldChar w:fldCharType="separate"/>
      </w:r>
      <w:r>
        <w:rPr>
          <w:rFonts w:eastAsia="黑体"/>
          <w:szCs w:val="28"/>
        </w:rPr>
        <w:t>3</w:t>
      </w:r>
      <w:r>
        <w:rPr>
          <w:rFonts w:hint="eastAsia" w:eastAsia="黑体"/>
          <w:szCs w:val="28"/>
        </w:rPr>
        <w:t>.</w:t>
      </w:r>
      <w:r>
        <w:rPr>
          <w:rFonts w:eastAsia="黑体"/>
          <w:szCs w:val="28"/>
        </w:rPr>
        <w:t>2</w:t>
      </w:r>
      <w:r>
        <w:rPr>
          <w:rFonts w:hint="eastAsia" w:eastAsia="黑体"/>
          <w:szCs w:val="28"/>
        </w:rPr>
        <w:t>.</w:t>
      </w:r>
      <w:r>
        <w:rPr>
          <w:rFonts w:eastAsia="黑体"/>
          <w:szCs w:val="28"/>
        </w:rPr>
        <w:t>2.1</w:t>
      </w:r>
      <w:r>
        <w:rPr>
          <w:rFonts w:hint="eastAsia" w:eastAsia="黑体"/>
          <w:szCs w:val="28"/>
        </w:rPr>
        <w:t xml:space="preserve"> 图元封装</w:t>
      </w:r>
      <w:r>
        <w:tab/>
      </w:r>
      <w:r>
        <w:t>1</w:t>
      </w:r>
      <w:r>
        <w:fldChar w:fldCharType="begin"/>
      </w:r>
      <w:r>
        <w:instrText xml:space="preserve"> PAGEREF _Toc27583 \h </w:instrText>
      </w:r>
      <w:r>
        <w:fldChar w:fldCharType="separate"/>
      </w:r>
      <w:r>
        <w:t>8</w:t>
      </w:r>
      <w:r>
        <w:fldChar w:fldCharType="end"/>
      </w:r>
      <w:r>
        <w:fldChar w:fldCharType="end"/>
      </w:r>
    </w:p>
    <w:p>
      <w:pPr>
        <w:pStyle w:val="7"/>
        <w:ind w:left="960" w:firstLine="720" w:firstLineChars="300"/>
        <w:rPr>
          <w:rFonts w:hint="eastAsia"/>
        </w:rPr>
      </w:pPr>
      <w:r>
        <w:fldChar w:fldCharType="begin"/>
      </w:r>
      <w:r>
        <w:instrText xml:space="preserve"> HYPERLINK \l "_Toc27583" </w:instrText>
      </w:r>
      <w:r>
        <w:fldChar w:fldCharType="separate"/>
      </w:r>
      <w:r>
        <w:rPr>
          <w:rFonts w:eastAsia="黑体"/>
          <w:szCs w:val="28"/>
        </w:rPr>
        <w:t>3</w:t>
      </w:r>
      <w:r>
        <w:rPr>
          <w:rFonts w:hint="eastAsia" w:eastAsia="黑体"/>
          <w:szCs w:val="28"/>
        </w:rPr>
        <w:t>.</w:t>
      </w:r>
      <w:r>
        <w:rPr>
          <w:rFonts w:eastAsia="黑体"/>
          <w:szCs w:val="28"/>
        </w:rPr>
        <w:t>2</w:t>
      </w:r>
      <w:r>
        <w:rPr>
          <w:rFonts w:hint="eastAsia" w:eastAsia="黑体"/>
          <w:szCs w:val="28"/>
        </w:rPr>
        <w:t>.</w:t>
      </w:r>
      <w:r>
        <w:rPr>
          <w:rFonts w:eastAsia="黑体"/>
          <w:szCs w:val="28"/>
        </w:rPr>
        <w:t>2.2</w:t>
      </w:r>
      <w:r>
        <w:rPr>
          <w:rFonts w:hint="eastAsia" w:eastAsia="黑体"/>
          <w:szCs w:val="28"/>
        </w:rPr>
        <w:t xml:space="preserve"> 属性封装</w:t>
      </w:r>
      <w:r>
        <w:tab/>
      </w:r>
      <w:r>
        <w:t>1</w:t>
      </w:r>
      <w:r>
        <w:fldChar w:fldCharType="begin"/>
      </w:r>
      <w:r>
        <w:instrText xml:space="preserve"> PAGEREF _Toc27583 \h </w:instrText>
      </w:r>
      <w:r>
        <w:fldChar w:fldCharType="separate"/>
      </w:r>
      <w:r>
        <w:t>8</w:t>
      </w:r>
      <w:r>
        <w:fldChar w:fldCharType="end"/>
      </w:r>
      <w:r>
        <w:fldChar w:fldCharType="end"/>
      </w:r>
    </w:p>
    <w:p>
      <w:pPr>
        <w:pStyle w:val="7"/>
        <w:tabs>
          <w:tab w:val="right" w:leader="dot" w:pos="8503"/>
          <w:tab w:val="clear" w:pos="8493"/>
        </w:tabs>
        <w:ind w:left="960" w:firstLine="720" w:firstLineChars="300"/>
      </w:pPr>
      <w:r>
        <w:fldChar w:fldCharType="begin"/>
      </w:r>
      <w:r>
        <w:instrText xml:space="preserve"> HYPERLINK \l "_Toc27583" </w:instrText>
      </w:r>
      <w:r>
        <w:fldChar w:fldCharType="separate"/>
      </w:r>
      <w:r>
        <w:rPr>
          <w:rFonts w:eastAsia="黑体"/>
          <w:szCs w:val="28"/>
        </w:rPr>
        <w:t>3</w:t>
      </w:r>
      <w:r>
        <w:rPr>
          <w:rFonts w:hint="eastAsia" w:eastAsia="黑体"/>
          <w:szCs w:val="28"/>
        </w:rPr>
        <w:t>.</w:t>
      </w:r>
      <w:r>
        <w:rPr>
          <w:rFonts w:eastAsia="黑体"/>
          <w:szCs w:val="28"/>
        </w:rPr>
        <w:t>2</w:t>
      </w:r>
      <w:r>
        <w:rPr>
          <w:rFonts w:hint="eastAsia" w:eastAsia="黑体"/>
          <w:szCs w:val="28"/>
        </w:rPr>
        <w:t>.</w:t>
      </w:r>
      <w:r>
        <w:rPr>
          <w:rFonts w:eastAsia="黑体"/>
          <w:szCs w:val="28"/>
        </w:rPr>
        <w:t>2.3</w:t>
      </w:r>
      <w:r>
        <w:rPr>
          <w:rFonts w:hint="eastAsia" w:eastAsia="黑体"/>
          <w:szCs w:val="28"/>
        </w:rPr>
        <w:t xml:space="preserve"> 事件交互</w:t>
      </w:r>
      <w:r>
        <w:tab/>
      </w:r>
      <w:r>
        <w:t>1</w:t>
      </w:r>
      <w:r>
        <w:fldChar w:fldCharType="begin"/>
      </w:r>
      <w:r>
        <w:instrText xml:space="preserve"> PAGEREF _Toc27583 \h </w:instrText>
      </w:r>
      <w:r>
        <w:fldChar w:fldCharType="separate"/>
      </w:r>
      <w:r>
        <w:t>8</w:t>
      </w:r>
      <w:r>
        <w:fldChar w:fldCharType="end"/>
      </w:r>
      <w:r>
        <w:fldChar w:fldCharType="end"/>
      </w:r>
    </w:p>
    <w:p>
      <w:pPr>
        <w:pStyle w:val="7"/>
        <w:tabs>
          <w:tab w:val="right" w:leader="dot" w:pos="8503"/>
          <w:tab w:val="clear" w:pos="8493"/>
        </w:tabs>
        <w:ind w:left="960"/>
      </w:pPr>
      <w:r>
        <w:fldChar w:fldCharType="begin"/>
      </w:r>
      <w:r>
        <w:instrText xml:space="preserve"> HYPERLINK \l "_Toc515" </w:instrText>
      </w:r>
      <w:r>
        <w:fldChar w:fldCharType="separate"/>
      </w:r>
      <w:r>
        <w:rPr>
          <w:rFonts w:hint="eastAsia" w:eastAsia="黑体"/>
          <w:szCs w:val="28"/>
        </w:rPr>
        <w:t>3</w:t>
      </w:r>
      <w:r>
        <w:rPr>
          <w:rFonts w:eastAsia="黑体"/>
          <w:szCs w:val="28"/>
        </w:rPr>
        <w:t>.</w:t>
      </w:r>
      <w:r>
        <w:rPr>
          <w:rFonts w:hint="eastAsia" w:eastAsia="黑体"/>
          <w:szCs w:val="28"/>
        </w:rPr>
        <w:t>2</w:t>
      </w:r>
      <w:r>
        <w:rPr>
          <w:rFonts w:eastAsia="黑体"/>
          <w:szCs w:val="28"/>
        </w:rPr>
        <w:t xml:space="preserve">.3 </w:t>
      </w:r>
      <w:r>
        <w:rPr>
          <w:rFonts w:hint="eastAsia" w:eastAsia="黑体"/>
          <w:szCs w:val="28"/>
        </w:rPr>
        <w:t>填充类封装</w:t>
      </w:r>
      <w:r>
        <w:tab/>
      </w:r>
      <w:r>
        <w:fldChar w:fldCharType="begin"/>
      </w:r>
      <w:r>
        <w:instrText xml:space="preserve"> PAGEREF _Toc6908 \h </w:instrText>
      </w:r>
      <w:r>
        <w:fldChar w:fldCharType="separate"/>
      </w:r>
      <w:r>
        <w:t>18</w:t>
      </w:r>
      <w:r>
        <w:fldChar w:fldCharType="end"/>
      </w:r>
      <w:r>
        <w:fldChar w:fldCharType="end"/>
      </w:r>
    </w:p>
    <w:p>
      <w:pPr>
        <w:pStyle w:val="7"/>
        <w:ind w:left="960" w:firstLine="720" w:firstLineChars="300"/>
      </w:pPr>
      <w:r>
        <w:fldChar w:fldCharType="begin"/>
      </w:r>
      <w:r>
        <w:instrText xml:space="preserve"> HYPERLINK \l "_Toc27583" </w:instrText>
      </w:r>
      <w:r>
        <w:fldChar w:fldCharType="separate"/>
      </w:r>
      <w:r>
        <w:rPr>
          <w:rFonts w:eastAsia="黑体"/>
          <w:szCs w:val="28"/>
        </w:rPr>
        <w:t>3</w:t>
      </w:r>
      <w:r>
        <w:rPr>
          <w:rFonts w:hint="eastAsia" w:eastAsia="黑体"/>
          <w:szCs w:val="28"/>
        </w:rPr>
        <w:t>.</w:t>
      </w:r>
      <w:r>
        <w:rPr>
          <w:rFonts w:eastAsia="黑体"/>
          <w:szCs w:val="28"/>
        </w:rPr>
        <w:t>2</w:t>
      </w:r>
      <w:r>
        <w:rPr>
          <w:rFonts w:hint="eastAsia" w:eastAsia="黑体"/>
          <w:szCs w:val="28"/>
        </w:rPr>
        <w:t>.</w:t>
      </w:r>
      <w:r>
        <w:rPr>
          <w:rFonts w:eastAsia="黑体"/>
          <w:szCs w:val="28"/>
        </w:rPr>
        <w:t>3.1</w:t>
      </w:r>
      <w:r>
        <w:rPr>
          <w:rFonts w:hint="eastAsia" w:eastAsia="黑体"/>
          <w:szCs w:val="28"/>
        </w:rPr>
        <w:t>颜色类</w:t>
      </w:r>
      <w:r>
        <w:tab/>
      </w:r>
      <w:r>
        <w:t>22</w:t>
      </w:r>
      <w:r>
        <w:fldChar w:fldCharType="end"/>
      </w:r>
    </w:p>
    <w:p>
      <w:pPr>
        <w:pStyle w:val="7"/>
        <w:ind w:left="960" w:firstLine="720" w:firstLineChars="300"/>
      </w:pPr>
      <w:r>
        <w:fldChar w:fldCharType="begin"/>
      </w:r>
      <w:r>
        <w:instrText xml:space="preserve"> HYPERLINK \l "_Toc27583" </w:instrText>
      </w:r>
      <w:r>
        <w:fldChar w:fldCharType="separate"/>
      </w:r>
      <w:r>
        <w:rPr>
          <w:rFonts w:eastAsia="黑体"/>
          <w:szCs w:val="28"/>
        </w:rPr>
        <w:t>3</w:t>
      </w:r>
      <w:r>
        <w:rPr>
          <w:rFonts w:hint="eastAsia" w:eastAsia="黑体"/>
          <w:szCs w:val="28"/>
        </w:rPr>
        <w:t>.</w:t>
      </w:r>
      <w:r>
        <w:rPr>
          <w:rFonts w:eastAsia="黑体"/>
          <w:szCs w:val="28"/>
        </w:rPr>
        <w:t>2</w:t>
      </w:r>
      <w:r>
        <w:rPr>
          <w:rFonts w:hint="eastAsia" w:eastAsia="黑体"/>
          <w:szCs w:val="28"/>
        </w:rPr>
        <w:t>.</w:t>
      </w:r>
      <w:r>
        <w:rPr>
          <w:rFonts w:eastAsia="黑体"/>
          <w:szCs w:val="28"/>
        </w:rPr>
        <w:t>3.2</w:t>
      </w:r>
      <w:r>
        <w:rPr>
          <w:rFonts w:hint="eastAsia" w:eastAsia="黑体"/>
          <w:szCs w:val="28"/>
        </w:rPr>
        <w:t>图案类</w:t>
      </w:r>
      <w:r>
        <w:tab/>
      </w:r>
      <w:r>
        <w:t>22</w:t>
      </w:r>
      <w:r>
        <w:fldChar w:fldCharType="end"/>
      </w:r>
    </w:p>
    <w:p>
      <w:pPr>
        <w:pStyle w:val="7"/>
        <w:ind w:left="960" w:firstLine="720" w:firstLineChars="300"/>
      </w:pPr>
      <w:r>
        <w:fldChar w:fldCharType="begin"/>
      </w:r>
      <w:r>
        <w:instrText xml:space="preserve"> HYPERLINK \l "_Toc27583" </w:instrText>
      </w:r>
      <w:r>
        <w:fldChar w:fldCharType="separate"/>
      </w:r>
      <w:r>
        <w:rPr>
          <w:rFonts w:eastAsia="黑体"/>
          <w:szCs w:val="28"/>
        </w:rPr>
        <w:t>3</w:t>
      </w:r>
      <w:r>
        <w:rPr>
          <w:rFonts w:hint="eastAsia" w:eastAsia="黑体"/>
          <w:szCs w:val="28"/>
        </w:rPr>
        <w:t>.</w:t>
      </w:r>
      <w:r>
        <w:rPr>
          <w:rFonts w:eastAsia="黑体"/>
          <w:szCs w:val="28"/>
        </w:rPr>
        <w:t>2</w:t>
      </w:r>
      <w:r>
        <w:rPr>
          <w:rFonts w:hint="eastAsia" w:eastAsia="黑体"/>
          <w:szCs w:val="28"/>
        </w:rPr>
        <w:t>.</w:t>
      </w:r>
      <w:r>
        <w:rPr>
          <w:rFonts w:eastAsia="黑体"/>
          <w:szCs w:val="28"/>
        </w:rPr>
        <w:t>3.3</w:t>
      </w:r>
      <w:r>
        <w:rPr>
          <w:rFonts w:hint="eastAsia" w:eastAsia="黑体"/>
          <w:szCs w:val="28"/>
        </w:rPr>
        <w:t>渐变类</w:t>
      </w:r>
      <w:r>
        <w:tab/>
      </w:r>
      <w:r>
        <w:t>22</w:t>
      </w:r>
      <w:r>
        <w:fldChar w:fldCharType="end"/>
      </w:r>
    </w:p>
    <w:p>
      <w:pPr>
        <w:pStyle w:val="7"/>
        <w:tabs>
          <w:tab w:val="right" w:leader="dot" w:pos="8503"/>
          <w:tab w:val="clear" w:pos="8493"/>
        </w:tabs>
        <w:ind w:left="960"/>
      </w:pPr>
      <w:r>
        <w:fldChar w:fldCharType="begin"/>
      </w:r>
      <w:r>
        <w:instrText xml:space="preserve"> HYPERLINK \l "_Toc515" </w:instrText>
      </w:r>
      <w:r>
        <w:fldChar w:fldCharType="separate"/>
      </w:r>
      <w:r>
        <w:rPr>
          <w:rFonts w:hint="eastAsia" w:eastAsia="黑体"/>
          <w:szCs w:val="28"/>
        </w:rPr>
        <w:t>3</w:t>
      </w:r>
      <w:r>
        <w:rPr>
          <w:rFonts w:eastAsia="黑体"/>
          <w:szCs w:val="28"/>
        </w:rPr>
        <w:t>.</w:t>
      </w:r>
      <w:r>
        <w:rPr>
          <w:rFonts w:hint="eastAsia" w:eastAsia="黑体"/>
          <w:szCs w:val="28"/>
        </w:rPr>
        <w:t>2</w:t>
      </w:r>
      <w:r>
        <w:rPr>
          <w:rFonts w:eastAsia="黑体"/>
          <w:szCs w:val="28"/>
        </w:rPr>
        <w:t xml:space="preserve">.4 </w:t>
      </w:r>
      <w:r>
        <w:rPr>
          <w:rFonts w:hint="eastAsia" w:eastAsia="黑体"/>
          <w:szCs w:val="28"/>
        </w:rPr>
        <w:t>像素图像处理</w:t>
      </w:r>
      <w:r>
        <w:tab/>
      </w:r>
      <w:r>
        <w:fldChar w:fldCharType="begin"/>
      </w:r>
      <w:r>
        <w:instrText xml:space="preserve"> PAGEREF _Toc6908 \h </w:instrText>
      </w:r>
      <w:r>
        <w:fldChar w:fldCharType="separate"/>
      </w:r>
      <w:r>
        <w:t>22</w:t>
      </w:r>
      <w:r>
        <w:fldChar w:fldCharType="end"/>
      </w:r>
      <w:r>
        <w:fldChar w:fldCharType="end"/>
      </w:r>
    </w:p>
    <w:p>
      <w:pPr>
        <w:pStyle w:val="7"/>
        <w:tabs>
          <w:tab w:val="right" w:leader="dot" w:pos="8503"/>
          <w:tab w:val="clear" w:pos="8493"/>
        </w:tabs>
        <w:ind w:left="960"/>
      </w:pPr>
      <w:r>
        <w:fldChar w:fldCharType="begin"/>
      </w:r>
      <w:r>
        <w:instrText xml:space="preserve"> HYPERLINK \l "_Toc515" </w:instrText>
      </w:r>
      <w:r>
        <w:fldChar w:fldCharType="separate"/>
      </w:r>
      <w:r>
        <w:rPr>
          <w:rFonts w:hint="eastAsia" w:eastAsia="黑体"/>
          <w:szCs w:val="28"/>
        </w:rPr>
        <w:t>3</w:t>
      </w:r>
      <w:r>
        <w:rPr>
          <w:rFonts w:eastAsia="黑体"/>
          <w:szCs w:val="28"/>
        </w:rPr>
        <w:t>.</w:t>
      </w:r>
      <w:r>
        <w:rPr>
          <w:rFonts w:hint="eastAsia" w:eastAsia="黑体"/>
          <w:szCs w:val="28"/>
        </w:rPr>
        <w:t>2</w:t>
      </w:r>
      <w:r>
        <w:rPr>
          <w:rFonts w:eastAsia="黑体"/>
          <w:szCs w:val="28"/>
        </w:rPr>
        <w:t xml:space="preserve">.5 </w:t>
      </w:r>
      <w:r>
        <w:rPr>
          <w:rFonts w:hint="eastAsia" w:eastAsia="黑体"/>
          <w:szCs w:val="28"/>
        </w:rPr>
        <w:t>动画封装</w:t>
      </w:r>
      <w:r>
        <w:tab/>
      </w:r>
      <w:r>
        <w:t>22</w:t>
      </w:r>
      <w:r>
        <w:fldChar w:fldCharType="end"/>
      </w:r>
    </w:p>
    <w:p>
      <w:pPr>
        <w:pStyle w:val="11"/>
        <w:tabs>
          <w:tab w:val="right" w:leader="dot" w:pos="8503"/>
          <w:tab w:val="clear" w:pos="8493"/>
        </w:tabs>
        <w:ind w:left="240" w:right="240"/>
      </w:pPr>
      <w:r>
        <w:fldChar w:fldCharType="begin"/>
      </w:r>
      <w:r>
        <w:instrText xml:space="preserve"> HYPERLINK \l "_Toc6908" </w:instrText>
      </w:r>
      <w:r>
        <w:fldChar w:fldCharType="separate"/>
      </w:r>
      <w:r>
        <w:rPr>
          <w:rFonts w:ascii="Times New Roman" w:hAnsi="Times New Roman"/>
          <w:szCs w:val="30"/>
        </w:rPr>
        <w:t>3.3</w:t>
      </w:r>
      <w:r>
        <w:rPr>
          <w:rFonts w:hint="eastAsia" w:ascii="Times New Roman" w:hAnsi="Times New Roman"/>
          <w:szCs w:val="30"/>
        </w:rPr>
        <w:t xml:space="preserve"> 本章小结</w:t>
      </w:r>
      <w:r>
        <w:tab/>
      </w:r>
      <w:r>
        <w:t>23</w:t>
      </w:r>
      <w:r>
        <w:fldChar w:fldCharType="end"/>
      </w:r>
    </w:p>
    <w:p>
      <w:pPr>
        <w:pStyle w:val="10"/>
        <w:tabs>
          <w:tab w:val="right" w:leader="dot" w:pos="8503"/>
          <w:tab w:val="clear" w:pos="8505"/>
        </w:tabs>
      </w:pPr>
      <w:commentRangeStart w:id="3"/>
      <w:r>
        <w:fldChar w:fldCharType="begin"/>
      </w:r>
      <w:r>
        <w:instrText xml:space="preserve"> HYPERLINK \l "_Toc10147" </w:instrText>
      </w:r>
      <w:r>
        <w:fldChar w:fldCharType="separate"/>
      </w:r>
      <w:r>
        <w:rPr>
          <w:rFonts w:hint="eastAsia" w:eastAsia="黑体"/>
          <w:szCs w:val="36"/>
        </w:rPr>
        <w:t>第</w:t>
      </w:r>
      <w:r>
        <w:rPr>
          <w:rFonts w:eastAsia="黑体"/>
          <w:szCs w:val="36"/>
        </w:rPr>
        <w:t>4</w:t>
      </w:r>
      <w:r>
        <w:rPr>
          <w:rFonts w:hint="eastAsia" w:eastAsia="黑体"/>
          <w:szCs w:val="36"/>
        </w:rPr>
        <w:t>章 类库详细设计与实现</w:t>
      </w:r>
      <w:r>
        <w:tab/>
      </w:r>
      <w:r>
        <w:t>22</w:t>
      </w:r>
      <w:r>
        <w:fldChar w:fldCharType="end"/>
      </w:r>
      <w:commentRangeEnd w:id="3"/>
      <w:r>
        <w:commentReference w:id="3"/>
      </w:r>
    </w:p>
    <w:p>
      <w:pPr>
        <w:pStyle w:val="11"/>
        <w:tabs>
          <w:tab w:val="right" w:leader="dot" w:pos="8503"/>
          <w:tab w:val="clear" w:pos="8493"/>
        </w:tabs>
        <w:ind w:left="240" w:right="240"/>
      </w:pPr>
      <w:r>
        <w:fldChar w:fldCharType="begin"/>
      </w:r>
      <w:r>
        <w:instrText xml:space="preserve"> HYPERLINK \l "_Toc14137" </w:instrText>
      </w:r>
      <w:r>
        <w:fldChar w:fldCharType="separate"/>
      </w:r>
      <w:r>
        <w:rPr>
          <w:rFonts w:ascii="Times New Roman" w:hAnsi="Times New Roman"/>
          <w:szCs w:val="30"/>
        </w:rPr>
        <w:t xml:space="preserve">4.1 </w:t>
      </w:r>
      <w:r>
        <w:rPr>
          <w:rFonts w:hint="eastAsia" w:ascii="Times New Roman" w:hAnsi="Times New Roman"/>
          <w:szCs w:val="30"/>
        </w:rPr>
        <w:t>图元绘制面向对象化实现</w:t>
      </w:r>
      <w:r>
        <w:tab/>
      </w:r>
      <w:r>
        <w:t>22</w:t>
      </w:r>
      <w:r>
        <w:fldChar w:fldCharType="end"/>
      </w:r>
    </w:p>
    <w:p>
      <w:pPr>
        <w:pStyle w:val="7"/>
        <w:tabs>
          <w:tab w:val="right" w:leader="dot" w:pos="8503"/>
          <w:tab w:val="clear" w:pos="8493"/>
        </w:tabs>
        <w:ind w:left="960"/>
      </w:pPr>
      <w:r>
        <w:fldChar w:fldCharType="begin"/>
      </w:r>
      <w:r>
        <w:instrText xml:space="preserve"> HYPERLINK \l "_Toc22642" </w:instrText>
      </w:r>
      <w:r>
        <w:fldChar w:fldCharType="separate"/>
      </w:r>
      <w:r>
        <w:rPr>
          <w:rFonts w:eastAsia="黑体"/>
          <w:szCs w:val="28"/>
        </w:rPr>
        <w:t>4.1.</w:t>
      </w:r>
      <w:r>
        <w:rPr>
          <w:rFonts w:hint="eastAsia" w:eastAsia="黑体"/>
          <w:szCs w:val="28"/>
        </w:rPr>
        <w:t>1</w:t>
      </w:r>
      <w:r>
        <w:rPr>
          <w:rFonts w:eastAsia="黑体"/>
          <w:szCs w:val="28"/>
        </w:rPr>
        <w:t xml:space="preserve"> </w:t>
      </w:r>
      <w:r>
        <w:rPr>
          <w:rFonts w:hint="eastAsia" w:eastAsia="黑体"/>
          <w:szCs w:val="28"/>
        </w:rPr>
        <w:t>图形基类封装和继承关系</w:t>
      </w:r>
      <w:r>
        <w:tab/>
      </w:r>
      <w:r>
        <w:t>22</w:t>
      </w:r>
      <w:r>
        <w:fldChar w:fldCharType="end"/>
      </w:r>
    </w:p>
    <w:p>
      <w:pPr>
        <w:pStyle w:val="7"/>
        <w:tabs>
          <w:tab w:val="right" w:leader="dot" w:pos="8503"/>
          <w:tab w:val="clear" w:pos="8493"/>
        </w:tabs>
        <w:ind w:left="960"/>
      </w:pPr>
      <w:r>
        <w:fldChar w:fldCharType="begin"/>
      </w:r>
      <w:r>
        <w:instrText xml:space="preserve"> HYPERLINK \l "_Toc22642" </w:instrText>
      </w:r>
      <w:r>
        <w:fldChar w:fldCharType="separate"/>
      </w:r>
      <w:r>
        <w:rPr>
          <w:rFonts w:eastAsia="黑体"/>
          <w:szCs w:val="28"/>
        </w:rPr>
        <w:t xml:space="preserve">4.1.2 </w:t>
      </w:r>
      <w:r>
        <w:rPr>
          <w:rFonts w:hint="eastAsia" w:eastAsia="黑体"/>
          <w:szCs w:val="28"/>
        </w:rPr>
        <w:t>直线绘制封装</w:t>
      </w:r>
      <w:r>
        <w:tab/>
      </w:r>
      <w:r>
        <w:t>22</w:t>
      </w:r>
      <w:r>
        <w:fldChar w:fldCharType="end"/>
      </w:r>
    </w:p>
    <w:p>
      <w:pPr>
        <w:pStyle w:val="7"/>
        <w:tabs>
          <w:tab w:val="right" w:leader="dot" w:pos="8503"/>
          <w:tab w:val="clear" w:pos="8493"/>
        </w:tabs>
        <w:ind w:left="960"/>
      </w:pPr>
      <w:r>
        <w:fldChar w:fldCharType="begin"/>
      </w:r>
      <w:r>
        <w:instrText xml:space="preserve"> HYPERLINK \l "_Toc515" </w:instrText>
      </w:r>
      <w:r>
        <w:fldChar w:fldCharType="separate"/>
      </w:r>
      <w:r>
        <w:rPr>
          <w:rFonts w:eastAsia="黑体"/>
          <w:szCs w:val="28"/>
        </w:rPr>
        <w:t xml:space="preserve">4.1.3 </w:t>
      </w:r>
      <w:r>
        <w:rPr>
          <w:rFonts w:hint="eastAsia" w:eastAsia="黑体"/>
          <w:szCs w:val="28"/>
        </w:rPr>
        <w:t>贝塞尔曲线封装</w:t>
      </w:r>
      <w:r>
        <w:tab/>
      </w:r>
      <w:r>
        <w:t>22</w:t>
      </w:r>
      <w:r>
        <w:fldChar w:fldCharType="end"/>
      </w:r>
    </w:p>
    <w:p>
      <w:pPr>
        <w:pStyle w:val="7"/>
        <w:ind w:left="960" w:firstLine="720" w:firstLineChars="300"/>
      </w:pPr>
      <w:r>
        <w:fldChar w:fldCharType="begin"/>
      </w:r>
      <w:r>
        <w:instrText xml:space="preserve"> HYPERLINK \l "_Toc27583" </w:instrText>
      </w:r>
      <w:r>
        <w:fldChar w:fldCharType="separate"/>
      </w:r>
      <w:r>
        <w:rPr>
          <w:rFonts w:eastAsia="黑体"/>
          <w:szCs w:val="28"/>
        </w:rPr>
        <w:t>4</w:t>
      </w:r>
      <w:r>
        <w:rPr>
          <w:rFonts w:hint="eastAsia" w:eastAsia="黑体"/>
          <w:szCs w:val="28"/>
        </w:rPr>
        <w:t>.</w:t>
      </w:r>
      <w:r>
        <w:rPr>
          <w:rFonts w:eastAsia="黑体"/>
          <w:szCs w:val="28"/>
        </w:rPr>
        <w:t>1</w:t>
      </w:r>
      <w:r>
        <w:rPr>
          <w:rFonts w:hint="eastAsia" w:eastAsia="黑体"/>
          <w:szCs w:val="28"/>
        </w:rPr>
        <w:t>.</w:t>
      </w:r>
      <w:r>
        <w:rPr>
          <w:rFonts w:eastAsia="黑体"/>
          <w:szCs w:val="28"/>
        </w:rPr>
        <w:t>3.1</w:t>
      </w:r>
      <w:r>
        <w:rPr>
          <w:rFonts w:hint="eastAsia" w:eastAsia="黑体"/>
          <w:szCs w:val="28"/>
        </w:rPr>
        <w:t xml:space="preserve"> 二次贝塞尔</w:t>
      </w:r>
      <w:r>
        <w:tab/>
      </w:r>
      <w:r>
        <w:t>22</w:t>
      </w:r>
      <w:r>
        <w:fldChar w:fldCharType="end"/>
      </w:r>
    </w:p>
    <w:p>
      <w:pPr>
        <w:pStyle w:val="7"/>
        <w:ind w:left="960" w:firstLine="720" w:firstLineChars="300"/>
      </w:pPr>
      <w:r>
        <w:fldChar w:fldCharType="begin"/>
      </w:r>
      <w:r>
        <w:instrText xml:space="preserve"> HYPERLINK \l "_Toc27583" </w:instrText>
      </w:r>
      <w:r>
        <w:fldChar w:fldCharType="separate"/>
      </w:r>
      <w:r>
        <w:rPr>
          <w:rFonts w:eastAsia="黑体"/>
          <w:szCs w:val="28"/>
        </w:rPr>
        <w:t>4</w:t>
      </w:r>
      <w:r>
        <w:rPr>
          <w:rFonts w:hint="eastAsia" w:eastAsia="黑体"/>
          <w:szCs w:val="28"/>
        </w:rPr>
        <w:t>.</w:t>
      </w:r>
      <w:r>
        <w:rPr>
          <w:rFonts w:eastAsia="黑体"/>
          <w:szCs w:val="28"/>
        </w:rPr>
        <w:t>1</w:t>
      </w:r>
      <w:r>
        <w:rPr>
          <w:rFonts w:hint="eastAsia" w:eastAsia="黑体"/>
          <w:szCs w:val="28"/>
        </w:rPr>
        <w:t>.</w:t>
      </w:r>
      <w:r>
        <w:rPr>
          <w:rFonts w:eastAsia="黑体"/>
          <w:szCs w:val="28"/>
        </w:rPr>
        <w:t>3.2</w:t>
      </w:r>
      <w:r>
        <w:rPr>
          <w:rFonts w:hint="eastAsia" w:eastAsia="黑体"/>
          <w:szCs w:val="28"/>
        </w:rPr>
        <w:t xml:space="preserve"> 三次贝塞尔</w:t>
      </w:r>
      <w:r>
        <w:tab/>
      </w:r>
      <w:r>
        <w:t>22</w:t>
      </w:r>
      <w:r>
        <w:fldChar w:fldCharType="end"/>
      </w:r>
    </w:p>
    <w:p>
      <w:pPr>
        <w:pStyle w:val="7"/>
        <w:tabs>
          <w:tab w:val="right" w:leader="dot" w:pos="8503"/>
          <w:tab w:val="clear" w:pos="8493"/>
        </w:tabs>
        <w:ind w:left="960"/>
      </w:pPr>
      <w:r>
        <w:fldChar w:fldCharType="begin"/>
      </w:r>
      <w:r>
        <w:instrText xml:space="preserve"> HYPERLINK \l "_Toc22642" </w:instrText>
      </w:r>
      <w:r>
        <w:fldChar w:fldCharType="separate"/>
      </w:r>
      <w:r>
        <w:rPr>
          <w:rFonts w:eastAsia="黑体"/>
          <w:szCs w:val="28"/>
        </w:rPr>
        <w:t xml:space="preserve">4.1.4 </w:t>
      </w:r>
      <w:r>
        <w:rPr>
          <w:rFonts w:hint="eastAsia" w:eastAsia="黑体"/>
          <w:szCs w:val="28"/>
        </w:rPr>
        <w:t>圆的封装</w:t>
      </w:r>
      <w:r>
        <w:tab/>
      </w:r>
      <w:r>
        <w:t>22</w:t>
      </w:r>
      <w:r>
        <w:fldChar w:fldCharType="end"/>
      </w:r>
    </w:p>
    <w:p>
      <w:pPr>
        <w:pStyle w:val="7"/>
        <w:tabs>
          <w:tab w:val="right" w:leader="dot" w:pos="8503"/>
          <w:tab w:val="clear" w:pos="8493"/>
        </w:tabs>
        <w:ind w:left="960"/>
      </w:pPr>
      <w:r>
        <w:fldChar w:fldCharType="begin"/>
      </w:r>
      <w:r>
        <w:instrText xml:space="preserve"> HYPERLINK \l "_Toc515" </w:instrText>
      </w:r>
      <w:r>
        <w:fldChar w:fldCharType="separate"/>
      </w:r>
      <w:r>
        <w:rPr>
          <w:rFonts w:eastAsia="黑体"/>
          <w:szCs w:val="28"/>
        </w:rPr>
        <w:t xml:space="preserve">4.1.5 </w:t>
      </w:r>
      <w:r>
        <w:rPr>
          <w:rFonts w:hint="eastAsia" w:eastAsia="黑体"/>
          <w:szCs w:val="28"/>
        </w:rPr>
        <w:t>椭圆封装</w:t>
      </w:r>
      <w:r>
        <w:tab/>
      </w:r>
      <w:r>
        <w:t>22</w:t>
      </w:r>
      <w:r>
        <w:fldChar w:fldCharType="end"/>
      </w:r>
    </w:p>
    <w:p>
      <w:pPr>
        <w:pStyle w:val="7"/>
        <w:tabs>
          <w:tab w:val="right" w:leader="dot" w:pos="8503"/>
          <w:tab w:val="clear" w:pos="8493"/>
        </w:tabs>
        <w:ind w:left="960"/>
      </w:pPr>
      <w:r>
        <w:fldChar w:fldCharType="begin"/>
      </w:r>
      <w:r>
        <w:instrText xml:space="preserve"> HYPERLINK \l "_Toc22642" </w:instrText>
      </w:r>
      <w:r>
        <w:fldChar w:fldCharType="separate"/>
      </w:r>
      <w:r>
        <w:rPr>
          <w:rFonts w:eastAsia="黑体"/>
          <w:szCs w:val="28"/>
        </w:rPr>
        <w:t xml:space="preserve">4.1.6 </w:t>
      </w:r>
      <w:r>
        <w:rPr>
          <w:rFonts w:hint="eastAsia" w:eastAsia="黑体"/>
          <w:szCs w:val="28"/>
        </w:rPr>
        <w:t>矩形封装</w:t>
      </w:r>
      <w:r>
        <w:tab/>
      </w:r>
      <w:r>
        <w:t>22</w:t>
      </w:r>
      <w:r>
        <w:fldChar w:fldCharType="end"/>
      </w:r>
    </w:p>
    <w:p>
      <w:pPr>
        <w:pStyle w:val="7"/>
        <w:tabs>
          <w:tab w:val="right" w:leader="dot" w:pos="8503"/>
          <w:tab w:val="clear" w:pos="8493"/>
        </w:tabs>
        <w:ind w:left="960"/>
      </w:pPr>
      <w:r>
        <w:fldChar w:fldCharType="begin"/>
      </w:r>
      <w:r>
        <w:instrText xml:space="preserve"> HYPERLINK \l "_Toc515" </w:instrText>
      </w:r>
      <w:r>
        <w:fldChar w:fldCharType="separate"/>
      </w:r>
      <w:r>
        <w:rPr>
          <w:rFonts w:eastAsia="黑体"/>
          <w:szCs w:val="28"/>
        </w:rPr>
        <w:t xml:space="preserve">4.1.7 </w:t>
      </w:r>
      <w:r>
        <w:rPr>
          <w:rFonts w:hint="eastAsia" w:eastAsia="黑体"/>
          <w:szCs w:val="28"/>
        </w:rPr>
        <w:t>圆角矩形封装</w:t>
      </w:r>
      <w:r>
        <w:tab/>
      </w:r>
      <w:r>
        <w:t>22</w:t>
      </w:r>
      <w:r>
        <w:fldChar w:fldCharType="end"/>
      </w:r>
    </w:p>
    <w:p>
      <w:pPr>
        <w:pStyle w:val="7"/>
        <w:tabs>
          <w:tab w:val="right" w:leader="dot" w:pos="8503"/>
          <w:tab w:val="clear" w:pos="8493"/>
        </w:tabs>
        <w:ind w:left="960"/>
      </w:pPr>
      <w:r>
        <w:fldChar w:fldCharType="begin"/>
      </w:r>
      <w:r>
        <w:instrText xml:space="preserve"> HYPERLINK \l "_Toc515" </w:instrText>
      </w:r>
      <w:r>
        <w:fldChar w:fldCharType="separate"/>
      </w:r>
      <w:r>
        <w:rPr>
          <w:rFonts w:eastAsia="黑体"/>
          <w:szCs w:val="28"/>
        </w:rPr>
        <w:t xml:space="preserve">4.1.8 </w:t>
      </w:r>
      <w:r>
        <w:rPr>
          <w:rFonts w:hint="eastAsia" w:eastAsia="黑体"/>
          <w:szCs w:val="28"/>
        </w:rPr>
        <w:t>文字封装</w:t>
      </w:r>
      <w:r>
        <w:tab/>
      </w:r>
      <w:r>
        <w:t>22</w:t>
      </w:r>
      <w:r>
        <w:fldChar w:fldCharType="end"/>
      </w:r>
    </w:p>
    <w:p>
      <w:pPr>
        <w:pStyle w:val="7"/>
        <w:tabs>
          <w:tab w:val="right" w:leader="dot" w:pos="8503"/>
          <w:tab w:val="clear" w:pos="8493"/>
        </w:tabs>
        <w:ind w:left="960"/>
      </w:pPr>
      <w:r>
        <w:fldChar w:fldCharType="begin"/>
      </w:r>
      <w:r>
        <w:instrText xml:space="preserve"> HYPERLINK \l "_Toc22642" </w:instrText>
      </w:r>
      <w:r>
        <w:fldChar w:fldCharType="separate"/>
      </w:r>
      <w:r>
        <w:rPr>
          <w:rFonts w:eastAsia="黑体"/>
          <w:szCs w:val="28"/>
        </w:rPr>
        <w:t xml:space="preserve">4.1.9 </w:t>
      </w:r>
      <w:r>
        <w:rPr>
          <w:rFonts w:hint="eastAsia" w:eastAsia="黑体"/>
          <w:szCs w:val="28"/>
        </w:rPr>
        <w:t>自定义图元封装</w:t>
      </w:r>
      <w:r>
        <w:tab/>
      </w:r>
      <w:r>
        <w:t>22</w:t>
      </w:r>
      <w:r>
        <w:fldChar w:fldCharType="end"/>
      </w:r>
    </w:p>
    <w:p>
      <w:pPr>
        <w:pStyle w:val="7"/>
        <w:tabs>
          <w:tab w:val="right" w:leader="dot" w:pos="8503"/>
          <w:tab w:val="clear" w:pos="8493"/>
        </w:tabs>
        <w:ind w:left="960"/>
      </w:pPr>
      <w:r>
        <w:fldChar w:fldCharType="begin"/>
      </w:r>
      <w:r>
        <w:instrText xml:space="preserve"> HYPERLINK \l "_Toc22642" </w:instrText>
      </w:r>
      <w:r>
        <w:fldChar w:fldCharType="separate"/>
      </w:r>
      <w:r>
        <w:rPr>
          <w:rFonts w:eastAsia="黑体"/>
          <w:szCs w:val="28"/>
        </w:rPr>
        <w:t xml:space="preserve">4.1.10 </w:t>
      </w:r>
      <w:r>
        <w:rPr>
          <w:rFonts w:hint="eastAsia" w:eastAsia="黑体"/>
          <w:szCs w:val="28"/>
        </w:rPr>
        <w:t>文字文本属性封装</w:t>
      </w:r>
      <w:r>
        <w:tab/>
      </w:r>
      <w:r>
        <w:t>22</w:t>
      </w:r>
      <w:r>
        <w:fldChar w:fldCharType="end"/>
      </w:r>
    </w:p>
    <w:p>
      <w:pPr>
        <w:pStyle w:val="7"/>
        <w:tabs>
          <w:tab w:val="right" w:leader="dot" w:pos="8503"/>
          <w:tab w:val="clear" w:pos="8493"/>
        </w:tabs>
        <w:ind w:left="960"/>
      </w:pPr>
      <w:r>
        <w:fldChar w:fldCharType="begin"/>
      </w:r>
      <w:r>
        <w:instrText xml:space="preserve"> HYPERLINK \l "_Toc22642" </w:instrText>
      </w:r>
      <w:r>
        <w:fldChar w:fldCharType="separate"/>
      </w:r>
      <w:r>
        <w:rPr>
          <w:rFonts w:eastAsia="黑体"/>
          <w:szCs w:val="28"/>
        </w:rPr>
        <w:t xml:space="preserve">4.1.11 </w:t>
      </w:r>
      <w:r>
        <w:rPr>
          <w:rFonts w:hint="eastAsia" w:eastAsia="黑体"/>
          <w:szCs w:val="28"/>
        </w:rPr>
        <w:t>阴影边框属性封装</w:t>
      </w:r>
      <w:r>
        <w:tab/>
      </w:r>
      <w:r>
        <w:t>22</w:t>
      </w:r>
      <w:r>
        <w:fldChar w:fldCharType="end"/>
      </w:r>
    </w:p>
    <w:p>
      <w:pPr>
        <w:pStyle w:val="7"/>
        <w:tabs>
          <w:tab w:val="right" w:leader="dot" w:pos="8503"/>
          <w:tab w:val="clear" w:pos="8493"/>
        </w:tabs>
        <w:ind w:left="960"/>
      </w:pPr>
      <w:r>
        <w:fldChar w:fldCharType="begin"/>
      </w:r>
      <w:r>
        <w:instrText xml:space="preserve"> HYPERLINK \l "_Toc22642" </w:instrText>
      </w:r>
      <w:r>
        <w:fldChar w:fldCharType="separate"/>
      </w:r>
      <w:r>
        <w:rPr>
          <w:rFonts w:eastAsia="黑体"/>
          <w:szCs w:val="28"/>
        </w:rPr>
        <w:t xml:space="preserve">4.1.12 </w:t>
      </w:r>
      <w:r>
        <w:rPr>
          <w:rFonts w:hint="eastAsia" w:eastAsia="黑体"/>
          <w:szCs w:val="28"/>
        </w:rPr>
        <w:t>自定义图元封装</w:t>
      </w:r>
      <w:r>
        <w:tab/>
      </w:r>
      <w:r>
        <w:t>22</w:t>
      </w:r>
      <w:r>
        <w:fldChar w:fldCharType="end"/>
      </w:r>
    </w:p>
    <w:p>
      <w:pPr>
        <w:pStyle w:val="11"/>
        <w:tabs>
          <w:tab w:val="right" w:leader="dot" w:pos="8503"/>
          <w:tab w:val="clear" w:pos="8493"/>
        </w:tabs>
        <w:ind w:left="240" w:right="240"/>
      </w:pPr>
      <w:r>
        <w:fldChar w:fldCharType="begin"/>
      </w:r>
      <w:r>
        <w:instrText xml:space="preserve"> HYPERLINK \l "_Toc4293" </w:instrText>
      </w:r>
      <w:r>
        <w:fldChar w:fldCharType="separate"/>
      </w:r>
      <w:r>
        <w:rPr>
          <w:rFonts w:hint="eastAsia" w:ascii="Times New Roman" w:hAnsi="Times New Roman"/>
          <w:szCs w:val="30"/>
        </w:rPr>
        <w:t>4.2 填充类型类封装实现</w:t>
      </w:r>
      <w:r>
        <w:tab/>
      </w:r>
      <w:r>
        <w:t>26</w:t>
      </w:r>
      <w:r>
        <w:fldChar w:fldCharType="end"/>
      </w:r>
    </w:p>
    <w:p>
      <w:pPr>
        <w:pStyle w:val="7"/>
        <w:tabs>
          <w:tab w:val="right" w:leader="dot" w:pos="8503"/>
          <w:tab w:val="clear" w:pos="8493"/>
        </w:tabs>
        <w:ind w:left="960"/>
      </w:pPr>
      <w:r>
        <w:fldChar w:fldCharType="begin"/>
      </w:r>
      <w:r>
        <w:instrText xml:space="preserve"> HYPERLINK \l "_Toc22642" </w:instrText>
      </w:r>
      <w:r>
        <w:fldChar w:fldCharType="separate"/>
      </w:r>
      <w:r>
        <w:rPr>
          <w:rFonts w:eastAsia="黑体"/>
          <w:szCs w:val="28"/>
        </w:rPr>
        <w:t>4.2.</w:t>
      </w:r>
      <w:r>
        <w:rPr>
          <w:rFonts w:hint="eastAsia" w:eastAsia="黑体"/>
          <w:szCs w:val="28"/>
        </w:rPr>
        <w:t>1</w:t>
      </w:r>
      <w:r>
        <w:rPr>
          <w:rFonts w:eastAsia="黑体"/>
          <w:szCs w:val="28"/>
        </w:rPr>
        <w:t xml:space="preserve"> </w:t>
      </w:r>
      <w:r>
        <w:rPr>
          <w:rFonts w:hint="eastAsia" w:eastAsia="黑体"/>
          <w:szCs w:val="28"/>
        </w:rPr>
        <w:t>颜色类</w:t>
      </w:r>
      <w:r>
        <w:tab/>
      </w:r>
      <w:r>
        <w:t>26</w:t>
      </w:r>
      <w:r>
        <w:fldChar w:fldCharType="end"/>
      </w:r>
    </w:p>
    <w:p>
      <w:pPr>
        <w:pStyle w:val="7"/>
        <w:ind w:left="960" w:firstLine="720" w:firstLineChars="300"/>
      </w:pPr>
      <w:r>
        <w:fldChar w:fldCharType="begin"/>
      </w:r>
      <w:r>
        <w:instrText xml:space="preserve"> HYPERLINK \l "_Toc27583" </w:instrText>
      </w:r>
      <w:r>
        <w:fldChar w:fldCharType="separate"/>
      </w:r>
      <w:r>
        <w:rPr>
          <w:rFonts w:eastAsia="黑体"/>
          <w:szCs w:val="28"/>
        </w:rPr>
        <w:t>4</w:t>
      </w:r>
      <w:r>
        <w:rPr>
          <w:rFonts w:hint="eastAsia" w:eastAsia="黑体"/>
          <w:szCs w:val="28"/>
        </w:rPr>
        <w:t>.</w:t>
      </w:r>
      <w:r>
        <w:rPr>
          <w:rFonts w:eastAsia="黑体"/>
          <w:szCs w:val="28"/>
        </w:rPr>
        <w:t>2</w:t>
      </w:r>
      <w:r>
        <w:rPr>
          <w:rFonts w:hint="eastAsia" w:eastAsia="黑体"/>
          <w:szCs w:val="28"/>
        </w:rPr>
        <w:t>.</w:t>
      </w:r>
      <w:r>
        <w:rPr>
          <w:rFonts w:eastAsia="黑体"/>
          <w:szCs w:val="28"/>
        </w:rPr>
        <w:t>1.1</w:t>
      </w:r>
      <w:r>
        <w:rPr>
          <w:rFonts w:hint="eastAsia" w:eastAsia="黑体"/>
          <w:szCs w:val="28"/>
        </w:rPr>
        <w:t xml:space="preserve"> 英文颜色关键字</w:t>
      </w:r>
      <w:r>
        <w:tab/>
      </w:r>
      <w:r>
        <w:t>22</w:t>
      </w:r>
      <w:r>
        <w:fldChar w:fldCharType="end"/>
      </w:r>
    </w:p>
    <w:p>
      <w:pPr>
        <w:pStyle w:val="7"/>
        <w:ind w:left="960" w:firstLine="720" w:firstLineChars="300"/>
      </w:pPr>
      <w:r>
        <w:fldChar w:fldCharType="begin"/>
      </w:r>
      <w:r>
        <w:instrText xml:space="preserve"> HYPERLINK \l "_Toc27583" </w:instrText>
      </w:r>
      <w:r>
        <w:fldChar w:fldCharType="separate"/>
      </w:r>
      <w:r>
        <w:rPr>
          <w:rFonts w:eastAsia="黑体"/>
          <w:szCs w:val="28"/>
        </w:rPr>
        <w:t>4</w:t>
      </w:r>
      <w:r>
        <w:rPr>
          <w:rFonts w:hint="eastAsia" w:eastAsia="黑体"/>
          <w:szCs w:val="28"/>
        </w:rPr>
        <w:t>.</w:t>
      </w:r>
      <w:r>
        <w:rPr>
          <w:rFonts w:eastAsia="黑体"/>
          <w:szCs w:val="28"/>
        </w:rPr>
        <w:t>2</w:t>
      </w:r>
      <w:r>
        <w:rPr>
          <w:rFonts w:hint="eastAsia" w:eastAsia="黑体"/>
          <w:szCs w:val="28"/>
        </w:rPr>
        <w:t>.</w:t>
      </w:r>
      <w:r>
        <w:rPr>
          <w:rFonts w:eastAsia="黑体"/>
          <w:szCs w:val="28"/>
        </w:rPr>
        <w:t>1.2</w:t>
      </w:r>
      <w:r>
        <w:rPr>
          <w:rFonts w:hint="eastAsia" w:eastAsia="黑体"/>
          <w:szCs w:val="28"/>
        </w:rPr>
        <w:t xml:space="preserve"> RGB，RGBA颜色封装</w:t>
      </w:r>
      <w:r>
        <w:tab/>
      </w:r>
      <w:r>
        <w:t>22</w:t>
      </w:r>
      <w:r>
        <w:fldChar w:fldCharType="end"/>
      </w:r>
    </w:p>
    <w:p>
      <w:pPr>
        <w:pStyle w:val="7"/>
        <w:ind w:left="960" w:firstLine="720" w:firstLineChars="300"/>
      </w:pPr>
      <w:r>
        <w:fldChar w:fldCharType="begin"/>
      </w:r>
      <w:r>
        <w:instrText xml:space="preserve"> HYPERLINK \l "_Toc27583" </w:instrText>
      </w:r>
      <w:r>
        <w:fldChar w:fldCharType="separate"/>
      </w:r>
      <w:r>
        <w:rPr>
          <w:rFonts w:eastAsia="黑体"/>
          <w:szCs w:val="28"/>
        </w:rPr>
        <w:t>4</w:t>
      </w:r>
      <w:r>
        <w:rPr>
          <w:rFonts w:hint="eastAsia" w:eastAsia="黑体"/>
          <w:szCs w:val="28"/>
        </w:rPr>
        <w:t>.</w:t>
      </w:r>
      <w:r>
        <w:rPr>
          <w:rFonts w:eastAsia="黑体"/>
          <w:szCs w:val="28"/>
        </w:rPr>
        <w:t>2</w:t>
      </w:r>
      <w:r>
        <w:rPr>
          <w:rFonts w:hint="eastAsia" w:eastAsia="黑体"/>
          <w:szCs w:val="28"/>
        </w:rPr>
        <w:t>.</w:t>
      </w:r>
      <w:r>
        <w:rPr>
          <w:rFonts w:eastAsia="黑体"/>
          <w:szCs w:val="28"/>
        </w:rPr>
        <w:t>1.3</w:t>
      </w:r>
      <w:r>
        <w:rPr>
          <w:rFonts w:hint="eastAsia" w:eastAsia="黑体"/>
          <w:szCs w:val="28"/>
        </w:rPr>
        <w:t xml:space="preserve"> HSL，HSLA颜色封装</w:t>
      </w:r>
      <w:r>
        <w:tab/>
      </w:r>
      <w:r>
        <w:t>22</w:t>
      </w:r>
      <w:r>
        <w:fldChar w:fldCharType="end"/>
      </w:r>
    </w:p>
    <w:p>
      <w:pPr>
        <w:pStyle w:val="7"/>
        <w:tabs>
          <w:tab w:val="right" w:leader="dot" w:pos="8503"/>
          <w:tab w:val="clear" w:pos="8493"/>
        </w:tabs>
        <w:ind w:left="960"/>
      </w:pPr>
      <w:r>
        <w:fldChar w:fldCharType="begin"/>
      </w:r>
      <w:r>
        <w:instrText xml:space="preserve"> HYPERLINK \l "_Toc22642" </w:instrText>
      </w:r>
      <w:r>
        <w:fldChar w:fldCharType="separate"/>
      </w:r>
      <w:r>
        <w:rPr>
          <w:rFonts w:eastAsia="黑体"/>
          <w:szCs w:val="28"/>
        </w:rPr>
        <w:t xml:space="preserve">4.2.2 </w:t>
      </w:r>
      <w:r>
        <w:rPr>
          <w:rFonts w:hint="eastAsia" w:eastAsia="黑体"/>
          <w:szCs w:val="28"/>
        </w:rPr>
        <w:t>图案类</w:t>
      </w:r>
      <w:r>
        <w:tab/>
      </w:r>
      <w:r>
        <w:t>26</w:t>
      </w:r>
      <w:r>
        <w:fldChar w:fldCharType="end"/>
      </w:r>
    </w:p>
    <w:p>
      <w:pPr>
        <w:pStyle w:val="7"/>
        <w:tabs>
          <w:tab w:val="right" w:leader="dot" w:pos="8503"/>
          <w:tab w:val="clear" w:pos="8493"/>
        </w:tabs>
        <w:ind w:left="960"/>
      </w:pPr>
      <w:r>
        <w:fldChar w:fldCharType="begin"/>
      </w:r>
      <w:r>
        <w:instrText xml:space="preserve"> HYPERLINK \l "_Toc22642" </w:instrText>
      </w:r>
      <w:r>
        <w:fldChar w:fldCharType="separate"/>
      </w:r>
      <w:r>
        <w:rPr>
          <w:rFonts w:eastAsia="黑体"/>
          <w:szCs w:val="28"/>
        </w:rPr>
        <w:t xml:space="preserve">4.2.3 </w:t>
      </w:r>
      <w:r>
        <w:rPr>
          <w:rFonts w:hint="eastAsia" w:eastAsia="黑体"/>
          <w:szCs w:val="28"/>
        </w:rPr>
        <w:t>渐变类</w:t>
      </w:r>
      <w:r>
        <w:tab/>
      </w:r>
      <w:r>
        <w:t>26</w:t>
      </w:r>
      <w:r>
        <w:fldChar w:fldCharType="end"/>
      </w:r>
    </w:p>
    <w:p>
      <w:pPr>
        <w:pStyle w:val="7"/>
        <w:ind w:left="960" w:firstLine="720" w:firstLineChars="300"/>
      </w:pPr>
      <w:r>
        <w:fldChar w:fldCharType="begin"/>
      </w:r>
      <w:r>
        <w:instrText xml:space="preserve"> HYPERLINK \l "_Toc27583" </w:instrText>
      </w:r>
      <w:r>
        <w:fldChar w:fldCharType="separate"/>
      </w:r>
      <w:r>
        <w:rPr>
          <w:rFonts w:eastAsia="黑体"/>
          <w:szCs w:val="28"/>
        </w:rPr>
        <w:t>4</w:t>
      </w:r>
      <w:r>
        <w:rPr>
          <w:rFonts w:hint="eastAsia" w:eastAsia="黑体"/>
          <w:szCs w:val="28"/>
        </w:rPr>
        <w:t>.</w:t>
      </w:r>
      <w:r>
        <w:rPr>
          <w:rFonts w:eastAsia="黑体"/>
          <w:szCs w:val="28"/>
        </w:rPr>
        <w:t>2</w:t>
      </w:r>
      <w:r>
        <w:rPr>
          <w:rFonts w:hint="eastAsia" w:eastAsia="黑体"/>
          <w:szCs w:val="28"/>
        </w:rPr>
        <w:t>.</w:t>
      </w:r>
      <w:r>
        <w:rPr>
          <w:rFonts w:eastAsia="黑体"/>
          <w:szCs w:val="28"/>
        </w:rPr>
        <w:t>3.1</w:t>
      </w:r>
      <w:r>
        <w:rPr>
          <w:rFonts w:hint="eastAsia" w:eastAsia="黑体"/>
          <w:szCs w:val="28"/>
        </w:rPr>
        <w:t xml:space="preserve"> 线性渐变</w:t>
      </w:r>
      <w:r>
        <w:tab/>
      </w:r>
      <w:r>
        <w:t>22</w:t>
      </w:r>
      <w:r>
        <w:fldChar w:fldCharType="end"/>
      </w:r>
    </w:p>
    <w:p>
      <w:pPr>
        <w:pStyle w:val="7"/>
        <w:ind w:left="960" w:firstLine="720" w:firstLineChars="300"/>
      </w:pPr>
      <w:r>
        <w:fldChar w:fldCharType="begin"/>
      </w:r>
      <w:r>
        <w:instrText xml:space="preserve"> HYPERLINK \l "_Toc27583" </w:instrText>
      </w:r>
      <w:r>
        <w:fldChar w:fldCharType="separate"/>
      </w:r>
      <w:r>
        <w:rPr>
          <w:rFonts w:eastAsia="黑体"/>
          <w:szCs w:val="28"/>
        </w:rPr>
        <w:t>4</w:t>
      </w:r>
      <w:r>
        <w:rPr>
          <w:rFonts w:hint="eastAsia" w:eastAsia="黑体"/>
          <w:szCs w:val="28"/>
        </w:rPr>
        <w:t>.</w:t>
      </w:r>
      <w:r>
        <w:rPr>
          <w:rFonts w:eastAsia="黑体"/>
          <w:szCs w:val="28"/>
        </w:rPr>
        <w:t>2</w:t>
      </w:r>
      <w:r>
        <w:rPr>
          <w:rFonts w:hint="eastAsia" w:eastAsia="黑体"/>
          <w:szCs w:val="28"/>
        </w:rPr>
        <w:t>.</w:t>
      </w:r>
      <w:r>
        <w:rPr>
          <w:rFonts w:eastAsia="黑体"/>
          <w:szCs w:val="28"/>
        </w:rPr>
        <w:t>3.2</w:t>
      </w:r>
      <w:r>
        <w:rPr>
          <w:rFonts w:hint="eastAsia" w:eastAsia="黑体"/>
          <w:szCs w:val="28"/>
        </w:rPr>
        <w:t xml:space="preserve"> 辐射渐变</w:t>
      </w:r>
      <w:r>
        <w:tab/>
      </w:r>
      <w:r>
        <w:t>22</w:t>
      </w:r>
      <w:r>
        <w:fldChar w:fldCharType="end"/>
      </w:r>
    </w:p>
    <w:p>
      <w:pPr>
        <w:pStyle w:val="7"/>
        <w:tabs>
          <w:tab w:val="right" w:leader="dot" w:pos="8503"/>
          <w:tab w:val="clear" w:pos="8493"/>
        </w:tabs>
        <w:ind w:left="960" w:firstLine="720" w:firstLineChars="300"/>
      </w:pPr>
      <w:r>
        <w:fldChar w:fldCharType="begin"/>
      </w:r>
      <w:r>
        <w:instrText xml:space="preserve"> HYPERLINK \l "_Toc27583" </w:instrText>
      </w:r>
      <w:r>
        <w:fldChar w:fldCharType="separate"/>
      </w:r>
      <w:r>
        <w:rPr>
          <w:rFonts w:eastAsia="黑体"/>
          <w:szCs w:val="28"/>
        </w:rPr>
        <w:t>4</w:t>
      </w:r>
      <w:r>
        <w:rPr>
          <w:rFonts w:hint="eastAsia" w:eastAsia="黑体"/>
          <w:szCs w:val="28"/>
        </w:rPr>
        <w:t>.</w:t>
      </w:r>
      <w:r>
        <w:rPr>
          <w:rFonts w:eastAsia="黑体"/>
          <w:szCs w:val="28"/>
        </w:rPr>
        <w:t>2</w:t>
      </w:r>
      <w:r>
        <w:rPr>
          <w:rFonts w:hint="eastAsia" w:eastAsia="黑体"/>
          <w:szCs w:val="28"/>
        </w:rPr>
        <w:t>.</w:t>
      </w:r>
      <w:r>
        <w:rPr>
          <w:rFonts w:eastAsia="黑体"/>
          <w:szCs w:val="28"/>
        </w:rPr>
        <w:t>3.3</w:t>
      </w:r>
      <w:r>
        <w:rPr>
          <w:rFonts w:hint="eastAsia" w:eastAsia="黑体"/>
          <w:szCs w:val="28"/>
        </w:rPr>
        <w:t xml:space="preserve"> 角度渐变</w:t>
      </w:r>
      <w:r>
        <w:tab/>
      </w:r>
      <w:r>
        <w:t>22</w:t>
      </w:r>
      <w:r>
        <w:fldChar w:fldCharType="end"/>
      </w:r>
    </w:p>
    <w:p>
      <w:pPr>
        <w:pStyle w:val="11"/>
        <w:tabs>
          <w:tab w:val="right" w:leader="dot" w:pos="8503"/>
          <w:tab w:val="clear" w:pos="8493"/>
        </w:tabs>
        <w:ind w:left="240" w:right="240"/>
      </w:pPr>
      <w:r>
        <w:fldChar w:fldCharType="begin"/>
      </w:r>
      <w:r>
        <w:instrText xml:space="preserve"> HYPERLINK \l "_Toc6191" </w:instrText>
      </w:r>
      <w:r>
        <w:fldChar w:fldCharType="separate"/>
      </w:r>
      <w:r>
        <w:rPr>
          <w:rFonts w:hint="eastAsia" w:ascii="Times New Roman" w:hAnsi="Times New Roman"/>
          <w:szCs w:val="30"/>
        </w:rPr>
        <w:t>4.3 像素和图像处理实现</w:t>
      </w:r>
      <w:r>
        <w:tab/>
      </w:r>
      <w:r>
        <w:t>28</w:t>
      </w:r>
      <w:r>
        <w:fldChar w:fldCharType="end"/>
      </w:r>
    </w:p>
    <w:p>
      <w:pPr>
        <w:pStyle w:val="7"/>
        <w:tabs>
          <w:tab w:val="right" w:leader="dot" w:pos="8503"/>
          <w:tab w:val="clear" w:pos="8493"/>
        </w:tabs>
        <w:ind w:left="960"/>
      </w:pPr>
      <w:r>
        <w:fldChar w:fldCharType="begin"/>
      </w:r>
      <w:r>
        <w:instrText xml:space="preserve"> HYPERLINK \l "_Toc22642" </w:instrText>
      </w:r>
      <w:r>
        <w:fldChar w:fldCharType="separate"/>
      </w:r>
      <w:r>
        <w:rPr>
          <w:rFonts w:eastAsia="黑体"/>
          <w:szCs w:val="28"/>
        </w:rPr>
        <w:t>4.3.</w:t>
      </w:r>
      <w:r>
        <w:rPr>
          <w:rFonts w:hint="eastAsia" w:eastAsia="黑体"/>
          <w:szCs w:val="28"/>
        </w:rPr>
        <w:t>1</w:t>
      </w:r>
      <w:r>
        <w:rPr>
          <w:rFonts w:eastAsia="黑体"/>
          <w:szCs w:val="28"/>
        </w:rPr>
        <w:t xml:space="preserve"> </w:t>
      </w:r>
      <w:r>
        <w:rPr>
          <w:rFonts w:hint="eastAsia" w:eastAsia="黑体"/>
          <w:szCs w:val="28"/>
        </w:rPr>
        <w:t>像素处理</w:t>
      </w:r>
      <w:r>
        <w:tab/>
      </w:r>
      <w:r>
        <w:t>28</w:t>
      </w:r>
      <w:r>
        <w:fldChar w:fldCharType="end"/>
      </w:r>
    </w:p>
    <w:p>
      <w:pPr>
        <w:pStyle w:val="7"/>
        <w:tabs>
          <w:tab w:val="right" w:leader="dot" w:pos="8503"/>
          <w:tab w:val="clear" w:pos="8493"/>
        </w:tabs>
        <w:ind w:left="960"/>
      </w:pPr>
      <w:r>
        <w:fldChar w:fldCharType="begin"/>
      </w:r>
      <w:r>
        <w:instrText xml:space="preserve"> HYPERLINK \l "_Toc515" </w:instrText>
      </w:r>
      <w:r>
        <w:fldChar w:fldCharType="separate"/>
      </w:r>
      <w:r>
        <w:rPr>
          <w:rFonts w:eastAsia="黑体"/>
          <w:szCs w:val="28"/>
        </w:rPr>
        <w:t>4.3.</w:t>
      </w:r>
      <w:r>
        <w:rPr>
          <w:rFonts w:hint="eastAsia" w:eastAsia="黑体"/>
          <w:szCs w:val="28"/>
        </w:rPr>
        <w:t>2</w:t>
      </w:r>
      <w:r>
        <w:rPr>
          <w:rFonts w:eastAsia="黑体"/>
          <w:szCs w:val="28"/>
        </w:rPr>
        <w:t xml:space="preserve"> </w:t>
      </w:r>
      <w:r>
        <w:rPr>
          <w:rFonts w:hint="eastAsia" w:eastAsia="黑体"/>
          <w:szCs w:val="28"/>
        </w:rPr>
        <w:t>图像及视频处理</w:t>
      </w:r>
      <w:r>
        <w:tab/>
      </w:r>
      <w:r>
        <w:t>28</w:t>
      </w:r>
      <w:r>
        <w:fldChar w:fldCharType="end"/>
      </w:r>
    </w:p>
    <w:p>
      <w:pPr>
        <w:pStyle w:val="11"/>
        <w:tabs>
          <w:tab w:val="right" w:leader="dot" w:pos="8503"/>
          <w:tab w:val="clear" w:pos="8493"/>
        </w:tabs>
        <w:ind w:left="240" w:right="240"/>
      </w:pPr>
      <w:r>
        <w:fldChar w:fldCharType="begin"/>
      </w:r>
      <w:r>
        <w:instrText xml:space="preserve"> HYPERLINK \l "_Toc6191" </w:instrText>
      </w:r>
      <w:r>
        <w:fldChar w:fldCharType="separate"/>
      </w:r>
      <w:r>
        <w:rPr>
          <w:rFonts w:hint="eastAsia" w:ascii="Times New Roman" w:hAnsi="Times New Roman"/>
          <w:szCs w:val="30"/>
        </w:rPr>
        <w:t>4.</w:t>
      </w:r>
      <w:r>
        <w:rPr>
          <w:rFonts w:ascii="Times New Roman" w:hAnsi="Times New Roman"/>
          <w:szCs w:val="30"/>
        </w:rPr>
        <w:t>4</w:t>
      </w:r>
      <w:r>
        <w:rPr>
          <w:rFonts w:hint="eastAsia" w:ascii="Times New Roman" w:hAnsi="Times New Roman"/>
          <w:szCs w:val="30"/>
        </w:rPr>
        <w:t xml:space="preserve"> 绘图动画封装及优化实现</w:t>
      </w:r>
      <w:r>
        <w:tab/>
      </w:r>
      <w:r>
        <w:t>31</w:t>
      </w:r>
      <w:r>
        <w:fldChar w:fldCharType="end"/>
      </w:r>
    </w:p>
    <w:p>
      <w:pPr>
        <w:pStyle w:val="7"/>
        <w:tabs>
          <w:tab w:val="right" w:leader="dot" w:pos="8503"/>
          <w:tab w:val="clear" w:pos="8493"/>
        </w:tabs>
        <w:ind w:left="960"/>
      </w:pPr>
      <w:r>
        <w:fldChar w:fldCharType="begin"/>
      </w:r>
      <w:r>
        <w:instrText xml:space="preserve"> HYPERLINK \l "_Toc22642" </w:instrText>
      </w:r>
      <w:r>
        <w:fldChar w:fldCharType="separate"/>
      </w:r>
      <w:r>
        <w:rPr>
          <w:rFonts w:eastAsia="黑体"/>
          <w:szCs w:val="28"/>
        </w:rPr>
        <w:t>4.4.</w:t>
      </w:r>
      <w:r>
        <w:rPr>
          <w:rFonts w:hint="eastAsia" w:eastAsia="黑体"/>
          <w:szCs w:val="28"/>
        </w:rPr>
        <w:t>1</w:t>
      </w:r>
      <w:r>
        <w:rPr>
          <w:rFonts w:eastAsia="黑体"/>
          <w:szCs w:val="28"/>
        </w:rPr>
        <w:t xml:space="preserve"> </w:t>
      </w:r>
      <w:r>
        <w:rPr>
          <w:rFonts w:hint="eastAsia" w:eastAsia="黑体"/>
          <w:szCs w:val="28"/>
        </w:rPr>
        <w:t>动画依赖类</w:t>
      </w:r>
      <w:r>
        <w:tab/>
      </w:r>
      <w:r>
        <w:t>31</w:t>
      </w:r>
      <w:r>
        <w:fldChar w:fldCharType="end"/>
      </w:r>
    </w:p>
    <w:p>
      <w:pPr>
        <w:pStyle w:val="7"/>
        <w:tabs>
          <w:tab w:val="right" w:leader="dot" w:pos="8503"/>
          <w:tab w:val="clear" w:pos="8493"/>
        </w:tabs>
        <w:ind w:left="960"/>
      </w:pPr>
      <w:r>
        <w:fldChar w:fldCharType="begin"/>
      </w:r>
      <w:r>
        <w:instrText xml:space="preserve"> HYPERLINK \l "_Toc22642" </w:instrText>
      </w:r>
      <w:r>
        <w:fldChar w:fldCharType="separate"/>
      </w:r>
      <w:r>
        <w:rPr>
          <w:rFonts w:eastAsia="黑体"/>
          <w:szCs w:val="28"/>
        </w:rPr>
        <w:t xml:space="preserve">4.4.2 </w:t>
      </w:r>
      <w:r>
        <w:rPr>
          <w:rFonts w:hint="eastAsia" w:eastAsia="黑体"/>
          <w:szCs w:val="28"/>
        </w:rPr>
        <w:t>动画参数</w:t>
      </w:r>
      <w:r>
        <w:tab/>
      </w:r>
      <w:r>
        <w:t>31</w:t>
      </w:r>
      <w:r>
        <w:fldChar w:fldCharType="end"/>
      </w:r>
    </w:p>
    <w:p>
      <w:pPr>
        <w:pStyle w:val="7"/>
        <w:tabs>
          <w:tab w:val="right" w:leader="dot" w:pos="8503"/>
          <w:tab w:val="clear" w:pos="8493"/>
        </w:tabs>
        <w:ind w:left="960"/>
      </w:pPr>
      <w:r>
        <w:fldChar w:fldCharType="begin"/>
      </w:r>
      <w:r>
        <w:instrText xml:space="preserve"> HYPERLINK \l "_Toc515" </w:instrText>
      </w:r>
      <w:r>
        <w:fldChar w:fldCharType="separate"/>
      </w:r>
      <w:r>
        <w:rPr>
          <w:rFonts w:eastAsia="黑体"/>
          <w:szCs w:val="28"/>
        </w:rPr>
        <w:t xml:space="preserve">4.4.3 </w:t>
      </w:r>
      <w:r>
        <w:rPr>
          <w:rFonts w:hint="eastAsia" w:eastAsia="黑体"/>
          <w:szCs w:val="28"/>
        </w:rPr>
        <w:t>动画运行时属性</w:t>
      </w:r>
      <w:r>
        <w:tab/>
      </w:r>
      <w:r>
        <w:t>31</w:t>
      </w:r>
      <w:r>
        <w:fldChar w:fldCharType="end"/>
      </w:r>
    </w:p>
    <w:p>
      <w:pPr>
        <w:pStyle w:val="7"/>
        <w:tabs>
          <w:tab w:val="right" w:leader="dot" w:pos="8503"/>
          <w:tab w:val="clear" w:pos="8493"/>
        </w:tabs>
        <w:ind w:left="960"/>
      </w:pPr>
      <w:r>
        <w:fldChar w:fldCharType="begin"/>
      </w:r>
      <w:r>
        <w:instrText xml:space="preserve"> HYPERLINK \l "_Toc515" </w:instrText>
      </w:r>
      <w:r>
        <w:fldChar w:fldCharType="separate"/>
      </w:r>
      <w:r>
        <w:rPr>
          <w:rFonts w:eastAsia="黑体"/>
          <w:szCs w:val="28"/>
        </w:rPr>
        <w:t xml:space="preserve">4.4.4 </w:t>
      </w:r>
      <w:r>
        <w:rPr>
          <w:rFonts w:hint="eastAsia" w:eastAsia="黑体"/>
          <w:szCs w:val="28"/>
        </w:rPr>
        <w:t>动画操作方法</w:t>
      </w:r>
      <w:r>
        <w:tab/>
      </w:r>
      <w:r>
        <w:t>31</w:t>
      </w:r>
      <w:r>
        <w:fldChar w:fldCharType="end"/>
      </w:r>
    </w:p>
    <w:p>
      <w:pPr>
        <w:pStyle w:val="7"/>
        <w:tabs>
          <w:tab w:val="right" w:leader="dot" w:pos="8503"/>
          <w:tab w:val="clear" w:pos="8493"/>
        </w:tabs>
        <w:ind w:left="960"/>
      </w:pPr>
      <w:r>
        <w:fldChar w:fldCharType="begin"/>
      </w:r>
      <w:r>
        <w:instrText xml:space="preserve"> HYPERLINK \l "_Toc515" </w:instrText>
      </w:r>
      <w:r>
        <w:fldChar w:fldCharType="separate"/>
      </w:r>
      <w:r>
        <w:rPr>
          <w:rFonts w:eastAsia="黑体"/>
          <w:szCs w:val="28"/>
        </w:rPr>
        <w:t xml:space="preserve">4.4.5 </w:t>
      </w:r>
      <w:r>
        <w:rPr>
          <w:rFonts w:hint="eastAsia" w:eastAsia="黑体"/>
          <w:szCs w:val="28"/>
        </w:rPr>
        <w:t>动画时间线</w:t>
      </w:r>
      <w:r>
        <w:tab/>
      </w:r>
      <w:r>
        <w:t>31</w:t>
      </w:r>
      <w:r>
        <w:fldChar w:fldCharType="end"/>
      </w:r>
    </w:p>
    <w:p>
      <w:pPr>
        <w:pStyle w:val="11"/>
        <w:ind w:left="240" w:right="240"/>
      </w:pPr>
      <w:r>
        <w:fldChar w:fldCharType="begin"/>
      </w:r>
      <w:r>
        <w:instrText xml:space="preserve"> HYPERLINK \l "_Toc6191" </w:instrText>
      </w:r>
      <w:r>
        <w:fldChar w:fldCharType="separate"/>
      </w:r>
      <w:r>
        <w:rPr>
          <w:rFonts w:hint="eastAsia" w:ascii="Times New Roman" w:hAnsi="Times New Roman"/>
          <w:szCs w:val="30"/>
        </w:rPr>
        <w:t>4.</w:t>
      </w:r>
      <w:r>
        <w:rPr>
          <w:rFonts w:ascii="Times New Roman" w:hAnsi="Times New Roman"/>
          <w:szCs w:val="30"/>
        </w:rPr>
        <w:t>5</w:t>
      </w:r>
      <w:r>
        <w:rPr>
          <w:rFonts w:hint="eastAsia" w:ascii="Times New Roman" w:hAnsi="Times New Roman"/>
          <w:szCs w:val="30"/>
        </w:rPr>
        <w:t xml:space="preserve"> 运行时事件</w:t>
      </w:r>
      <w:r>
        <w:tab/>
      </w:r>
      <w:r>
        <w:t>34</w:t>
      </w:r>
      <w:r>
        <w:fldChar w:fldCharType="end"/>
      </w:r>
    </w:p>
    <w:p>
      <w:pPr>
        <w:pStyle w:val="7"/>
        <w:tabs>
          <w:tab w:val="right" w:leader="dot" w:pos="8503"/>
          <w:tab w:val="clear" w:pos="8493"/>
        </w:tabs>
        <w:ind w:left="960"/>
      </w:pPr>
      <w:r>
        <w:fldChar w:fldCharType="begin"/>
      </w:r>
      <w:r>
        <w:instrText xml:space="preserve"> HYPERLINK \l "_Toc22642" </w:instrText>
      </w:r>
      <w:r>
        <w:fldChar w:fldCharType="separate"/>
      </w:r>
      <w:r>
        <w:rPr>
          <w:rFonts w:eastAsia="黑体"/>
          <w:szCs w:val="28"/>
        </w:rPr>
        <w:t>4.5.</w:t>
      </w:r>
      <w:r>
        <w:rPr>
          <w:rFonts w:hint="eastAsia" w:eastAsia="黑体"/>
          <w:szCs w:val="28"/>
        </w:rPr>
        <w:t>1</w:t>
      </w:r>
      <w:r>
        <w:rPr>
          <w:rFonts w:eastAsia="黑体"/>
          <w:szCs w:val="28"/>
        </w:rPr>
        <w:t xml:space="preserve"> </w:t>
      </w:r>
      <w:r>
        <w:rPr>
          <w:rFonts w:hint="eastAsia" w:eastAsia="黑体"/>
          <w:szCs w:val="28"/>
        </w:rPr>
        <w:t>画布整体运行时事件</w:t>
      </w:r>
      <w:r>
        <w:tab/>
      </w:r>
      <w:r>
        <w:t>31</w:t>
      </w:r>
      <w:r>
        <w:fldChar w:fldCharType="end"/>
      </w:r>
    </w:p>
    <w:p>
      <w:pPr>
        <w:pStyle w:val="7"/>
        <w:tabs>
          <w:tab w:val="right" w:leader="dot" w:pos="8503"/>
          <w:tab w:val="clear" w:pos="8493"/>
        </w:tabs>
        <w:ind w:left="960"/>
      </w:pPr>
      <w:r>
        <w:fldChar w:fldCharType="begin"/>
      </w:r>
      <w:r>
        <w:instrText xml:space="preserve"> HYPERLINK \l "_Toc22642" </w:instrText>
      </w:r>
      <w:r>
        <w:fldChar w:fldCharType="separate"/>
      </w:r>
      <w:r>
        <w:rPr>
          <w:rFonts w:eastAsia="黑体"/>
          <w:szCs w:val="28"/>
        </w:rPr>
        <w:t xml:space="preserve">4.5.2 </w:t>
      </w:r>
      <w:r>
        <w:rPr>
          <w:rFonts w:hint="eastAsia" w:eastAsia="黑体"/>
          <w:szCs w:val="28"/>
        </w:rPr>
        <w:t>图元运行时事件</w:t>
      </w:r>
      <w:r>
        <w:tab/>
      </w:r>
      <w:r>
        <w:t>31</w:t>
      </w:r>
      <w:r>
        <w:fldChar w:fldCharType="end"/>
      </w:r>
    </w:p>
    <w:p>
      <w:pPr>
        <w:pStyle w:val="7"/>
        <w:tabs>
          <w:tab w:val="right" w:leader="dot" w:pos="8503"/>
          <w:tab w:val="clear" w:pos="8493"/>
        </w:tabs>
        <w:ind w:left="960"/>
      </w:pPr>
      <w:r>
        <w:fldChar w:fldCharType="begin"/>
      </w:r>
      <w:r>
        <w:instrText xml:space="preserve"> HYPERLINK \l "_Toc22642" </w:instrText>
      </w:r>
      <w:r>
        <w:fldChar w:fldCharType="separate"/>
      </w:r>
      <w:r>
        <w:rPr>
          <w:rFonts w:eastAsia="黑体"/>
          <w:szCs w:val="28"/>
        </w:rPr>
        <w:t xml:space="preserve">4.5.2 </w:t>
      </w:r>
      <w:r>
        <w:rPr>
          <w:rFonts w:hint="eastAsia" w:eastAsia="黑体"/>
          <w:szCs w:val="28"/>
        </w:rPr>
        <w:t>动画运行时事件</w:t>
      </w:r>
      <w:r>
        <w:tab/>
      </w:r>
      <w:r>
        <w:t>31</w:t>
      </w:r>
      <w:r>
        <w:fldChar w:fldCharType="end"/>
      </w:r>
    </w:p>
    <w:p>
      <w:pPr>
        <w:pStyle w:val="11"/>
        <w:ind w:left="240" w:right="240"/>
      </w:pPr>
      <w:r>
        <w:fldChar w:fldCharType="begin"/>
      </w:r>
      <w:r>
        <w:instrText xml:space="preserve"> HYPERLINK \l "_Toc6191" </w:instrText>
      </w:r>
      <w:r>
        <w:fldChar w:fldCharType="separate"/>
      </w:r>
      <w:r>
        <w:rPr>
          <w:rFonts w:hint="eastAsia" w:ascii="Times New Roman" w:hAnsi="Times New Roman"/>
          <w:szCs w:val="30"/>
        </w:rPr>
        <w:t>4.</w:t>
      </w:r>
      <w:r>
        <w:rPr>
          <w:rFonts w:ascii="Times New Roman" w:hAnsi="Times New Roman"/>
          <w:szCs w:val="30"/>
        </w:rPr>
        <w:t>6</w:t>
      </w:r>
      <w:r>
        <w:rPr>
          <w:rFonts w:hint="eastAsia" w:ascii="Times New Roman" w:hAnsi="Times New Roman"/>
          <w:szCs w:val="30"/>
        </w:rPr>
        <w:t xml:space="preserve"> 本章小结</w:t>
      </w:r>
      <w:r>
        <w:tab/>
      </w:r>
      <w:r>
        <w:t>34</w:t>
      </w:r>
      <w:r>
        <w:fldChar w:fldCharType="end"/>
      </w:r>
    </w:p>
    <w:p>
      <w:pPr>
        <w:pStyle w:val="10"/>
        <w:tabs>
          <w:tab w:val="right" w:leader="dot" w:pos="8503"/>
          <w:tab w:val="clear" w:pos="8505"/>
        </w:tabs>
      </w:pPr>
      <w:r>
        <w:fldChar w:fldCharType="begin"/>
      </w:r>
      <w:r>
        <w:instrText xml:space="preserve"> HYPERLINK \l "_Toc6998" </w:instrText>
      </w:r>
      <w:r>
        <w:fldChar w:fldCharType="separate"/>
      </w:r>
      <w:r>
        <w:rPr>
          <w:rFonts w:hint="eastAsia" w:eastAsia="黑体"/>
          <w:szCs w:val="36"/>
        </w:rPr>
        <w:t>第</w:t>
      </w:r>
      <w:r>
        <w:rPr>
          <w:rFonts w:eastAsia="黑体"/>
          <w:szCs w:val="36"/>
        </w:rPr>
        <w:t>5</w:t>
      </w:r>
      <w:r>
        <w:rPr>
          <w:rFonts w:hint="eastAsia" w:eastAsia="黑体"/>
          <w:szCs w:val="36"/>
        </w:rPr>
        <w:t>章</w:t>
      </w:r>
      <w:r>
        <w:rPr>
          <w:rFonts w:eastAsia="黑体"/>
          <w:szCs w:val="36"/>
        </w:rPr>
        <w:t xml:space="preserve"> </w:t>
      </w:r>
      <w:r>
        <w:rPr>
          <w:rFonts w:hint="eastAsia" w:eastAsia="黑体"/>
          <w:szCs w:val="36"/>
        </w:rPr>
        <w:t>类库应用示例</w:t>
      </w:r>
      <w:r>
        <w:tab/>
      </w:r>
      <w:r>
        <w:t>35</w:t>
      </w:r>
      <w:r>
        <w:fldChar w:fldCharType="end"/>
      </w:r>
    </w:p>
    <w:p>
      <w:pPr>
        <w:pStyle w:val="11"/>
        <w:tabs>
          <w:tab w:val="right" w:leader="dot" w:pos="8503"/>
          <w:tab w:val="clear" w:pos="8493"/>
        </w:tabs>
        <w:ind w:left="240" w:right="240"/>
      </w:pPr>
      <w:r>
        <w:fldChar w:fldCharType="begin"/>
      </w:r>
      <w:r>
        <w:instrText xml:space="preserve"> HYPERLINK \l "_Toc14857" </w:instrText>
      </w:r>
      <w:r>
        <w:fldChar w:fldCharType="separate"/>
      </w:r>
      <w:r>
        <w:rPr>
          <w:rFonts w:hint="eastAsia" w:ascii="Times New Roman" w:hAnsi="Times New Roman"/>
          <w:szCs w:val="30"/>
        </w:rPr>
        <w:t>5.1 类库的使用场景，方法，效果</w:t>
      </w:r>
      <w:r>
        <w:tab/>
      </w:r>
      <w:r>
        <w:fldChar w:fldCharType="begin"/>
      </w:r>
      <w:r>
        <w:instrText xml:space="preserve"> PAGEREF _Toc14857 \h </w:instrText>
      </w:r>
      <w:r>
        <w:fldChar w:fldCharType="separate"/>
      </w:r>
      <w:r>
        <w:t>35</w:t>
      </w:r>
      <w:r>
        <w:fldChar w:fldCharType="end"/>
      </w:r>
      <w:r>
        <w:fldChar w:fldCharType="end"/>
      </w:r>
    </w:p>
    <w:p>
      <w:pPr>
        <w:pStyle w:val="7"/>
        <w:tabs>
          <w:tab w:val="right" w:leader="dot" w:pos="8503"/>
          <w:tab w:val="clear" w:pos="8493"/>
        </w:tabs>
        <w:ind w:left="960"/>
      </w:pPr>
      <w:r>
        <w:fldChar w:fldCharType="begin"/>
      </w:r>
      <w:r>
        <w:instrText xml:space="preserve"> HYPERLINK \l "_Toc22642" </w:instrText>
      </w:r>
      <w:r>
        <w:fldChar w:fldCharType="separate"/>
      </w:r>
      <w:r>
        <w:rPr>
          <w:rFonts w:eastAsia="黑体"/>
          <w:szCs w:val="28"/>
        </w:rPr>
        <w:t>5.1.</w:t>
      </w:r>
      <w:r>
        <w:rPr>
          <w:rFonts w:hint="eastAsia" w:eastAsia="黑体"/>
          <w:szCs w:val="28"/>
        </w:rPr>
        <w:t>1</w:t>
      </w:r>
      <w:r>
        <w:rPr>
          <w:rFonts w:eastAsia="黑体"/>
          <w:szCs w:val="28"/>
        </w:rPr>
        <w:t xml:space="preserve"> </w:t>
      </w:r>
      <w:r>
        <w:rPr>
          <w:rFonts w:hint="eastAsia" w:eastAsia="黑体"/>
          <w:szCs w:val="28"/>
        </w:rPr>
        <w:t>类库使用场景</w:t>
      </w:r>
      <w:r>
        <w:tab/>
      </w:r>
      <w:r>
        <w:fldChar w:fldCharType="begin"/>
      </w:r>
      <w:r>
        <w:instrText xml:space="preserve"> PAGEREF _Toc14857 \h </w:instrText>
      </w:r>
      <w:r>
        <w:fldChar w:fldCharType="separate"/>
      </w:r>
      <w:r>
        <w:t>35</w:t>
      </w:r>
      <w:r>
        <w:fldChar w:fldCharType="end"/>
      </w:r>
      <w:r>
        <w:fldChar w:fldCharType="end"/>
      </w:r>
    </w:p>
    <w:p>
      <w:pPr>
        <w:pStyle w:val="7"/>
        <w:tabs>
          <w:tab w:val="right" w:leader="dot" w:pos="8503"/>
          <w:tab w:val="clear" w:pos="8493"/>
        </w:tabs>
        <w:ind w:left="960"/>
      </w:pPr>
      <w:r>
        <w:fldChar w:fldCharType="begin"/>
      </w:r>
      <w:r>
        <w:instrText xml:space="preserve"> HYPERLINK \l "_Toc515" </w:instrText>
      </w:r>
      <w:r>
        <w:fldChar w:fldCharType="separate"/>
      </w:r>
      <w:r>
        <w:rPr>
          <w:rFonts w:eastAsia="黑体"/>
          <w:szCs w:val="28"/>
        </w:rPr>
        <w:t>5.1.</w:t>
      </w:r>
      <w:r>
        <w:rPr>
          <w:rFonts w:hint="eastAsia" w:eastAsia="黑体"/>
          <w:szCs w:val="28"/>
        </w:rPr>
        <w:t>2</w:t>
      </w:r>
      <w:r>
        <w:rPr>
          <w:rFonts w:eastAsia="黑体"/>
          <w:szCs w:val="28"/>
        </w:rPr>
        <w:t xml:space="preserve"> </w:t>
      </w:r>
      <w:r>
        <w:rPr>
          <w:rFonts w:hint="eastAsia" w:eastAsia="黑体"/>
          <w:szCs w:val="28"/>
        </w:rPr>
        <w:t>面对各种问题的使用方法</w:t>
      </w:r>
      <w:r>
        <w:tab/>
      </w:r>
      <w:r>
        <w:fldChar w:fldCharType="begin"/>
      </w:r>
      <w:r>
        <w:instrText xml:space="preserve"> PAGEREF _Toc14857 \h </w:instrText>
      </w:r>
      <w:r>
        <w:fldChar w:fldCharType="separate"/>
      </w:r>
      <w:r>
        <w:t>35</w:t>
      </w:r>
      <w:r>
        <w:fldChar w:fldCharType="end"/>
      </w:r>
      <w:r>
        <w:fldChar w:fldCharType="end"/>
      </w:r>
    </w:p>
    <w:p>
      <w:pPr>
        <w:pStyle w:val="7"/>
        <w:ind w:left="960" w:firstLine="720" w:firstLineChars="300"/>
      </w:pPr>
      <w:r>
        <w:fldChar w:fldCharType="begin"/>
      </w:r>
      <w:r>
        <w:instrText xml:space="preserve"> HYPERLINK \l "_Toc27583" </w:instrText>
      </w:r>
      <w:r>
        <w:fldChar w:fldCharType="separate"/>
      </w:r>
      <w:r>
        <w:rPr>
          <w:rFonts w:eastAsia="黑体"/>
          <w:szCs w:val="28"/>
        </w:rPr>
        <w:t>5</w:t>
      </w:r>
      <w:r>
        <w:rPr>
          <w:rFonts w:hint="eastAsia" w:eastAsia="黑体"/>
          <w:szCs w:val="28"/>
        </w:rPr>
        <w:t>.</w:t>
      </w:r>
      <w:r>
        <w:rPr>
          <w:rFonts w:eastAsia="黑体"/>
          <w:szCs w:val="28"/>
        </w:rPr>
        <w:t>1</w:t>
      </w:r>
      <w:r>
        <w:rPr>
          <w:rFonts w:hint="eastAsia" w:eastAsia="黑体"/>
          <w:szCs w:val="28"/>
        </w:rPr>
        <w:t>.</w:t>
      </w:r>
      <w:r>
        <w:rPr>
          <w:rFonts w:eastAsia="黑体"/>
          <w:szCs w:val="28"/>
        </w:rPr>
        <w:t>2.1</w:t>
      </w:r>
      <w:r>
        <w:rPr>
          <w:rFonts w:hint="eastAsia" w:eastAsia="黑体"/>
          <w:szCs w:val="28"/>
        </w:rPr>
        <w:t xml:space="preserve"> 建立场景</w:t>
      </w:r>
      <w:r>
        <w:tab/>
      </w:r>
      <w:r>
        <w:fldChar w:fldCharType="begin"/>
      </w:r>
      <w:r>
        <w:instrText xml:space="preserve"> PAGEREF _Toc14857 \h </w:instrText>
      </w:r>
      <w:r>
        <w:fldChar w:fldCharType="separate"/>
      </w:r>
      <w:r>
        <w:t>35</w:t>
      </w:r>
      <w:r>
        <w:fldChar w:fldCharType="end"/>
      </w:r>
      <w:r>
        <w:fldChar w:fldCharType="end"/>
      </w:r>
    </w:p>
    <w:p>
      <w:pPr>
        <w:pStyle w:val="7"/>
        <w:ind w:left="960" w:firstLine="720" w:firstLineChars="300"/>
      </w:pPr>
      <w:r>
        <w:fldChar w:fldCharType="begin"/>
      </w:r>
      <w:r>
        <w:instrText xml:space="preserve"> HYPERLINK \l "_Toc27583" </w:instrText>
      </w:r>
      <w:r>
        <w:fldChar w:fldCharType="separate"/>
      </w:r>
      <w:r>
        <w:rPr>
          <w:rFonts w:eastAsia="黑体"/>
          <w:szCs w:val="28"/>
        </w:rPr>
        <w:t>5</w:t>
      </w:r>
      <w:r>
        <w:rPr>
          <w:rFonts w:hint="eastAsia" w:eastAsia="黑体"/>
          <w:szCs w:val="28"/>
        </w:rPr>
        <w:t>.</w:t>
      </w:r>
      <w:r>
        <w:rPr>
          <w:rFonts w:eastAsia="黑体"/>
          <w:szCs w:val="28"/>
        </w:rPr>
        <w:t>1</w:t>
      </w:r>
      <w:r>
        <w:rPr>
          <w:rFonts w:hint="eastAsia" w:eastAsia="黑体"/>
          <w:szCs w:val="28"/>
        </w:rPr>
        <w:t>.</w:t>
      </w:r>
      <w:r>
        <w:rPr>
          <w:rFonts w:eastAsia="黑体"/>
          <w:szCs w:val="28"/>
        </w:rPr>
        <w:t>2.2</w:t>
      </w:r>
      <w:r>
        <w:rPr>
          <w:rFonts w:hint="eastAsia" w:eastAsia="黑体"/>
          <w:szCs w:val="28"/>
        </w:rPr>
        <w:t xml:space="preserve"> 绘制对象</w:t>
      </w:r>
      <w:r>
        <w:tab/>
      </w:r>
      <w:r>
        <w:fldChar w:fldCharType="begin"/>
      </w:r>
      <w:r>
        <w:instrText xml:space="preserve"> PAGEREF _Toc14857 \h </w:instrText>
      </w:r>
      <w:r>
        <w:fldChar w:fldCharType="separate"/>
      </w:r>
      <w:r>
        <w:t>35</w:t>
      </w:r>
      <w:r>
        <w:fldChar w:fldCharType="end"/>
      </w:r>
      <w:r>
        <w:fldChar w:fldCharType="end"/>
      </w:r>
    </w:p>
    <w:p>
      <w:pPr>
        <w:pStyle w:val="7"/>
        <w:ind w:left="960" w:firstLine="720" w:firstLineChars="300"/>
      </w:pPr>
      <w:r>
        <w:fldChar w:fldCharType="begin"/>
      </w:r>
      <w:r>
        <w:instrText xml:space="preserve"> HYPERLINK \l "_Toc27583" </w:instrText>
      </w:r>
      <w:r>
        <w:fldChar w:fldCharType="separate"/>
      </w:r>
      <w:r>
        <w:rPr>
          <w:rFonts w:eastAsia="黑体"/>
          <w:szCs w:val="28"/>
        </w:rPr>
        <w:t>5</w:t>
      </w:r>
      <w:r>
        <w:rPr>
          <w:rFonts w:hint="eastAsia" w:eastAsia="黑体"/>
          <w:szCs w:val="28"/>
        </w:rPr>
        <w:t>.</w:t>
      </w:r>
      <w:r>
        <w:rPr>
          <w:rFonts w:eastAsia="黑体"/>
          <w:szCs w:val="28"/>
        </w:rPr>
        <w:t>1</w:t>
      </w:r>
      <w:r>
        <w:rPr>
          <w:rFonts w:hint="eastAsia" w:eastAsia="黑体"/>
          <w:szCs w:val="28"/>
        </w:rPr>
        <w:t>.</w:t>
      </w:r>
      <w:r>
        <w:rPr>
          <w:rFonts w:eastAsia="黑体"/>
          <w:szCs w:val="28"/>
        </w:rPr>
        <w:t>2.3</w:t>
      </w:r>
      <w:r>
        <w:rPr>
          <w:rFonts w:hint="eastAsia" w:eastAsia="黑体"/>
          <w:szCs w:val="28"/>
        </w:rPr>
        <w:t xml:space="preserve"> 设置属性</w:t>
      </w:r>
      <w:r>
        <w:tab/>
      </w:r>
      <w:r>
        <w:fldChar w:fldCharType="begin"/>
      </w:r>
      <w:r>
        <w:instrText xml:space="preserve"> PAGEREF _Toc14857 \h </w:instrText>
      </w:r>
      <w:r>
        <w:fldChar w:fldCharType="separate"/>
      </w:r>
      <w:r>
        <w:t>35</w:t>
      </w:r>
      <w:r>
        <w:fldChar w:fldCharType="end"/>
      </w:r>
      <w:r>
        <w:fldChar w:fldCharType="end"/>
      </w:r>
    </w:p>
    <w:p>
      <w:pPr>
        <w:pStyle w:val="7"/>
        <w:ind w:left="960" w:firstLine="720" w:firstLineChars="300"/>
      </w:pPr>
      <w:r>
        <w:fldChar w:fldCharType="begin"/>
      </w:r>
      <w:r>
        <w:instrText xml:space="preserve"> HYPERLINK \l "_Toc27583" </w:instrText>
      </w:r>
      <w:r>
        <w:fldChar w:fldCharType="separate"/>
      </w:r>
      <w:r>
        <w:rPr>
          <w:rFonts w:eastAsia="黑体"/>
          <w:szCs w:val="28"/>
        </w:rPr>
        <w:t>5</w:t>
      </w:r>
      <w:r>
        <w:rPr>
          <w:rFonts w:hint="eastAsia" w:eastAsia="黑体"/>
          <w:szCs w:val="28"/>
        </w:rPr>
        <w:t>.</w:t>
      </w:r>
      <w:r>
        <w:rPr>
          <w:rFonts w:eastAsia="黑体"/>
          <w:szCs w:val="28"/>
        </w:rPr>
        <w:t>1</w:t>
      </w:r>
      <w:r>
        <w:rPr>
          <w:rFonts w:hint="eastAsia" w:eastAsia="黑体"/>
          <w:szCs w:val="28"/>
        </w:rPr>
        <w:t>.</w:t>
      </w:r>
      <w:r>
        <w:rPr>
          <w:rFonts w:eastAsia="黑体"/>
          <w:szCs w:val="28"/>
        </w:rPr>
        <w:t>2.4</w:t>
      </w:r>
      <w:r>
        <w:rPr>
          <w:rFonts w:hint="eastAsia" w:eastAsia="黑体"/>
          <w:szCs w:val="28"/>
        </w:rPr>
        <w:t xml:space="preserve"> 添加交互</w:t>
      </w:r>
      <w:r>
        <w:tab/>
      </w:r>
      <w:r>
        <w:fldChar w:fldCharType="begin"/>
      </w:r>
      <w:r>
        <w:instrText xml:space="preserve"> PAGEREF _Toc14857 \h </w:instrText>
      </w:r>
      <w:r>
        <w:fldChar w:fldCharType="separate"/>
      </w:r>
      <w:r>
        <w:t>35</w:t>
      </w:r>
      <w:r>
        <w:fldChar w:fldCharType="end"/>
      </w:r>
      <w:r>
        <w:fldChar w:fldCharType="end"/>
      </w:r>
    </w:p>
    <w:p>
      <w:pPr>
        <w:pStyle w:val="7"/>
        <w:ind w:left="960" w:firstLine="720" w:firstLineChars="300"/>
      </w:pPr>
      <w:r>
        <w:fldChar w:fldCharType="begin"/>
      </w:r>
      <w:r>
        <w:instrText xml:space="preserve"> HYPERLINK \l "_Toc27583" </w:instrText>
      </w:r>
      <w:r>
        <w:fldChar w:fldCharType="separate"/>
      </w:r>
      <w:r>
        <w:rPr>
          <w:rFonts w:eastAsia="黑体"/>
          <w:szCs w:val="28"/>
        </w:rPr>
        <w:t>5</w:t>
      </w:r>
      <w:r>
        <w:rPr>
          <w:rFonts w:hint="eastAsia" w:eastAsia="黑体"/>
          <w:szCs w:val="28"/>
        </w:rPr>
        <w:t>.</w:t>
      </w:r>
      <w:r>
        <w:rPr>
          <w:rFonts w:eastAsia="黑体"/>
          <w:szCs w:val="28"/>
        </w:rPr>
        <w:t>1</w:t>
      </w:r>
      <w:r>
        <w:rPr>
          <w:rFonts w:hint="eastAsia" w:eastAsia="黑体"/>
          <w:szCs w:val="28"/>
        </w:rPr>
        <w:t>.</w:t>
      </w:r>
      <w:r>
        <w:rPr>
          <w:rFonts w:eastAsia="黑体"/>
          <w:szCs w:val="28"/>
        </w:rPr>
        <w:t>2.5</w:t>
      </w:r>
      <w:r>
        <w:rPr>
          <w:rFonts w:hint="eastAsia" w:eastAsia="黑体"/>
          <w:szCs w:val="28"/>
        </w:rPr>
        <w:t xml:space="preserve"> 添加动画</w:t>
      </w:r>
      <w:r>
        <w:tab/>
      </w:r>
      <w:r>
        <w:fldChar w:fldCharType="begin"/>
      </w:r>
      <w:r>
        <w:instrText xml:space="preserve"> PAGEREF _Toc14857 \h </w:instrText>
      </w:r>
      <w:r>
        <w:fldChar w:fldCharType="separate"/>
      </w:r>
      <w:r>
        <w:t>35</w:t>
      </w:r>
      <w:r>
        <w:fldChar w:fldCharType="end"/>
      </w:r>
      <w:r>
        <w:fldChar w:fldCharType="end"/>
      </w:r>
    </w:p>
    <w:p>
      <w:pPr>
        <w:pStyle w:val="7"/>
        <w:tabs>
          <w:tab w:val="right" w:leader="dot" w:pos="8503"/>
          <w:tab w:val="clear" w:pos="8493"/>
        </w:tabs>
        <w:ind w:left="960"/>
      </w:pPr>
      <w:r>
        <w:fldChar w:fldCharType="begin"/>
      </w:r>
      <w:r>
        <w:instrText xml:space="preserve"> HYPERLINK \l "_Toc22642" </w:instrText>
      </w:r>
      <w:r>
        <w:fldChar w:fldCharType="separate"/>
      </w:r>
      <w:r>
        <w:rPr>
          <w:rFonts w:eastAsia="黑体"/>
          <w:szCs w:val="28"/>
        </w:rPr>
        <w:t xml:space="preserve">5.1.3 </w:t>
      </w:r>
      <w:r>
        <w:rPr>
          <w:rFonts w:hint="eastAsia" w:eastAsia="黑体"/>
          <w:szCs w:val="28"/>
        </w:rPr>
        <w:t>使用的效果</w:t>
      </w:r>
      <w:r>
        <w:tab/>
      </w:r>
      <w:r>
        <w:fldChar w:fldCharType="begin"/>
      </w:r>
      <w:r>
        <w:instrText xml:space="preserve"> PAGEREF _Toc14857 \h </w:instrText>
      </w:r>
      <w:r>
        <w:fldChar w:fldCharType="separate"/>
      </w:r>
      <w:r>
        <w:t>35</w:t>
      </w:r>
      <w:r>
        <w:fldChar w:fldCharType="end"/>
      </w:r>
      <w:r>
        <w:fldChar w:fldCharType="end"/>
      </w:r>
    </w:p>
    <w:p>
      <w:pPr>
        <w:pStyle w:val="11"/>
        <w:tabs>
          <w:tab w:val="right" w:leader="dot" w:pos="8503"/>
          <w:tab w:val="clear" w:pos="8493"/>
        </w:tabs>
        <w:ind w:left="240" w:right="240"/>
      </w:pPr>
      <w:r>
        <w:fldChar w:fldCharType="begin"/>
      </w:r>
      <w:r>
        <w:instrText xml:space="preserve"> HYPERLINK \l "_Toc19144" </w:instrText>
      </w:r>
      <w:r>
        <w:fldChar w:fldCharType="separate"/>
      </w:r>
      <w:r>
        <w:rPr>
          <w:rFonts w:hint="eastAsia" w:ascii="Times New Roman" w:hAnsi="Times New Roman"/>
          <w:szCs w:val="30"/>
        </w:rPr>
        <w:t>5.2 类库的扩展插件写法</w:t>
      </w:r>
      <w:r>
        <w:tab/>
      </w:r>
      <w:r>
        <w:fldChar w:fldCharType="begin"/>
      </w:r>
      <w:r>
        <w:instrText xml:space="preserve"> PAGEREF _Toc14857 \h </w:instrText>
      </w:r>
      <w:r>
        <w:fldChar w:fldCharType="separate"/>
      </w:r>
      <w:r>
        <w:t>39</w:t>
      </w:r>
      <w:r>
        <w:fldChar w:fldCharType="end"/>
      </w:r>
      <w:r>
        <w:fldChar w:fldCharType="end"/>
      </w:r>
    </w:p>
    <w:p>
      <w:pPr>
        <w:pStyle w:val="7"/>
        <w:tabs>
          <w:tab w:val="right" w:leader="dot" w:pos="8503"/>
          <w:tab w:val="clear" w:pos="8493"/>
        </w:tabs>
        <w:ind w:left="960"/>
      </w:pPr>
      <w:r>
        <w:fldChar w:fldCharType="begin"/>
      </w:r>
      <w:r>
        <w:instrText xml:space="preserve"> HYPERLINK \l "_Toc17464" </w:instrText>
      </w:r>
      <w:r>
        <w:fldChar w:fldCharType="separate"/>
      </w:r>
      <w:r>
        <w:rPr>
          <w:rFonts w:hint="eastAsia" w:eastAsia="黑体"/>
          <w:szCs w:val="28"/>
        </w:rPr>
        <w:t>5.2.1 自定义图元插件的编写</w:t>
      </w:r>
      <w:r>
        <w:tab/>
      </w:r>
      <w:r>
        <w:fldChar w:fldCharType="begin"/>
      </w:r>
      <w:r>
        <w:instrText xml:space="preserve"> PAGEREF _Toc14857 \h </w:instrText>
      </w:r>
      <w:r>
        <w:fldChar w:fldCharType="separate"/>
      </w:r>
      <w:r>
        <w:t>39</w:t>
      </w:r>
      <w:r>
        <w:fldChar w:fldCharType="end"/>
      </w:r>
      <w:r>
        <w:fldChar w:fldCharType="end"/>
      </w:r>
    </w:p>
    <w:p>
      <w:pPr>
        <w:pStyle w:val="7"/>
        <w:tabs>
          <w:tab w:val="right" w:leader="dot" w:pos="8503"/>
          <w:tab w:val="clear" w:pos="8493"/>
        </w:tabs>
        <w:ind w:left="960"/>
      </w:pPr>
      <w:r>
        <w:fldChar w:fldCharType="begin"/>
      </w:r>
      <w:r>
        <w:instrText xml:space="preserve"> HYPERLINK \l "_Toc15956" </w:instrText>
      </w:r>
      <w:r>
        <w:fldChar w:fldCharType="separate"/>
      </w:r>
      <w:r>
        <w:rPr>
          <w:rFonts w:hint="eastAsia" w:eastAsia="黑体"/>
          <w:szCs w:val="28"/>
        </w:rPr>
        <w:t>5.2.2 自定义颜色的编写</w:t>
      </w:r>
      <w:r>
        <w:tab/>
      </w:r>
      <w:r>
        <w:fldChar w:fldCharType="begin"/>
      </w:r>
      <w:r>
        <w:instrText xml:space="preserve"> PAGEREF _Toc14857 \h </w:instrText>
      </w:r>
      <w:r>
        <w:fldChar w:fldCharType="separate"/>
      </w:r>
      <w:r>
        <w:t>39</w:t>
      </w:r>
      <w:r>
        <w:fldChar w:fldCharType="end"/>
      </w:r>
      <w:r>
        <w:fldChar w:fldCharType="end"/>
      </w:r>
    </w:p>
    <w:p>
      <w:pPr>
        <w:pStyle w:val="11"/>
        <w:tabs>
          <w:tab w:val="right" w:leader="dot" w:pos="8503"/>
          <w:tab w:val="clear" w:pos="8493"/>
        </w:tabs>
        <w:ind w:left="240" w:right="240"/>
      </w:pPr>
      <w:r>
        <w:fldChar w:fldCharType="begin"/>
      </w:r>
      <w:r>
        <w:instrText xml:space="preserve"> HYPERLINK \l "_Toc2233" </w:instrText>
      </w:r>
      <w:r>
        <w:fldChar w:fldCharType="separate"/>
      </w:r>
      <w:r>
        <w:rPr>
          <w:rFonts w:hint="eastAsia" w:ascii="Times New Roman" w:hAnsi="Times New Roman"/>
          <w:szCs w:val="30"/>
        </w:rPr>
        <w:t>5.</w:t>
      </w:r>
      <w:r>
        <w:rPr>
          <w:rFonts w:ascii="Times New Roman" w:hAnsi="Times New Roman"/>
          <w:szCs w:val="30"/>
        </w:rPr>
        <w:t>3</w:t>
      </w:r>
      <w:r>
        <w:rPr>
          <w:rFonts w:hint="eastAsia" w:ascii="Times New Roman" w:hAnsi="Times New Roman"/>
          <w:szCs w:val="30"/>
        </w:rPr>
        <w:t xml:space="preserve"> 本章小结</w:t>
      </w:r>
      <w:r>
        <w:tab/>
      </w:r>
      <w:r>
        <w:t>42</w:t>
      </w:r>
      <w:r>
        <w:fldChar w:fldCharType="end"/>
      </w:r>
    </w:p>
    <w:p>
      <w:pPr>
        <w:pStyle w:val="10"/>
        <w:tabs>
          <w:tab w:val="right" w:leader="dot" w:pos="8503"/>
          <w:tab w:val="clear" w:pos="8505"/>
        </w:tabs>
      </w:pPr>
      <w:r>
        <w:fldChar w:fldCharType="begin"/>
      </w:r>
      <w:r>
        <w:instrText xml:space="preserve"> HYPERLINK \l "_Toc5015" </w:instrText>
      </w:r>
      <w:r>
        <w:fldChar w:fldCharType="separate"/>
      </w:r>
      <w:r>
        <w:rPr>
          <w:rFonts w:hint="eastAsia" w:eastAsia="黑体"/>
          <w:szCs w:val="36"/>
        </w:rPr>
        <w:t>结</w:t>
      </w:r>
      <w:r>
        <w:rPr>
          <w:rFonts w:eastAsia="黑体"/>
          <w:szCs w:val="36"/>
        </w:rPr>
        <w:t xml:space="preserve"> </w:t>
      </w:r>
      <w:r>
        <w:rPr>
          <w:rFonts w:hint="eastAsia" w:eastAsia="黑体"/>
          <w:szCs w:val="36"/>
        </w:rPr>
        <w:t>论</w:t>
      </w:r>
      <w:r>
        <w:tab/>
      </w:r>
      <w:r>
        <w:fldChar w:fldCharType="begin"/>
      </w:r>
      <w:r>
        <w:instrText xml:space="preserve"> PAGEREF _Toc5015 \h </w:instrText>
      </w:r>
      <w:r>
        <w:fldChar w:fldCharType="separate"/>
      </w:r>
      <w:r>
        <w:t>43</w:t>
      </w:r>
      <w:r>
        <w:fldChar w:fldCharType="end"/>
      </w:r>
      <w:r>
        <w:fldChar w:fldCharType="end"/>
      </w:r>
    </w:p>
    <w:p>
      <w:pPr>
        <w:pStyle w:val="10"/>
        <w:tabs>
          <w:tab w:val="right" w:leader="dot" w:pos="8503"/>
          <w:tab w:val="clear" w:pos="8505"/>
        </w:tabs>
      </w:pPr>
      <w:r>
        <w:fldChar w:fldCharType="begin"/>
      </w:r>
      <w:r>
        <w:instrText xml:space="preserve"> HYPERLINK \l "_Toc28629" </w:instrText>
      </w:r>
      <w:r>
        <w:fldChar w:fldCharType="separate"/>
      </w:r>
      <w:r>
        <w:rPr>
          <w:rFonts w:hint="eastAsia" w:eastAsia="黑体"/>
          <w:szCs w:val="36"/>
        </w:rPr>
        <w:t>参考文献</w:t>
      </w:r>
      <w:r>
        <w:tab/>
      </w:r>
      <w:r>
        <w:fldChar w:fldCharType="begin"/>
      </w:r>
      <w:r>
        <w:instrText xml:space="preserve"> PAGEREF _Toc28629 \h </w:instrText>
      </w:r>
      <w:r>
        <w:fldChar w:fldCharType="separate"/>
      </w:r>
      <w:r>
        <w:t>44</w:t>
      </w:r>
      <w:r>
        <w:fldChar w:fldCharType="end"/>
      </w:r>
      <w:r>
        <w:fldChar w:fldCharType="end"/>
      </w:r>
    </w:p>
    <w:p>
      <w:pPr>
        <w:pStyle w:val="10"/>
        <w:rPr>
          <w:rFonts w:hint="eastAsia"/>
        </w:rPr>
      </w:pPr>
      <w:r>
        <w:fldChar w:fldCharType="begin"/>
      </w:r>
      <w:r>
        <w:instrText xml:space="preserve"> HYPERLINK \l "_Toc28629" </w:instrText>
      </w:r>
      <w:r>
        <w:fldChar w:fldCharType="separate"/>
      </w:r>
      <w:r>
        <w:rPr>
          <w:rFonts w:hint="eastAsia" w:eastAsia="黑体"/>
          <w:szCs w:val="36"/>
        </w:rPr>
        <w:t>致 谢</w:t>
      </w:r>
      <w:r>
        <w:tab/>
      </w:r>
      <w:r>
        <w:fldChar w:fldCharType="begin"/>
      </w:r>
      <w:r>
        <w:instrText xml:space="preserve"> PAGEREF _Toc28629 \h </w:instrText>
      </w:r>
      <w:r>
        <w:fldChar w:fldCharType="separate"/>
      </w:r>
      <w:r>
        <w:t>45</w:t>
      </w:r>
      <w:r>
        <w:fldChar w:fldCharType="end"/>
      </w:r>
      <w:r>
        <w:fldChar w:fldCharType="end"/>
      </w:r>
    </w:p>
    <w:p>
      <w:pPr>
        <w:pStyle w:val="2"/>
        <w:rPr>
          <w:b/>
        </w:rPr>
      </w:pPr>
      <w:r>
        <w:t xml:space="preserve">第3章 </w:t>
      </w:r>
      <w:bookmarkEnd w:id="0"/>
      <w:bookmarkEnd w:id="1"/>
      <w:r>
        <w:rPr>
          <w:rFonts w:hint="eastAsia"/>
        </w:rPr>
        <w:t>类库总体设计</w:t>
      </w:r>
    </w:p>
    <w:p>
      <w:pPr>
        <w:pStyle w:val="3"/>
      </w:pPr>
      <w:bookmarkStart w:id="2" w:name="_Toc27360"/>
      <w:bookmarkStart w:id="3" w:name="_Toc22874"/>
      <w:r>
        <w:t xml:space="preserve">3.1 </w:t>
      </w:r>
      <w:bookmarkEnd w:id="2"/>
      <w:bookmarkEnd w:id="3"/>
      <w:r>
        <w:rPr>
          <w:rFonts w:hint="eastAsia"/>
        </w:rPr>
        <w:t>类库的体系结构设计</w:t>
      </w:r>
    </w:p>
    <w:p>
      <w:pPr>
        <w:rPr>
          <w:rFonts w:hint="eastAsia"/>
        </w:rPr>
      </w:pPr>
      <w:r>
        <w:t>类库开发过程关键在于如何将已有的琐碎的条件进行规范</w:t>
      </w:r>
      <w:r>
        <w:rPr>
          <w:rFonts w:hint="eastAsia"/>
        </w:rPr>
        <w:t>，类型化，模式化，</w:t>
      </w:r>
      <w:r>
        <w:t>总体的目的在于在突出类库设计的主旨的前提下</w:t>
      </w:r>
      <w:r>
        <w:rPr>
          <w:rFonts w:hint="eastAsia"/>
        </w:rPr>
        <w:t>，</w:t>
      </w:r>
      <w:r>
        <w:t>尽可能全面地覆盖所有语法</w:t>
      </w:r>
      <w:r>
        <w:rPr>
          <w:rFonts w:hint="eastAsia"/>
        </w:rPr>
        <w:t>，并且</w:t>
      </w:r>
      <w:r>
        <w:t>尽量保持原子操作的特性</w:t>
      </w:r>
      <w:r>
        <w:rPr>
          <w:rFonts w:hint="eastAsia"/>
        </w:rPr>
        <w:t>，即尽量保持操作和操作之间耦合性弱，可复用性强。在这一前提下，将模块进行划分。</w:t>
      </w:r>
    </w:p>
    <w:p>
      <w:pPr>
        <w:pStyle w:val="4"/>
        <w:rPr>
          <w:rFonts w:hint="default"/>
          <w:b/>
          <w:color w:val="0000FF"/>
          <w:lang w:val="en-US"/>
        </w:rPr>
      </w:pPr>
      <w:commentRangeStart w:id="4"/>
      <w:r>
        <w:rPr>
          <w:color w:val="0000FF"/>
        </w:rPr>
        <w:t xml:space="preserve">3.1.1 </w:t>
      </w:r>
      <w:r>
        <w:rPr>
          <w:rFonts w:hint="eastAsia"/>
          <w:color w:val="0000FF"/>
        </w:rPr>
        <w:t>类库功能划分</w:t>
      </w:r>
      <w:commentRangeEnd w:id="4"/>
      <w:r>
        <w:rPr>
          <w:color w:val="0000FF"/>
        </w:rPr>
        <w:commentReference w:id="4"/>
      </w:r>
      <w:r>
        <w:rPr>
          <w:rFonts w:hint="eastAsia"/>
          <w:color w:val="0000FF"/>
          <w:lang w:val="en-US" w:eastAsia="zh-CN"/>
        </w:rPr>
        <w:t>及封装设计</w:t>
      </w:r>
    </w:p>
    <w:p>
      <w:pPr>
        <w:rPr>
          <w:rFonts w:hint="eastAsia" w:eastAsia="宋体"/>
          <w:color w:val="0000FF"/>
          <w:lang w:eastAsia="zh-CN"/>
        </w:rPr>
      </w:pPr>
      <w:r>
        <w:rPr>
          <w:rFonts w:hint="eastAsia"/>
          <w:color w:val="0000FF"/>
        </w:rPr>
        <w:t>JS原生2D绘图API的功能比较复杂，</w:t>
      </w:r>
      <w:r>
        <w:rPr>
          <w:rFonts w:hint="eastAsia"/>
          <w:color w:val="0000FF"/>
          <w:lang w:val="en-US" w:eastAsia="zh-CN"/>
        </w:rPr>
        <w:t>包含了</w:t>
      </w:r>
      <w:r>
        <w:rPr>
          <w:rFonts w:hint="eastAsia"/>
          <w:color w:val="0000FF"/>
        </w:rPr>
        <w:t>约3</w:t>
      </w:r>
      <w:r>
        <w:rPr>
          <w:color w:val="0000FF"/>
        </w:rPr>
        <w:t>0</w:t>
      </w:r>
      <w:r>
        <w:rPr>
          <w:rFonts w:hint="eastAsia"/>
          <w:color w:val="0000FF"/>
        </w:rPr>
        <w:t>多个属性和5</w:t>
      </w:r>
      <w:r>
        <w:rPr>
          <w:color w:val="0000FF"/>
        </w:rPr>
        <w:t>0</w:t>
      </w:r>
      <w:r>
        <w:rPr>
          <w:rFonts w:hint="eastAsia"/>
          <w:color w:val="0000FF"/>
        </w:rPr>
        <w:t>多个方法，</w:t>
      </w:r>
      <w:r>
        <w:rPr>
          <w:rFonts w:hint="eastAsia"/>
          <w:color w:val="0000FF"/>
          <w:lang w:val="en-US" w:eastAsia="zh-CN"/>
        </w:rPr>
        <w:t>以及</w:t>
      </w:r>
      <w:r>
        <w:rPr>
          <w:rFonts w:hint="eastAsia"/>
          <w:color w:val="0000FF"/>
        </w:rPr>
        <w:t>5个相关类</w:t>
      </w:r>
      <w:r>
        <w:rPr>
          <w:rFonts w:hint="eastAsia"/>
          <w:color w:val="0000FF"/>
          <w:lang w:eastAsia="zh-CN"/>
        </w:rPr>
        <w:t>。</w:t>
      </w:r>
    </w:p>
    <w:p>
      <w:pPr>
        <w:rPr>
          <w:rFonts w:hint="eastAsia" w:eastAsia="宋体"/>
          <w:color w:val="0000FF"/>
          <w:lang w:eastAsia="zh-CN"/>
        </w:rPr>
      </w:pPr>
      <w:r>
        <w:rPr>
          <w:rFonts w:hint="eastAsia"/>
          <w:color w:val="0000FF"/>
          <w:lang w:val="en-US" w:eastAsia="zh-CN"/>
        </w:rPr>
        <w:t>1、</w:t>
      </w:r>
      <w:r>
        <w:rPr>
          <w:rFonts w:hint="eastAsia"/>
          <w:color w:val="0000FF"/>
        </w:rPr>
        <w:t>属性</w:t>
      </w:r>
      <w:r>
        <w:rPr>
          <w:rFonts w:hint="eastAsia"/>
          <w:color w:val="0000FF"/>
          <w:lang w:val="en-US" w:eastAsia="zh-CN"/>
        </w:rPr>
        <w:t>分类</w:t>
      </w:r>
      <w:r>
        <w:rPr>
          <w:rFonts w:hint="eastAsia"/>
          <w:color w:val="0000FF"/>
        </w:rPr>
        <w:t>：文字属性</w:t>
      </w:r>
      <w:r>
        <w:rPr>
          <w:rFonts w:hint="eastAsia"/>
          <w:color w:val="0000FF"/>
          <w:lang w:eastAsia="zh-CN"/>
        </w:rPr>
        <w:t>、</w:t>
      </w:r>
      <w:r>
        <w:rPr>
          <w:rFonts w:hint="eastAsia"/>
          <w:color w:val="0000FF"/>
        </w:rPr>
        <w:t>滤镜后处理</w:t>
      </w:r>
      <w:r>
        <w:rPr>
          <w:rFonts w:hint="eastAsia"/>
          <w:color w:val="0000FF"/>
          <w:lang w:val="en-US" w:eastAsia="zh-CN"/>
        </w:rPr>
        <w:t>属性、</w:t>
      </w:r>
      <w:r>
        <w:rPr>
          <w:rFonts w:hint="eastAsia"/>
          <w:color w:val="0000FF"/>
        </w:rPr>
        <w:t>字体设置</w:t>
      </w:r>
      <w:r>
        <w:rPr>
          <w:rFonts w:hint="eastAsia"/>
          <w:color w:val="0000FF"/>
          <w:lang w:val="en-US" w:eastAsia="zh-CN"/>
        </w:rPr>
        <w:t>属性、</w:t>
      </w:r>
      <w:r>
        <w:rPr>
          <w:rFonts w:hint="eastAsia"/>
          <w:color w:val="0000FF"/>
        </w:rPr>
        <w:t>图形学融合算法实现</w:t>
      </w:r>
      <w:r>
        <w:rPr>
          <w:rFonts w:hint="eastAsia"/>
          <w:color w:val="0000FF"/>
          <w:lang w:val="en-US" w:eastAsia="zh-CN"/>
        </w:rPr>
        <w:t>相关属性</w:t>
      </w:r>
      <w:r>
        <w:rPr>
          <w:rFonts w:hint="eastAsia"/>
          <w:color w:val="0000FF"/>
        </w:rPr>
        <w:t>，抗锯齿</w:t>
      </w:r>
      <w:r>
        <w:rPr>
          <w:rFonts w:hint="eastAsia"/>
          <w:color w:val="0000FF"/>
          <w:lang w:val="en-US" w:eastAsia="zh-CN"/>
        </w:rPr>
        <w:t>属性</w:t>
      </w:r>
      <w:r>
        <w:rPr>
          <w:rFonts w:hint="eastAsia"/>
          <w:color w:val="0000FF"/>
          <w:lang w:eastAsia="zh-CN"/>
        </w:rPr>
        <w:t>、</w:t>
      </w:r>
      <w:r>
        <w:rPr>
          <w:rFonts w:hint="eastAsia"/>
          <w:color w:val="0000FF"/>
        </w:rPr>
        <w:t>画线参数</w:t>
      </w:r>
      <w:r>
        <w:rPr>
          <w:rFonts w:hint="eastAsia"/>
          <w:color w:val="0000FF"/>
          <w:lang w:val="en-US" w:eastAsia="zh-CN"/>
        </w:rPr>
        <w:t>属性</w:t>
      </w:r>
      <w:r>
        <w:rPr>
          <w:rFonts w:hint="eastAsia"/>
          <w:color w:val="0000FF"/>
          <w:lang w:eastAsia="zh-CN"/>
        </w:rPr>
        <w:t>、</w:t>
      </w:r>
      <w:r>
        <w:rPr>
          <w:rFonts w:hint="eastAsia"/>
          <w:color w:val="0000FF"/>
        </w:rPr>
        <w:t>阴影参数</w:t>
      </w:r>
      <w:r>
        <w:rPr>
          <w:rFonts w:hint="eastAsia"/>
          <w:color w:val="0000FF"/>
          <w:lang w:val="en-US" w:eastAsia="zh-CN"/>
        </w:rPr>
        <w:t>属性</w:t>
      </w:r>
      <w:r>
        <w:rPr>
          <w:rFonts w:hint="eastAsia"/>
          <w:color w:val="0000FF"/>
          <w:lang w:eastAsia="zh-CN"/>
        </w:rPr>
        <w:t>、</w:t>
      </w:r>
      <w:r>
        <w:rPr>
          <w:rFonts w:hint="eastAsia"/>
          <w:color w:val="0000FF"/>
        </w:rPr>
        <w:t>绘制样式设置</w:t>
      </w:r>
      <w:r>
        <w:rPr>
          <w:rFonts w:hint="eastAsia"/>
          <w:color w:val="0000FF"/>
          <w:lang w:val="en-US" w:eastAsia="zh-CN"/>
        </w:rPr>
        <w:t>相关属性</w:t>
      </w:r>
      <w:r>
        <w:rPr>
          <w:rFonts w:hint="eastAsia"/>
          <w:color w:val="0000FF"/>
          <w:lang w:eastAsia="zh-CN"/>
        </w:rPr>
        <w:t>；</w:t>
      </w:r>
    </w:p>
    <w:p>
      <w:pPr>
        <w:rPr>
          <w:rFonts w:hint="eastAsia" w:eastAsia="宋体"/>
          <w:color w:val="0000FF"/>
          <w:lang w:val="en-US" w:eastAsia="zh-CN"/>
        </w:rPr>
      </w:pPr>
      <w:r>
        <w:rPr>
          <w:rFonts w:hint="eastAsia"/>
          <w:color w:val="0000FF"/>
          <w:lang w:val="en-US" w:eastAsia="zh-CN"/>
        </w:rPr>
        <w:t>2、</w:t>
      </w:r>
      <w:r>
        <w:rPr>
          <w:rFonts w:hint="eastAsia"/>
          <w:color w:val="0000FF"/>
        </w:rPr>
        <w:t>方法</w:t>
      </w:r>
      <w:r>
        <w:rPr>
          <w:rFonts w:hint="eastAsia"/>
          <w:color w:val="0000FF"/>
          <w:lang w:val="en-US" w:eastAsia="zh-CN"/>
        </w:rPr>
        <w:t>分类</w:t>
      </w:r>
      <w:r>
        <w:rPr>
          <w:rFonts w:hint="eastAsia"/>
          <w:color w:val="0000FF"/>
        </w:rPr>
        <w:t>：路径</w:t>
      </w:r>
      <w:r>
        <w:rPr>
          <w:rFonts w:hint="eastAsia"/>
          <w:color w:val="0000FF"/>
          <w:lang w:val="en-US" w:eastAsia="zh-CN"/>
        </w:rPr>
        <w:t>方法</w:t>
      </w:r>
      <w:r>
        <w:rPr>
          <w:rFonts w:hint="eastAsia"/>
          <w:color w:val="0000FF"/>
        </w:rPr>
        <w:t>，变换</w:t>
      </w:r>
      <w:r>
        <w:rPr>
          <w:rFonts w:hint="eastAsia"/>
          <w:color w:val="0000FF"/>
          <w:lang w:val="en-US" w:eastAsia="zh-CN"/>
        </w:rPr>
        <w:t>方法</w:t>
      </w:r>
      <w:r>
        <w:rPr>
          <w:rFonts w:hint="eastAsia"/>
          <w:color w:val="0000FF"/>
        </w:rPr>
        <w:t>，像素操作</w:t>
      </w:r>
      <w:r>
        <w:rPr>
          <w:rFonts w:hint="eastAsia"/>
          <w:color w:val="0000FF"/>
          <w:lang w:val="en-US" w:eastAsia="zh-CN"/>
        </w:rPr>
        <w:t>方法</w:t>
      </w:r>
      <w:r>
        <w:rPr>
          <w:rFonts w:hint="eastAsia"/>
          <w:color w:val="0000FF"/>
        </w:rPr>
        <w:t>，渐变</w:t>
      </w:r>
      <w:r>
        <w:rPr>
          <w:rFonts w:hint="eastAsia"/>
          <w:color w:val="0000FF"/>
          <w:lang w:val="en-US" w:eastAsia="zh-CN"/>
        </w:rPr>
        <w:t>方法</w:t>
      </w:r>
      <w:r>
        <w:rPr>
          <w:rFonts w:hint="eastAsia"/>
          <w:color w:val="0000FF"/>
        </w:rPr>
        <w:t>，画线参数</w:t>
      </w:r>
      <w:r>
        <w:rPr>
          <w:rFonts w:hint="eastAsia"/>
          <w:color w:val="0000FF"/>
          <w:lang w:val="en-US" w:eastAsia="zh-CN"/>
        </w:rPr>
        <w:t>方法</w:t>
      </w:r>
      <w:r>
        <w:rPr>
          <w:rFonts w:hint="eastAsia"/>
          <w:color w:val="0000FF"/>
        </w:rPr>
        <w:t>，路径操作</w:t>
      </w:r>
      <w:r>
        <w:rPr>
          <w:rFonts w:hint="eastAsia"/>
          <w:color w:val="0000FF"/>
          <w:lang w:val="en-US" w:eastAsia="zh-CN"/>
        </w:rPr>
        <w:t>方法</w:t>
      </w:r>
      <w:r>
        <w:rPr>
          <w:rFonts w:hint="eastAsia"/>
          <w:color w:val="0000FF"/>
        </w:rPr>
        <w:t>，记忆</w:t>
      </w:r>
      <w:r>
        <w:rPr>
          <w:rFonts w:hint="eastAsia"/>
          <w:color w:val="0000FF"/>
          <w:lang w:val="en-US" w:eastAsia="zh-CN"/>
        </w:rPr>
        <w:t>方法</w:t>
      </w:r>
      <w:r>
        <w:rPr>
          <w:rFonts w:hint="eastAsia"/>
          <w:color w:val="0000FF"/>
        </w:rPr>
        <w:t>，自定义图案</w:t>
      </w:r>
      <w:r>
        <w:rPr>
          <w:rFonts w:hint="eastAsia"/>
          <w:color w:val="0000FF"/>
          <w:lang w:val="en-US" w:eastAsia="zh-CN"/>
        </w:rPr>
        <w:t>方法。</w:t>
      </w:r>
    </w:p>
    <w:p>
      <w:pPr>
        <w:rPr>
          <w:rFonts w:hint="eastAsia"/>
          <w:color w:val="0000FF"/>
          <w:lang w:val="en-US" w:eastAsia="zh-CN"/>
        </w:rPr>
      </w:pPr>
      <w:r>
        <w:rPr>
          <w:rFonts w:hint="eastAsia"/>
          <w:color w:val="0000FF"/>
          <w:lang w:val="en-US" w:eastAsia="zh-CN"/>
        </w:rPr>
        <w:t>本文所阐述的类库</w:t>
      </w:r>
      <w:r>
        <w:rPr>
          <w:rFonts w:hint="eastAsia"/>
          <w:color w:val="0000FF"/>
        </w:rPr>
        <w:t>主要是</w:t>
      </w:r>
      <w:r>
        <w:rPr>
          <w:rFonts w:hint="eastAsia"/>
          <w:color w:val="0000FF"/>
          <w:lang w:val="en-US" w:eastAsia="zh-CN"/>
        </w:rPr>
        <w:t>在</w:t>
      </w:r>
      <w:r>
        <w:rPr>
          <w:rFonts w:hint="eastAsia"/>
          <w:color w:val="0000FF"/>
        </w:rPr>
        <w:t>JS原生</w:t>
      </w:r>
      <w:r>
        <w:rPr>
          <w:rFonts w:hint="eastAsia"/>
          <w:color w:val="0000FF"/>
          <w:lang w:val="en-US" w:eastAsia="zh-CN"/>
        </w:rPr>
        <w:t>API的基础上</w:t>
      </w:r>
      <w:r>
        <w:rPr>
          <w:rFonts w:hint="eastAsia"/>
          <w:color w:val="0000FF"/>
        </w:rPr>
        <w:t>进行</w:t>
      </w:r>
      <w:r>
        <w:rPr>
          <w:rFonts w:hint="eastAsia"/>
          <w:color w:val="0000FF"/>
          <w:lang w:val="en-US" w:eastAsia="zh-CN"/>
        </w:rPr>
        <w:t>进一步</w:t>
      </w:r>
      <w:r>
        <w:rPr>
          <w:rFonts w:hint="eastAsia"/>
          <w:color w:val="0000FF"/>
        </w:rPr>
        <w:t>抽象，尽可能</w:t>
      </w:r>
      <w:r>
        <w:rPr>
          <w:rFonts w:hint="eastAsia"/>
          <w:color w:val="0000FF"/>
          <w:lang w:val="en-US" w:eastAsia="zh-CN"/>
        </w:rPr>
        <w:t>保持合理的</w:t>
      </w:r>
      <w:r>
        <w:rPr>
          <w:rFonts w:hint="eastAsia"/>
          <w:color w:val="0000FF"/>
        </w:rPr>
        <w:t>逻辑</w:t>
      </w:r>
      <w:r>
        <w:rPr>
          <w:rFonts w:hint="eastAsia"/>
          <w:color w:val="0000FF"/>
          <w:lang w:eastAsia="zh-CN"/>
        </w:rPr>
        <w:t>，</w:t>
      </w:r>
      <w:r>
        <w:rPr>
          <w:rFonts w:hint="eastAsia"/>
          <w:color w:val="0000FF"/>
          <w:lang w:val="en-US" w:eastAsia="zh-CN"/>
        </w:rPr>
        <w:t>对原生API的属性、方法、相关类等进行全</w:t>
      </w:r>
      <w:r>
        <w:rPr>
          <w:rFonts w:hint="eastAsia"/>
          <w:color w:val="0000FF"/>
        </w:rPr>
        <w:t>覆盖</w:t>
      </w:r>
      <w:r>
        <w:rPr>
          <w:rFonts w:hint="eastAsia"/>
          <w:color w:val="0000FF"/>
          <w:lang w:eastAsia="zh-CN"/>
        </w:rPr>
        <w:t>。</w:t>
      </w:r>
      <w:r>
        <w:rPr>
          <w:rFonts w:hint="eastAsia"/>
          <w:color w:val="0000FF"/>
          <w:lang w:val="en-US" w:eastAsia="zh-CN"/>
        </w:rPr>
        <w:t>结合需求分析结果，通过对现有属性、方法的分类和归纳发现，原生JS的2D绘图API中属性虽然</w:t>
      </w:r>
      <w:r>
        <w:rPr>
          <w:rFonts w:hint="eastAsia"/>
          <w:color w:val="0000FF"/>
        </w:rPr>
        <w:t>类型繁多，</w:t>
      </w:r>
      <w:r>
        <w:rPr>
          <w:rFonts w:hint="eastAsia"/>
          <w:color w:val="0000FF"/>
          <w:lang w:val="en-US" w:eastAsia="zh-CN"/>
        </w:rPr>
        <w:t>但从功能的角度上来看，诸多属性存在一定的内在联系，因此可以采用面向对象的设计思想，将现有属性、方法以及相关类进行模块化的封装设计，具体设计思路如下。</w:t>
      </w:r>
    </w:p>
    <w:p>
      <w:pPr>
        <w:numPr>
          <w:ilvl w:val="0"/>
          <w:numId w:val="2"/>
        </w:numPr>
        <w:rPr>
          <w:rFonts w:hint="eastAsia"/>
          <w:color w:val="0000FF"/>
        </w:rPr>
      </w:pPr>
      <w:r>
        <w:rPr>
          <w:rFonts w:hint="eastAsia"/>
          <w:color w:val="0000FF"/>
          <w:lang w:val="en-US" w:eastAsia="zh-CN"/>
        </w:rPr>
        <w:t>图元相关属性封装设计：分析发现，</w:t>
      </w:r>
      <w:r>
        <w:rPr>
          <w:rFonts w:hint="eastAsia"/>
          <w:color w:val="0000FF"/>
        </w:rPr>
        <w:t>文字属性</w:t>
      </w:r>
      <w:r>
        <w:rPr>
          <w:rFonts w:hint="eastAsia"/>
          <w:color w:val="0000FF"/>
          <w:lang w:eastAsia="zh-CN"/>
        </w:rPr>
        <w:t>、</w:t>
      </w:r>
      <w:r>
        <w:rPr>
          <w:rFonts w:hint="eastAsia"/>
          <w:color w:val="0000FF"/>
        </w:rPr>
        <w:t>滤镜后处理</w:t>
      </w:r>
      <w:r>
        <w:rPr>
          <w:rFonts w:hint="eastAsia"/>
          <w:color w:val="0000FF"/>
          <w:lang w:val="en-US" w:eastAsia="zh-CN"/>
        </w:rPr>
        <w:t>属性、</w:t>
      </w:r>
      <w:r>
        <w:rPr>
          <w:rFonts w:hint="eastAsia"/>
          <w:color w:val="0000FF"/>
        </w:rPr>
        <w:t>字体设置</w:t>
      </w:r>
      <w:r>
        <w:rPr>
          <w:rFonts w:hint="eastAsia"/>
          <w:color w:val="0000FF"/>
          <w:lang w:val="en-US" w:eastAsia="zh-CN"/>
        </w:rPr>
        <w:t>属性、</w:t>
      </w:r>
      <w:r>
        <w:rPr>
          <w:rFonts w:hint="eastAsia"/>
          <w:color w:val="0000FF"/>
        </w:rPr>
        <w:t>画线参数</w:t>
      </w:r>
      <w:r>
        <w:rPr>
          <w:rFonts w:hint="eastAsia"/>
          <w:color w:val="0000FF"/>
          <w:lang w:eastAsia="zh-CN"/>
        </w:rPr>
        <w:t>、</w:t>
      </w:r>
      <w:r>
        <w:rPr>
          <w:rFonts w:hint="eastAsia"/>
          <w:color w:val="0000FF"/>
        </w:rPr>
        <w:t>阴影设置</w:t>
      </w:r>
      <w:r>
        <w:rPr>
          <w:rFonts w:hint="eastAsia"/>
          <w:color w:val="0000FF"/>
          <w:lang w:val="en-US" w:eastAsia="zh-CN"/>
        </w:rPr>
        <w:t>属性以及</w:t>
      </w:r>
      <w:r>
        <w:rPr>
          <w:rFonts w:hint="eastAsia"/>
          <w:color w:val="0000FF"/>
        </w:rPr>
        <w:t>绘制样式设置都是图元相关属性，他们都描述了图元的状态信息，</w:t>
      </w:r>
      <w:r>
        <w:rPr>
          <w:rFonts w:hint="eastAsia"/>
          <w:color w:val="0000FF"/>
          <w:lang w:val="en-US" w:eastAsia="zh-CN"/>
        </w:rPr>
        <w:t>因此</w:t>
      </w:r>
      <w:r>
        <w:rPr>
          <w:rFonts w:hint="eastAsia"/>
          <w:color w:val="0000FF"/>
        </w:rPr>
        <w:t>可以将其归于图元模块。同理，方法中的画线相关参数同样可以封装于其中。</w:t>
      </w:r>
    </w:p>
    <w:p>
      <w:pPr>
        <w:numPr>
          <w:ilvl w:val="0"/>
          <w:numId w:val="2"/>
        </w:numPr>
        <w:rPr>
          <w:color w:val="0000FF"/>
        </w:rPr>
      </w:pPr>
      <w:r>
        <w:rPr>
          <w:rFonts w:hint="eastAsia"/>
          <w:color w:val="0000FF"/>
          <w:lang w:val="en-US" w:eastAsia="zh-CN"/>
        </w:rPr>
        <w:t>图元相关方法封装设计：在</w:t>
      </w:r>
      <w:r>
        <w:rPr>
          <w:rFonts w:hint="eastAsia"/>
          <w:color w:val="0000FF"/>
        </w:rPr>
        <w:t>方法中，路径</w:t>
      </w:r>
      <w:r>
        <w:rPr>
          <w:rFonts w:hint="eastAsia"/>
          <w:color w:val="0000FF"/>
          <w:lang w:val="en-US" w:eastAsia="zh-CN"/>
        </w:rPr>
        <w:t>和</w:t>
      </w:r>
      <w:r>
        <w:rPr>
          <w:rFonts w:hint="eastAsia"/>
          <w:color w:val="0000FF"/>
        </w:rPr>
        <w:t>变换两项</w:t>
      </w:r>
      <w:r>
        <w:rPr>
          <w:rFonts w:hint="eastAsia"/>
          <w:color w:val="0000FF"/>
          <w:lang w:val="en-US" w:eastAsia="zh-CN"/>
        </w:rPr>
        <w:t>与</w:t>
      </w:r>
      <w:r>
        <w:rPr>
          <w:rFonts w:hint="eastAsia"/>
          <w:color w:val="0000FF"/>
        </w:rPr>
        <w:t>图元的绘制相关，</w:t>
      </w:r>
      <w:r>
        <w:rPr>
          <w:rFonts w:hint="eastAsia"/>
          <w:color w:val="0000FF"/>
          <w:lang w:val="en-US" w:eastAsia="zh-CN"/>
        </w:rPr>
        <w:t>因此可</w:t>
      </w:r>
      <w:r>
        <w:rPr>
          <w:rFonts w:hint="eastAsia"/>
          <w:color w:val="0000FF"/>
        </w:rPr>
        <w:t>将这两类方法归为图元模块。</w:t>
      </w:r>
    </w:p>
    <w:p>
      <w:pPr>
        <w:numPr>
          <w:ilvl w:val="0"/>
          <w:numId w:val="0"/>
        </w:numPr>
        <w:ind w:firstLine="480" w:firstLineChars="200"/>
        <w:rPr>
          <w:rFonts w:hint="eastAsia"/>
          <w:color w:val="0000FF"/>
        </w:rPr>
      </w:pPr>
      <w:r>
        <w:rPr>
          <w:rFonts w:hint="eastAsia"/>
          <w:color w:val="0000FF"/>
          <w:lang w:val="en-US" w:eastAsia="zh-CN"/>
        </w:rPr>
        <w:t>图元模块是类库中非常</w:t>
      </w:r>
      <w:r>
        <w:rPr>
          <w:rFonts w:hint="eastAsia"/>
          <w:color w:val="0000FF"/>
        </w:rPr>
        <w:t>关键的</w:t>
      </w:r>
      <w:r>
        <w:rPr>
          <w:rFonts w:hint="eastAsia"/>
          <w:color w:val="0000FF"/>
          <w:lang w:val="en-US" w:eastAsia="zh-CN"/>
        </w:rPr>
        <w:t>模块。通过</w:t>
      </w:r>
      <w:r>
        <w:rPr>
          <w:rFonts w:hint="eastAsia"/>
          <w:color w:val="0000FF"/>
        </w:rPr>
        <w:t>需求</w:t>
      </w:r>
      <w:r>
        <w:rPr>
          <w:rFonts w:hint="eastAsia"/>
          <w:color w:val="0000FF"/>
          <w:lang w:val="en-US" w:eastAsia="zh-CN"/>
        </w:rPr>
        <w:t>分析还发现</w:t>
      </w:r>
      <w:r>
        <w:rPr>
          <w:rFonts w:hint="eastAsia"/>
          <w:color w:val="0000FF"/>
        </w:rPr>
        <w:t>，图元模块</w:t>
      </w:r>
      <w:r>
        <w:rPr>
          <w:rFonts w:hint="eastAsia"/>
          <w:color w:val="0000FF"/>
          <w:lang w:val="en-US" w:eastAsia="zh-CN"/>
        </w:rPr>
        <w:t>应该具备</w:t>
      </w:r>
      <w:r>
        <w:rPr>
          <w:rFonts w:hint="eastAsia"/>
          <w:color w:val="0000FF"/>
        </w:rPr>
        <w:t>与用户交互的功能，</w:t>
      </w:r>
      <w:r>
        <w:rPr>
          <w:rFonts w:hint="eastAsia"/>
          <w:color w:val="0000FF"/>
          <w:lang w:val="en-US" w:eastAsia="zh-CN"/>
        </w:rPr>
        <w:t>因此</w:t>
      </w:r>
      <w:r>
        <w:rPr>
          <w:rFonts w:hint="eastAsia"/>
          <w:color w:val="0000FF"/>
        </w:rPr>
        <w:t>在交互及其实现的过程中，需要引入路径操作</w:t>
      </w:r>
      <w:r>
        <w:rPr>
          <w:rFonts w:hint="eastAsia"/>
          <w:color w:val="0000FF"/>
          <w:lang w:val="en-US" w:eastAsia="zh-CN"/>
        </w:rPr>
        <w:t>等</w:t>
      </w:r>
      <w:r>
        <w:rPr>
          <w:rFonts w:hint="eastAsia"/>
          <w:color w:val="0000FF"/>
        </w:rPr>
        <w:t>诸多步骤，路径操作也是图元模块所需要的一个类型。</w:t>
      </w:r>
    </w:p>
    <w:p>
      <w:pPr>
        <w:rPr>
          <w:color w:val="0000FF"/>
        </w:rPr>
      </w:pPr>
      <w:r>
        <w:rPr>
          <w:rFonts w:hint="eastAsia"/>
          <w:color w:val="0000FF"/>
          <w:lang w:val="en-US" w:eastAsia="zh-CN"/>
        </w:rPr>
        <w:t>3、可填充类型（Fillable）模块封装设计：在现有的方法中，</w:t>
      </w:r>
      <w:r>
        <w:rPr>
          <w:rFonts w:hint="eastAsia"/>
          <w:color w:val="0000FF"/>
        </w:rPr>
        <w:t>渐变，自定义图案，</w:t>
      </w:r>
      <w:r>
        <w:rPr>
          <w:rFonts w:hint="eastAsia"/>
          <w:color w:val="0000FF"/>
          <w:lang w:val="en-US" w:eastAsia="zh-CN"/>
        </w:rPr>
        <w:t>结合</w:t>
      </w:r>
      <w:r>
        <w:rPr>
          <w:rFonts w:hint="eastAsia"/>
          <w:color w:val="0000FF"/>
        </w:rPr>
        <w:t>绘图中的隐藏条件</w:t>
      </w:r>
      <w:r>
        <w:rPr>
          <w:rFonts w:hint="eastAsia"/>
          <w:color w:val="0000FF"/>
          <w:lang w:eastAsia="zh-CN"/>
        </w:rPr>
        <w:t>——</w:t>
      </w:r>
      <w:r>
        <w:rPr>
          <w:rFonts w:hint="eastAsia"/>
          <w:color w:val="0000FF"/>
        </w:rPr>
        <w:t>颜色的封装</w:t>
      </w:r>
      <w:r>
        <w:rPr>
          <w:rFonts w:hint="eastAsia"/>
          <w:color w:val="0000FF"/>
          <w:lang w:eastAsia="zh-CN"/>
        </w:rPr>
        <w:t>，</w:t>
      </w:r>
      <w:r>
        <w:rPr>
          <w:rFonts w:hint="eastAsia"/>
          <w:color w:val="0000FF"/>
          <w:lang w:val="en-US" w:eastAsia="zh-CN"/>
        </w:rPr>
        <w:t>都</w:t>
      </w:r>
      <w:r>
        <w:rPr>
          <w:rFonts w:hint="eastAsia"/>
          <w:color w:val="0000FF"/>
        </w:rPr>
        <w:t>有一个共同的特点，</w:t>
      </w:r>
      <w:r>
        <w:rPr>
          <w:rFonts w:hint="eastAsia"/>
          <w:color w:val="0000FF"/>
          <w:lang w:val="en-US" w:eastAsia="zh-CN"/>
        </w:rPr>
        <w:t>即都</w:t>
      </w:r>
      <w:r>
        <w:rPr>
          <w:rFonts w:hint="eastAsia"/>
          <w:color w:val="0000FF"/>
        </w:rPr>
        <w:t>用于图</w:t>
      </w:r>
      <w:r>
        <w:rPr>
          <w:rFonts w:hint="eastAsia"/>
          <w:color w:val="0000FF"/>
          <w:lang w:val="en-US" w:eastAsia="zh-CN"/>
        </w:rPr>
        <w:t>元的</w:t>
      </w:r>
      <w:r>
        <w:rPr>
          <w:rFonts w:hint="eastAsia"/>
          <w:color w:val="0000FF"/>
        </w:rPr>
        <w:t>着色。</w:t>
      </w:r>
      <w:r>
        <w:rPr>
          <w:rFonts w:hint="eastAsia"/>
          <w:color w:val="0000FF"/>
          <w:lang w:val="en-US" w:eastAsia="zh-CN"/>
        </w:rPr>
        <w:t>因此可以将以上属性和方法封装为</w:t>
      </w:r>
      <w:r>
        <w:rPr>
          <w:rFonts w:hint="eastAsia"/>
          <w:color w:val="0000FF"/>
        </w:rPr>
        <w:t>一个模块，</w:t>
      </w:r>
      <w:r>
        <w:rPr>
          <w:rFonts w:hint="eastAsia"/>
          <w:color w:val="0000FF"/>
          <w:lang w:val="en-US" w:eastAsia="zh-CN"/>
        </w:rPr>
        <w:t>命名</w:t>
      </w:r>
      <w:r>
        <w:rPr>
          <w:rFonts w:hint="eastAsia"/>
          <w:color w:val="0000FF"/>
        </w:rPr>
        <w:t>可填充类型（F</w:t>
      </w:r>
      <w:r>
        <w:rPr>
          <w:color w:val="0000FF"/>
        </w:rPr>
        <w:t>illable</w:t>
      </w:r>
      <w:r>
        <w:rPr>
          <w:rFonts w:hint="eastAsia"/>
          <w:color w:val="0000FF"/>
        </w:rPr>
        <w:t>）模块。</w:t>
      </w:r>
    </w:p>
    <w:p>
      <w:pPr>
        <w:rPr>
          <w:color w:val="0000FF"/>
        </w:rPr>
      </w:pPr>
      <w:r>
        <w:rPr>
          <w:rFonts w:hint="eastAsia"/>
          <w:color w:val="0000FF"/>
          <w:lang w:val="en-US" w:eastAsia="zh-CN"/>
        </w:rPr>
        <w:t>4、像素处理模块封装设计：</w:t>
      </w:r>
      <w:r>
        <w:rPr>
          <w:rFonts w:hint="eastAsia"/>
          <w:color w:val="0000FF"/>
        </w:rPr>
        <w:t>像素操作</w:t>
      </w:r>
      <w:r>
        <w:rPr>
          <w:rFonts w:hint="eastAsia"/>
          <w:color w:val="0000FF"/>
          <w:lang w:val="en-US" w:eastAsia="zh-CN"/>
        </w:rPr>
        <w:t>的</w:t>
      </w:r>
      <w:r>
        <w:rPr>
          <w:rFonts w:hint="eastAsia"/>
          <w:color w:val="0000FF"/>
        </w:rPr>
        <w:t>类型不尽相同，</w:t>
      </w:r>
      <w:r>
        <w:rPr>
          <w:rFonts w:hint="eastAsia"/>
          <w:color w:val="0000FF"/>
          <w:lang w:val="en-US" w:eastAsia="zh-CN"/>
        </w:rPr>
        <w:t>可以</w:t>
      </w:r>
      <w:r>
        <w:rPr>
          <w:rFonts w:hint="eastAsia"/>
          <w:color w:val="0000FF"/>
        </w:rPr>
        <w:t>将</w:t>
      </w:r>
      <w:r>
        <w:rPr>
          <w:rFonts w:hint="eastAsia"/>
          <w:color w:val="0000FF"/>
          <w:lang w:val="en-US" w:eastAsia="zh-CN"/>
        </w:rPr>
        <w:t>相关属性和方法</w:t>
      </w:r>
      <w:r>
        <w:rPr>
          <w:rFonts w:hint="eastAsia"/>
          <w:color w:val="0000FF"/>
        </w:rPr>
        <w:t>单独</w:t>
      </w:r>
      <w:r>
        <w:rPr>
          <w:rFonts w:hint="eastAsia"/>
          <w:color w:val="0000FF"/>
          <w:lang w:val="en-US" w:eastAsia="zh-CN"/>
        </w:rPr>
        <w:t>封装</w:t>
      </w:r>
      <w:r>
        <w:rPr>
          <w:rFonts w:hint="eastAsia"/>
          <w:color w:val="0000FF"/>
        </w:rPr>
        <w:t>为一个模块，</w:t>
      </w:r>
      <w:r>
        <w:rPr>
          <w:rFonts w:hint="eastAsia"/>
          <w:color w:val="0000FF"/>
          <w:lang w:val="en-US" w:eastAsia="zh-CN"/>
        </w:rPr>
        <w:t>命名为</w:t>
      </w:r>
      <w:r>
        <w:rPr>
          <w:rFonts w:hint="eastAsia"/>
          <w:color w:val="0000FF"/>
        </w:rPr>
        <w:t>像素处理模块。</w:t>
      </w:r>
    </w:p>
    <w:p>
      <w:pPr>
        <w:rPr>
          <w:rFonts w:hint="eastAsia" w:eastAsia="宋体"/>
          <w:color w:val="0000FF"/>
          <w:lang w:eastAsia="zh-CN"/>
        </w:rPr>
      </w:pPr>
      <w:r>
        <w:rPr>
          <w:rFonts w:hint="eastAsia"/>
          <w:color w:val="0000FF"/>
          <w:lang w:val="en-US" w:eastAsia="zh-CN"/>
        </w:rPr>
        <w:t>5、主要逻辑模块封装设计：</w:t>
      </w:r>
      <w:r>
        <w:rPr>
          <w:rFonts w:hint="eastAsia"/>
          <w:color w:val="0000FF"/>
        </w:rPr>
        <w:t>剩余</w:t>
      </w:r>
      <w:r>
        <w:rPr>
          <w:rFonts w:hint="eastAsia"/>
          <w:color w:val="0000FF"/>
          <w:lang w:val="en-US" w:eastAsia="zh-CN"/>
        </w:rPr>
        <w:t>的</w:t>
      </w:r>
      <w:r>
        <w:rPr>
          <w:rFonts w:hint="eastAsia"/>
          <w:color w:val="0000FF"/>
        </w:rPr>
        <w:t>融合操作，抗锯齿以及记忆</w:t>
      </w:r>
      <w:r>
        <w:rPr>
          <w:rFonts w:hint="eastAsia"/>
          <w:color w:val="0000FF"/>
          <w:lang w:val="en-US" w:eastAsia="zh-CN"/>
        </w:rPr>
        <w:t>功能</w:t>
      </w:r>
      <w:r>
        <w:rPr>
          <w:rFonts w:hint="eastAsia"/>
          <w:color w:val="0000FF"/>
        </w:rPr>
        <w:t>，这几类操作</w:t>
      </w:r>
      <w:r>
        <w:rPr>
          <w:rFonts w:hint="eastAsia"/>
          <w:color w:val="0000FF"/>
          <w:lang w:val="en-US" w:eastAsia="zh-CN"/>
        </w:rPr>
        <w:t>是</w:t>
      </w:r>
      <w:r>
        <w:rPr>
          <w:rFonts w:hint="eastAsia"/>
          <w:color w:val="0000FF"/>
        </w:rPr>
        <w:t>普遍用于调整画布的整体状态</w:t>
      </w:r>
      <w:r>
        <w:rPr>
          <w:rFonts w:hint="eastAsia"/>
          <w:color w:val="0000FF"/>
          <w:lang w:eastAsia="zh-CN"/>
        </w:rPr>
        <w:t>。</w:t>
      </w:r>
      <w:r>
        <w:rPr>
          <w:rFonts w:hint="eastAsia"/>
          <w:color w:val="0000FF"/>
        </w:rPr>
        <w:t>在对象化2D绘图的过程中必然要</w:t>
      </w:r>
      <w:r>
        <w:rPr>
          <w:rFonts w:hint="eastAsia"/>
          <w:color w:val="0000FF"/>
          <w:lang w:val="en-US" w:eastAsia="zh-CN"/>
        </w:rPr>
        <w:t>进行</w:t>
      </w:r>
      <w:r>
        <w:rPr>
          <w:rFonts w:hint="eastAsia"/>
          <w:color w:val="0000FF"/>
        </w:rPr>
        <w:t>对象化画布</w:t>
      </w:r>
      <w:r>
        <w:rPr>
          <w:rFonts w:hint="eastAsia"/>
          <w:color w:val="0000FF"/>
          <w:lang w:val="en-US" w:eastAsia="zh-CN"/>
        </w:rPr>
        <w:t>的操作</w:t>
      </w:r>
      <w:r>
        <w:rPr>
          <w:rFonts w:hint="eastAsia"/>
          <w:color w:val="0000FF"/>
        </w:rPr>
        <w:t>，可以将这几类直接设置为画布的状态属性，分类于</w:t>
      </w:r>
      <w:r>
        <w:rPr>
          <w:rFonts w:hint="eastAsia"/>
          <w:color w:val="0000FF"/>
          <w:lang w:val="en-US" w:eastAsia="zh-CN"/>
        </w:rPr>
        <w:t>主要逻辑模块</w:t>
      </w:r>
      <w:r>
        <w:rPr>
          <w:rFonts w:hint="eastAsia"/>
          <w:color w:val="0000FF"/>
        </w:rPr>
        <w:t>即可</w:t>
      </w:r>
      <w:r>
        <w:rPr>
          <w:rFonts w:hint="eastAsia"/>
          <w:color w:val="0000FF"/>
          <w:lang w:eastAsia="zh-CN"/>
        </w:rPr>
        <w:t>。</w:t>
      </w:r>
    </w:p>
    <w:p>
      <w:pPr>
        <w:rPr>
          <w:rFonts w:hint="eastAsia"/>
          <w:color w:val="0000FF"/>
          <w:lang w:val="en-US" w:eastAsia="zh-CN"/>
        </w:rPr>
      </w:pPr>
      <w:r>
        <w:rPr>
          <w:rFonts w:hint="eastAsia"/>
          <w:color w:val="0000FF"/>
          <w:lang w:val="en-US" w:eastAsia="zh-CN"/>
        </w:rPr>
        <w:t>6、动画模块封装设计：通过</w:t>
      </w:r>
      <w:r>
        <w:rPr>
          <w:rFonts w:hint="eastAsia"/>
          <w:color w:val="0000FF"/>
        </w:rPr>
        <w:t>需求</w:t>
      </w:r>
      <w:r>
        <w:rPr>
          <w:rFonts w:hint="eastAsia"/>
          <w:color w:val="0000FF"/>
          <w:lang w:val="en-US" w:eastAsia="zh-CN"/>
        </w:rPr>
        <w:t>分析发现，类库</w:t>
      </w:r>
      <w:r>
        <w:rPr>
          <w:rFonts w:hint="eastAsia"/>
          <w:color w:val="0000FF"/>
        </w:rPr>
        <w:t>还需要尽可能完成对象化2D绘图后的动画功能，</w:t>
      </w:r>
      <w:r>
        <w:rPr>
          <w:rFonts w:hint="eastAsia"/>
          <w:color w:val="0000FF"/>
          <w:lang w:val="en-US" w:eastAsia="zh-CN"/>
        </w:rPr>
        <w:t>因此</w:t>
      </w:r>
      <w:r>
        <w:rPr>
          <w:rFonts w:hint="eastAsia"/>
          <w:color w:val="0000FF"/>
        </w:rPr>
        <w:t>需要单独考虑动画模块</w:t>
      </w:r>
      <w:r>
        <w:rPr>
          <w:rFonts w:hint="eastAsia"/>
          <w:color w:val="0000FF"/>
          <w:lang w:eastAsia="zh-CN"/>
        </w:rPr>
        <w:t>。</w:t>
      </w:r>
      <w:r>
        <w:rPr>
          <w:rFonts w:hint="eastAsia"/>
          <w:color w:val="0000FF"/>
        </w:rPr>
        <w:t>对于动画模块的设计和实现可以参考JS原生API的Animation</w:t>
      </w:r>
      <w:r>
        <w:rPr>
          <w:color w:val="0000FF"/>
        </w:rPr>
        <w:t xml:space="preserve"> </w:t>
      </w:r>
      <w:r>
        <w:rPr>
          <w:rFonts w:hint="eastAsia"/>
          <w:color w:val="0000FF"/>
        </w:rPr>
        <w:t>API和相关API，例如Timeline API等。</w:t>
      </w:r>
      <w:r>
        <w:rPr>
          <w:rFonts w:hint="eastAsia"/>
          <w:color w:val="0000FF"/>
          <w:lang w:val="en-US" w:eastAsia="zh-CN"/>
        </w:rPr>
        <w:t xml:space="preserve"> </w:t>
      </w:r>
    </w:p>
    <w:p>
      <w:pPr>
        <w:rPr>
          <w:color w:val="0000FF"/>
        </w:rPr>
      </w:pPr>
      <w:r>
        <w:rPr>
          <w:rFonts w:hint="eastAsia"/>
          <w:color w:val="0000FF"/>
        </w:rPr>
        <w:t>动画实现可以在后期迭代更新和维护中将图元类进行拓展，将类库注册为一个单独的XML命名空间后封装成标签，</w:t>
      </w:r>
      <w:r>
        <w:rPr>
          <w:rFonts w:hint="eastAsia"/>
          <w:color w:val="0000FF"/>
          <w:lang w:val="en-US" w:eastAsia="zh-CN"/>
        </w:rPr>
        <w:t>这样</w:t>
      </w:r>
      <w:r>
        <w:rPr>
          <w:rFonts w:hint="eastAsia"/>
          <w:color w:val="0000FF"/>
        </w:rPr>
        <w:t>就可以令图元类继承于Node和Element，</w:t>
      </w:r>
      <w:r>
        <w:rPr>
          <w:rFonts w:hint="eastAsia"/>
          <w:color w:val="0000FF"/>
          <w:lang w:val="en-US" w:eastAsia="zh-CN"/>
        </w:rPr>
        <w:t>后续</w:t>
      </w:r>
      <w:r>
        <w:rPr>
          <w:rFonts w:hint="eastAsia"/>
          <w:color w:val="0000FF"/>
        </w:rPr>
        <w:t>可以通过拓展的方式衔接到Animation</w:t>
      </w:r>
      <w:r>
        <w:rPr>
          <w:color w:val="0000FF"/>
        </w:rPr>
        <w:t xml:space="preserve"> </w:t>
      </w:r>
      <w:r>
        <w:rPr>
          <w:rFonts w:hint="eastAsia"/>
          <w:color w:val="0000FF"/>
        </w:rPr>
        <w:t>API。如果在没实现封装标签的情况下，则可以定义一个动画类利用requestAnimationFrame</w:t>
      </w:r>
      <w:r>
        <w:rPr>
          <w:color w:val="0000FF"/>
        </w:rPr>
        <w:t>()</w:t>
      </w:r>
      <w:r>
        <w:rPr>
          <w:rFonts w:hint="eastAsia"/>
          <w:color w:val="0000FF"/>
        </w:rPr>
        <w:t>绘制动画。</w:t>
      </w:r>
    </w:p>
    <w:p>
      <w:pPr>
        <w:rPr>
          <w:rFonts w:hint="default" w:eastAsia="宋体"/>
          <w:color w:val="0000FF"/>
          <w:lang w:val="en-US" w:eastAsia="zh-CN"/>
        </w:rPr>
      </w:pPr>
      <w:r>
        <w:rPr>
          <w:rFonts w:hint="eastAsia"/>
          <w:color w:val="0000FF"/>
        </w:rPr>
        <w:t>综上所述，</w:t>
      </w:r>
      <w:r>
        <w:rPr>
          <w:rFonts w:hint="eastAsia"/>
          <w:color w:val="0000FF"/>
          <w:lang w:val="en-US" w:eastAsia="zh-CN"/>
        </w:rPr>
        <w:t>类库的功能通过抽象和归纳</w:t>
      </w:r>
      <w:r>
        <w:rPr>
          <w:rFonts w:hint="eastAsia"/>
          <w:color w:val="0000FF"/>
        </w:rPr>
        <w:t>可以</w:t>
      </w:r>
      <w:r>
        <w:rPr>
          <w:rFonts w:hint="eastAsia"/>
          <w:color w:val="0000FF"/>
          <w:lang w:val="en-US" w:eastAsia="zh-CN"/>
        </w:rPr>
        <w:t>划分为以下</w:t>
      </w:r>
      <w:r>
        <w:rPr>
          <w:rFonts w:hint="eastAsia"/>
          <w:color w:val="0000FF"/>
        </w:rPr>
        <w:t>几个模块：类库主要逻辑模块，图元模块，可填充类型模块，像素操作模块，动画模块。</w:t>
      </w:r>
      <w:commentRangeStart w:id="5"/>
      <w:r>
        <w:rPr>
          <w:rFonts w:hint="eastAsia"/>
          <w:color w:val="0000FF"/>
          <w:lang w:val="en-US" w:eastAsia="zh-CN"/>
        </w:rPr>
        <w:t>具体的功能封装设计图如图3-1所示。</w:t>
      </w:r>
      <w:commentRangeEnd w:id="5"/>
      <w:r>
        <w:rPr>
          <w:color w:val="0000FF"/>
        </w:rPr>
        <w:commentReference w:id="5"/>
      </w:r>
    </w:p>
    <w:p>
      <w:pPr>
        <w:pStyle w:val="4"/>
        <w:rPr>
          <w:b/>
          <w:bCs/>
        </w:rPr>
      </w:pPr>
      <w:r>
        <w:t xml:space="preserve">3.1.2 </w:t>
      </w:r>
      <w:r>
        <w:rPr>
          <w:rFonts w:hint="eastAsia"/>
        </w:rPr>
        <w:t>类库继承和依赖的逻辑</w:t>
      </w:r>
    </w:p>
    <w:p>
      <w:pPr>
        <w:rPr>
          <w:rFonts w:hint="default" w:eastAsia="宋体"/>
          <w:color w:val="0000FF"/>
          <w:lang w:val="en-US" w:eastAsia="zh-CN"/>
        </w:rPr>
      </w:pPr>
      <w:commentRangeStart w:id="6"/>
      <w:r>
        <w:rPr>
          <w:rFonts w:hint="eastAsia"/>
          <w:color w:val="0000FF"/>
          <w:lang w:val="en-US" w:eastAsia="zh-CN"/>
        </w:rPr>
        <w:t>面向对象编程具有封装、抽象、继承和多态等丰富特性，能够实现较为复杂的程序设计思路，因此也是当下主流的程序设计方法。利用面向对象思想进行类库的设计，需要考虑其继承和依赖的关系，以确保程序具有更好的可读性、可维护、可扩展以及低耦合等特性。</w:t>
      </w:r>
      <w:commentRangeEnd w:id="6"/>
      <w:r>
        <w:commentReference w:id="6"/>
      </w:r>
    </w:p>
    <w:p>
      <w:pPr>
        <w:rPr>
          <w:rFonts w:hint="default" w:eastAsia="宋体"/>
          <w:color w:val="0000FF"/>
          <w:lang w:val="en-US" w:eastAsia="zh-CN"/>
        </w:rPr>
      </w:pPr>
      <w:r>
        <w:rPr>
          <w:rFonts w:hint="eastAsia"/>
          <w:color w:val="0000FF"/>
          <w:lang w:val="en-US" w:eastAsia="zh-CN"/>
        </w:rPr>
        <w:t>1、图元模块分析</w:t>
      </w:r>
    </w:p>
    <w:p>
      <w:pPr>
        <w:rPr>
          <w:rFonts w:hint="eastAsia"/>
          <w:color w:val="0000FF"/>
        </w:rPr>
      </w:pPr>
      <w:commentRangeStart w:id="7"/>
      <w:r>
        <w:rPr>
          <w:rFonts w:hint="eastAsia"/>
          <w:color w:val="0000FF"/>
        </w:rPr>
        <w:t>图元模块</w:t>
      </w:r>
      <w:r>
        <w:rPr>
          <w:rFonts w:hint="eastAsia"/>
          <w:color w:val="0000FF"/>
          <w:lang w:val="en-US" w:eastAsia="zh-CN"/>
        </w:rPr>
        <w:t>的设计思路是以</w:t>
      </w:r>
      <w:r>
        <w:rPr>
          <w:rFonts w:hint="eastAsia"/>
          <w:color w:val="0000FF"/>
        </w:rPr>
        <w:t>模块绘图为中心，属性</w:t>
      </w:r>
      <w:r>
        <w:rPr>
          <w:rFonts w:hint="eastAsia"/>
          <w:color w:val="0000FF"/>
          <w:lang w:val="en-US" w:eastAsia="zh-CN"/>
        </w:rPr>
        <w:t>和</w:t>
      </w:r>
      <w:r>
        <w:rPr>
          <w:rFonts w:hint="eastAsia"/>
          <w:color w:val="0000FF"/>
        </w:rPr>
        <w:t>事件</w:t>
      </w:r>
      <w:r>
        <w:rPr>
          <w:rFonts w:hint="eastAsia"/>
          <w:color w:val="0000FF"/>
          <w:lang w:val="en-US" w:eastAsia="zh-CN"/>
        </w:rPr>
        <w:t>辅之</w:t>
      </w:r>
      <w:r>
        <w:rPr>
          <w:rFonts w:hint="eastAsia"/>
          <w:color w:val="0000FF"/>
        </w:rPr>
        <w:t>。</w:t>
      </w:r>
      <w:r>
        <w:rPr>
          <w:rFonts w:hint="eastAsia"/>
          <w:color w:val="0000FF"/>
          <w:lang w:val="en-US" w:eastAsia="zh-CN"/>
        </w:rPr>
        <w:t>JS的</w:t>
      </w:r>
      <w:r>
        <w:rPr>
          <w:rFonts w:hint="eastAsia"/>
          <w:color w:val="0000FF"/>
        </w:rPr>
        <w:t>2d原生语法提供</w:t>
      </w:r>
      <w:r>
        <w:rPr>
          <w:rFonts w:hint="eastAsia"/>
          <w:color w:val="0000FF"/>
          <w:lang w:val="en-US" w:eastAsia="zh-CN"/>
        </w:rPr>
        <w:t>了</w:t>
      </w:r>
      <w:r>
        <w:rPr>
          <w:rFonts w:hint="eastAsia"/>
          <w:color w:val="0000FF"/>
        </w:rPr>
        <w:t>诸多</w:t>
      </w:r>
      <w:r>
        <w:rPr>
          <w:rFonts w:hint="eastAsia"/>
          <w:color w:val="0000FF"/>
          <w:lang w:val="en-US" w:eastAsia="zh-CN"/>
        </w:rPr>
        <w:t>的</w:t>
      </w:r>
      <w:r>
        <w:rPr>
          <w:rFonts w:hint="eastAsia"/>
          <w:color w:val="0000FF"/>
        </w:rPr>
        <w:t>路径绘制</w:t>
      </w:r>
      <w:r>
        <w:rPr>
          <w:rFonts w:hint="eastAsia"/>
          <w:color w:val="0000FF"/>
          <w:lang w:val="en-US" w:eastAsia="zh-CN"/>
        </w:rPr>
        <w:t>方法</w:t>
      </w:r>
      <w:r>
        <w:rPr>
          <w:rFonts w:hint="eastAsia"/>
          <w:color w:val="0000FF"/>
        </w:rPr>
        <w:t>，以</w:t>
      </w:r>
      <w:r>
        <w:rPr>
          <w:rFonts w:hint="eastAsia"/>
          <w:color w:val="0000FF"/>
          <w:lang w:val="en-US" w:eastAsia="zh-CN"/>
        </w:rPr>
        <w:t>这些绘制方法中的</w:t>
      </w:r>
      <w:r>
        <w:rPr>
          <w:rFonts w:hint="eastAsia"/>
          <w:color w:val="0000FF"/>
        </w:rPr>
        <w:t>共有属性为基础，私有属性为扩展</w:t>
      </w:r>
      <w:r>
        <w:rPr>
          <w:rFonts w:hint="eastAsia"/>
          <w:color w:val="0000FF"/>
          <w:lang w:eastAsia="zh-CN"/>
        </w:rPr>
        <w:t>，</w:t>
      </w:r>
      <w:r>
        <w:rPr>
          <w:rFonts w:hint="eastAsia"/>
          <w:color w:val="0000FF"/>
          <w:lang w:val="en-US" w:eastAsia="zh-CN"/>
        </w:rPr>
        <w:t>可以</w:t>
      </w:r>
      <w:r>
        <w:rPr>
          <w:rFonts w:hint="eastAsia"/>
          <w:color w:val="0000FF"/>
        </w:rPr>
        <w:t>设计一个图元基类，</w:t>
      </w:r>
      <w:r>
        <w:rPr>
          <w:rFonts w:hint="eastAsia"/>
          <w:color w:val="0000FF"/>
          <w:lang w:val="en-US" w:eastAsia="zh-CN"/>
        </w:rPr>
        <w:t>并</w:t>
      </w:r>
      <w:r>
        <w:rPr>
          <w:rFonts w:hint="eastAsia"/>
          <w:color w:val="0000FF"/>
        </w:rPr>
        <w:t>基于此基类进行拓展，从而完成面向过程绘图向面向对象化的转化操作。</w:t>
      </w:r>
      <w:commentRangeEnd w:id="7"/>
      <w:r>
        <w:commentReference w:id="7"/>
      </w:r>
    </w:p>
    <w:p>
      <w:r>
        <w:rPr>
          <w:rFonts w:hint="eastAsia"/>
        </w:rPr>
        <w:t>转化为面向对象，</w:t>
      </w:r>
      <w:commentRangeStart w:id="8"/>
      <w:r>
        <w:rPr>
          <w:rFonts w:hint="eastAsia"/>
        </w:rPr>
        <w:t>那就一定要</w:t>
      </w:r>
      <w:commentRangeEnd w:id="8"/>
      <w:r>
        <w:commentReference w:id="8"/>
      </w:r>
      <w:r>
        <w:rPr>
          <w:rFonts w:hint="eastAsia"/>
        </w:rPr>
        <w:t>继承JS所有对象的基类Object类。同时</w:t>
      </w:r>
      <w:commentRangeStart w:id="9"/>
      <w:r>
        <w:rPr>
          <w:rFonts w:hint="eastAsia"/>
        </w:rPr>
        <w:t>我们形有交互的需求，</w:t>
      </w:r>
      <w:commentRangeEnd w:id="9"/>
      <w:r>
        <w:commentReference w:id="9"/>
      </w:r>
      <w:r>
        <w:rPr>
          <w:rFonts w:hint="eastAsia"/>
        </w:rPr>
        <w:t>既然有用户交互的需求，就一定要继承事件类，即为EventTarget类。每一个图源都有公用的属性和方法，并且每一个图元都图元类，所以说我们要将其继承于图元基类，在这里我们定其为Graphic类。到这里我们每一个图元类的大致继承链就可以确定了，即为某个具体图元类继承于Graphic，Graphic继承于EventTarget，EventTarget继承于Object。例如，一个矩形图元Rect类，因为它是一个图源，拥有所有图源共用的属性和方法，所以它要继承于Graphic类，当用户想要为他注册点击事件或者是其他的交互事件的时候，根据用户的操作，要触发相应的函数，所以他要继承于EventTarget，从根，他属于一个对象，所以他要继承于Object基类，所以Rect类实例对象继承链为：Rect实例对象-</w:t>
      </w:r>
      <w:r>
        <w:t>&gt;Rect-&gt;Graphic-&gt;EventTarget-&gt;Object</w:t>
      </w:r>
      <w:r>
        <w:rPr>
          <w:rFonts w:hint="eastAsia"/>
        </w:rPr>
        <w:t>。</w:t>
      </w:r>
    </w:p>
    <w:p>
      <w:r>
        <w:rPr>
          <w:rFonts w:hint="eastAsia"/>
        </w:rPr>
        <w:t>一个图源对象中可以设置诸多的属性，2D绘图原生API中，属性大约分之为以下几类：设置阴影，设置字体，设置文字格式，设置边框绘制。这四类属性是通用的，所以我们可以将这四个属性设置于图元基类之中。就四个属性的类型，都是相应的类，比如阴影属性对应的阴影类，字体属性对应字体类。所以四个属性的类和图形基类产生了直接依赖关系。</w:t>
      </w:r>
    </w:p>
    <w:p>
      <w:r>
        <w:rPr>
          <w:rFonts w:hint="eastAsia"/>
        </w:rPr>
        <w:t>属性中还有一个比较需要注意的点是图形变换相关功能。图形学变换是在绘图过程中较为常用的一种算法功能。在于将一个图形进行刚体的或非刚体的变换。其本质在于图形由点所组成，利用变换矩阵作用于图形的点，从而致使整个图形的变化。在此之中，关键在于两点，一个是组成图形的点，还有一个是致使点变换的矩阵如何表示。对于点的表示，一个是利用坐标数字进行表示，另一个是利用JS API中的DOMPoint或DOMReadonlyPoint类来表示。对于矩阵的表示可以使用二维数组或者用JS API中的DOMMatrix类来表示。关于图形学变换的矩阵计算操作，可以利用JS</w:t>
      </w:r>
      <w:r>
        <w:t xml:space="preserve"> </w:t>
      </w:r>
      <w:r>
        <w:rPr>
          <w:rFonts w:hint="eastAsia"/>
        </w:rPr>
        <w:t>API的DOMMatrix类中的关于矩阵的转换运算操作直接进行实现。是一种性价比比较高，且与原生语法契合比较密的一种实现方式，所以在此我们将选择这一种实现方式。所以关于图源基类的转换属性，转换属性的类型是DOMMatrix类，于是图元基类与DOMMatrix形成了直接依赖关系。</w:t>
      </w:r>
    </w:p>
    <w:p>
      <w:pPr>
        <w:rPr>
          <w:rFonts w:hint="eastAsia"/>
        </w:rPr>
      </w:pPr>
      <w:commentRangeStart w:id="10"/>
      <w:r>
        <w:rPr>
          <w:rFonts w:hint="eastAsia"/>
        </w:rPr>
        <w:t>图元相关模块的类及其关系介绍到此几乎完毕。</w:t>
      </w:r>
      <w:commentRangeEnd w:id="10"/>
      <w:r>
        <w:commentReference w:id="10"/>
      </w:r>
    </w:p>
    <w:p>
      <w:pPr>
        <w:rPr>
          <w:rFonts w:hint="default"/>
          <w:color w:val="0000FF"/>
          <w:lang w:val="en-US" w:eastAsia="zh-CN"/>
        </w:rPr>
      </w:pPr>
      <w:r>
        <w:rPr>
          <w:rFonts w:hint="eastAsia"/>
          <w:color w:val="0000FF"/>
          <w:lang w:val="en-US" w:eastAsia="zh-CN"/>
        </w:rPr>
        <w:t>2、可填充类型模块分析</w:t>
      </w:r>
    </w:p>
    <w:p>
      <w:r>
        <w:rPr>
          <w:rFonts w:hint="eastAsia"/>
        </w:rPr>
        <w:t>接下来是可填充类型类关系设计和介绍。所谓可填充类型类（</w:t>
      </w:r>
      <w:r>
        <w:t>Fillable</w:t>
      </w:r>
      <w:r>
        <w:rPr>
          <w:rFonts w:hint="eastAsia"/>
        </w:rPr>
        <w:t>）</w:t>
      </w:r>
      <w:r>
        <w:t>，即为</w:t>
      </w:r>
      <w:r>
        <w:rPr>
          <w:rFonts w:hint="eastAsia"/>
        </w:rPr>
        <w:t>可以被填入图形的类型。在原声语法中有三种类型的值可以填充图形，一个是单一颜色，一个是多种渐变，一个是自定义图像图案。这三个类构成了整个Fillable类。</w:t>
      </w:r>
    </w:p>
    <w:p>
      <w:pPr>
        <w:rPr>
          <w:rFonts w:hint="eastAsia"/>
        </w:rPr>
      </w:pPr>
      <w:r>
        <w:t>颜色类是可填充类型类中的一个重要组成部分。它包含了用于填充图形的颜色相关属性和方法。在原生语法中，颜色类的表示方法按照CSS中&lt;color&gt;值的标准来制定</w:t>
      </w:r>
      <w:r>
        <w:rPr>
          <w:rFonts w:hint="eastAsia"/>
        </w:rPr>
        <w:t>。</w:t>
      </w:r>
      <w:r>
        <w:t>可以细分为纯颜色静态属性、Rgb和Hsl</w:t>
      </w:r>
      <w:r>
        <w:rPr>
          <w:rFonts w:hint="eastAsia"/>
        </w:rPr>
        <w:t>，十六进制色等。就这一特点我们可以大致设计出颜色中的类和诸多子类之间的关系，例如我们在这里设颜色基类为Color类，颜色语法我们将其设置为其子类，具体关系请见下文。</w:t>
      </w:r>
    </w:p>
    <w:p>
      <w:pPr>
        <w:rPr>
          <w:rFonts w:hint="eastAsia"/>
        </w:rPr>
      </w:pPr>
      <w:r>
        <w:t>纯颜色静态属性是指一些常见的颜色，如红色、绿色、蓝色等。这些颜色可以直接通过名称或预定义的常量来使用</w:t>
      </w:r>
      <w:r>
        <w:rPr>
          <w:rFonts w:hint="eastAsia"/>
        </w:rPr>
        <w:t>，所以说颜色名称为Color类的属性而存在</w:t>
      </w:r>
      <w:r>
        <w:t>。</w:t>
      </w:r>
    </w:p>
    <w:p>
      <w:pPr>
        <w:rPr>
          <w:rFonts w:hint="eastAsia"/>
        </w:rPr>
      </w:pPr>
      <w:r>
        <w:t>Rgb子类是基于RGB（红绿蓝）颜色模型的一种颜色子类。</w:t>
      </w:r>
      <w:r>
        <w:rPr>
          <w:rFonts w:hint="eastAsia"/>
        </w:rPr>
        <w:t>我们将Rgb单独设计成一个子类，继承于Color，为了与其他颜色类区分，我们可以设置其类型为r</w:t>
      </w:r>
      <w:r>
        <w:t>gb</w:t>
      </w:r>
      <w:r>
        <w:rPr>
          <w:rFonts w:hint="eastAsia"/>
        </w:rPr>
        <w:t>。</w:t>
      </w:r>
    </w:p>
    <w:p>
      <w:pPr>
        <w:rPr>
          <w:rFonts w:hint="eastAsia"/>
        </w:rPr>
      </w:pPr>
      <w:r>
        <w:t>Hsl子类则是基于HSL（色相、饱和度、亮度）颜色模型的另一种颜色子类。通过调整色相、饱和度和亮度这三个属性的值，创建颜色。</w:t>
      </w:r>
      <w:r>
        <w:rPr>
          <w:rFonts w:hint="eastAsia"/>
        </w:rPr>
        <w:t>我们将Hsl单独设计成一个子类，继承于Color，为了与其他颜色类区分，我们可以设置其类型为hsl。</w:t>
      </w:r>
    </w:p>
    <w:p>
      <w:pPr>
        <w:rPr>
          <w:rFonts w:hint="eastAsia"/>
        </w:rPr>
      </w:pPr>
      <w:r>
        <w:t>除了颜色类，可填充类型类还包括渐变和图案。渐变是一种从一个颜色到另一个颜色逐渐过渡的效果，可以实现平滑的色彩变化。</w:t>
      </w:r>
      <w:r>
        <w:rPr>
          <w:rFonts w:hint="eastAsia"/>
        </w:rPr>
        <w:t>所以渐变一定对颜色类型有依赖关系。这三个渐变需要指定顶点，所以需要点的坐标，可能与DOMPoint和数字有关联。</w:t>
      </w:r>
    </w:p>
    <w:p>
      <w:r>
        <w:t>图案类是可填充类型类中的另一个重要组成部分。它允许用户自定义填充图形的图案，可以是用户自己设计的图像、其他画布元素、用户引入的视频或位图等。</w:t>
      </w:r>
      <w:r>
        <w:rPr>
          <w:rFonts w:hint="eastAsia"/>
        </w:rPr>
        <w:t>关联关系比较复杂，例如用户自定义图像作为图案的话，则此类便与HTMLImageElement引起关联，如果用户引入视频的话，则此类便与HTMLVideoElement引起关联，如果用户引入其他画布的话，则此类便与HTMLCanvasElement引起关联，如果是离屏画布，则是OffscreenCanvas类，如果用户引入位图的话，则此类便与ImageBitmap引起关联，如此诸多，不一一列举。</w:t>
      </w:r>
    </w:p>
    <w:p>
      <w:pPr>
        <w:rPr>
          <w:rFonts w:hint="default" w:eastAsia="宋体"/>
          <w:color w:val="0000FF"/>
          <w:lang w:val="en-US" w:eastAsia="zh-CN"/>
        </w:rPr>
      </w:pPr>
      <w:r>
        <w:rPr>
          <w:rFonts w:hint="eastAsia"/>
          <w:color w:val="0000FF"/>
          <w:lang w:val="en-US" w:eastAsia="zh-CN"/>
        </w:rPr>
        <w:t>3、像素操模块分析</w:t>
      </w:r>
    </w:p>
    <w:p>
      <w:r>
        <w:rPr>
          <w:rFonts w:hint="eastAsia"/>
        </w:rPr>
        <w:t>关于像素操作，其内部的颜色数据我们通常用类型化数组（Typed</w:t>
      </w:r>
      <w:r>
        <w:t xml:space="preserve"> </w:t>
      </w:r>
      <w:r>
        <w:rPr>
          <w:rFonts w:hint="eastAsia"/>
        </w:rPr>
        <w:t>Array）来表示，原因是像素的颜色由GPU所渲染，从GPU读入颜色值通常是需要严格的类型和内存的约束，所以需要类型化数组。类型化数组单个元素内存占用大小根据计算机基础数据类型分为几类：8位，1</w:t>
      </w:r>
      <w:r>
        <w:t>6</w:t>
      </w:r>
      <w:r>
        <w:rPr>
          <w:rFonts w:hint="eastAsia"/>
        </w:rPr>
        <w:t>位，3</w:t>
      </w:r>
      <w:r>
        <w:t>2</w:t>
      </w:r>
      <w:r>
        <w:rPr>
          <w:rFonts w:hint="eastAsia"/>
        </w:rPr>
        <w:t>位，6</w:t>
      </w:r>
      <w:r>
        <w:t>4</w:t>
      </w:r>
      <w:r>
        <w:rPr>
          <w:rFonts w:hint="eastAsia"/>
        </w:rPr>
        <w:t>位，数字类型分为整，非负整数，浮点数。像素数据类型通常为Uint</w:t>
      </w:r>
      <w:r>
        <w:t>8</w:t>
      </w:r>
      <w:r>
        <w:rPr>
          <w:rFonts w:hint="eastAsia"/>
        </w:rPr>
        <w:t>Array和Uint</w:t>
      </w:r>
      <w:r>
        <w:t>8</w:t>
      </w:r>
      <w:r>
        <w:rPr>
          <w:rFonts w:hint="eastAsia"/>
        </w:rPr>
        <w:t>ClampedArray两者的区别主要在于</w:t>
      </w:r>
      <w:r>
        <w:t>如果给Uint8ClampedArray设置一个0-255范围之外的值，它将简单地默认为0或255</w:t>
      </w:r>
      <w:r>
        <w:rPr>
          <w:rFonts w:hint="eastAsia"/>
        </w:rPr>
        <w:t>，</w:t>
      </w:r>
      <w:r>
        <w:t>而Uint8Array只会取数值二进制值的前8位</w:t>
      </w:r>
      <w:r>
        <w:rPr>
          <w:rFonts w:hint="eastAsia"/>
        </w:rPr>
        <w:t>。所以我们可以断定像素操作和类型化数组类有依赖关系。</w:t>
      </w:r>
    </w:p>
    <w:p>
      <w:pPr>
        <w:rPr>
          <w:rFonts w:hint="default" w:eastAsia="宋体"/>
          <w:color w:val="0000FF"/>
          <w:lang w:val="en-US" w:eastAsia="zh-CN"/>
        </w:rPr>
      </w:pPr>
      <w:r>
        <w:rPr>
          <w:rFonts w:hint="eastAsia"/>
          <w:color w:val="0000FF"/>
          <w:lang w:val="en-US" w:eastAsia="zh-CN"/>
        </w:rPr>
        <w:t>4、动画模块分析</w:t>
      </w:r>
    </w:p>
    <w:p>
      <w:pPr>
        <w:rPr>
          <w:rFonts w:hint="eastAsia"/>
        </w:rPr>
      </w:pPr>
      <w:r>
        <w:rPr>
          <w:rFonts w:hint="eastAsia"/>
        </w:rPr>
        <w:t>动画模块则是基于实现的不同而不同，如果后期迭代开发将图元封装成一个XML标签（特征是继承了Element类）的话，则可以推断，图元继承链改为：</w:t>
      </w:r>
      <w:r>
        <w:t>Graphic-&gt;Element-&gt;Node-&gt;EventTarget-&gt;Object</w:t>
      </w:r>
      <w:r>
        <w:rPr>
          <w:rFonts w:hint="eastAsia"/>
        </w:rPr>
        <w:t>，则与Element和Node两个类产生了继承关系。同时依赖了Animation</w:t>
      </w:r>
      <w:r>
        <w:t xml:space="preserve"> </w:t>
      </w:r>
      <w:r>
        <w:rPr>
          <w:rFonts w:hint="eastAsia"/>
        </w:rPr>
        <w:t>API的诸多类。如果不封装为标签模式的话需要自行实现动画过渡效果，则需要依赖部分原生语法。</w:t>
      </w:r>
    </w:p>
    <w:p>
      <w:pPr>
        <w:pStyle w:val="3"/>
      </w:pPr>
      <w:bookmarkStart w:id="4" w:name="_Toc20878"/>
      <w:bookmarkStart w:id="5" w:name="_Toc18282"/>
      <w:r>
        <w:t>3.2</w:t>
      </w:r>
      <w:bookmarkEnd w:id="4"/>
      <w:bookmarkEnd w:id="5"/>
      <w:r>
        <w:t xml:space="preserve"> </w:t>
      </w:r>
      <w:r>
        <w:rPr>
          <w:rFonts w:hint="eastAsia"/>
        </w:rPr>
        <w:t>类库的功能模块设计</w:t>
      </w:r>
    </w:p>
    <w:p>
      <w:r>
        <w:rPr>
          <w:rFonts w:hint="eastAsia"/>
        </w:rPr>
        <w:t>在上文，我们已经对模块进行了划分，大致进行了分类，并且理清了其中的依赖和继承关系。承接上文，我们对每一个模块的结构做大致设计</w:t>
      </w:r>
    </w:p>
    <w:p>
      <w:pPr>
        <w:pStyle w:val="4"/>
      </w:pPr>
      <w:r>
        <w:rPr>
          <w:rFonts w:hint="eastAsia"/>
        </w:rPr>
        <w:t>3</w:t>
      </w:r>
      <w:r>
        <w:t xml:space="preserve">.2.1 </w:t>
      </w:r>
      <w:r>
        <w:rPr>
          <w:rFonts w:hint="eastAsia"/>
        </w:rPr>
        <w:t>总体模块</w:t>
      </w:r>
    </w:p>
    <w:p>
      <w:r>
        <w:rPr>
          <w:rFonts w:hint="eastAsia"/>
        </w:rPr>
        <w:t>首先我们需要指定一个命名空间，用于为我们所书写的诸多类腾出空位，其根本原因在于JS对于全局变量的控制。JS本身的机制运行于全局对象之上，所以盲目的在全局对象上进行声明和覆盖会修改预定义类，从而导致意料之外的问题，随着版本迭代，更多的新的类出现后，容易出现后期问题。于是我们定义一个对象或一个类，可以暂时称之为Lynette，也是本框架的名称和XML命名空间。里面封装了与此类库有关的所有全局属性方法，例如下一个要介绍的一个类，Canvas类。此框架在设计之初写用例的时候就已经设计了这一种代码风格，例如Graphic类，在JS全局对象中应该先引用Lynette后书写Lynette</w:t>
      </w:r>
      <w:r>
        <w:t>.</w:t>
      </w:r>
      <w:r>
        <w:rPr>
          <w:rFonts w:hint="eastAsia"/>
        </w:rPr>
        <w:t>Graphic即可。</w:t>
      </w:r>
    </w:p>
    <w:p>
      <w:pPr>
        <w:rPr>
          <w:rFonts w:hint="eastAsia"/>
        </w:rPr>
      </w:pPr>
      <w:r>
        <w:rPr>
          <w:rFonts w:hint="eastAsia"/>
        </w:rPr>
        <w:t>Canvas类是画布类型，2d绘图之中，所有操作固然在画布上进行。画布需要维护一个属性就是目前已绘制的所有图元，再就是其他的全局状态，例如是否开启全局抗锯齿，以及图元融合的算法指定。方法比较重要的是渲染图元，用于渲染目前已有的所有图元。再比较重要的就是添加删除图元方法。再就是清空画布和画布默认重绘颜色，类型可以是Color类</w:t>
      </w:r>
      <w:r>
        <w:softHyphen/>
      </w:r>
    </w:p>
    <w:p>
      <w:pPr>
        <w:pStyle w:val="4"/>
      </w:pPr>
      <w:r>
        <w:t xml:space="preserve">3.2.2 </w:t>
      </w:r>
      <w:r>
        <w:rPr>
          <w:rFonts w:hint="eastAsia"/>
        </w:rPr>
        <w:t>图元</w:t>
      </w:r>
    </w:p>
    <w:p>
      <w:r>
        <w:rPr>
          <w:rFonts w:hint="eastAsia"/>
        </w:rPr>
        <w:t>根据以上描述，我们可以对图元模块进行一个大致设计。首先分析是JS诸多已有的语法，Event</w:t>
      </w:r>
      <w:r>
        <w:t>Target</w:t>
      </w:r>
      <w:r>
        <w:rPr>
          <w:rFonts w:hint="eastAsia"/>
        </w:rPr>
        <w:t>类已经继承于Object类，DOMMatrix和DOMPoint在高版本JS中属于内置语法， 这几个类的定义和引用被分到JS原生语法包中。</w:t>
      </w:r>
    </w:p>
    <w:p>
      <w:pPr>
        <w:ind w:firstLine="0" w:firstLineChars="0"/>
        <w:rPr>
          <w:rFonts w:hint="eastAsia"/>
        </w:rPr>
      </w:pPr>
      <w:r>
        <w:rPr>
          <w:rFonts w:hint="eastAsia"/>
        </w:rPr>
        <w:t>以下为图元包的其他内容。</w:t>
      </w:r>
    </w:p>
    <w:p>
      <w:pPr>
        <w:pStyle w:val="5"/>
      </w:pPr>
      <w:r>
        <w:t>3.2.2</w:t>
      </w:r>
      <w:r>
        <w:rPr>
          <w:rFonts w:hint="eastAsia"/>
        </w:rPr>
        <w:t>.</w:t>
      </w:r>
      <w:r>
        <w:t>1 图元</w:t>
      </w:r>
      <w:r>
        <w:rPr>
          <w:rFonts w:hint="eastAsia"/>
        </w:rPr>
        <w:t>封装</w:t>
      </w:r>
    </w:p>
    <w:p>
      <w:pPr>
        <w:rPr>
          <w:rFonts w:hint="eastAsia"/>
        </w:rPr>
      </w:pPr>
      <w:r>
        <w:rPr>
          <w:rFonts w:hint="eastAsia"/>
        </w:rPr>
        <w:t>图元包首先是基类，基类可以创建一个Graphic类继承于EventTarget。其次是定义每一个图元子类，子类均继承于Graphic基类，我们可以根据已有的图形算法定义图元子类，比如rect</w:t>
      </w:r>
      <w:r>
        <w:t>()</w:t>
      </w:r>
      <w:r>
        <w:rPr>
          <w:rFonts w:hint="eastAsia"/>
        </w:rPr>
        <w:t>可以封装为Rect类，参数可以化之为属性，每一个图形都有不同的参数，所以可以将这些与众不同的参数定义为图元子类的属性。于此相似的子类有：Arc，Ellipse，Line，</w:t>
      </w:r>
      <w:r>
        <w:t>BezierCurve，Rect，RoundRect，Text</w:t>
      </w:r>
      <w:r>
        <w:rPr>
          <w:rFonts w:hint="eastAsia"/>
        </w:rPr>
        <w:t>。同时我们需要让用户可以自定义图形，我们添加一个CustomGraphic子类。这些类和子类构成了图元类和子类的基本结构。</w:t>
      </w:r>
    </w:p>
    <w:p>
      <w:pPr>
        <w:pStyle w:val="5"/>
      </w:pPr>
      <w:r>
        <w:t>3.2.2</w:t>
      </w:r>
      <w:r>
        <w:rPr>
          <w:rFonts w:hint="eastAsia"/>
        </w:rPr>
        <w:t>.</w:t>
      </w:r>
      <w:r>
        <w:t xml:space="preserve">2 </w:t>
      </w:r>
      <w:r>
        <w:rPr>
          <w:rFonts w:hint="eastAsia"/>
        </w:rPr>
        <w:t>属性封装</w:t>
      </w:r>
    </w:p>
    <w:p>
      <w:r>
        <w:rPr>
          <w:rFonts w:hint="eastAsia"/>
        </w:rPr>
        <w:t>根据已有条件我们可以大致确定图元基类的属性和方法。首先需要一个set get</w:t>
      </w:r>
      <w:r>
        <w:t xml:space="preserve"> </w:t>
      </w:r>
      <w:r>
        <w:rPr>
          <w:rFonts w:hint="eastAsia"/>
        </w:rPr>
        <w:t>content属性，用于设置一个图元内内容的文本。其次需要textFormat属性，类型为TextFormat类，shadow属性类型为Shadow类，border属性类型为Border类，</w:t>
      </w:r>
      <w:r>
        <w:t>font</w:t>
      </w:r>
      <w:r>
        <w:rPr>
          <w:rFonts w:hint="eastAsia"/>
        </w:rPr>
        <w:t>属性类型为</w:t>
      </w:r>
      <w:r>
        <w:t>Font</w:t>
      </w:r>
      <w:r>
        <w:rPr>
          <w:rFonts w:hint="eastAsia"/>
        </w:rPr>
        <w:t>类，</w:t>
      </w:r>
      <w:r>
        <w:t>transform</w:t>
      </w:r>
      <w:r>
        <w:rPr>
          <w:rFonts w:hint="eastAsia"/>
        </w:rPr>
        <w:t>属性类型为</w:t>
      </w:r>
      <w:r>
        <w:t>DOMMatrix</w:t>
      </w:r>
      <w:r>
        <w:rPr>
          <w:rFonts w:hint="eastAsia"/>
        </w:rPr>
        <w:t>类，这些均为控制样式的属性。还需要fillType属性，设置为F</w:t>
      </w:r>
      <w:r>
        <w:t>ILLL_TYPE</w:t>
      </w:r>
      <w:r>
        <w:rPr>
          <w:rFonts w:hint="eastAsia"/>
        </w:rPr>
        <w:t>枚举类型，描述图元绘制方式。backgroundColor属性和color为Fillable类，用于设置文字和背景的填充。后续迭代中，我们会更新其他需要的属性和方法。</w:t>
      </w:r>
    </w:p>
    <w:p>
      <w:r>
        <w:rPr>
          <w:rFonts w:hint="eastAsia"/>
        </w:rPr>
        <w:t>根据以上描述，需要编写TextFormat类，用于控制文本格式，属性可以大概设置为控制 文字居中，文字基线，文字渲染，单词空白，字母空白。</w:t>
      </w:r>
    </w:p>
    <w:p>
      <w:r>
        <w:rPr>
          <w:rFonts w:hint="eastAsia"/>
        </w:rPr>
        <w:t>需要编写Shadow类，用于控制阴影，属性大概可以分值为阴影模糊度，阴影颜色，阴影横轴偏移量，阴影纵轴偏移量。阴影颜色的类型可以设为颜色类。其余的属性类型可以设置为数字。</w:t>
      </w:r>
    </w:p>
    <w:p>
      <w:pPr>
        <w:rPr>
          <w:rFonts w:hint="eastAsia"/>
        </w:rPr>
      </w:pPr>
      <w:r>
        <w:rPr>
          <w:rFonts w:hint="eastAsia"/>
        </w:rPr>
        <w:t>同时我们需要编写B</w:t>
      </w:r>
      <w:r>
        <w:t>order</w:t>
      </w:r>
      <w:r>
        <w:rPr>
          <w:rFonts w:hint="eastAsia"/>
        </w:rPr>
        <w:t>类，用于控制框样式。属性大概分为，折线尾部渲染方法，折线折叠渲染方法，虚线线段长短及规律，线的粗细。</w:t>
      </w:r>
    </w:p>
    <w:p>
      <w:r>
        <w:rPr>
          <w:rFonts w:hint="eastAsia"/>
        </w:rPr>
        <w:t>我们需要编写Font类，用于控制字体。属性主要为控制一些字体的细节，与CSS中字体控制类似。</w:t>
      </w:r>
    </w:p>
    <w:p>
      <w:r>
        <w:rPr>
          <w:rFonts w:hint="eastAsia"/>
        </w:rPr>
        <w:t>F</w:t>
      </w:r>
      <w:r>
        <w:t>ILL_TYPE</w:t>
      </w:r>
      <w:r>
        <w:rPr>
          <w:rFonts w:hint="eastAsia"/>
        </w:rPr>
        <w:t>枚举类型主要用制绘制图源的两种不同的方法。有两个值，第一个是G</w:t>
      </w:r>
      <w:r>
        <w:t>RAPHIC_FILL</w:t>
      </w:r>
      <w:r>
        <w:rPr>
          <w:rFonts w:hint="eastAsia"/>
        </w:rPr>
        <w:t>，第二个是</w:t>
      </w:r>
      <w:r>
        <w:t>GRAPHIC_STROKE</w:t>
      </w:r>
      <w:r>
        <w:rPr>
          <w:rFonts w:hint="eastAsia"/>
        </w:rPr>
        <w:t>，前者通过内部填充算法填充图元内部的颜色，后者是仅仅对图元的边框进行涂色，涂色后的边框遵从border属性的约束。同时需要在绘制的方法中设置内部着色算法，也可以通过枚举值的方法设置。</w:t>
      </w:r>
    </w:p>
    <w:p>
      <w:pPr>
        <w:pStyle w:val="5"/>
      </w:pPr>
      <w:r>
        <w:t>3.2.2</w:t>
      </w:r>
      <w:r>
        <w:rPr>
          <w:rFonts w:hint="eastAsia"/>
        </w:rPr>
        <w:t>.</w:t>
      </w:r>
      <w:r>
        <w:t xml:space="preserve">3 </w:t>
      </w:r>
      <w:r>
        <w:rPr>
          <w:rFonts w:hint="eastAsia"/>
        </w:rPr>
        <w:t>事件交互</w:t>
      </w:r>
    </w:p>
    <w:p>
      <w:r>
        <w:rPr>
          <w:rFonts w:hint="eastAsia"/>
        </w:rPr>
        <w:t>我们需要与事件交互，前文中，我们已经断定了图源基类要继承于EventTarget类，EventTarget类是DOM2规范中的一个类，是用于注册事件，触发事件以及维护事件的一个类，内部封装了addEventListener</w:t>
      </w:r>
      <w:r>
        <w:t>()</w:t>
      </w:r>
      <w:r>
        <w:rPr>
          <w:rFonts w:hint="eastAsia"/>
        </w:rPr>
        <w:t>，d</w:t>
      </w:r>
      <w:r>
        <w:t>ispatchEvent()</w:t>
      </w:r>
      <w:r>
        <w:rPr>
          <w:rFonts w:hint="eastAsia"/>
        </w:rPr>
        <w:t>，r</w:t>
      </w:r>
      <w:r>
        <w:t>emoveEventListener()</w:t>
      </w:r>
      <w:r>
        <w:rPr>
          <w:rFonts w:hint="eastAsia"/>
        </w:rPr>
        <w:t>等DOM2事件核心方法，我们给用户的一个注册可选项就是利用DOM</w:t>
      </w:r>
      <w:r>
        <w:t>2</w:t>
      </w:r>
      <w:r>
        <w:rPr>
          <w:rFonts w:hint="eastAsia"/>
        </w:rPr>
        <w:t>规范中的事件注册方法。除此之外还有DOM</w:t>
      </w:r>
      <w:r>
        <w:t>0</w:t>
      </w:r>
      <w:r>
        <w:rPr>
          <w:rFonts w:hint="eastAsia"/>
        </w:rPr>
        <w:t>事件注册方法，DOM0事件名称以on开头，所以实现DOM0事件注册方法的方法之一就是监测所有以on开头的属性的赋值和访问，并且同名事件注册至DOM</w:t>
      </w:r>
      <w:r>
        <w:t>2</w:t>
      </w:r>
      <w:r>
        <w:rPr>
          <w:rFonts w:hint="eastAsia"/>
        </w:rPr>
        <w:t>事件中。事件触发DOM</w:t>
      </w:r>
      <w:r>
        <w:t>2</w:t>
      </w:r>
      <w:r>
        <w:rPr>
          <w:rFonts w:hint="eastAsia"/>
        </w:rPr>
        <w:t>的事件注册触发。</w:t>
      </w:r>
    </w:p>
    <w:p>
      <w:pPr>
        <w:rPr>
          <w:rFonts w:hint="eastAsia"/>
        </w:rPr>
      </w:pPr>
      <w:r>
        <w:rPr>
          <w:rFonts w:hint="eastAsia"/>
        </w:rPr>
        <w:t>由于图源本身并不是一个对象，所以他也不能直接的注册事件，是人为的把他封装成了对象，并且给他赋予可注册事件对象的特征，所以事件的触发要手动触发，但是绘图API中只有画布可以直接的进行事件注册，因为它属于HTML元素对象。我们的实现方法是将所有的事件转而注册至画布对象中，利用路径检测方法检测当前点击坐标是否属于此图元，从而触发事件。但本身，其不需要多余的类来支持，仅需要在画布上注册事件并绑定住默认触发事件，在每一次触发事件的时候自动执行一次默认触发事件即可，每一次触发事件均遍历所有图元和事件，如果在图元数量比较大的时候可以通过大概轮廓进行排除，从而优化时间复杂度。</w:t>
      </w:r>
    </w:p>
    <w:p>
      <w:pPr>
        <w:pStyle w:val="4"/>
      </w:pPr>
      <w:r>
        <w:t xml:space="preserve">3.2.3 </w:t>
      </w:r>
      <w:r>
        <w:rPr>
          <w:rFonts w:hint="eastAsia"/>
        </w:rPr>
        <w:t>填充类封装</w:t>
      </w:r>
    </w:p>
    <w:p>
      <w:r>
        <w:rPr>
          <w:rFonts w:hint="eastAsia"/>
        </w:rPr>
        <w:t>可填充类可以设置一个基类，名称直接命名为Fillable即可。后写三个衍生类，第一个用于表示颜色，即为Color类，第二个用于表示渐变，即为Gradient类，第三个用于表示图像，即为Parttern类。</w:t>
      </w:r>
    </w:p>
    <w:p>
      <w:pPr>
        <w:pStyle w:val="5"/>
      </w:pPr>
      <w:r>
        <w:t>3.2.3</w:t>
      </w:r>
      <w:r>
        <w:rPr>
          <w:rFonts w:hint="eastAsia"/>
        </w:rPr>
        <w:t>.</w:t>
      </w:r>
      <w:r>
        <w:t xml:space="preserve">1 </w:t>
      </w:r>
      <w:r>
        <w:rPr>
          <w:rFonts w:hint="eastAsia"/>
        </w:rPr>
        <w:t>颜色类</w:t>
      </w:r>
    </w:p>
    <w:p>
      <w:pPr>
        <w:rPr>
          <w:rFonts w:hint="eastAsia" w:eastAsiaTheme="minorEastAsia"/>
          <w:lang w:val="en-ZW"/>
        </w:rPr>
      </w:pPr>
      <w:r>
        <w:rPr>
          <w:rFonts w:hint="eastAsia"/>
        </w:rPr>
        <w:t>第一个是Color类，Color有多种方法表示，所以Color类有多个子类，首先，Color类应该有所有关键字颜色所有常量属性，并为其设置初始值，其次，要有一个type属性用于区分子类类型。Color类应该有一个子类为Rgb，Rgb有四个属性用于表示三个分量和透明度，类型可以设置为rgb，若果不设置透明度则自动设置为1。Hsl同理，四个属性表示三个分量和透明度，类型可以设置为hsl，如果需要封装其他颜色标识方法可以后续添加。当然，在封装的过程中如果需要统一管理类型值的话，我们需要额外添加一个枚举类型。</w:t>
      </w:r>
    </w:p>
    <w:p>
      <w:pPr>
        <w:pStyle w:val="5"/>
      </w:pPr>
      <w:r>
        <w:t>3.2.3</w:t>
      </w:r>
      <w:r>
        <w:rPr>
          <w:rFonts w:hint="eastAsia"/>
        </w:rPr>
        <w:t>.</w:t>
      </w:r>
      <w:r>
        <w:t xml:space="preserve">2 </w:t>
      </w:r>
      <w:r>
        <w:rPr>
          <w:rFonts w:hint="eastAsia"/>
        </w:rPr>
        <w:t>图案类</w:t>
      </w:r>
    </w:p>
    <w:p>
      <w:r>
        <w:rPr>
          <w:rFonts w:hint="eastAsia"/>
        </w:rPr>
        <w:t>第二个是</w:t>
      </w:r>
      <w:r>
        <w:t>图案类</w:t>
      </w:r>
      <w:r>
        <w:rPr>
          <w:rFonts w:hint="eastAsia"/>
        </w:rPr>
        <w:t>，需要一个属性来记录用户选择的图像，这个属性的类型要包括所有种类用户可能选择的类型，还有一个方法负责添加图像。还有一个属性负责管理图像的重复方法，例如双轴循环，x轴循环，不循环。</w:t>
      </w:r>
    </w:p>
    <w:p>
      <w:pPr>
        <w:pStyle w:val="5"/>
      </w:pPr>
      <w:r>
        <w:t>3.2.3</w:t>
      </w:r>
      <w:r>
        <w:rPr>
          <w:rFonts w:hint="eastAsia"/>
        </w:rPr>
        <w:t>.</w:t>
      </w:r>
      <w:r>
        <w:t xml:space="preserve">3 </w:t>
      </w:r>
      <w:r>
        <w:rPr>
          <w:rFonts w:hint="eastAsia"/>
        </w:rPr>
        <w:t>渐变类</w:t>
      </w:r>
    </w:p>
    <w:p>
      <w:pPr>
        <w:rPr>
          <w:rFonts w:hint="eastAsia"/>
        </w:rPr>
      </w:pPr>
      <w:r>
        <w:rPr>
          <w:rFonts w:hint="eastAsia"/>
        </w:rPr>
        <w:t>第三个是</w:t>
      </w:r>
      <w:r>
        <w:t>渐变</w:t>
      </w:r>
      <w:r>
        <w:rPr>
          <w:rFonts w:hint="eastAsia"/>
        </w:rPr>
        <w:t>类</w:t>
      </w:r>
      <w:r>
        <w:t>。</w:t>
      </w:r>
      <w:r>
        <w:rPr>
          <w:rFonts w:hint="eastAsia"/>
        </w:rPr>
        <w:t>一个渐变通常需要两个以上的颜色和对应颜色的偏移量，所以我们需要定义一个添加颜色和偏移量的方法于渐变类。还需要一个数组储存传入颜色和偏移量的值。渐变类有三个衍生类，第一个线性渐变，需要两个属性，即为开始和结束点的坐标，可以用DOMPoint和数字表示。第二个是辐射渐变，可以有四个属性，四个属性是顶点坐标，类型与上同，还有两个是辐射园半径，一个是内圆一个是外圆，均可以用数字表示。第三个是角度渐变，需要两个属性，两个是中心点坐标，一个是开始转角，可以用数字表示。</w:t>
      </w:r>
    </w:p>
    <w:p>
      <w:pPr>
        <w:pStyle w:val="4"/>
      </w:pPr>
      <w:r>
        <w:t xml:space="preserve">3.2.4 </w:t>
      </w:r>
      <w:r>
        <w:rPr>
          <w:rFonts w:hint="eastAsia"/>
        </w:rPr>
        <w:t>像素图像处理</w:t>
      </w:r>
    </w:p>
    <w:p>
      <w:pPr>
        <w:rPr>
          <w:rFonts w:hint="eastAsia"/>
          <w:vertAlign w:val="subscript"/>
        </w:rPr>
      </w:pPr>
      <w:r>
        <w:rPr>
          <w:rFonts w:hint="eastAsia"/>
        </w:rPr>
        <w:t>像素图像处理主要工作是记录像素数据，并提供需改渠道。所以需要一个属性来记录底层颜色数据，为保证数据完好，可以设置属性类型为Uint</w:t>
      </w:r>
      <w:r>
        <w:t>8</w:t>
      </w:r>
      <w:r>
        <w:rPr>
          <w:rFonts w:hint="eastAsia"/>
        </w:rPr>
        <w:t>ClampedArray，以方便与底层对接，我们同时需要提供两个方法，一个是用于获取像素颜色，一个是用于设置像素颜色，这两个方法需要提供一个共同的参数，像素坐标点。如果写入像素颜色的话则需要一个新的颜色作为参数，这个参数类型可以是Color或一组数字。需要一个字符串用于表示底层颜色格式，此颜色格式需要在画布创建时被写入。还有一个高度值，和一个宽度值，这是两个数字类型属性。</w:t>
      </w:r>
    </w:p>
    <w:p>
      <w:pPr>
        <w:pStyle w:val="4"/>
      </w:pPr>
      <w:r>
        <w:t xml:space="preserve">3.2.5 </w:t>
      </w:r>
      <w:r>
        <w:rPr>
          <w:rFonts w:hint="eastAsia"/>
        </w:rPr>
        <w:t>动画封装</w:t>
      </w:r>
    </w:p>
    <w:p>
      <w:r>
        <w:rPr>
          <w:rFonts w:hint="eastAsia"/>
        </w:rPr>
        <w:t>在封装动画模块的时候我们需要的不是封装一个可以完成一整套动画流程的动画包，动画其本质为一段时间内一个状态到另一个状态的变换过程，所以我们封装的实质是封装一个以时间为参数的不同状态之间的参数方程。将动画每一次渲染的时间t作为自变量传入后得出当前状态。每一次渲染的本质也是抹去画布后重新获取当前状态信息进行绘制。所以动画封装的实质是一个插值参数方程计算器。基于这一思想，我们创建一个大概得动画架构。动画封装可以由一个类和两个接口组成。一个类为动画模块的核心，封装了所有动画需要的常用功能，两个接口分别为动画的不同时刻的状态，和动画属性配置对象模型。</w:t>
      </w:r>
    </w:p>
    <w:p>
      <w:r>
        <w:rPr>
          <w:rFonts w:hint="eastAsia"/>
        </w:rPr>
        <w:t>动画类属性大致为动画状态属性，动画信息属性，其他属性。状态属性例如：是否已经结束，是否在等待，是否准备好，均为布尔值，播放状态为枚举值。信息属性为当前时间，动画id，播放速率等，均为数字。还需要一个时间线，它是运用了DocumentTimeline类型。方法中需要控制动画播放的方法，例如开始，暂停，取消，反方向播放，提前结束。还有更新播放速率的方法。</w:t>
      </w:r>
    </w:p>
    <w:p>
      <w:r>
        <w:rPr>
          <w:rFonts w:hint="eastAsia"/>
        </w:rPr>
        <w:t>两个接口其中用于记录不同时刻动画的状态的接口则需要制定一个属性集合规范。动画即为在一定时间中，样式属性值从一个点平稳过渡到另外一个点。在用户指定动画时，我们需要规范接口从而约束用户每一次传入状态的准确性。</w:t>
      </w:r>
    </w:p>
    <w:p>
      <w:r>
        <w:rPr>
          <w:rFonts w:hint="eastAsia"/>
        </w:rPr>
        <w:t>另一个接口是动画属性配置对象模型，用于规范用户对于动画配置信息的输入。用户可以配置的动画信息大概有以下：延迟时间，动画迭代次数，时长，这三个均为数字。还可以指定结束填充状态，动画运行方向，时间函数，动画状态累积方式等，这几个值为枚举类型。</w:t>
      </w:r>
    </w:p>
    <w:p>
      <w:pPr>
        <w:rPr>
          <w:rFonts w:hint="eastAsia"/>
        </w:rPr>
      </w:pPr>
      <w:r>
        <w:rPr>
          <w:rFonts w:hint="eastAsia"/>
        </w:rPr>
        <w:t>两个接口所指定的信息可以用于控制时间t的走向，利用t即可生成动画。</w:t>
      </w:r>
    </w:p>
    <w:p>
      <w:pPr>
        <w:pStyle w:val="3"/>
      </w:pPr>
      <w:r>
        <w:t>3.3</w:t>
      </w:r>
      <w:r>
        <w:rPr>
          <w:rFonts w:hint="eastAsia"/>
        </w:rPr>
        <w:t>本章小结</w:t>
      </w:r>
    </w:p>
    <w:p>
      <w:r>
        <w:rPr>
          <w:rFonts w:hint="eastAsia"/>
        </w:rPr>
        <w:t>这个段落</w:t>
      </w:r>
      <w:r>
        <w:t>主要介绍了一个类库的体系结构和功能模块。</w:t>
      </w:r>
      <w:r>
        <w:rPr>
          <w:rFonts w:hint="eastAsia"/>
        </w:rPr>
        <w:t>此</w:t>
      </w:r>
      <w:r>
        <w:t>类库是基于JS原生2D绘图API的一个面向对象的封装，</w:t>
      </w:r>
      <w:r>
        <w:rPr>
          <w:rFonts w:hint="eastAsia"/>
        </w:rPr>
        <w:t>为了</w:t>
      </w:r>
      <w:r>
        <w:t>提供更高层次的抽象和交互功能。分为以下几个模块：</w:t>
      </w:r>
    </w:p>
    <w:p>
      <w:r>
        <w:t>总体模块：定义了一个命名空间Lynette，用于封装类库的所有全局属性和方法。其中包括一个Canvas类，用于表示画布元素，维护图元的状态和渲染。</w:t>
      </w:r>
    </w:p>
    <w:p>
      <w:r>
        <w:t>图元模块：定义了一个Graphic类，用于表示所有的图元对象，继承了EventTarget类，实现了事件交互的功能。Graphic类有多个子类，分别对应不同的图形类型，如Rect，Arc，Text等。Graphic类还有一些属性和方法，用于控制图元的样式，如颜色，阴影，字体，变换等。</w:t>
      </w:r>
    </w:p>
    <w:p>
      <w:r>
        <w:t>填充类模块：定义了一个Fillable类，用于表示可以填充图元的类型，如颜色，渐变，图案等。Fillable类有多个子类，分别对应不同的填充方式，如Color，Gradient，Pattern等。Color类又有多个子类，分别对应不同的颜色表示方式，如Rgb，Hsl等。</w:t>
      </w:r>
    </w:p>
    <w:p>
      <w:r>
        <w:t>像素图像处理模块：定义了一个类，用于操作画布上的像素数据，提供了读取和写入像素颜色的方法，以及一些其他的属性，如颜色格式，高度，宽度等。</w:t>
      </w:r>
    </w:p>
    <w:p>
      <w:r>
        <w:t>动画模块：定义了一个类，用于实现图元的动画效果，提供了一些控制动画播放的方法，如开始，暂停，取消等。还定义了两个接口，用于规范用户输入的动画状态和配置信息。</w:t>
      </w:r>
    </w:p>
    <w:p/>
    <w:sectPr>
      <w:pgSz w:w="11906" w:h="16838"/>
      <w:pgMar w:top="1440" w:right="1800" w:bottom="1440" w:left="1800" w:header="720" w:footer="720"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DJ" w:date="2024-01-27T10:29:00Z" w:initials="">
    <w:p w14:paraId="52E70A90">
      <w:pPr>
        <w:pStyle w:val="6"/>
        <w:ind w:firstLine="360"/>
      </w:pPr>
      <w:r>
        <w:rPr>
          <w:rFonts w:hint="eastAsia"/>
        </w:rPr>
        <w:t>Web开发的主要矛盾</w:t>
      </w:r>
    </w:p>
  </w:comment>
  <w:comment w:id="1" w:author="DJ" w:date="2024-01-27T10:22:00Z" w:initials="">
    <w:p w14:paraId="6DF6116B">
      <w:pPr>
        <w:pStyle w:val="6"/>
        <w:ind w:firstLine="360"/>
      </w:pPr>
      <w:r>
        <w:rPr>
          <w:rFonts w:hint="eastAsia"/>
        </w:rPr>
        <w:t>题目有些口语话？改成  现存2d绘图类库介绍？市面现存2d绘图类库？考虑一下</w:t>
      </w:r>
    </w:p>
  </w:comment>
  <w:comment w:id="2" w:author="DJ" w:date="2024-01-27T10:18:00Z" w:initials="">
    <w:p w14:paraId="232633FC">
      <w:pPr>
        <w:pStyle w:val="6"/>
        <w:ind w:firstLine="360"/>
      </w:pPr>
      <w:r>
        <w:rPr>
          <w:rFonts w:hint="eastAsia"/>
        </w:rPr>
        <w:t>这部分与前面 1.1.1节 web开发的主要矛盾  想表达的内容是否重复？可以编写边改。  这个1.2.2 小节是否可以直接叫  开发2d绘图类库的意义</w:t>
      </w:r>
    </w:p>
  </w:comment>
  <w:comment w:id="3" w:author="DJ" w:date="2024-01-27T10:32:00Z" w:initials="">
    <w:p w14:paraId="3508556A">
      <w:pPr>
        <w:ind w:firstLine="402"/>
        <w:jc w:val="left"/>
        <w:rPr>
          <w:b/>
          <w:bCs/>
          <w:sz w:val="20"/>
          <w:szCs w:val="20"/>
        </w:rPr>
      </w:pPr>
      <w:r>
        <w:rPr>
          <w:rFonts w:hint="eastAsia"/>
          <w:b/>
          <w:bCs/>
          <w:sz w:val="20"/>
          <w:szCs w:val="20"/>
        </w:rPr>
        <w:t>结合之前你提炼出来的创新点、难点，能否在这一章单独提出小节，专门提炼和总结创新点、开发过程中可圈可点的设计思想等都可以。提炼和抽象会让整个论文更高大上。例如，</w:t>
      </w:r>
    </w:p>
    <w:p w14:paraId="2B8211DD">
      <w:pPr>
        <w:ind w:firstLine="402"/>
        <w:jc w:val="left"/>
        <w:rPr>
          <w:b/>
          <w:bCs/>
          <w:sz w:val="20"/>
          <w:szCs w:val="20"/>
        </w:rPr>
      </w:pPr>
    </w:p>
    <w:p w14:paraId="23EC249A">
      <w:pPr>
        <w:ind w:firstLine="402"/>
        <w:jc w:val="left"/>
        <w:rPr>
          <w:b/>
          <w:bCs/>
          <w:sz w:val="20"/>
          <w:szCs w:val="20"/>
        </w:rPr>
      </w:pPr>
      <w:r>
        <w:rPr>
          <w:rFonts w:hint="eastAsia"/>
          <w:b/>
          <w:bCs/>
          <w:sz w:val="20"/>
          <w:szCs w:val="20"/>
        </w:rPr>
        <w:t>4.5 类库生命周期设计</w:t>
      </w:r>
    </w:p>
    <w:p w14:paraId="4F587019">
      <w:pPr>
        <w:jc w:val="left"/>
      </w:pPr>
    </w:p>
  </w:comment>
  <w:comment w:id="4" w:author="DJ [2]" w:date="2024-02-15T10:09:30Z" w:initials="">
    <w:p w14:paraId="78013FB5">
      <w:pPr>
        <w:pStyle w:val="6"/>
        <w:rPr>
          <w:rFonts w:hint="eastAsia"/>
          <w:lang w:val="en-US" w:eastAsia="zh-CN"/>
        </w:rPr>
      </w:pPr>
      <w:r>
        <w:rPr>
          <w:rFonts w:hint="eastAsia"/>
          <w:lang w:val="en-US" w:eastAsia="zh-CN"/>
        </w:rPr>
        <w:t>这一部分，是我改完的，主要按照你的逻辑进行内容的梳理、语法、措辞的修改。</w:t>
      </w:r>
    </w:p>
    <w:p w14:paraId="6F2857E1">
      <w:pPr>
        <w:pStyle w:val="6"/>
        <w:rPr>
          <w:rFonts w:hint="default"/>
          <w:lang w:val="en-US" w:eastAsia="zh-CN"/>
        </w:rPr>
      </w:pPr>
      <w:r>
        <w:rPr>
          <w:rFonts w:hint="eastAsia"/>
          <w:lang w:val="en-US" w:eastAsia="zh-CN"/>
        </w:rPr>
        <w:t>1、看了内容，感觉原标题和功能模块设计部分有一些难于区分，这部分似乎阐述了总体的设计思路？你看看可以改这个小标题吗</w:t>
      </w:r>
    </w:p>
    <w:p w14:paraId="0EEE510B">
      <w:pPr>
        <w:pStyle w:val="6"/>
        <w:numPr>
          <w:ilvl w:val="0"/>
          <w:numId w:val="0"/>
        </w:numPr>
        <w:rPr>
          <w:rFonts w:hint="eastAsia"/>
          <w:lang w:val="en-US" w:eastAsia="zh-CN"/>
        </w:rPr>
      </w:pPr>
      <w:r>
        <w:rPr>
          <w:rFonts w:hint="eastAsia"/>
          <w:lang w:val="en-US" w:eastAsia="zh-CN"/>
        </w:rPr>
        <w:t>2、口语改书面化</w:t>
      </w:r>
    </w:p>
    <w:p w14:paraId="17EC5A92">
      <w:pPr>
        <w:pStyle w:val="6"/>
        <w:numPr>
          <w:ilvl w:val="0"/>
          <w:numId w:val="0"/>
        </w:numPr>
        <w:rPr>
          <w:rFonts w:hint="default"/>
          <w:lang w:val="en-US" w:eastAsia="zh-CN"/>
        </w:rPr>
      </w:pPr>
      <w:r>
        <w:rPr>
          <w:rFonts w:hint="eastAsia"/>
          <w:lang w:val="en-US" w:eastAsia="zh-CN"/>
        </w:rPr>
        <w:t>3、所有人称去掉了，调整了表达方式</w:t>
      </w:r>
    </w:p>
    <w:p w14:paraId="30942E7F">
      <w:pPr>
        <w:pStyle w:val="6"/>
        <w:numPr>
          <w:ilvl w:val="0"/>
          <w:numId w:val="0"/>
        </w:numPr>
        <w:rPr>
          <w:rFonts w:hint="default"/>
          <w:lang w:val="en-US" w:eastAsia="zh-CN"/>
        </w:rPr>
      </w:pPr>
      <w:r>
        <w:rPr>
          <w:rFonts w:hint="eastAsia"/>
          <w:lang w:val="en-US" w:eastAsia="zh-CN"/>
        </w:rPr>
        <w:t>4、叙述条理化，分条阐述</w:t>
      </w:r>
    </w:p>
    <w:p w14:paraId="3CA803D9">
      <w:pPr>
        <w:pStyle w:val="6"/>
        <w:numPr>
          <w:ilvl w:val="0"/>
          <w:numId w:val="0"/>
        </w:numPr>
        <w:rPr>
          <w:rFonts w:hint="default"/>
          <w:lang w:val="en-US" w:eastAsia="zh-CN"/>
        </w:rPr>
      </w:pPr>
      <w:r>
        <w:rPr>
          <w:rFonts w:hint="eastAsia"/>
          <w:lang w:val="en-US" w:eastAsia="zh-CN"/>
        </w:rPr>
        <w:t xml:space="preserve">   修改意见：建议配合一些框图展示，这样论文内容会显得丰富一些（你来斟酌修改）</w:t>
      </w:r>
    </w:p>
    <w:p w14:paraId="35427CD2">
      <w:pPr>
        <w:pStyle w:val="6"/>
        <w:numPr>
          <w:ilvl w:val="0"/>
          <w:numId w:val="0"/>
        </w:numPr>
        <w:rPr>
          <w:rFonts w:hint="default"/>
          <w:lang w:val="en-US" w:eastAsia="zh-CN"/>
        </w:rPr>
      </w:pPr>
      <w:r>
        <w:rPr>
          <w:rFonts w:hint="eastAsia"/>
          <w:lang w:val="en-US" w:eastAsia="zh-CN"/>
        </w:rPr>
        <w:t xml:space="preserve">   </w:t>
      </w:r>
      <w:r>
        <w:rPr>
          <w:rFonts w:hint="eastAsia"/>
          <w:color w:val="FF0000"/>
          <w:lang w:val="en-US" w:eastAsia="zh-CN"/>
        </w:rPr>
        <w:t>后面的段落可以参考这一段进行修改。</w:t>
      </w:r>
    </w:p>
  </w:comment>
  <w:comment w:id="5" w:author="DJ [2]" w:date="2024-02-15T11:06:35Z" w:initials="">
    <w:p w14:paraId="2E43371B">
      <w:pPr>
        <w:pStyle w:val="6"/>
        <w:rPr>
          <w:rFonts w:hint="default" w:eastAsia="宋体"/>
          <w:lang w:val="en-US" w:eastAsia="zh-CN"/>
        </w:rPr>
      </w:pPr>
      <w:r>
        <w:rPr>
          <w:rFonts w:hint="eastAsia"/>
          <w:lang w:val="en-US" w:eastAsia="zh-CN"/>
        </w:rPr>
        <w:t>能不能插一个图，展示一下封装的整体思路？论文内容会比较丰富。</w:t>
      </w:r>
    </w:p>
  </w:comment>
  <w:comment w:id="6" w:author="DJ [2]" w:date="2024-02-23T10:11:19Z" w:initials="">
    <w:p w14:paraId="5C281824">
      <w:pPr>
        <w:pStyle w:val="6"/>
        <w:rPr>
          <w:rFonts w:hint="default" w:eastAsia="宋体"/>
          <w:lang w:val="en-US" w:eastAsia="zh-CN"/>
        </w:rPr>
      </w:pPr>
      <w:r>
        <w:rPr>
          <w:rFonts w:hint="eastAsia"/>
          <w:lang w:val="en-US" w:eastAsia="zh-CN"/>
        </w:rPr>
        <w:t>加了一段文字，算是盖帽，你看看是否合适</w:t>
      </w:r>
    </w:p>
  </w:comment>
  <w:comment w:id="7" w:author="DJ [2]" w:date="2024-02-23T10:39:29Z" w:initials="">
    <w:p w14:paraId="45957C14">
      <w:pPr>
        <w:pStyle w:val="6"/>
        <w:rPr>
          <w:rFonts w:hint="default" w:eastAsia="宋体"/>
          <w:lang w:val="en-US" w:eastAsia="zh-CN"/>
        </w:rPr>
      </w:pPr>
      <w:r>
        <w:rPr>
          <w:rFonts w:hint="eastAsia"/>
          <w:lang w:val="en-US" w:eastAsia="zh-CN"/>
        </w:rPr>
        <w:t>这一段的叙述我改了一下，你看看是否合适</w:t>
      </w:r>
    </w:p>
  </w:comment>
  <w:comment w:id="8" w:author="DJ [2]" w:date="2024-02-23T10:40:13Z" w:initials="">
    <w:p w14:paraId="660F65B7">
      <w:pPr>
        <w:pStyle w:val="6"/>
        <w:rPr>
          <w:rFonts w:hint="default" w:eastAsia="宋体"/>
          <w:lang w:val="en-US" w:eastAsia="zh-CN"/>
        </w:rPr>
      </w:pPr>
      <w:r>
        <w:rPr>
          <w:rFonts w:hint="eastAsia"/>
          <w:lang w:val="en-US" w:eastAsia="zh-CN"/>
        </w:rPr>
        <w:t>口语化，可以改为：必须要</w:t>
      </w:r>
    </w:p>
  </w:comment>
  <w:comment w:id="9" w:author="DJ [2]" w:date="2024-02-23T10:41:23Z" w:initials="">
    <w:p w14:paraId="73C17EBE">
      <w:pPr>
        <w:pStyle w:val="6"/>
        <w:rPr>
          <w:rFonts w:hint="eastAsia"/>
          <w:lang w:val="en-US" w:eastAsia="zh-CN"/>
        </w:rPr>
      </w:pPr>
      <w:r>
        <w:rPr>
          <w:rFonts w:hint="eastAsia"/>
          <w:lang w:val="en-US" w:eastAsia="zh-CN"/>
        </w:rPr>
        <w:t>我们、他们这样的人称都不出现</w:t>
      </w:r>
    </w:p>
    <w:p w14:paraId="484772F7">
      <w:pPr>
        <w:pStyle w:val="6"/>
        <w:rPr>
          <w:rFonts w:hint="eastAsia"/>
          <w:lang w:val="en-US" w:eastAsia="zh-CN"/>
        </w:rPr>
      </w:pPr>
    </w:p>
    <w:p w14:paraId="2CC54674">
      <w:pPr>
        <w:pStyle w:val="6"/>
        <w:rPr>
          <w:rFonts w:hint="eastAsia"/>
          <w:lang w:val="en-US" w:eastAsia="zh-CN"/>
        </w:rPr>
      </w:pPr>
    </w:p>
    <w:p w14:paraId="0BE005B7">
      <w:pPr>
        <w:pStyle w:val="6"/>
        <w:rPr>
          <w:rFonts w:hint="eastAsia"/>
          <w:lang w:val="en-US" w:eastAsia="zh-CN"/>
        </w:rPr>
      </w:pPr>
      <w:r>
        <w:rPr>
          <w:rFonts w:hint="eastAsia"/>
          <w:lang w:val="en-US" w:eastAsia="zh-CN"/>
        </w:rPr>
        <w:t>从这里往后可以按照我之前改的思路改一下：</w:t>
      </w:r>
    </w:p>
    <w:p w14:paraId="604F6857">
      <w:pPr>
        <w:pStyle w:val="6"/>
        <w:rPr>
          <w:rFonts w:hint="eastAsia"/>
          <w:lang w:val="en-US" w:eastAsia="zh-CN"/>
        </w:rPr>
      </w:pPr>
    </w:p>
    <w:p w14:paraId="2D1D01BE">
      <w:pPr>
        <w:pStyle w:val="6"/>
        <w:numPr>
          <w:ilvl w:val="0"/>
          <w:numId w:val="1"/>
        </w:numPr>
        <w:rPr>
          <w:rFonts w:hint="eastAsia"/>
          <w:lang w:val="en-US" w:eastAsia="zh-CN"/>
        </w:rPr>
      </w:pPr>
      <w:r>
        <w:rPr>
          <w:rFonts w:hint="eastAsia"/>
          <w:lang w:val="en-US" w:eastAsia="zh-CN"/>
        </w:rPr>
        <w:t>逻辑再通顺一下</w:t>
      </w:r>
    </w:p>
    <w:p w14:paraId="74D338F1">
      <w:pPr>
        <w:pStyle w:val="6"/>
        <w:numPr>
          <w:ilvl w:val="0"/>
          <w:numId w:val="1"/>
        </w:numPr>
        <w:rPr>
          <w:rFonts w:hint="default"/>
          <w:lang w:val="en-US" w:eastAsia="zh-CN"/>
        </w:rPr>
      </w:pPr>
      <w:r>
        <w:rPr>
          <w:rFonts w:hint="eastAsia"/>
          <w:lang w:val="en-US" w:eastAsia="zh-CN"/>
        </w:rPr>
        <w:t>语句口语化改一改</w:t>
      </w:r>
    </w:p>
    <w:p w14:paraId="0F254782">
      <w:pPr>
        <w:pStyle w:val="6"/>
        <w:numPr>
          <w:ilvl w:val="0"/>
          <w:numId w:val="1"/>
        </w:numPr>
        <w:rPr>
          <w:rFonts w:hint="default"/>
          <w:lang w:val="en-US" w:eastAsia="zh-CN"/>
        </w:rPr>
      </w:pPr>
      <w:r>
        <w:rPr>
          <w:rFonts w:hint="eastAsia"/>
          <w:lang w:val="en-US" w:eastAsia="zh-CN"/>
        </w:rPr>
        <w:t>尽量分1、2、3层次阐述，下一级可以用1）2）3）这样显得条理清晰。</w:t>
      </w:r>
    </w:p>
    <w:p w14:paraId="78DA4118">
      <w:pPr>
        <w:pStyle w:val="6"/>
        <w:numPr>
          <w:ilvl w:val="0"/>
          <w:numId w:val="1"/>
        </w:numPr>
        <w:rPr>
          <w:rFonts w:hint="default"/>
          <w:lang w:val="en-US" w:eastAsia="zh-CN"/>
        </w:rPr>
      </w:pPr>
      <w:r>
        <w:rPr>
          <w:rFonts w:hint="eastAsia"/>
          <w:lang w:val="en-US" w:eastAsia="zh-CN"/>
        </w:rPr>
        <w:t>能抽象出图，可以附1、2个图。</w:t>
      </w:r>
      <w:bookmarkStart w:id="6" w:name="_GoBack"/>
      <w:bookmarkEnd w:id="6"/>
    </w:p>
  </w:comment>
  <w:comment w:id="10" w:author="DJ [2]" w:date="2024-02-23T10:30:10Z" w:initials="">
    <w:p w14:paraId="57FC7033">
      <w:pPr>
        <w:pStyle w:val="6"/>
        <w:rPr>
          <w:rFonts w:hint="default" w:eastAsia="宋体"/>
          <w:lang w:val="en-US" w:eastAsia="zh-CN"/>
        </w:rPr>
      </w:pPr>
      <w:r>
        <w:rPr>
          <w:rFonts w:hint="eastAsia"/>
          <w:lang w:val="en-US" w:eastAsia="zh-CN"/>
        </w:rPr>
        <w:t>这句话可以直接删除</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2E70A90" w15:done="0"/>
  <w15:commentEx w15:paraId="6DF6116B" w15:done="0"/>
  <w15:commentEx w15:paraId="232633FC" w15:done="0"/>
  <w15:commentEx w15:paraId="4F587019" w15:done="0"/>
  <w15:commentEx w15:paraId="35427CD2" w15:done="0"/>
  <w15:commentEx w15:paraId="2E43371B" w15:done="0"/>
  <w15:commentEx w15:paraId="5C281824" w15:done="0"/>
  <w15:commentEx w15:paraId="45957C14" w15:done="0"/>
  <w15:commentEx w15:paraId="660F65B7" w15:done="0"/>
  <w15:commentEx w15:paraId="78DA4118" w15:done="0"/>
  <w15:commentEx w15:paraId="57FC703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ind w:firstLine="480"/>
      </w:pPr>
      <w:r>
        <w:separator/>
      </w:r>
    </w:p>
  </w:footnote>
  <w:footnote w:type="continuationSeparator" w:id="1">
    <w:p>
      <w:pPr>
        <w:spacing w:line="288"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9D5884"/>
    <w:multiLevelType w:val="singleLevel"/>
    <w:tmpl w:val="9E9D5884"/>
    <w:lvl w:ilvl="0" w:tentative="0">
      <w:start w:val="1"/>
      <w:numFmt w:val="decimal"/>
      <w:suff w:val="nothing"/>
      <w:lvlText w:val="%1、"/>
      <w:lvlJc w:val="left"/>
    </w:lvl>
  </w:abstractNum>
  <w:abstractNum w:abstractNumId="1">
    <w:nsid w:val="1DB4922C"/>
    <w:multiLevelType w:val="singleLevel"/>
    <w:tmpl w:val="1DB4922C"/>
    <w:lvl w:ilvl="0" w:tentative="0">
      <w:start w:val="1"/>
      <w:numFmt w:val="decimal"/>
      <w:suff w:val="nothing"/>
      <w:lvlText w:val="%1、"/>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DJ">
    <w15:presenceInfo w15:providerId="None" w15:userId="DJ"/>
  </w15:person>
  <w15:person w15:author="DJ [2]">
    <w15:presenceInfo w15:providerId="WPS Office" w15:userId="19496244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characterSpacingControl w:val="doNotCompress"/>
  <w:footnotePr>
    <w:footnote w:id="0"/>
    <w:footnote w:id="1"/>
  </w:footnotePr>
  <w:endnotePr>
    <w:endnote w:id="0"/>
    <w:endnote w:id="1"/>
  </w:endnotePr>
  <w:compat>
    <w:useFELayout/>
    <w:compatSetting w:name="compatibilityMode" w:uri="http://schemas.microsoft.com/office/word" w:val="12"/>
  </w:compat>
  <w:docVars>
    <w:docVar w:name="commondata" w:val="eyJoZGlkIjoiYWM2OWE2YjhlMGFiMDJiYjgwZTkxN2I4OTQ1M2FhODcifQ=="/>
  </w:docVars>
  <w:rsids>
    <w:rsidRoot w:val="00D44FDA"/>
    <w:rsid w:val="0006130C"/>
    <w:rsid w:val="00072A3B"/>
    <w:rsid w:val="000F35ED"/>
    <w:rsid w:val="001154D7"/>
    <w:rsid w:val="00116779"/>
    <w:rsid w:val="00185B17"/>
    <w:rsid w:val="002836AB"/>
    <w:rsid w:val="0036488E"/>
    <w:rsid w:val="00376310"/>
    <w:rsid w:val="003F6AE4"/>
    <w:rsid w:val="00400DBA"/>
    <w:rsid w:val="004171E7"/>
    <w:rsid w:val="004A1323"/>
    <w:rsid w:val="004C544A"/>
    <w:rsid w:val="004F2BF2"/>
    <w:rsid w:val="00567510"/>
    <w:rsid w:val="00665BAD"/>
    <w:rsid w:val="006673F7"/>
    <w:rsid w:val="006758DF"/>
    <w:rsid w:val="00677DB7"/>
    <w:rsid w:val="00693998"/>
    <w:rsid w:val="006D684D"/>
    <w:rsid w:val="006F5B23"/>
    <w:rsid w:val="00776F3C"/>
    <w:rsid w:val="007E4B3F"/>
    <w:rsid w:val="00801E0E"/>
    <w:rsid w:val="00823F90"/>
    <w:rsid w:val="00923951"/>
    <w:rsid w:val="00960658"/>
    <w:rsid w:val="00977D20"/>
    <w:rsid w:val="00985CED"/>
    <w:rsid w:val="009876CB"/>
    <w:rsid w:val="009B405F"/>
    <w:rsid w:val="00A25D61"/>
    <w:rsid w:val="00AF47C2"/>
    <w:rsid w:val="00B72EB7"/>
    <w:rsid w:val="00B97932"/>
    <w:rsid w:val="00BB1476"/>
    <w:rsid w:val="00BF7475"/>
    <w:rsid w:val="00C03DA7"/>
    <w:rsid w:val="00C06FDA"/>
    <w:rsid w:val="00CF481F"/>
    <w:rsid w:val="00D44FDA"/>
    <w:rsid w:val="00D93F02"/>
    <w:rsid w:val="00EA339B"/>
    <w:rsid w:val="00EA7698"/>
    <w:rsid w:val="00F07AA2"/>
    <w:rsid w:val="00F245E5"/>
    <w:rsid w:val="00F925DB"/>
    <w:rsid w:val="0D6945E7"/>
    <w:rsid w:val="14100781"/>
    <w:rsid w:val="1E472722"/>
    <w:rsid w:val="20230F6D"/>
    <w:rsid w:val="251470D6"/>
    <w:rsid w:val="291B0A33"/>
    <w:rsid w:val="2B2362C5"/>
    <w:rsid w:val="2B2418E2"/>
    <w:rsid w:val="34A246FE"/>
    <w:rsid w:val="36FC12FD"/>
    <w:rsid w:val="3BA90120"/>
    <w:rsid w:val="3FBA6DA0"/>
    <w:rsid w:val="41576FE1"/>
    <w:rsid w:val="44B738AE"/>
    <w:rsid w:val="462A4554"/>
    <w:rsid w:val="4AAA5C63"/>
    <w:rsid w:val="4D794053"/>
    <w:rsid w:val="59267E63"/>
    <w:rsid w:val="5A2E5F69"/>
    <w:rsid w:val="640F0BB9"/>
    <w:rsid w:val="6AF9611F"/>
    <w:rsid w:val="71BA6C56"/>
    <w:rsid w:val="71DE7E1D"/>
    <w:rsid w:val="74DE6FE1"/>
    <w:rsid w:val="777F5BFE"/>
    <w:rsid w:val="7DD52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imes New Roman"/>
      <w:kern w:val="2"/>
      <w:sz w:val="24"/>
      <w:szCs w:val="24"/>
      <w:lang w:val="en-US" w:eastAsia="zh-CN" w:bidi="ar-SA"/>
      <w14:ligatures w14:val="standardContextual"/>
    </w:rPr>
  </w:style>
  <w:style w:type="paragraph" w:styleId="2">
    <w:name w:val="heading 1"/>
    <w:basedOn w:val="1"/>
    <w:next w:val="1"/>
    <w:link w:val="19"/>
    <w:autoRedefine/>
    <w:qFormat/>
    <w:uiPriority w:val="99"/>
    <w:pPr>
      <w:keepNext/>
      <w:keepLines/>
      <w:adjustRightInd w:val="0"/>
      <w:snapToGrid w:val="0"/>
      <w:spacing w:before="624" w:beforeLines="200" w:after="624" w:afterLines="200"/>
      <w:ind w:firstLine="0" w:firstLineChars="0"/>
      <w:jc w:val="center"/>
      <w:outlineLvl w:val="0"/>
    </w:pPr>
    <w:rPr>
      <w:rFonts w:eastAsia="黑体"/>
      <w:bCs/>
      <w:color w:val="000000"/>
      <w:kern w:val="44"/>
      <w:sz w:val="36"/>
      <w:szCs w:val="36"/>
    </w:rPr>
  </w:style>
  <w:style w:type="paragraph" w:styleId="3">
    <w:name w:val="heading 2"/>
    <w:basedOn w:val="1"/>
    <w:next w:val="1"/>
    <w:link w:val="20"/>
    <w:autoRedefine/>
    <w:qFormat/>
    <w:uiPriority w:val="99"/>
    <w:pPr>
      <w:keepNext/>
      <w:keepLines/>
      <w:spacing w:before="312" w:beforeLines="100" w:after="312" w:afterLines="100"/>
      <w:ind w:firstLine="0" w:firstLineChars="0"/>
      <w:outlineLvl w:val="1"/>
    </w:pPr>
    <w:rPr>
      <w:rFonts w:eastAsia="黑体"/>
      <w:bCs/>
      <w:color w:val="000000"/>
      <w:kern w:val="0"/>
      <w:sz w:val="30"/>
      <w:szCs w:val="30"/>
    </w:rPr>
  </w:style>
  <w:style w:type="paragraph" w:styleId="4">
    <w:name w:val="heading 3"/>
    <w:basedOn w:val="1"/>
    <w:next w:val="1"/>
    <w:link w:val="21"/>
    <w:autoRedefine/>
    <w:qFormat/>
    <w:uiPriority w:val="99"/>
    <w:pPr>
      <w:keepNext/>
      <w:keepLines/>
      <w:spacing w:before="260" w:after="260" w:line="415" w:lineRule="auto"/>
      <w:ind w:firstLine="0" w:firstLineChars="0"/>
      <w:outlineLvl w:val="2"/>
    </w:pPr>
    <w:rPr>
      <w:rFonts w:eastAsia="黑体"/>
      <w:kern w:val="0"/>
      <w:sz w:val="28"/>
      <w:szCs w:val="28"/>
    </w:rPr>
  </w:style>
  <w:style w:type="paragraph" w:styleId="5">
    <w:name w:val="heading 4"/>
    <w:basedOn w:val="1"/>
    <w:next w:val="1"/>
    <w:link w:val="22"/>
    <w:autoRedefine/>
    <w:unhideWhenUsed/>
    <w:qFormat/>
    <w:uiPriority w:val="9"/>
    <w:pPr>
      <w:keepNext/>
      <w:keepLines/>
      <w:spacing w:before="280" w:after="290" w:line="377" w:lineRule="auto"/>
      <w:ind w:firstLine="0" w:firstLineChars="0"/>
      <w:outlineLvl w:val="3"/>
    </w:pPr>
    <w:rPr>
      <w:rFonts w:eastAsia="黑体"/>
      <w:sz w:val="28"/>
      <w:szCs w:val="28"/>
    </w:rPr>
  </w:style>
  <w:style w:type="character" w:default="1" w:styleId="14">
    <w:name w:val="Default Paragraph Font"/>
    <w:autoRedefine/>
    <w:semiHidden/>
    <w:unhideWhenUsed/>
    <w:qFormat/>
    <w:uiPriority w:val="1"/>
  </w:style>
  <w:style w:type="table" w:default="1" w:styleId="13">
    <w:name w:val="Normal Table"/>
    <w:autoRedefine/>
    <w:semiHidden/>
    <w:unhideWhenUsed/>
    <w:qFormat/>
    <w:uiPriority w:val="99"/>
    <w:tblPr>
      <w:tblCellMar>
        <w:top w:w="0" w:type="dxa"/>
        <w:left w:w="108" w:type="dxa"/>
        <w:bottom w:w="0" w:type="dxa"/>
        <w:right w:w="108" w:type="dxa"/>
      </w:tblCellMar>
    </w:tblPr>
  </w:style>
  <w:style w:type="paragraph" w:styleId="6">
    <w:name w:val="annotation text"/>
    <w:basedOn w:val="1"/>
    <w:link w:val="23"/>
    <w:autoRedefine/>
    <w:qFormat/>
    <w:uiPriority w:val="0"/>
    <w:pPr>
      <w:spacing w:line="240" w:lineRule="auto"/>
      <w:ind w:firstLine="0" w:firstLineChars="0"/>
      <w:jc w:val="left"/>
    </w:pPr>
    <w:rPr>
      <w:sz w:val="21"/>
    </w:rPr>
  </w:style>
  <w:style w:type="paragraph" w:styleId="7">
    <w:name w:val="toc 3"/>
    <w:basedOn w:val="1"/>
    <w:next w:val="1"/>
    <w:autoRedefine/>
    <w:qFormat/>
    <w:uiPriority w:val="39"/>
    <w:pPr>
      <w:tabs>
        <w:tab w:val="right" w:leader="dot" w:pos="8493"/>
      </w:tabs>
      <w:spacing w:line="360" w:lineRule="auto"/>
      <w:ind w:left="840" w:leftChars="400" w:firstLine="0" w:firstLineChars="0"/>
    </w:pPr>
    <w:rPr>
      <w:rFonts w:ascii="宋体" w:hAnsi="宋体"/>
    </w:rPr>
  </w:style>
  <w:style w:type="paragraph" w:styleId="8">
    <w:name w:val="footer"/>
    <w:basedOn w:val="1"/>
    <w:link w:val="18"/>
    <w:autoRedefine/>
    <w:unhideWhenUsed/>
    <w:qFormat/>
    <w:uiPriority w:val="99"/>
    <w:pPr>
      <w:tabs>
        <w:tab w:val="center" w:pos="4153"/>
        <w:tab w:val="right" w:pos="8306"/>
      </w:tabs>
      <w:snapToGrid w:val="0"/>
      <w:jc w:val="left"/>
    </w:pPr>
    <w:rPr>
      <w:sz w:val="18"/>
      <w:szCs w:val="18"/>
    </w:rPr>
  </w:style>
  <w:style w:type="paragraph" w:styleId="9">
    <w:name w:val="header"/>
    <w:basedOn w:val="1"/>
    <w:link w:val="17"/>
    <w:autoRedefine/>
    <w:unhideWhenUsed/>
    <w:qFormat/>
    <w:uiPriority w:val="99"/>
    <w:pPr>
      <w:tabs>
        <w:tab w:val="center" w:pos="4153"/>
        <w:tab w:val="right" w:pos="8306"/>
      </w:tabs>
      <w:snapToGrid w:val="0"/>
      <w:jc w:val="center"/>
    </w:pPr>
    <w:rPr>
      <w:sz w:val="18"/>
      <w:szCs w:val="18"/>
    </w:rPr>
  </w:style>
  <w:style w:type="paragraph" w:styleId="10">
    <w:name w:val="toc 1"/>
    <w:basedOn w:val="1"/>
    <w:next w:val="1"/>
    <w:autoRedefine/>
    <w:qFormat/>
    <w:uiPriority w:val="39"/>
    <w:pPr>
      <w:tabs>
        <w:tab w:val="right" w:leader="dot" w:pos="8505"/>
      </w:tabs>
      <w:adjustRightInd w:val="0"/>
      <w:snapToGrid w:val="0"/>
      <w:spacing w:line="360" w:lineRule="auto"/>
      <w:ind w:firstLine="0" w:firstLineChars="0"/>
      <w:jc w:val="left"/>
    </w:pPr>
    <w:rPr>
      <w:rFonts w:ascii="宋体" w:hAnsi="宋体"/>
      <w:b/>
    </w:rPr>
  </w:style>
  <w:style w:type="paragraph" w:styleId="11">
    <w:name w:val="toc 2"/>
    <w:basedOn w:val="1"/>
    <w:next w:val="1"/>
    <w:autoRedefine/>
    <w:qFormat/>
    <w:uiPriority w:val="39"/>
    <w:pPr>
      <w:tabs>
        <w:tab w:val="right" w:leader="dot" w:pos="8493"/>
      </w:tabs>
      <w:spacing w:line="360" w:lineRule="auto"/>
      <w:ind w:left="210" w:leftChars="100" w:right="100" w:rightChars="100" w:firstLine="0" w:firstLineChars="0"/>
    </w:pPr>
    <w:rPr>
      <w:rFonts w:ascii="宋体" w:hAnsi="宋体"/>
    </w:rPr>
  </w:style>
  <w:style w:type="paragraph" w:styleId="12">
    <w:name w:val="Normal (Web)"/>
    <w:basedOn w:val="1"/>
    <w:autoRedefine/>
    <w:unhideWhenUsed/>
    <w:qFormat/>
    <w:uiPriority w:val="99"/>
    <w:pPr>
      <w:widowControl/>
      <w:spacing w:before="100" w:beforeAutospacing="1" w:after="100" w:afterAutospacing="1" w:line="240" w:lineRule="auto"/>
      <w:ind w:firstLine="0" w:firstLineChars="0"/>
      <w:jc w:val="left"/>
    </w:pPr>
    <w:rPr>
      <w:rFonts w:ascii="宋体" w:hAnsi="宋体" w:cs="宋体"/>
      <w:kern w:val="0"/>
    </w:rPr>
  </w:style>
  <w:style w:type="character" w:styleId="15">
    <w:name w:val="Strong"/>
    <w:basedOn w:val="14"/>
    <w:autoRedefine/>
    <w:qFormat/>
    <w:uiPriority w:val="22"/>
    <w:rPr>
      <w:b/>
      <w:bCs/>
    </w:rPr>
  </w:style>
  <w:style w:type="character" w:styleId="16">
    <w:name w:val="Hyperlink"/>
    <w:basedOn w:val="14"/>
    <w:autoRedefine/>
    <w:unhideWhenUsed/>
    <w:qFormat/>
    <w:uiPriority w:val="99"/>
    <w:rPr>
      <w:color w:val="0563C1" w:themeColor="hyperlink"/>
      <w:u w:val="single"/>
    </w:rPr>
  </w:style>
  <w:style w:type="character" w:customStyle="1" w:styleId="17">
    <w:name w:val="页眉 字符"/>
    <w:basedOn w:val="14"/>
    <w:link w:val="9"/>
    <w:autoRedefine/>
    <w:qFormat/>
    <w:uiPriority w:val="99"/>
    <w:rPr>
      <w:sz w:val="18"/>
      <w:szCs w:val="18"/>
    </w:rPr>
  </w:style>
  <w:style w:type="character" w:customStyle="1" w:styleId="18">
    <w:name w:val="页脚 字符"/>
    <w:basedOn w:val="14"/>
    <w:link w:val="8"/>
    <w:autoRedefine/>
    <w:qFormat/>
    <w:uiPriority w:val="99"/>
    <w:rPr>
      <w:sz w:val="18"/>
      <w:szCs w:val="18"/>
    </w:rPr>
  </w:style>
  <w:style w:type="character" w:customStyle="1" w:styleId="19">
    <w:name w:val="标题 1 字符"/>
    <w:basedOn w:val="14"/>
    <w:link w:val="2"/>
    <w:autoRedefine/>
    <w:qFormat/>
    <w:uiPriority w:val="99"/>
    <w:rPr>
      <w:rFonts w:ascii="Times New Roman" w:hAnsi="Times New Roman" w:eastAsia="黑体" w:cs="Times New Roman"/>
      <w:bCs/>
      <w:color w:val="000000"/>
      <w:kern w:val="44"/>
      <w:sz w:val="36"/>
      <w:szCs w:val="36"/>
    </w:rPr>
  </w:style>
  <w:style w:type="character" w:customStyle="1" w:styleId="20">
    <w:name w:val="标题 2 字符"/>
    <w:basedOn w:val="14"/>
    <w:link w:val="3"/>
    <w:autoRedefine/>
    <w:qFormat/>
    <w:uiPriority w:val="99"/>
    <w:rPr>
      <w:rFonts w:ascii="Times New Roman" w:hAnsi="Times New Roman" w:eastAsia="黑体" w:cs="Times New Roman"/>
      <w:bCs/>
      <w:color w:val="000000"/>
      <w:kern w:val="0"/>
      <w:sz w:val="30"/>
      <w:szCs w:val="30"/>
    </w:rPr>
  </w:style>
  <w:style w:type="character" w:customStyle="1" w:styleId="21">
    <w:name w:val="标题 3 字符"/>
    <w:basedOn w:val="14"/>
    <w:link w:val="4"/>
    <w:autoRedefine/>
    <w:qFormat/>
    <w:uiPriority w:val="99"/>
    <w:rPr>
      <w:rFonts w:ascii="Times New Roman" w:hAnsi="Times New Roman" w:eastAsia="黑体" w:cs="Times New Roman"/>
      <w:kern w:val="0"/>
      <w:sz w:val="28"/>
      <w:szCs w:val="28"/>
    </w:rPr>
  </w:style>
  <w:style w:type="character" w:customStyle="1" w:styleId="22">
    <w:name w:val="标题 4 字符"/>
    <w:basedOn w:val="14"/>
    <w:link w:val="5"/>
    <w:autoRedefine/>
    <w:qFormat/>
    <w:uiPriority w:val="9"/>
    <w:rPr>
      <w:rFonts w:ascii="Times New Roman" w:hAnsi="Times New Roman" w:eastAsia="黑体" w:cs="Times New Roman"/>
      <w:sz w:val="28"/>
      <w:szCs w:val="28"/>
    </w:rPr>
  </w:style>
  <w:style w:type="character" w:customStyle="1" w:styleId="23">
    <w:name w:val="批注文字 字符"/>
    <w:basedOn w:val="14"/>
    <w:link w:val="6"/>
    <w:autoRedefine/>
    <w:qFormat/>
    <w:uiPriority w:val="0"/>
    <w:rPr>
      <w:rFonts w:ascii="Times New Roman" w:hAnsi="Times New Roman" w:eastAsia="宋体" w:cs="Times New Roman"/>
      <w:szCs w:val="24"/>
    </w:rPr>
  </w:style>
  <w:style w:type="paragraph" w:customStyle="1" w:styleId="24">
    <w:name w:val="TOC Heading"/>
    <w:basedOn w:val="2"/>
    <w:next w:val="1"/>
    <w:autoRedefine/>
    <w:unhideWhenUsed/>
    <w:qFormat/>
    <w:uiPriority w:val="39"/>
    <w:pPr>
      <w:widowControl/>
      <w:adjustRightInd/>
      <w:snapToGrid/>
      <w:spacing w:before="240" w:beforeLines="0" w:after="0" w:afterLines="0" w:line="259" w:lineRule="auto"/>
      <w:jc w:val="left"/>
      <w:outlineLvl w:val="9"/>
    </w:pPr>
    <w:rPr>
      <w:rFonts w:asciiTheme="majorHAnsi" w:hAnsiTheme="majorHAnsi" w:eastAsiaTheme="majorEastAsia" w:cstheme="majorBidi"/>
      <w:bCs w:val="0"/>
      <w:color w:val="2F549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12615-B29B-475F-B9F7-7947EE535DB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2105</Words>
  <Characters>11999</Characters>
  <Lines>99</Lines>
  <Paragraphs>28</Paragraphs>
  <TotalTime>144</TotalTime>
  <ScaleCrop>false</ScaleCrop>
  <LinksUpToDate>false</LinksUpToDate>
  <CharactersWithSpaces>14076</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2024-02-05T13:17:00Z</dcterms:created>
  <dc:creator>乾 隆</dc:creator>
  <cp:lastModifiedBy>DJ</cp:lastModifiedBy>
  <dcterms:modified xsi:type="dcterms:W3CDTF">2024-02-23T02:43:10Z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0ACB12DD061B42C689D8BF9C8C07975C_12</vt:lpwstr>
  </property>
</Properties>
</file>