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A1F" w14:textId="4FFDE729" w:rsidR="00A142A7" w:rsidRPr="00A17EF4" w:rsidRDefault="00A17EF4" w:rsidP="00A17EF4">
      <w:pPr>
        <w:pStyle w:val="1"/>
        <w:shd w:val="clear" w:color="auto" w:fill="FFFFFF"/>
        <w:rPr>
          <w:rFonts w:ascii="Segoe UI" w:eastAsia="宋体" w:hAnsi="Segoe UI" w:cs="Segoe UI"/>
          <w:color w:val="1B1B1B"/>
          <w:sz w:val="48"/>
          <w:szCs w:val="48"/>
        </w:rPr>
      </w:pPr>
      <w:proofErr w:type="spellStart"/>
      <w:r w:rsidRPr="00A17EF4">
        <w:t>ReadableStreamBYOBRequest</w:t>
      </w:r>
      <w:proofErr w:type="spellEnd"/>
    </w:p>
    <w:p w14:paraId="17B2ACE8" w14:textId="1B04DE6E" w:rsidR="00DD667F" w:rsidRDefault="00DD667F" w:rsidP="00DD667F">
      <w:pPr>
        <w:pStyle w:val="2"/>
      </w:pPr>
      <w:r w:rsidRPr="00DD667F">
        <w:rPr>
          <w:rFonts w:hint="eastAsia"/>
        </w:rPr>
        <w:t>介绍</w:t>
      </w:r>
    </w:p>
    <w:p w14:paraId="68CB2EBD" w14:textId="18620D89" w:rsidR="007807C8" w:rsidRDefault="007807C8" w:rsidP="00A17EF4">
      <w:r>
        <w:rPr>
          <w:rFonts w:hint="eastAsia"/>
        </w:rPr>
        <w:t>就是当用户请求</w:t>
      </w:r>
      <w:proofErr w:type="gramStart"/>
      <w:r>
        <w:rPr>
          <w:rFonts w:hint="eastAsia"/>
        </w:rPr>
        <w:t>流数据</w:t>
      </w:r>
      <w:proofErr w:type="gramEnd"/>
      <w:r>
        <w:rPr>
          <w:rFonts w:hint="eastAsia"/>
        </w:rPr>
        <w:t>然后不够了的时候，</w:t>
      </w:r>
      <w:proofErr w:type="spellStart"/>
      <w:r>
        <w:rPr>
          <w:rFonts w:hint="eastAsia"/>
        </w:rPr>
        <w:t>ReadableByteStreamController.byobRequest</w:t>
      </w:r>
      <w:proofErr w:type="spellEnd"/>
      <w:r>
        <w:rPr>
          <w:rFonts w:hint="eastAsia"/>
        </w:rPr>
        <w:t>就会出现值，这个</w:t>
      </w:r>
      <w:proofErr w:type="gramStart"/>
      <w:r>
        <w:rPr>
          <w:rFonts w:hint="eastAsia"/>
        </w:rPr>
        <w:t>类用于</w:t>
      </w:r>
      <w:proofErr w:type="gramEnd"/>
      <w:r>
        <w:rPr>
          <w:rFonts w:hint="eastAsia"/>
        </w:rPr>
        <w:t>给请求流的</w:t>
      </w:r>
      <w:r>
        <w:rPr>
          <w:rFonts w:hint="eastAsia"/>
        </w:rPr>
        <w:t>reader</w:t>
      </w:r>
      <w:r>
        <w:rPr>
          <w:rFonts w:hint="eastAsia"/>
        </w:rPr>
        <w:t>继续提供数据，利用</w:t>
      </w:r>
      <w:r>
        <w:rPr>
          <w:rFonts w:hint="eastAsia"/>
        </w:rPr>
        <w:t>respond()</w:t>
      </w:r>
      <w:r>
        <w:rPr>
          <w:rFonts w:hint="eastAsia"/>
        </w:rPr>
        <w:t>方法。</w:t>
      </w:r>
    </w:p>
    <w:p w14:paraId="096782E6" w14:textId="3907516A" w:rsidR="00A17EF4" w:rsidRDefault="00A17EF4" w:rsidP="00A17EF4">
      <w:proofErr w:type="spellStart"/>
      <w:r>
        <w:rPr>
          <w:rFonts w:hint="eastAsia"/>
        </w:rPr>
        <w:t>StreamsAPI</w:t>
      </w:r>
      <w:proofErr w:type="spellEnd"/>
      <w:r>
        <w:rPr>
          <w:rFonts w:hint="eastAsia"/>
        </w:rPr>
        <w:t>的</w:t>
      </w:r>
      <w:proofErr w:type="spellStart"/>
      <w:r>
        <w:rPr>
          <w:rFonts w:hint="eastAsia"/>
        </w:rPr>
        <w:t>ReadableStreamBYOBRequest</w:t>
      </w:r>
      <w:proofErr w:type="spellEnd"/>
      <w:r>
        <w:rPr>
          <w:rFonts w:hint="eastAsia"/>
        </w:rPr>
        <w:t>接口表示对来自底层源的数据的“拉取请求”，该请求将作为零复制传输到使用者（绕过流的内部队列）。</w:t>
      </w:r>
    </w:p>
    <w:p w14:paraId="477E2DD2" w14:textId="12C9A827" w:rsidR="00A17EF4" w:rsidRDefault="00A17EF4" w:rsidP="00A17EF4">
      <w:r>
        <w:rPr>
          <w:rFonts w:hint="eastAsia"/>
        </w:rPr>
        <w:t>当使用者发出数据请求且流的内部队列为空时，</w:t>
      </w:r>
      <w:proofErr w:type="spellStart"/>
      <w:r>
        <w:rPr>
          <w:rFonts w:hint="eastAsia"/>
        </w:rPr>
        <w:t>ReadableStreamBYOBRequest</w:t>
      </w:r>
      <w:proofErr w:type="spellEnd"/>
      <w:r>
        <w:rPr>
          <w:rFonts w:hint="eastAsia"/>
        </w:rPr>
        <w:t>对象会在“</w:t>
      </w:r>
      <w:r>
        <w:rPr>
          <w:rFonts w:hint="eastAsia"/>
        </w:rPr>
        <w:t>BYOB</w:t>
      </w:r>
      <w:r>
        <w:rPr>
          <w:rFonts w:hint="eastAsia"/>
        </w:rPr>
        <w:t>模式”下创建。（如果</w:t>
      </w:r>
      <w:proofErr w:type="gramStart"/>
      <w:r>
        <w:rPr>
          <w:rFonts w:hint="eastAsia"/>
        </w:rPr>
        <w:t>流已经</w:t>
      </w:r>
      <w:proofErr w:type="gramEnd"/>
      <w:r>
        <w:rPr>
          <w:rFonts w:hint="eastAsia"/>
        </w:rPr>
        <w:t>有缓冲数据，它将直接解析消费者的请求）。底层字节源可以通过其控制器的</w:t>
      </w:r>
      <w:proofErr w:type="spellStart"/>
      <w:r>
        <w:rPr>
          <w:rFonts w:hint="eastAsia"/>
        </w:rPr>
        <w:t>ReadableByteStreamController.byobRequest</w:t>
      </w:r>
      <w:proofErr w:type="spellEnd"/>
      <w:r>
        <w:rPr>
          <w:rFonts w:hint="eastAsia"/>
        </w:rPr>
        <w:t>属性访问活动的</w:t>
      </w:r>
      <w:r>
        <w:rPr>
          <w:rFonts w:hint="eastAsia"/>
        </w:rPr>
        <w:t>BYOB</w:t>
      </w:r>
      <w:r>
        <w:rPr>
          <w:rFonts w:hint="eastAsia"/>
        </w:rPr>
        <w:t>请求，如果没有未完成的请求，该属性将设置为</w:t>
      </w:r>
      <w:r>
        <w:rPr>
          <w:rFonts w:hint="eastAsia"/>
        </w:rPr>
        <w:t>null</w:t>
      </w:r>
      <w:r>
        <w:rPr>
          <w:rFonts w:hint="eastAsia"/>
        </w:rPr>
        <w:t>。</w:t>
      </w:r>
    </w:p>
    <w:p w14:paraId="680140EC" w14:textId="5D44A27A" w:rsidR="00A17EF4" w:rsidRDefault="00A17EF4" w:rsidP="00A17EF4">
      <w:r>
        <w:rPr>
          <w:rFonts w:hint="eastAsia"/>
        </w:rPr>
        <w:t>支持“</w:t>
      </w:r>
      <w:r>
        <w:rPr>
          <w:rFonts w:hint="eastAsia"/>
        </w:rPr>
        <w:t>BYOB</w:t>
      </w:r>
      <w:r>
        <w:rPr>
          <w:rFonts w:hint="eastAsia"/>
        </w:rPr>
        <w:t>模式”的底层源应检查</w:t>
      </w:r>
      <w:proofErr w:type="spellStart"/>
      <w:r>
        <w:rPr>
          <w:rFonts w:hint="eastAsia"/>
        </w:rPr>
        <w:t>ReadableByteStreamController.byobRequest</w:t>
      </w:r>
      <w:proofErr w:type="spellEnd"/>
      <w:r>
        <w:rPr>
          <w:rFonts w:hint="eastAsia"/>
        </w:rPr>
        <w:t>，并且必须使用它来传输数据（如果存在）。如果当</w:t>
      </w:r>
      <w:proofErr w:type="spellStart"/>
      <w:r>
        <w:rPr>
          <w:rFonts w:hint="eastAsia"/>
        </w:rPr>
        <w:t>ReadableByteStreamController.byobRequest</w:t>
      </w:r>
      <w:proofErr w:type="spellEnd"/>
      <w:r>
        <w:rPr>
          <w:rFonts w:hint="eastAsia"/>
        </w:rPr>
        <w:t>为</w:t>
      </w:r>
      <w:r>
        <w:rPr>
          <w:rFonts w:hint="eastAsia"/>
        </w:rPr>
        <w:t>null</w:t>
      </w:r>
      <w:proofErr w:type="gramStart"/>
      <w:r>
        <w:rPr>
          <w:rFonts w:hint="eastAsia"/>
        </w:rPr>
        <w:t>时数据</w:t>
      </w:r>
      <w:proofErr w:type="gramEnd"/>
      <w:r>
        <w:rPr>
          <w:rFonts w:hint="eastAsia"/>
        </w:rPr>
        <w:t>从底层源到达，则可以使用</w:t>
      </w:r>
      <w:proofErr w:type="spellStart"/>
      <w:r>
        <w:rPr>
          <w:rFonts w:hint="eastAsia"/>
        </w:rPr>
        <w:t>ReadableByteStreamController.enqueue</w:t>
      </w:r>
      <w:proofErr w:type="spellEnd"/>
      <w:r>
        <w:rPr>
          <w:rFonts w:hint="eastAsia"/>
        </w:rPr>
        <w:t>()</w:t>
      </w:r>
      <w:r>
        <w:rPr>
          <w:rFonts w:hint="eastAsia"/>
        </w:rPr>
        <w:t>将其排队。当流的内部缓冲区不为空时，底层推送源接收新数据时可能会发生这种情况。</w:t>
      </w:r>
    </w:p>
    <w:p w14:paraId="79C40BCB" w14:textId="2D1A1902" w:rsidR="00A17EF4" w:rsidRDefault="00A17EF4" w:rsidP="00A17EF4">
      <w:r>
        <w:rPr>
          <w:rFonts w:hint="eastAsia"/>
        </w:rPr>
        <w:t>底层</w:t>
      </w:r>
      <w:proofErr w:type="gramStart"/>
      <w:r>
        <w:rPr>
          <w:rFonts w:hint="eastAsia"/>
        </w:rPr>
        <w:t>源通过</w:t>
      </w:r>
      <w:proofErr w:type="gramEnd"/>
      <w:r>
        <w:rPr>
          <w:rFonts w:hint="eastAsia"/>
        </w:rPr>
        <w:t>将数据写入</w:t>
      </w:r>
      <w:r>
        <w:rPr>
          <w:rFonts w:hint="eastAsia"/>
        </w:rPr>
        <w:t>BYOB</w:t>
      </w:r>
      <w:r>
        <w:rPr>
          <w:rFonts w:hint="eastAsia"/>
        </w:rPr>
        <w:t>请求的视图然后调用</w:t>
      </w:r>
      <w:r>
        <w:rPr>
          <w:rFonts w:hint="eastAsia"/>
        </w:rPr>
        <w:t>respond()</w:t>
      </w:r>
      <w:r>
        <w:rPr>
          <w:rFonts w:hint="eastAsia"/>
        </w:rPr>
        <w:t>或调用</w:t>
      </w:r>
      <w:proofErr w:type="spellStart"/>
      <w:r>
        <w:rPr>
          <w:rFonts w:hint="eastAsia"/>
        </w:rPr>
        <w:t>respondWithNewView</w:t>
      </w:r>
      <w:proofErr w:type="spellEnd"/>
      <w:r>
        <w:rPr>
          <w:rFonts w:hint="eastAsia"/>
        </w:rPr>
        <w:t>()</w:t>
      </w:r>
      <w:r>
        <w:rPr>
          <w:rFonts w:hint="eastAsia"/>
        </w:rPr>
        <w:t>并将新视图作为参数传递来使用该请求。请注意，“新视图”实际上必须是与原始视图位于同一缓冲区上的视图，从相同的偏移量开始。如果底层</w:t>
      </w:r>
      <w:proofErr w:type="gramStart"/>
      <w:r>
        <w:rPr>
          <w:rFonts w:hint="eastAsia"/>
        </w:rPr>
        <w:t>源无法</w:t>
      </w:r>
      <w:proofErr w:type="gramEnd"/>
      <w:r>
        <w:rPr>
          <w:rFonts w:hint="eastAsia"/>
        </w:rPr>
        <w:t>填充整个原始视图，这可能用于返回较短的缓冲区。</w:t>
      </w:r>
    </w:p>
    <w:p w14:paraId="7814B0D7" w14:textId="15607C20" w:rsidR="00EC6A54" w:rsidRDefault="00A17EF4" w:rsidP="00A17EF4">
      <w:pPr>
        <w:rPr>
          <w:rStyle w:val="a7"/>
        </w:rPr>
      </w:pPr>
      <w:r>
        <w:rPr>
          <w:rFonts w:hint="eastAsia"/>
        </w:rPr>
        <w:t>请注意，只有在</w:t>
      </w:r>
      <w:proofErr w:type="spellStart"/>
      <w:r>
        <w:rPr>
          <w:rFonts w:hint="eastAsia"/>
        </w:rPr>
        <w:t>ReadableStream</w:t>
      </w:r>
      <w:proofErr w:type="spellEnd"/>
      <w:r>
        <w:rPr>
          <w:rFonts w:hint="eastAsia"/>
        </w:rPr>
        <w:t>()</w:t>
      </w:r>
      <w:r>
        <w:rPr>
          <w:rFonts w:hint="eastAsia"/>
        </w:rPr>
        <w:t>构造函数中为源指定了</w:t>
      </w:r>
      <w:r>
        <w:rPr>
          <w:rFonts w:hint="eastAsia"/>
        </w:rPr>
        <w:t>type="bytes"</w:t>
      </w:r>
      <w:r>
        <w:rPr>
          <w:rFonts w:hint="eastAsia"/>
        </w:rPr>
        <w:t>时，才会为底层</w:t>
      </w:r>
      <w:proofErr w:type="gramStart"/>
      <w:r>
        <w:rPr>
          <w:rFonts w:hint="eastAsia"/>
        </w:rPr>
        <w:t>源创建</w:t>
      </w:r>
      <w:proofErr w:type="spellStart"/>
      <w:proofErr w:type="gramEnd"/>
      <w:r>
        <w:rPr>
          <w:rFonts w:hint="eastAsia"/>
        </w:rPr>
        <w:t>ReadableByteStreamController</w:t>
      </w:r>
      <w:proofErr w:type="spellEnd"/>
      <w:r>
        <w:rPr>
          <w:rFonts w:hint="eastAsia"/>
        </w:rPr>
        <w:t>。当在</w:t>
      </w:r>
      <w:proofErr w:type="spellStart"/>
      <w:r>
        <w:rPr>
          <w:rFonts w:hint="eastAsia"/>
        </w:rPr>
        <w:t>ReadableController</w:t>
      </w:r>
      <w:proofErr w:type="spellEnd"/>
      <w:r>
        <w:rPr>
          <w:rFonts w:hint="eastAsia"/>
        </w:rPr>
        <w:t>()</w:t>
      </w:r>
      <w:r>
        <w:rPr>
          <w:rFonts w:hint="eastAsia"/>
        </w:rPr>
        <w:t>构造函数中指定</w:t>
      </w:r>
      <w:proofErr w:type="spellStart"/>
      <w:r>
        <w:rPr>
          <w:rFonts w:hint="eastAsia"/>
        </w:rPr>
        <w:t>autoAllocateChunkSize</w:t>
      </w:r>
      <w:proofErr w:type="spellEnd"/>
      <w:r>
        <w:rPr>
          <w:rFonts w:hint="eastAsia"/>
        </w:rPr>
        <w:t>或使用</w:t>
      </w:r>
      <w:proofErr w:type="spellStart"/>
      <w:r>
        <w:rPr>
          <w:rFonts w:hint="eastAsia"/>
        </w:rPr>
        <w:t>ReadableStreamBYOBReader</w:t>
      </w:r>
      <w:proofErr w:type="spellEnd"/>
      <w:r>
        <w:rPr>
          <w:rFonts w:hint="eastAsia"/>
        </w:rPr>
        <w:t>（通常通过使用参数</w:t>
      </w:r>
      <w:r>
        <w:rPr>
          <w:rFonts w:hint="eastAsia"/>
        </w:rPr>
        <w:t>{mode:'</w:t>
      </w:r>
      <w:proofErr w:type="spellStart"/>
      <w:r>
        <w:rPr>
          <w:rFonts w:hint="eastAsia"/>
        </w:rPr>
        <w:t>byob</w:t>
      </w:r>
      <w:proofErr w:type="spellEnd"/>
      <w:r>
        <w:rPr>
          <w:rFonts w:hint="eastAsia"/>
        </w:rPr>
        <w:t>'}</w:t>
      </w:r>
      <w:r>
        <w:rPr>
          <w:rFonts w:hint="eastAsia"/>
        </w:rPr>
        <w:t>调用</w:t>
      </w:r>
      <w:proofErr w:type="spellStart"/>
      <w:r>
        <w:rPr>
          <w:rFonts w:hint="eastAsia"/>
        </w:rPr>
        <w:t>ReadableStream.getReader</w:t>
      </w:r>
      <w:proofErr w:type="spellEnd"/>
      <w:r>
        <w:rPr>
          <w:rFonts w:hint="eastAsia"/>
        </w:rPr>
        <w:t>()</w:t>
      </w:r>
      <w:r>
        <w:rPr>
          <w:rFonts w:hint="eastAsia"/>
        </w:rPr>
        <w:t>来构造）时，将启用“</w:t>
      </w:r>
      <w:r>
        <w:rPr>
          <w:rFonts w:hint="eastAsia"/>
        </w:rPr>
        <w:t>BYOB</w:t>
      </w:r>
      <w:r>
        <w:rPr>
          <w:rFonts w:hint="eastAsia"/>
        </w:rPr>
        <w:t>模式”。</w:t>
      </w:r>
    </w:p>
    <w:p w14:paraId="3ED3A889" w14:textId="3381CCAE" w:rsidR="00DD667F" w:rsidRDefault="00DD667F" w:rsidP="00DD667F">
      <w:pPr>
        <w:pStyle w:val="2"/>
      </w:pPr>
      <w:r>
        <w:rPr>
          <w:rFonts w:hint="eastAsia"/>
        </w:rPr>
        <w:lastRenderedPageBreak/>
        <w:t>属性方法</w:t>
      </w:r>
    </w:p>
    <w:p w14:paraId="590EB88E" w14:textId="2CC6DF86" w:rsidR="00891443" w:rsidRDefault="00891443" w:rsidP="00891443">
      <w:pPr>
        <w:pStyle w:val="3"/>
      </w:pPr>
      <w:r>
        <w:rPr>
          <w:rFonts w:hint="eastAsia"/>
        </w:rPr>
        <w:t>构造函数</w:t>
      </w:r>
    </w:p>
    <w:p w14:paraId="2FA50998" w14:textId="434F6932" w:rsidR="00AF0597" w:rsidRPr="00AF0597" w:rsidRDefault="00AF0597" w:rsidP="00AF0597">
      <w:pPr>
        <w:pStyle w:val="ae"/>
        <w:ind w:firstLine="360"/>
      </w:pPr>
      <w:r>
        <w:t>没有。</w:t>
      </w:r>
      <w:proofErr w:type="spellStart"/>
      <w:r>
        <w:rPr>
          <w:rStyle w:val="HTML1"/>
          <w:rFonts w:ascii="var(--font-code)" w:hAnsi="var(--font-code)"/>
        </w:rPr>
        <w:t>ReadableStreamBYOBRequest</w:t>
      </w:r>
      <w:proofErr w:type="spellEnd"/>
      <w:r>
        <w:t>实例是根据</w:t>
      </w:r>
      <w:proofErr w:type="spellStart"/>
      <w:r>
        <w:rPr>
          <w:rStyle w:val="HTML1"/>
          <w:rFonts w:ascii="var(--font-code)" w:hAnsi="var(--font-code)"/>
        </w:rPr>
        <w:t>ReadableByteStreamController</w:t>
      </w:r>
      <w:proofErr w:type="spellEnd"/>
      <w:r>
        <w:t>需要自动创建的。</w:t>
      </w:r>
    </w:p>
    <w:p w14:paraId="527DC87F" w14:textId="5C4450DD" w:rsidR="00DD667F" w:rsidRDefault="00DD667F" w:rsidP="00DD667F">
      <w:pPr>
        <w:pStyle w:val="3"/>
      </w:pPr>
      <w:r>
        <w:rPr>
          <w:rFonts w:hint="eastAsia"/>
        </w:rPr>
        <w:t>实例属性</w:t>
      </w:r>
    </w:p>
    <w:p w14:paraId="0AD13BD2" w14:textId="58836BEB" w:rsidR="00AF0597" w:rsidRDefault="00000000" w:rsidP="00AF0597">
      <w:hyperlink r:id="rId7" w:history="1">
        <w:r w:rsidR="00AF0597">
          <w:rPr>
            <w:rStyle w:val="HTML1"/>
            <w:rFonts w:ascii="var(--font-code)" w:hAnsi="var(--font-code)"/>
          </w:rPr>
          <w:t>ReadableStreamBYOBRequest.view</w:t>
        </w:r>
      </w:hyperlink>
      <w:r w:rsidR="00AF0597">
        <w:rPr>
          <w:rStyle w:val="badge"/>
        </w:rPr>
        <w:t>只读</w:t>
      </w:r>
    </w:p>
    <w:p w14:paraId="60F0A405" w14:textId="3D293221" w:rsidR="00AF0597" w:rsidRPr="001C5D90" w:rsidRDefault="00AF0597" w:rsidP="00AF0597">
      <w:pPr>
        <w:rPr>
          <w:rFonts w:hint="eastAsia"/>
          <w:color w:val="FF0000"/>
        </w:rPr>
      </w:pPr>
      <w:r>
        <w:t>返回当前视图。这是缓冲区的视图，在</w:t>
      </w:r>
      <w:proofErr w:type="spellStart"/>
      <w:r>
        <w:rPr>
          <w:rStyle w:val="HTML1"/>
          <w:rFonts w:ascii="var(--font-code)" w:hAnsi="var(--font-code)"/>
        </w:rPr>
        <w:t>ReadableStreamBYOBRequest.respond</w:t>
      </w:r>
      <w:proofErr w:type="spellEnd"/>
      <w:r>
        <w:rPr>
          <w:rStyle w:val="HTML1"/>
          <w:rFonts w:ascii="var(--font-code)" w:hAnsi="var(--font-code)"/>
        </w:rPr>
        <w:t>()</w:t>
      </w:r>
      <w:r>
        <w:t>调用时将传输给消费者。</w:t>
      </w:r>
      <w:r w:rsidR="001C5D90" w:rsidRPr="001C5D90">
        <w:rPr>
          <w:rFonts w:hint="eastAsia"/>
          <w:color w:val="FF0000"/>
        </w:rPr>
        <w:t>就是用户在调用</w:t>
      </w:r>
      <w:proofErr w:type="spellStart"/>
      <w:r w:rsidR="001C5D90" w:rsidRPr="001C5D90">
        <w:rPr>
          <w:rFonts w:hint="eastAsia"/>
          <w:color w:val="FF0000"/>
        </w:rPr>
        <w:t>ReadableStreamBYOBReader.read</w:t>
      </w:r>
      <w:proofErr w:type="spellEnd"/>
      <w:r w:rsidR="001C5D90" w:rsidRPr="001C5D90">
        <w:rPr>
          <w:rFonts w:hint="eastAsia"/>
          <w:color w:val="FF0000"/>
        </w:rPr>
        <w:t>()</w:t>
      </w:r>
      <w:r w:rsidR="001C5D90" w:rsidRPr="001C5D90">
        <w:rPr>
          <w:rFonts w:hint="eastAsia"/>
          <w:color w:val="FF0000"/>
        </w:rPr>
        <w:t>的时候传入的</w:t>
      </w:r>
      <w:proofErr w:type="spellStart"/>
      <w:r w:rsidR="001C5D90" w:rsidRPr="001C5D90">
        <w:rPr>
          <w:rFonts w:hint="eastAsia"/>
          <w:color w:val="FF0000"/>
        </w:rPr>
        <w:t>TypedArray</w:t>
      </w:r>
      <w:proofErr w:type="spellEnd"/>
    </w:p>
    <w:p w14:paraId="0D2F0D2F" w14:textId="6E267410" w:rsidR="00DD667F" w:rsidRDefault="00DD667F" w:rsidP="004A49A5">
      <w:pPr>
        <w:pStyle w:val="3"/>
      </w:pPr>
      <w:r>
        <w:rPr>
          <w:rFonts w:hint="eastAsia"/>
        </w:rPr>
        <w:t>实例方法</w:t>
      </w:r>
    </w:p>
    <w:p w14:paraId="6E1BE2DE" w14:textId="77777777" w:rsidR="00AF0597" w:rsidRDefault="00000000" w:rsidP="00AF0597">
      <w:hyperlink r:id="rId8" w:history="1">
        <w:r w:rsidR="00AF0597">
          <w:rPr>
            <w:rStyle w:val="HTML1"/>
            <w:rFonts w:ascii="var(--font-code)" w:hAnsi="var(--font-code)"/>
          </w:rPr>
          <w:t>ReadableStreamBYOBRequest.respond()</w:t>
        </w:r>
      </w:hyperlink>
    </w:p>
    <w:p w14:paraId="3EDB558F" w14:textId="5332782D" w:rsidR="00AF0597" w:rsidRPr="001C5D90" w:rsidRDefault="00AF0597" w:rsidP="00AF0597">
      <w:pPr>
        <w:rPr>
          <w:rFonts w:hint="eastAsia"/>
          <w:color w:val="FF0000"/>
        </w:rPr>
      </w:pPr>
      <w:r>
        <w:t>向关联的可读字节</w:t>
      </w:r>
      <w:proofErr w:type="gramStart"/>
      <w:r>
        <w:t>流发出</w:t>
      </w:r>
      <w:proofErr w:type="gramEnd"/>
      <w:r>
        <w:t>信号，指示指定数量的字节已写入</w:t>
      </w:r>
      <w:r>
        <w:t xml:space="preserve"> current </w:t>
      </w:r>
      <w:hyperlink r:id="rId9" w:anchor="readablestreambyobrequest.view" w:history="1">
        <w:r>
          <w:rPr>
            <w:rStyle w:val="HTML1"/>
            <w:rFonts w:ascii="var(--font-code)" w:hAnsi="var(--font-code)"/>
          </w:rPr>
          <w:t>view</w:t>
        </w:r>
      </w:hyperlink>
      <w:r>
        <w:t>，然后导致来自使用者的挂起请求得到解决。请注意，调用此方法后，将</w:t>
      </w:r>
      <w:r>
        <w:rPr>
          <w:rStyle w:val="HTML1"/>
          <w:rFonts w:ascii="var(--font-code)" w:hAnsi="var(--font-code)"/>
        </w:rPr>
        <w:t>view</w:t>
      </w:r>
      <w:r>
        <w:t>被转移并且</w:t>
      </w:r>
      <w:proofErr w:type="gramStart"/>
      <w:r>
        <w:t>不再可</w:t>
      </w:r>
      <w:proofErr w:type="gramEnd"/>
      <w:r>
        <w:t>修改。</w:t>
      </w:r>
      <w:r w:rsidR="001C5D90" w:rsidRPr="001C5D90">
        <w:rPr>
          <w:rFonts w:hint="eastAsia"/>
          <w:color w:val="FF0000"/>
        </w:rPr>
        <w:t>其中传入参数是表示多少数据被写入，如果小于</w:t>
      </w:r>
      <w:r w:rsidR="001C5D90" w:rsidRPr="001C5D90">
        <w:rPr>
          <w:rFonts w:hint="eastAsia"/>
          <w:color w:val="FF0000"/>
        </w:rPr>
        <w:t>view</w:t>
      </w:r>
      <w:r w:rsidR="001C5D90" w:rsidRPr="001C5D90">
        <w:rPr>
          <w:rFonts w:hint="eastAsia"/>
          <w:color w:val="FF0000"/>
        </w:rPr>
        <w:t>的长度的话会截取，即使</w:t>
      </w:r>
      <w:r w:rsidR="001C5D90" w:rsidRPr="001C5D90">
        <w:rPr>
          <w:rFonts w:hint="eastAsia"/>
          <w:color w:val="FF0000"/>
        </w:rPr>
        <w:t>view</w:t>
      </w:r>
      <w:r w:rsidR="001C5D90" w:rsidRPr="001C5D90">
        <w:rPr>
          <w:rFonts w:hint="eastAsia"/>
          <w:color w:val="FF0000"/>
        </w:rPr>
        <w:t>已经写入完成了。</w:t>
      </w:r>
    </w:p>
    <w:p w14:paraId="7F6E32FA" w14:textId="77777777" w:rsidR="00AF0597" w:rsidRDefault="00000000" w:rsidP="00AF0597">
      <w:hyperlink r:id="rId10" w:history="1">
        <w:r w:rsidR="00AF0597">
          <w:rPr>
            <w:rStyle w:val="HTML1"/>
            <w:rFonts w:ascii="var(--font-code)" w:hAnsi="var(--font-code)"/>
          </w:rPr>
          <w:t>ReadableStreamBYOBRequest.respondWithNewView()</w:t>
        </w:r>
      </w:hyperlink>
    </w:p>
    <w:p w14:paraId="70C26EA7" w14:textId="7A5AF38F" w:rsidR="00AF0597" w:rsidRDefault="00AF0597" w:rsidP="00AF0597">
      <w:pPr>
        <w:rPr>
          <w:rFonts w:hint="eastAsia"/>
        </w:rPr>
      </w:pPr>
      <w:r>
        <w:t>作为参数传递的相关联的可读字节流视图的信号应该被传输到可读字节流的使用者。这个新视图必须使用与原始视图相同的缓冲区</w:t>
      </w:r>
      <w:r w:rsidR="00000000">
        <w:fldChar w:fldCharType="begin"/>
      </w:r>
      <w:r w:rsidR="00000000">
        <w:instrText>HYPERLINK "https://developer.mozilla.org/en-US/docs/Web/API/ReadableStreamBYOBRequest" \l "readablestreambyobrequest.view"</w:instrText>
      </w:r>
      <w:r w:rsidR="00000000">
        <w:fldChar w:fldCharType="separate"/>
      </w:r>
      <w:r>
        <w:rPr>
          <w:rStyle w:val="HTML1"/>
          <w:rFonts w:ascii="var(--font-code)" w:hAnsi="var(--font-code)"/>
        </w:rPr>
        <w:t>view</w:t>
      </w:r>
      <w:r w:rsidR="00000000">
        <w:rPr>
          <w:rStyle w:val="HTML1"/>
          <w:rFonts w:ascii="var(--font-code)" w:hAnsi="var(--font-code)"/>
        </w:rPr>
        <w:fldChar w:fldCharType="end"/>
      </w:r>
      <w:r>
        <w:t>，以相同的偏移量开始，并且长度相同或更短。请注意，调用此方法后，将</w:t>
      </w:r>
      <w:r>
        <w:rPr>
          <w:rStyle w:val="HTML1"/>
          <w:rFonts w:ascii="var(--font-code)" w:hAnsi="var(--font-code)"/>
        </w:rPr>
        <w:t>view</w:t>
      </w:r>
      <w:r>
        <w:t>被转移并且</w:t>
      </w:r>
      <w:proofErr w:type="gramStart"/>
      <w:r>
        <w:t>不再可</w:t>
      </w:r>
      <w:proofErr w:type="gramEnd"/>
      <w:r>
        <w:t>修改。</w:t>
      </w:r>
      <w:r w:rsidR="001C5D90" w:rsidRPr="001C5D90">
        <w:rPr>
          <w:rFonts w:hint="eastAsia"/>
          <w:color w:val="FF0000"/>
        </w:rPr>
        <w:t>就是用户指定一个新缓存来当成</w:t>
      </w:r>
      <w:r w:rsidR="001C5D90" w:rsidRPr="001C5D90">
        <w:rPr>
          <w:rFonts w:hint="eastAsia"/>
          <w:color w:val="FF0000"/>
        </w:rPr>
        <w:t>view</w:t>
      </w:r>
      <w:r w:rsidR="001C5D90" w:rsidRPr="001C5D90">
        <w:rPr>
          <w:rFonts w:hint="eastAsia"/>
          <w:color w:val="FF0000"/>
        </w:rPr>
        <w:t>输出</w:t>
      </w:r>
    </w:p>
    <w:p w14:paraId="62EE0A51" w14:textId="38A5A1AD" w:rsidR="00572523" w:rsidRDefault="00572523" w:rsidP="00572523">
      <w:pPr>
        <w:rPr>
          <w:rFonts w:hint="eastAsia"/>
        </w:rPr>
      </w:pPr>
      <w:proofErr w:type="spellStart"/>
      <w:r>
        <w:rPr>
          <w:rFonts w:hint="eastAsia"/>
        </w:rPr>
        <w:t>ReadableStreamBYOBRequest</w:t>
      </w:r>
      <w:proofErr w:type="spellEnd"/>
      <w:r>
        <w:rPr>
          <w:rFonts w:hint="eastAsia"/>
        </w:rPr>
        <w:t>接口的</w:t>
      </w:r>
      <w:proofErr w:type="spellStart"/>
      <w:r>
        <w:rPr>
          <w:rFonts w:hint="eastAsia"/>
        </w:rPr>
        <w:t>respondWithNewView</w:t>
      </w:r>
      <w:proofErr w:type="spellEnd"/>
      <w:r>
        <w:rPr>
          <w:rFonts w:hint="eastAsia"/>
        </w:rPr>
        <w:t>()</w:t>
      </w:r>
      <w:r>
        <w:rPr>
          <w:rFonts w:hint="eastAsia"/>
        </w:rPr>
        <w:t>方法指定关联可读字节流的使用者应写入的新视图，而不是</w:t>
      </w:r>
      <w:proofErr w:type="spellStart"/>
      <w:r>
        <w:rPr>
          <w:rFonts w:hint="eastAsia"/>
        </w:rPr>
        <w:t>ReadableStreamBYOBRequest.view</w:t>
      </w:r>
      <w:proofErr w:type="spellEnd"/>
      <w:r>
        <w:rPr>
          <w:rFonts w:hint="eastAsia"/>
        </w:rPr>
        <w:t>。</w:t>
      </w:r>
    </w:p>
    <w:p w14:paraId="0CB27AD5" w14:textId="68FF81EF" w:rsidR="00572523" w:rsidRDefault="00572523" w:rsidP="00572523">
      <w:pPr>
        <w:rPr>
          <w:rFonts w:hint="eastAsia"/>
        </w:rPr>
      </w:pPr>
      <w:r>
        <w:rPr>
          <w:rFonts w:hint="eastAsia"/>
        </w:rPr>
        <w:t>新视图必须是</w:t>
      </w:r>
      <w:proofErr w:type="spellStart"/>
      <w:r>
        <w:rPr>
          <w:rFonts w:hint="eastAsia"/>
        </w:rPr>
        <w:t>TypedArray</w:t>
      </w:r>
      <w:proofErr w:type="spellEnd"/>
      <w:r>
        <w:rPr>
          <w:rFonts w:hint="eastAsia"/>
        </w:rPr>
        <w:t>或</w:t>
      </w:r>
      <w:proofErr w:type="spellStart"/>
      <w:r>
        <w:rPr>
          <w:rFonts w:hint="eastAsia"/>
        </w:rPr>
        <w:t>DataView</w:t>
      </w:r>
      <w:proofErr w:type="spellEnd"/>
      <w:r>
        <w:rPr>
          <w:rFonts w:hint="eastAsia"/>
        </w:rPr>
        <w:t>，它提供与</w:t>
      </w:r>
      <w:proofErr w:type="spellStart"/>
      <w:r>
        <w:rPr>
          <w:rFonts w:hint="eastAsia"/>
        </w:rPr>
        <w:t>ReadableStreamBYOBRequest.view</w:t>
      </w:r>
      <w:proofErr w:type="spellEnd"/>
      <w:r>
        <w:rPr>
          <w:rFonts w:hint="eastAsia"/>
        </w:rPr>
        <w:t>相同的后备内存区域的视图。调用该方法后，传入该方法的视图将被转移并且</w:t>
      </w:r>
      <w:proofErr w:type="gramStart"/>
      <w:r>
        <w:rPr>
          <w:rFonts w:hint="eastAsia"/>
        </w:rPr>
        <w:t>不再可</w:t>
      </w:r>
      <w:proofErr w:type="gramEnd"/>
      <w:r>
        <w:rPr>
          <w:rFonts w:hint="eastAsia"/>
        </w:rPr>
        <w:t>修改。</w:t>
      </w:r>
    </w:p>
    <w:p w14:paraId="10DB55B7" w14:textId="430BFDD4" w:rsidR="00572523" w:rsidRPr="00AF0597" w:rsidRDefault="00572523" w:rsidP="00572523">
      <w:pPr>
        <w:rPr>
          <w:rFonts w:hint="eastAsia"/>
        </w:rPr>
      </w:pPr>
      <w:r>
        <w:rPr>
          <w:rFonts w:hint="eastAsia"/>
        </w:rPr>
        <w:t>该方法适用于底层字节</w:t>
      </w:r>
      <w:proofErr w:type="gramStart"/>
      <w:r>
        <w:rPr>
          <w:rFonts w:hint="eastAsia"/>
        </w:rPr>
        <w:t>源需要</w:t>
      </w:r>
      <w:proofErr w:type="gramEnd"/>
      <w:r>
        <w:rPr>
          <w:rFonts w:hint="eastAsia"/>
        </w:rPr>
        <w:t>在完成其响应之前在内部传输</w:t>
      </w:r>
      <w:proofErr w:type="spellStart"/>
      <w:r>
        <w:rPr>
          <w:rFonts w:hint="eastAsia"/>
        </w:rPr>
        <w:t>byobRequest.view</w:t>
      </w:r>
      <w:proofErr w:type="spellEnd"/>
      <w:r>
        <w:rPr>
          <w:rFonts w:hint="eastAsia"/>
        </w:rPr>
        <w:t>的用例。例如，源可以将</w:t>
      </w:r>
      <w:r>
        <w:rPr>
          <w:rFonts w:hint="eastAsia"/>
        </w:rPr>
        <w:t>BYOB</w:t>
      </w:r>
      <w:r>
        <w:rPr>
          <w:rFonts w:hint="eastAsia"/>
        </w:rPr>
        <w:t>视图传输到单独的工作线程，并等待工作线程在填充完毕后将其传输回来。</w:t>
      </w:r>
    </w:p>
    <w:sectPr w:rsidR="00572523" w:rsidRPr="00AF0597" w:rsidSect="00B261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79A5A" w14:textId="77777777" w:rsidR="00A714E8" w:rsidRDefault="00A714E8" w:rsidP="004573AD">
      <w:pPr>
        <w:spacing w:line="240" w:lineRule="auto"/>
      </w:pPr>
      <w:r>
        <w:separator/>
      </w:r>
    </w:p>
  </w:endnote>
  <w:endnote w:type="continuationSeparator" w:id="0">
    <w:p w14:paraId="60206ABC" w14:textId="77777777" w:rsidR="00A714E8" w:rsidRDefault="00A714E8"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rsidP="00A17EF4">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A4261" w14:textId="77777777" w:rsidR="00A714E8" w:rsidRDefault="00A714E8" w:rsidP="004573AD">
      <w:pPr>
        <w:spacing w:line="240" w:lineRule="auto"/>
      </w:pPr>
      <w:r>
        <w:separator/>
      </w:r>
    </w:p>
  </w:footnote>
  <w:footnote w:type="continuationSeparator" w:id="0">
    <w:p w14:paraId="29F73B9F" w14:textId="77777777" w:rsidR="00A714E8" w:rsidRDefault="00A714E8"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375E9"/>
    <w:rsid w:val="00147FCF"/>
    <w:rsid w:val="001C5D90"/>
    <w:rsid w:val="001D4D5A"/>
    <w:rsid w:val="001D6923"/>
    <w:rsid w:val="00231B9A"/>
    <w:rsid w:val="002B4451"/>
    <w:rsid w:val="002E2F4D"/>
    <w:rsid w:val="0039144A"/>
    <w:rsid w:val="003F10B9"/>
    <w:rsid w:val="004573AD"/>
    <w:rsid w:val="00480D9F"/>
    <w:rsid w:val="004A1323"/>
    <w:rsid w:val="004A49A5"/>
    <w:rsid w:val="004F721A"/>
    <w:rsid w:val="005002B0"/>
    <w:rsid w:val="00572523"/>
    <w:rsid w:val="00622C4B"/>
    <w:rsid w:val="006314DD"/>
    <w:rsid w:val="00703B1D"/>
    <w:rsid w:val="007544A3"/>
    <w:rsid w:val="007807C8"/>
    <w:rsid w:val="00891443"/>
    <w:rsid w:val="009130F7"/>
    <w:rsid w:val="009B7992"/>
    <w:rsid w:val="009E31F9"/>
    <w:rsid w:val="00A142A7"/>
    <w:rsid w:val="00A17EF4"/>
    <w:rsid w:val="00A272D3"/>
    <w:rsid w:val="00A42E28"/>
    <w:rsid w:val="00A714E8"/>
    <w:rsid w:val="00A933AC"/>
    <w:rsid w:val="00AE0922"/>
    <w:rsid w:val="00AF0597"/>
    <w:rsid w:val="00B14FF3"/>
    <w:rsid w:val="00B261B1"/>
    <w:rsid w:val="00BB0548"/>
    <w:rsid w:val="00C14724"/>
    <w:rsid w:val="00C53C2F"/>
    <w:rsid w:val="00CF3575"/>
    <w:rsid w:val="00DD5F5C"/>
    <w:rsid w:val="00DD667F"/>
    <w:rsid w:val="00DF5BF3"/>
    <w:rsid w:val="00E56424"/>
    <w:rsid w:val="00EA6FC4"/>
    <w:rsid w:val="00EC6A54"/>
    <w:rsid w:val="00EE246D"/>
    <w:rsid w:val="00F06D89"/>
    <w:rsid w:val="00F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character" w:customStyle="1" w:styleId="badge">
    <w:name w:val="badge"/>
    <w:basedOn w:val="a0"/>
    <w:rsid w:val="00AF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562113">
      <w:bodyDiv w:val="1"/>
      <w:marLeft w:val="0"/>
      <w:marRight w:val="0"/>
      <w:marTop w:val="0"/>
      <w:marBottom w:val="0"/>
      <w:divBdr>
        <w:top w:val="none" w:sz="0" w:space="0" w:color="auto"/>
        <w:left w:val="none" w:sz="0" w:space="0" w:color="auto"/>
        <w:bottom w:val="none" w:sz="0" w:space="0" w:color="auto"/>
        <w:right w:val="none" w:sz="0" w:space="0" w:color="auto"/>
      </w:divBdr>
      <w:divsChild>
        <w:div w:id="1697996775">
          <w:marLeft w:val="0"/>
          <w:marRight w:val="0"/>
          <w:marTop w:val="0"/>
          <w:marBottom w:val="0"/>
          <w:divBdr>
            <w:top w:val="none" w:sz="0" w:space="0" w:color="auto"/>
            <w:left w:val="none" w:sz="0" w:space="0" w:color="auto"/>
            <w:bottom w:val="none" w:sz="0" w:space="0" w:color="auto"/>
            <w:right w:val="none" w:sz="0" w:space="0" w:color="auto"/>
          </w:divBdr>
        </w:div>
        <w:div w:id="921723651">
          <w:marLeft w:val="0"/>
          <w:marRight w:val="0"/>
          <w:marTop w:val="0"/>
          <w:marBottom w:val="0"/>
          <w:divBdr>
            <w:top w:val="none" w:sz="0" w:space="0" w:color="auto"/>
            <w:left w:val="none" w:sz="0" w:space="0" w:color="auto"/>
            <w:bottom w:val="none" w:sz="0" w:space="0" w:color="auto"/>
            <w:right w:val="none" w:sz="0" w:space="0" w:color="auto"/>
          </w:divBdr>
        </w:div>
        <w:div w:id="189531711">
          <w:marLeft w:val="0"/>
          <w:marRight w:val="0"/>
          <w:marTop w:val="0"/>
          <w:marBottom w:val="0"/>
          <w:divBdr>
            <w:top w:val="none" w:sz="0" w:space="0" w:color="auto"/>
            <w:left w:val="none" w:sz="0" w:space="0" w:color="auto"/>
            <w:bottom w:val="none" w:sz="0" w:space="0" w:color="auto"/>
            <w:right w:val="none" w:sz="0" w:space="0" w:color="auto"/>
          </w:divBdr>
        </w:div>
      </w:divsChild>
    </w:div>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15977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adableStreamBYOBRequest/respon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ReadableStreamBYOBRequest/view"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eloper.mozilla.org/en-US/docs/Web/API/ReadableStreamBYOBRequest/respondWithNewView" TargetMode="External"/><Relationship Id="rId4" Type="http://schemas.openxmlformats.org/officeDocument/2006/relationships/webSettings" Target="webSettings.xml"/><Relationship Id="rId9" Type="http://schemas.openxmlformats.org/officeDocument/2006/relationships/hyperlink" Target="https://developer.mozilla.org/en-US/docs/Web/API/ReadableStreamBYOBReques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13</cp:revision>
  <dcterms:created xsi:type="dcterms:W3CDTF">2024-04-28T03:10:00Z</dcterms:created>
  <dcterms:modified xsi:type="dcterms:W3CDTF">2024-05-18T03:53:00Z</dcterms:modified>
</cp:coreProperties>
</file>