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12DE" w14:textId="680DB917" w:rsidR="00B9414D" w:rsidRPr="00F6329B" w:rsidRDefault="00EC30AD">
      <w:pPr>
        <w:rPr>
          <w:b/>
          <w:bCs/>
        </w:rPr>
      </w:pPr>
      <w:r w:rsidRPr="00F6329B">
        <w:rPr>
          <w:b/>
          <w:bCs/>
        </w:rPr>
        <w:t>Secure Coding practices</w:t>
      </w:r>
    </w:p>
    <w:p w14:paraId="2976ED0F" w14:textId="2000DA08" w:rsidR="00387BC3" w:rsidRDefault="00EC30AD">
      <w:r>
        <w:t xml:space="preserve">I </w:t>
      </w:r>
      <w:r w:rsidR="00CF0B13">
        <w:t xml:space="preserve">created </w:t>
      </w:r>
      <w:r w:rsidR="00387BC3">
        <w:t xml:space="preserve">a small sub-program for checking on </w:t>
      </w:r>
      <w:r w:rsidR="00CC0717">
        <w:t>number type (see below)</w:t>
      </w:r>
    </w:p>
    <w:p w14:paraId="358E8EA6" w14:textId="67C6E709" w:rsidR="00CC0717" w:rsidRDefault="00CC0717">
      <w:r w:rsidRPr="00CC0717">
        <w:rPr>
          <w:noProof/>
        </w:rPr>
        <w:drawing>
          <wp:inline distT="0" distB="0" distL="0" distR="0" wp14:anchorId="21971213" wp14:editId="4A9C7BEC">
            <wp:extent cx="5334000" cy="1859492"/>
            <wp:effectExtent l="0" t="0" r="0" b="7620"/>
            <wp:docPr id="113102533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25333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569" cy="18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8BFA" w14:textId="22A6E2C0" w:rsidR="00E85D57" w:rsidRDefault="00092E85" w:rsidP="00F224E9">
      <w:pPr>
        <w:spacing w:line="480" w:lineRule="auto"/>
      </w:pPr>
      <w:r>
        <w:t>However,</w:t>
      </w:r>
      <w:r w:rsidR="00CC0717">
        <w:t xml:space="preserve"> </w:t>
      </w:r>
      <w:r w:rsidR="002C1CDE">
        <w:t xml:space="preserve">revising this </w:t>
      </w:r>
      <w:r w:rsidR="008113E7">
        <w:t xml:space="preserve">sub-program </w:t>
      </w:r>
      <w:r w:rsidR="002C1CDE">
        <w:t xml:space="preserve">to </w:t>
      </w:r>
      <w:r w:rsidR="008113E7">
        <w:t xml:space="preserve">check for </w:t>
      </w:r>
      <w:r w:rsidR="00FC0EC0">
        <w:t xml:space="preserve">equal </w:t>
      </w:r>
      <w:r w:rsidR="006126CC">
        <w:t xml:space="preserve">to </w:t>
      </w:r>
      <w:r w:rsidR="00FC0EC0">
        <w:t xml:space="preserve">or </w:t>
      </w:r>
      <w:r w:rsidR="008113E7">
        <w:t xml:space="preserve">less than </w:t>
      </w:r>
      <w:r w:rsidR="00FC0EC0">
        <w:t>zero</w:t>
      </w:r>
      <w:r w:rsidR="00F54122">
        <w:t xml:space="preserve"> </w:t>
      </w:r>
      <w:r w:rsidR="00FC0EC0">
        <w:t xml:space="preserve">(&lt;=) </w:t>
      </w:r>
      <w:r w:rsidR="00E85D57">
        <w:t>created inconsistent results</w:t>
      </w:r>
      <w:r w:rsidR="006126CC">
        <w:t xml:space="preserve"> where instead the </w:t>
      </w:r>
      <w:r w:rsidR="00EB0117">
        <w:t xml:space="preserve">rate </w:t>
      </w:r>
      <w:r w:rsidR="006126CC">
        <w:t xml:space="preserve">amount became 1. </w:t>
      </w:r>
    </w:p>
    <w:p w14:paraId="5952ED32" w14:textId="6AC07882" w:rsidR="00387BC3" w:rsidRDefault="00E85D57">
      <w:r w:rsidRPr="00E85D57">
        <w:rPr>
          <w:noProof/>
        </w:rPr>
        <w:drawing>
          <wp:inline distT="0" distB="0" distL="0" distR="0" wp14:anchorId="5E82B6A9" wp14:editId="07F2DF20">
            <wp:extent cx="2895599" cy="1990725"/>
            <wp:effectExtent l="0" t="0" r="635" b="0"/>
            <wp:docPr id="5471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7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63" cy="200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95D">
        <w:t xml:space="preserve">  </w:t>
      </w:r>
      <w:r w:rsidR="00DF795D">
        <w:rPr>
          <w:noProof/>
        </w:rPr>
        <w:drawing>
          <wp:inline distT="0" distB="0" distL="0" distR="0" wp14:anchorId="5AEDBEA2" wp14:editId="1A2F2105">
            <wp:extent cx="2855867" cy="2019300"/>
            <wp:effectExtent l="0" t="0" r="1905" b="0"/>
            <wp:docPr id="1912252741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52741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38" cy="203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0C97" w14:textId="5CD37AEB" w:rsidR="00194B9A" w:rsidRDefault="00EB0117">
      <w:r>
        <w:t>So,</w:t>
      </w:r>
      <w:r w:rsidR="00B823F6">
        <w:t xml:space="preserve"> I </w:t>
      </w:r>
      <w:r w:rsidR="002134EE">
        <w:t xml:space="preserve">found it better to leave the formulas as is even </w:t>
      </w:r>
      <w:r w:rsidR="00194B9A">
        <w:t>if you get a zero and negative amount</w:t>
      </w:r>
      <w:r w:rsidR="002C1CDE">
        <w:t xml:space="preserve"> (which could be considered as a loan)</w:t>
      </w:r>
    </w:p>
    <w:p w14:paraId="21CB83A9" w14:textId="04DADB84" w:rsidR="00B823F6" w:rsidRDefault="00FC4478">
      <w:r>
        <w:rPr>
          <w:noProof/>
        </w:rPr>
        <w:drawing>
          <wp:inline distT="0" distB="0" distL="0" distR="0" wp14:anchorId="0BC5724C" wp14:editId="17FB75EA">
            <wp:extent cx="2790825" cy="1969667"/>
            <wp:effectExtent l="0" t="0" r="0" b="0"/>
            <wp:docPr id="1386989738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89738" name="Picture 3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36" cy="197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643">
        <w:t xml:space="preserve">  </w:t>
      </w:r>
      <w:r w:rsidR="00232A04" w:rsidRPr="00232A04">
        <w:rPr>
          <w:noProof/>
        </w:rPr>
        <w:drawing>
          <wp:inline distT="0" distB="0" distL="0" distR="0" wp14:anchorId="5B240D5A" wp14:editId="23DCA412">
            <wp:extent cx="2743200" cy="1945377"/>
            <wp:effectExtent l="0" t="0" r="0" b="0"/>
            <wp:docPr id="46127238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7238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860" cy="195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AF8F" w14:textId="5E0D4C26" w:rsidR="00275CCF" w:rsidRDefault="00275CCF">
      <w:r>
        <w:br w:type="page"/>
      </w:r>
    </w:p>
    <w:p w14:paraId="3F2F3B5A" w14:textId="77777777" w:rsidR="00F54122" w:rsidRDefault="00F54122"/>
    <w:p w14:paraId="66E3691F" w14:textId="60AB2C33" w:rsidR="00EC30AD" w:rsidRPr="00F6329B" w:rsidRDefault="00F6329B">
      <w:pPr>
        <w:rPr>
          <w:b/>
          <w:bCs/>
        </w:rPr>
      </w:pPr>
      <w:r w:rsidRPr="00F6329B">
        <w:rPr>
          <w:b/>
          <w:bCs/>
        </w:rPr>
        <w:t xml:space="preserve">Screen Shots of program running. </w:t>
      </w:r>
    </w:p>
    <w:p w14:paraId="3E12A5F6" w14:textId="77777777" w:rsidR="008913A7" w:rsidRDefault="00CC6D59">
      <w:r>
        <w:rPr>
          <w:noProof/>
        </w:rPr>
        <w:drawing>
          <wp:inline distT="0" distB="0" distL="0" distR="0" wp14:anchorId="028D84FD" wp14:editId="22E3EEC3">
            <wp:extent cx="4362450" cy="2393289"/>
            <wp:effectExtent l="0" t="0" r="0" b="7620"/>
            <wp:docPr id="879661042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61042" name="Picture 1" descr="Graphical user interface,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116" cy="24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69F5" w14:textId="2BC91555" w:rsidR="0075086A" w:rsidRDefault="0075086A">
      <w:r w:rsidRPr="0075086A">
        <w:rPr>
          <w:noProof/>
        </w:rPr>
        <w:drawing>
          <wp:inline distT="0" distB="0" distL="0" distR="0" wp14:anchorId="5C4422B3" wp14:editId="6F92EC88">
            <wp:extent cx="4400550" cy="2719784"/>
            <wp:effectExtent l="0" t="0" r="0" b="4445"/>
            <wp:docPr id="201617277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72773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931" cy="272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D34C" w14:textId="12F1F2CF" w:rsidR="003247A8" w:rsidRDefault="005E785C">
      <w:r w:rsidRPr="005E785C">
        <w:rPr>
          <w:noProof/>
        </w:rPr>
        <w:drawing>
          <wp:inline distT="0" distB="0" distL="0" distR="0" wp14:anchorId="782BB3B6" wp14:editId="2D3F0887">
            <wp:extent cx="4373465" cy="2447925"/>
            <wp:effectExtent l="0" t="0" r="8255" b="0"/>
            <wp:docPr id="180711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13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259" cy="245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8F39" w14:textId="77777777" w:rsidR="00232891" w:rsidRDefault="00232891">
      <w:pPr>
        <w:rPr>
          <w:b/>
          <w:bCs/>
        </w:rPr>
      </w:pPr>
      <w:r>
        <w:rPr>
          <w:b/>
          <w:bCs/>
        </w:rPr>
        <w:br w:type="page"/>
      </w:r>
    </w:p>
    <w:p w14:paraId="69FA8CB6" w14:textId="3AEEA696" w:rsidR="00120451" w:rsidRDefault="00EB0117" w:rsidP="00EB0117">
      <w:pPr>
        <w:rPr>
          <w:b/>
          <w:bCs/>
        </w:rPr>
      </w:pPr>
      <w:r>
        <w:rPr>
          <w:b/>
          <w:bCs/>
        </w:rPr>
        <w:lastRenderedPageBreak/>
        <w:t>Calculator</w:t>
      </w:r>
      <w:r w:rsidR="006B5DC2">
        <w:rPr>
          <w:b/>
          <w:bCs/>
        </w:rPr>
        <w:t xml:space="preserve"> screenshots</w:t>
      </w:r>
    </w:p>
    <w:p w14:paraId="3ACE47CF" w14:textId="2F7CB3DF" w:rsidR="00EB0117" w:rsidRPr="00F6329B" w:rsidRDefault="00EB0117" w:rsidP="00EB0117">
      <w:pPr>
        <w:rPr>
          <w:b/>
          <w:bCs/>
        </w:rPr>
      </w:pPr>
      <w:r>
        <w:rPr>
          <w:b/>
          <w:bCs/>
        </w:rPr>
        <w:t xml:space="preserve"> 1 + </w:t>
      </w:r>
      <w:r w:rsidR="006B5DC2">
        <w:rPr>
          <w:b/>
          <w:bCs/>
        </w:rPr>
        <w:t>7</w:t>
      </w:r>
      <w:r w:rsidR="00631259">
        <w:rPr>
          <w:b/>
          <w:bCs/>
        </w:rPr>
        <w:tab/>
      </w:r>
      <w:r w:rsidR="00631259">
        <w:rPr>
          <w:b/>
          <w:bCs/>
        </w:rPr>
        <w:tab/>
      </w:r>
      <w:r w:rsidR="00631259">
        <w:rPr>
          <w:b/>
          <w:bCs/>
        </w:rPr>
        <w:tab/>
      </w:r>
      <w:r w:rsidR="00631259">
        <w:rPr>
          <w:b/>
          <w:bCs/>
        </w:rPr>
        <w:tab/>
      </w:r>
      <w:r w:rsidR="00631259">
        <w:rPr>
          <w:b/>
          <w:bCs/>
        </w:rPr>
        <w:tab/>
      </w:r>
      <w:r w:rsidR="00631259">
        <w:rPr>
          <w:b/>
          <w:bCs/>
        </w:rPr>
        <w:tab/>
      </w:r>
      <w:r w:rsidR="006B5DC2">
        <w:rPr>
          <w:b/>
          <w:bCs/>
        </w:rPr>
        <w:t xml:space="preserve"> 5*5 </w:t>
      </w:r>
      <w:r w:rsidR="00631259">
        <w:rPr>
          <w:b/>
          <w:bCs/>
        </w:rPr>
        <w:tab/>
      </w:r>
      <w:r w:rsidR="00631259">
        <w:rPr>
          <w:b/>
          <w:bCs/>
        </w:rPr>
        <w:tab/>
      </w:r>
      <w:r w:rsidR="00631259">
        <w:rPr>
          <w:b/>
          <w:bCs/>
        </w:rPr>
        <w:tab/>
      </w:r>
      <w:r w:rsidR="00631259">
        <w:rPr>
          <w:b/>
          <w:bCs/>
        </w:rPr>
        <w:tab/>
      </w:r>
      <w:r w:rsidR="00631259">
        <w:rPr>
          <w:b/>
          <w:bCs/>
        </w:rPr>
        <w:tab/>
      </w:r>
      <w:r w:rsidR="00631259">
        <w:rPr>
          <w:b/>
          <w:bCs/>
        </w:rPr>
        <w:tab/>
      </w:r>
      <w:r w:rsidR="006B5DC2">
        <w:rPr>
          <w:b/>
          <w:bCs/>
        </w:rPr>
        <w:t>10/2</w:t>
      </w:r>
    </w:p>
    <w:p w14:paraId="66FC9FAD" w14:textId="60754891" w:rsidR="003247A8" w:rsidRDefault="00631259">
      <w:r>
        <w:rPr>
          <w:noProof/>
        </w:rPr>
        <w:drawing>
          <wp:inline distT="0" distB="0" distL="0" distR="0" wp14:anchorId="7C59A479" wp14:editId="43CD6D80">
            <wp:extent cx="2095500" cy="3384586"/>
            <wp:effectExtent l="0" t="0" r="0" b="6350"/>
            <wp:docPr id="2127288113" name="Picture 4" descr="A picture containing text, furniture, ligh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88113" name="Picture 4" descr="A picture containing text, furniture, light, wh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894" cy="339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0A43AB">
        <w:rPr>
          <w:noProof/>
        </w:rPr>
        <w:drawing>
          <wp:inline distT="0" distB="0" distL="0" distR="0" wp14:anchorId="70F2F128" wp14:editId="0D94FA90">
            <wp:extent cx="2382946" cy="3448050"/>
            <wp:effectExtent l="0" t="0" r="0" b="0"/>
            <wp:docPr id="2136198209" name="Picture 2" descr="A picture containing text, furniture, white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98209" name="Picture 2" descr="A picture containing text, furniture, white, ligh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266" cy="34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891" w:rsidRPr="00232891">
        <w:rPr>
          <w:noProof/>
        </w:rPr>
        <w:t xml:space="preserve"> </w:t>
      </w:r>
      <w:r w:rsidR="00232891">
        <w:rPr>
          <w:noProof/>
        </w:rPr>
        <w:t xml:space="preserve">  </w:t>
      </w:r>
      <w:r w:rsidR="00232891" w:rsidRPr="00232891">
        <w:rPr>
          <w:noProof/>
        </w:rPr>
        <w:drawing>
          <wp:inline distT="0" distB="0" distL="0" distR="0" wp14:anchorId="22AA23BB" wp14:editId="63DB4E15">
            <wp:extent cx="2085975" cy="3448491"/>
            <wp:effectExtent l="0" t="0" r="0" b="0"/>
            <wp:docPr id="212648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852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7048" cy="346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A4F">
        <w:rPr>
          <w:noProof/>
        </w:rPr>
        <w:t xml:space="preserve">                                                           </w:t>
      </w:r>
      <w:r w:rsidR="003247A8">
        <w:br w:type="page"/>
      </w:r>
    </w:p>
    <w:p w14:paraId="62679B76" w14:textId="4F69547E" w:rsidR="00205854" w:rsidRPr="00205854" w:rsidRDefault="00F6329B">
      <w:pPr>
        <w:rPr>
          <w:b/>
          <w:bCs/>
        </w:rPr>
      </w:pPr>
      <w:r>
        <w:rPr>
          <w:b/>
          <w:bCs/>
        </w:rPr>
        <w:lastRenderedPageBreak/>
        <w:t>Changes and Modifications</w:t>
      </w:r>
    </w:p>
    <w:p w14:paraId="69A483B6" w14:textId="417377D3" w:rsidR="00747640" w:rsidRDefault="00EC30AD" w:rsidP="00F224E9">
      <w:pPr>
        <w:spacing w:line="480" w:lineRule="auto"/>
      </w:pPr>
      <w:r>
        <w:t xml:space="preserve">My results of testing. I didn't like </w:t>
      </w:r>
      <w:r w:rsidR="009C7D13">
        <w:t>my</w:t>
      </w:r>
      <w:r>
        <w:t xml:space="preserve"> initial color </w:t>
      </w:r>
      <w:r w:rsidR="00275CCF">
        <w:t>choices,</w:t>
      </w:r>
      <w:r>
        <w:t xml:space="preserve"> so I changed to blue and green color scheme. I decided a float instead of integer rate would be best in this situation. </w:t>
      </w:r>
      <w:proofErr w:type="gramStart"/>
      <w:r w:rsidR="009C7D13">
        <w:t xml:space="preserve">Initially, </w:t>
      </w:r>
      <w:r>
        <w:t xml:space="preserve"> I</w:t>
      </w:r>
      <w:proofErr w:type="gramEnd"/>
      <w:r>
        <w:t xml:space="preserve"> had hoped to put the graphics on the same screen as the calculator.  However after a lengthy trouble-shooting process I found out that </w:t>
      </w:r>
      <w:r w:rsidR="00747640">
        <w:t xml:space="preserve">since the interest calculator used a </w:t>
      </w:r>
      <w:r w:rsidR="00AC14BD">
        <w:t>"grid"</w:t>
      </w:r>
      <w:r w:rsidR="00747640">
        <w:t xml:space="preserve"> layout and the graphics needed a </w:t>
      </w:r>
      <w:r w:rsidR="00AC14BD">
        <w:t>"</w:t>
      </w:r>
      <w:proofErr w:type="gramStart"/>
      <w:r w:rsidR="00AC14BD">
        <w:t>p</w:t>
      </w:r>
      <w:r w:rsidR="00747640">
        <w:t>ack(</w:t>
      </w:r>
      <w:proofErr w:type="gramEnd"/>
      <w:r w:rsidR="00747640">
        <w:t>)</w:t>
      </w:r>
      <w:r w:rsidR="00AC14BD">
        <w:t>"</w:t>
      </w:r>
      <w:r w:rsidR="00747640">
        <w:t xml:space="preserve"> command that the two wouldn't work</w:t>
      </w:r>
      <w:r w:rsidR="006C6549">
        <w:t xml:space="preserve"> together and caused an error message</w:t>
      </w:r>
      <w:r w:rsidR="00747640">
        <w:t xml:space="preserve">. Also the </w:t>
      </w:r>
      <w:proofErr w:type="gramStart"/>
      <w:r w:rsidR="00747640">
        <w:t>Tk(</w:t>
      </w:r>
      <w:proofErr w:type="gramEnd"/>
      <w:r w:rsidR="00747640">
        <w:t xml:space="preserve">) and </w:t>
      </w:r>
      <w:proofErr w:type="spellStart"/>
      <w:r w:rsidR="00747640">
        <w:t>PhotoImage</w:t>
      </w:r>
      <w:proofErr w:type="spellEnd"/>
      <w:r w:rsidR="00747640">
        <w:t xml:space="preserve"> modules were being called twice which resulted in a reference error. So</w:t>
      </w:r>
      <w:r w:rsidR="00FA1D6E">
        <w:t xml:space="preserve"> for this </w:t>
      </w:r>
      <w:proofErr w:type="gramStart"/>
      <w:r w:rsidR="00FA1D6E">
        <w:t xml:space="preserve">application, </w:t>
      </w:r>
      <w:r w:rsidR="00747640">
        <w:t xml:space="preserve"> I</w:t>
      </w:r>
      <w:proofErr w:type="gramEnd"/>
      <w:r w:rsidR="00747640">
        <w:t xml:space="preserve"> </w:t>
      </w:r>
      <w:r w:rsidR="00FA1D6E">
        <w:t>created</w:t>
      </w:r>
      <w:r w:rsidR="00747640">
        <w:t xml:space="preserve"> the </w:t>
      </w:r>
      <w:r w:rsidR="00FA1D6E">
        <w:t xml:space="preserve">two </w:t>
      </w:r>
      <w:r w:rsidR="00747640">
        <w:t>images on their own separate screen. I have included that module separately</w:t>
      </w:r>
      <w:r w:rsidR="004D724B">
        <w:t xml:space="preserve"> to verify</w:t>
      </w:r>
      <w:r w:rsidR="00747640">
        <w:t xml:space="preserve">. The two images were on my c:\png folder, however for this program I am </w:t>
      </w:r>
      <w:r w:rsidR="0059421B">
        <w:t xml:space="preserve">using </w:t>
      </w:r>
      <w:r w:rsidR="00747640">
        <w:t xml:space="preserve">them </w:t>
      </w:r>
      <w:r w:rsidR="0059421B">
        <w:t>with a relative location to</w:t>
      </w:r>
      <w:r w:rsidR="00747640">
        <w:t xml:space="preserve"> load </w:t>
      </w:r>
      <w:r w:rsidR="0059421B">
        <w:t xml:space="preserve">the </w:t>
      </w:r>
      <w:r w:rsidR="00747640">
        <w:t>image</w:t>
      </w:r>
      <w:r w:rsidR="0059421B">
        <w:t>s.</w:t>
      </w:r>
      <w:r w:rsidR="00747640">
        <w:t xml:space="preserve"> </w:t>
      </w:r>
    </w:p>
    <w:p w14:paraId="67683200" w14:textId="23532782" w:rsidR="00791540" w:rsidRDefault="00791540">
      <w:r>
        <w:br w:type="page"/>
      </w:r>
    </w:p>
    <w:p w14:paraId="481F6338" w14:textId="77777777" w:rsidR="00791540" w:rsidRDefault="00791540"/>
    <w:sectPr w:rsidR="00791540" w:rsidSect="002328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AD"/>
    <w:rsid w:val="0000240B"/>
    <w:rsid w:val="00085030"/>
    <w:rsid w:val="00092E85"/>
    <w:rsid w:val="000A43AB"/>
    <w:rsid w:val="00120451"/>
    <w:rsid w:val="00157E9A"/>
    <w:rsid w:val="00194B9A"/>
    <w:rsid w:val="001B7972"/>
    <w:rsid w:val="001F3332"/>
    <w:rsid w:val="00205854"/>
    <w:rsid w:val="002134EE"/>
    <w:rsid w:val="00232891"/>
    <w:rsid w:val="00232A04"/>
    <w:rsid w:val="00270CA7"/>
    <w:rsid w:val="00275CCF"/>
    <w:rsid w:val="00297303"/>
    <w:rsid w:val="002C1CDE"/>
    <w:rsid w:val="002C1EC6"/>
    <w:rsid w:val="00316FED"/>
    <w:rsid w:val="003247A8"/>
    <w:rsid w:val="00387BC3"/>
    <w:rsid w:val="003904E2"/>
    <w:rsid w:val="003E64F2"/>
    <w:rsid w:val="003F18B5"/>
    <w:rsid w:val="0048566F"/>
    <w:rsid w:val="004D724B"/>
    <w:rsid w:val="00551C3F"/>
    <w:rsid w:val="0059421B"/>
    <w:rsid w:val="005E785C"/>
    <w:rsid w:val="006126CC"/>
    <w:rsid w:val="00615F7E"/>
    <w:rsid w:val="00624D9C"/>
    <w:rsid w:val="00631259"/>
    <w:rsid w:val="0063762D"/>
    <w:rsid w:val="006A1F07"/>
    <w:rsid w:val="006B5DC2"/>
    <w:rsid w:val="006C6549"/>
    <w:rsid w:val="006D4334"/>
    <w:rsid w:val="006E4223"/>
    <w:rsid w:val="00747640"/>
    <w:rsid w:val="0075086A"/>
    <w:rsid w:val="00760643"/>
    <w:rsid w:val="00791540"/>
    <w:rsid w:val="008113E7"/>
    <w:rsid w:val="00830804"/>
    <w:rsid w:val="008913A7"/>
    <w:rsid w:val="00943A3C"/>
    <w:rsid w:val="009824D8"/>
    <w:rsid w:val="009C3A4F"/>
    <w:rsid w:val="009C7D13"/>
    <w:rsid w:val="00AB717E"/>
    <w:rsid w:val="00AC14BD"/>
    <w:rsid w:val="00B001D7"/>
    <w:rsid w:val="00B823F6"/>
    <w:rsid w:val="00B9414D"/>
    <w:rsid w:val="00BE6333"/>
    <w:rsid w:val="00C349FD"/>
    <w:rsid w:val="00CA4238"/>
    <w:rsid w:val="00CC0717"/>
    <w:rsid w:val="00CC6D59"/>
    <w:rsid w:val="00CF0B13"/>
    <w:rsid w:val="00CF3C9E"/>
    <w:rsid w:val="00CF6E01"/>
    <w:rsid w:val="00D56A4B"/>
    <w:rsid w:val="00DB7651"/>
    <w:rsid w:val="00DD3A43"/>
    <w:rsid w:val="00DD595D"/>
    <w:rsid w:val="00DF147B"/>
    <w:rsid w:val="00DF795D"/>
    <w:rsid w:val="00E506E5"/>
    <w:rsid w:val="00E85D57"/>
    <w:rsid w:val="00E93CE9"/>
    <w:rsid w:val="00EA030A"/>
    <w:rsid w:val="00EB0117"/>
    <w:rsid w:val="00EC30AD"/>
    <w:rsid w:val="00ED1854"/>
    <w:rsid w:val="00F224E9"/>
    <w:rsid w:val="00F54122"/>
    <w:rsid w:val="00F6329B"/>
    <w:rsid w:val="00FA1D6E"/>
    <w:rsid w:val="00FC0EC0"/>
    <w:rsid w:val="00FC4478"/>
    <w:rsid w:val="00FE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9E95"/>
  <w15:chartTrackingRefBased/>
  <w15:docId w15:val="{2F527015-09DC-4519-B0A3-F02C060C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Yarger</dc:creator>
  <cp:keywords/>
  <dc:description/>
  <cp:lastModifiedBy>Scott Yarger</cp:lastModifiedBy>
  <cp:revision>2</cp:revision>
  <dcterms:created xsi:type="dcterms:W3CDTF">2023-04-24T15:22:00Z</dcterms:created>
  <dcterms:modified xsi:type="dcterms:W3CDTF">2023-04-24T15:22:00Z</dcterms:modified>
</cp:coreProperties>
</file>