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2D155" w14:textId="77777777" w:rsidR="001A2C85" w:rsidRPr="00A5109F" w:rsidRDefault="001A2C85" w:rsidP="001A2C85">
      <w:pPr>
        <w:spacing w:before="240" w:line="36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A5109F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LAPORAN PROJECT AKHIR</w:t>
      </w:r>
    </w:p>
    <w:p w14:paraId="314594A7" w14:textId="77777777" w:rsidR="001A2C85" w:rsidRPr="009058E5" w:rsidRDefault="001A2C85" w:rsidP="001A2C8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“</w:t>
      </w: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9058E5">
        <w:rPr>
          <w:rFonts w:ascii="Arial" w:hAnsi="Arial" w:cs="Arial"/>
          <w:b/>
          <w:bCs/>
          <w:sz w:val="28"/>
          <w:szCs w:val="28"/>
        </w:rPr>
        <w:t>SISTEM</w:t>
      </w:r>
      <w:proofErr w:type="gramEnd"/>
      <w:r w:rsidRPr="009058E5">
        <w:rPr>
          <w:rFonts w:ascii="Arial" w:hAnsi="Arial" w:cs="Arial"/>
          <w:b/>
          <w:bCs/>
          <w:sz w:val="28"/>
          <w:szCs w:val="28"/>
        </w:rPr>
        <w:t xml:space="preserve"> PEMBUKA PINTU OTOMATIS MENGGUNAKAN DETEKSI MASKER</w:t>
      </w:r>
      <w:r>
        <w:rPr>
          <w:rFonts w:ascii="Arial" w:hAnsi="Arial" w:cs="Arial"/>
          <w:b/>
          <w:bCs/>
          <w:sz w:val="28"/>
          <w:szCs w:val="28"/>
        </w:rPr>
        <w:t>”</w:t>
      </w:r>
    </w:p>
    <w:p w14:paraId="55649E5D" w14:textId="77777777" w:rsidR="001A2C85" w:rsidRPr="00D25952" w:rsidRDefault="001A2C85" w:rsidP="001A2C8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2595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DFEBFFD" wp14:editId="51181B82">
            <wp:extent cx="1722120" cy="16982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185" cy="170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2B82" w14:textId="77777777" w:rsidR="001A2C85" w:rsidRPr="00D25952" w:rsidRDefault="001A2C85" w:rsidP="001A2C85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DC5E9" w14:textId="77777777" w:rsidR="001A2C85" w:rsidRPr="00A5109F" w:rsidRDefault="001A2C85" w:rsidP="001A2C85">
      <w:pPr>
        <w:spacing w:before="24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  <w:lang w:val="id-ID"/>
        </w:rPr>
        <w:t xml:space="preserve">DISUSUN </w:t>
      </w: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</w:rPr>
        <w:t>OLEH:</w:t>
      </w:r>
    </w:p>
    <w:p w14:paraId="425E5183" w14:textId="77777777" w:rsidR="001A2C85" w:rsidRPr="00A5109F" w:rsidRDefault="001A2C85" w:rsidP="001A2C85">
      <w:pPr>
        <w:spacing w:before="240" w:line="360" w:lineRule="auto"/>
        <w:ind w:left="234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YAUGI SALIM AMAR</w:t>
      </w: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(E41190510) </w:t>
      </w:r>
    </w:p>
    <w:p w14:paraId="3769EE93" w14:textId="77777777" w:rsidR="001A2C85" w:rsidRPr="00A5109F" w:rsidRDefault="001A2C85" w:rsidP="001A2C85">
      <w:pPr>
        <w:spacing w:before="240" w:line="360" w:lineRule="auto"/>
        <w:ind w:left="234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</w:rPr>
        <w:t>W</w:t>
      </w: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AHYU DIAN PRATIWI</w:t>
      </w: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(E41190280) </w:t>
      </w:r>
    </w:p>
    <w:p w14:paraId="75F24B06" w14:textId="77777777" w:rsidR="001A2C85" w:rsidRPr="00A5109F" w:rsidRDefault="001A2C85" w:rsidP="001A2C85">
      <w:pPr>
        <w:spacing w:before="240" w:line="360" w:lineRule="auto"/>
        <w:ind w:left="234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ENRY MURDIFUL U.</w:t>
      </w:r>
      <w:proofErr w:type="gramStart"/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H.P</w:t>
      </w:r>
      <w:proofErr w:type="gramEnd"/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(E41190654) </w:t>
      </w:r>
    </w:p>
    <w:p w14:paraId="6B352C46" w14:textId="77777777" w:rsidR="001A2C85" w:rsidRPr="00A5109F" w:rsidRDefault="001A2C85" w:rsidP="001A2C85">
      <w:pPr>
        <w:spacing w:before="240" w:line="360" w:lineRule="auto"/>
        <w:ind w:left="234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</w:rPr>
        <w:t>M</w:t>
      </w: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OH. SYAIFUDIN</w:t>
      </w: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A5109F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(E41190532)</w:t>
      </w:r>
    </w:p>
    <w:p w14:paraId="71F06673" w14:textId="77777777" w:rsidR="001A2C85" w:rsidRPr="00D25952" w:rsidRDefault="001A2C85" w:rsidP="001A2C85">
      <w:pPr>
        <w:spacing w:before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14:paraId="2E972EB5" w14:textId="0F847BA9" w:rsidR="001A2C85" w:rsidRPr="00DC219A" w:rsidRDefault="001A2C85" w:rsidP="001A2C85">
      <w:pPr>
        <w:spacing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proofErr w:type="spellStart"/>
      <w:r w:rsidRPr="00A5109F">
        <w:rPr>
          <w:rFonts w:ascii="Arial" w:hAnsi="Arial" w:cs="Arial"/>
          <w:b/>
          <w:bCs/>
          <w:sz w:val="24"/>
          <w:szCs w:val="24"/>
        </w:rPr>
        <w:t>Proyek</w:t>
      </w:r>
      <w:proofErr w:type="spellEnd"/>
      <w:r w:rsidRPr="00A5109F">
        <w:rPr>
          <w:rFonts w:ascii="Arial" w:hAnsi="Arial" w:cs="Arial"/>
          <w:b/>
          <w:bCs/>
          <w:sz w:val="24"/>
          <w:szCs w:val="24"/>
        </w:rPr>
        <w:t xml:space="preserve"> Workshop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Sistem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Cerdas</w:t>
      </w:r>
      <w:proofErr w:type="spellEnd"/>
    </w:p>
    <w:p w14:paraId="78E7A300" w14:textId="77777777" w:rsidR="001A2C85" w:rsidRPr="00A5109F" w:rsidRDefault="001A2C85" w:rsidP="001A2C8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109F">
        <w:rPr>
          <w:rFonts w:ascii="Arial" w:hAnsi="Arial" w:cs="Arial"/>
          <w:b/>
          <w:bCs/>
          <w:sz w:val="24"/>
          <w:szCs w:val="24"/>
        </w:rPr>
        <w:t xml:space="preserve">Program </w:t>
      </w:r>
      <w:proofErr w:type="spellStart"/>
      <w:r w:rsidRPr="00A5109F">
        <w:rPr>
          <w:rFonts w:ascii="Arial" w:hAnsi="Arial" w:cs="Arial"/>
          <w:b/>
          <w:bCs/>
          <w:sz w:val="24"/>
          <w:szCs w:val="24"/>
        </w:rPr>
        <w:t>Studi</w:t>
      </w:r>
      <w:proofErr w:type="spellEnd"/>
      <w:r w:rsidRPr="00A5109F">
        <w:rPr>
          <w:rFonts w:ascii="Arial" w:hAnsi="Arial" w:cs="Arial"/>
          <w:b/>
          <w:bCs/>
          <w:sz w:val="24"/>
          <w:szCs w:val="24"/>
        </w:rPr>
        <w:t xml:space="preserve"> D4 Teknik </w:t>
      </w:r>
      <w:proofErr w:type="spellStart"/>
      <w:r w:rsidRPr="00A5109F">
        <w:rPr>
          <w:rFonts w:ascii="Arial" w:hAnsi="Arial" w:cs="Arial"/>
          <w:b/>
          <w:bCs/>
          <w:sz w:val="24"/>
          <w:szCs w:val="24"/>
        </w:rPr>
        <w:t>Informatika</w:t>
      </w:r>
      <w:proofErr w:type="spellEnd"/>
    </w:p>
    <w:p w14:paraId="6965419D" w14:textId="77777777" w:rsidR="001A2C85" w:rsidRPr="00A5109F" w:rsidRDefault="001A2C85" w:rsidP="001A2C8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5109F">
        <w:rPr>
          <w:rFonts w:ascii="Arial" w:hAnsi="Arial" w:cs="Arial"/>
          <w:b/>
          <w:bCs/>
          <w:sz w:val="24"/>
          <w:szCs w:val="24"/>
        </w:rPr>
        <w:t>Jurusan</w:t>
      </w:r>
      <w:proofErr w:type="spellEnd"/>
      <w:r w:rsidRPr="00A510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5109F">
        <w:rPr>
          <w:rFonts w:ascii="Arial" w:hAnsi="Arial" w:cs="Arial"/>
          <w:b/>
          <w:bCs/>
          <w:sz w:val="24"/>
          <w:szCs w:val="24"/>
        </w:rPr>
        <w:t>Teknologi</w:t>
      </w:r>
      <w:proofErr w:type="spellEnd"/>
      <w:r w:rsidRPr="00A510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5109F">
        <w:rPr>
          <w:rFonts w:ascii="Arial" w:hAnsi="Arial" w:cs="Arial"/>
          <w:b/>
          <w:bCs/>
          <w:sz w:val="24"/>
          <w:szCs w:val="24"/>
        </w:rPr>
        <w:t>Informasi</w:t>
      </w:r>
      <w:proofErr w:type="spellEnd"/>
    </w:p>
    <w:p w14:paraId="6C9325BC" w14:textId="77777777" w:rsidR="001A2C85" w:rsidRPr="00A5109F" w:rsidRDefault="001A2C85" w:rsidP="001A2C8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5109F">
        <w:rPr>
          <w:rFonts w:ascii="Arial" w:hAnsi="Arial" w:cs="Arial"/>
          <w:b/>
          <w:bCs/>
          <w:sz w:val="24"/>
          <w:szCs w:val="24"/>
        </w:rPr>
        <w:t>Politeknik</w:t>
      </w:r>
      <w:proofErr w:type="spellEnd"/>
      <w:r w:rsidRPr="00A5109F">
        <w:rPr>
          <w:rFonts w:ascii="Arial" w:hAnsi="Arial" w:cs="Arial"/>
          <w:b/>
          <w:bCs/>
          <w:sz w:val="24"/>
          <w:szCs w:val="24"/>
        </w:rPr>
        <w:t xml:space="preserve"> Negeri </w:t>
      </w:r>
      <w:proofErr w:type="spellStart"/>
      <w:r w:rsidRPr="00A5109F">
        <w:rPr>
          <w:rFonts w:ascii="Arial" w:hAnsi="Arial" w:cs="Arial"/>
          <w:b/>
          <w:bCs/>
          <w:sz w:val="24"/>
          <w:szCs w:val="24"/>
        </w:rPr>
        <w:t>Jember</w:t>
      </w:r>
      <w:proofErr w:type="spellEnd"/>
    </w:p>
    <w:p w14:paraId="641B873E" w14:textId="77777777" w:rsidR="001A2C85" w:rsidRDefault="001A2C85" w:rsidP="001A2C8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A5109F">
        <w:rPr>
          <w:rFonts w:ascii="Arial" w:hAnsi="Arial" w:cs="Arial"/>
          <w:b/>
          <w:bCs/>
          <w:sz w:val="24"/>
          <w:szCs w:val="24"/>
          <w:lang w:val="en-US"/>
        </w:rPr>
        <w:t>Tahun</w:t>
      </w:r>
      <w:proofErr w:type="spellEnd"/>
      <w:r w:rsidRPr="00A5109F">
        <w:rPr>
          <w:rFonts w:ascii="Arial" w:hAnsi="Arial" w:cs="Arial"/>
          <w:b/>
          <w:bCs/>
          <w:sz w:val="24"/>
          <w:szCs w:val="24"/>
          <w:lang w:val="en-US"/>
        </w:rPr>
        <w:t xml:space="preserve"> 202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0F204FBC" w14:textId="77777777" w:rsidR="001A2C85" w:rsidRPr="00A5109F" w:rsidRDefault="001A2C85" w:rsidP="001A2C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dt>
      <w:sdtPr>
        <w:rPr>
          <w:rFonts w:ascii="Carlito" w:eastAsia="Carlito" w:hAnsi="Carlito" w:cs="Carlito"/>
          <w:color w:val="auto"/>
          <w:sz w:val="22"/>
          <w:szCs w:val="22"/>
          <w:lang w:val="id"/>
        </w:rPr>
        <w:id w:val="1515108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lang w:val="en-ID"/>
        </w:rPr>
      </w:sdtEndPr>
      <w:sdtContent>
        <w:p w14:paraId="659F9C96" w14:textId="77777777" w:rsidR="001A2C85" w:rsidRDefault="001A2C85" w:rsidP="001A2C85">
          <w:pPr>
            <w:pStyle w:val="TOCHeading"/>
            <w:spacing w:line="360" w:lineRule="auto"/>
            <w:jc w:val="center"/>
            <w:rPr>
              <w:rFonts w:ascii="Arial" w:hAnsi="Arial" w:cs="Arial"/>
              <w:b/>
              <w:bCs/>
              <w:color w:val="000000" w:themeColor="text1"/>
              <w:sz w:val="22"/>
              <w:szCs w:val="22"/>
            </w:rPr>
          </w:pPr>
          <w:r w:rsidRPr="006D5AF2">
            <w:rPr>
              <w:rFonts w:ascii="Arial" w:hAnsi="Arial" w:cs="Arial"/>
              <w:b/>
              <w:bCs/>
              <w:color w:val="000000" w:themeColor="text1"/>
              <w:sz w:val="22"/>
              <w:szCs w:val="22"/>
            </w:rPr>
            <w:t>DAFTAR ISI</w:t>
          </w:r>
        </w:p>
        <w:p w14:paraId="374716A9" w14:textId="77777777" w:rsidR="001A2C85" w:rsidRDefault="001A2C85" w:rsidP="001A2C85">
          <w:pPr>
            <w:rPr>
              <w:lang w:val="en-US"/>
            </w:rPr>
          </w:pPr>
        </w:p>
        <w:p w14:paraId="3D3D2803" w14:textId="77777777" w:rsidR="001A2C85" w:rsidRDefault="001A2C85" w:rsidP="001A2C85">
          <w:pPr>
            <w:rPr>
              <w:lang w:val="en-US"/>
            </w:rPr>
          </w:pPr>
        </w:p>
        <w:p w14:paraId="6E34D407" w14:textId="77777777" w:rsidR="001A2C85" w:rsidRPr="006D5AF2" w:rsidRDefault="001A2C85" w:rsidP="001A2C85">
          <w:pPr>
            <w:rPr>
              <w:lang w:val="en-US"/>
            </w:rPr>
          </w:pPr>
        </w:p>
        <w:p w14:paraId="7BB701AE" w14:textId="77777777" w:rsidR="001A2C85" w:rsidRPr="006D5AF2" w:rsidRDefault="001A2C85" w:rsidP="001A2C85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lang w:val="en-ID" w:eastAsia="en-ID"/>
            </w:rPr>
          </w:pPr>
          <w:r w:rsidRPr="006D5AF2">
            <w:rPr>
              <w:rFonts w:ascii="Arial" w:hAnsi="Arial" w:cs="Arial"/>
              <w:color w:val="000000" w:themeColor="text1"/>
            </w:rPr>
            <w:fldChar w:fldCharType="begin"/>
          </w:r>
          <w:r w:rsidRPr="006D5AF2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6D5AF2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90587060" w:history="1">
            <w:r w:rsidRPr="006D5AF2">
              <w:rPr>
                <w:rStyle w:val="Hyperlink"/>
                <w:rFonts w:ascii="Arial" w:hAnsi="Arial" w:cs="Arial"/>
                <w:noProof/>
                <w:color w:val="000000" w:themeColor="text1"/>
              </w:rPr>
              <w:t>BAB I</w:t>
            </w:r>
            <w:r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_Toc90587060 \h </w:instrText>
            </w:r>
            <w:r w:rsidRPr="006D5AF2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>3</w:t>
            </w:r>
            <w:r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C87B34" w14:textId="77777777" w:rsidR="001A2C85" w:rsidRPr="006D5AF2" w:rsidRDefault="00BC7324" w:rsidP="001A2C85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lang w:val="en-ID" w:eastAsia="en-ID"/>
            </w:rPr>
          </w:pPr>
          <w:hyperlink w:anchor="_Toc90587061" w:history="1"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PENDAHULUAN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_Toc90587061 \h </w:instrTex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>3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2B51A2" w14:textId="77777777" w:rsidR="001A2C85" w:rsidRPr="006D5AF2" w:rsidRDefault="00BC7324" w:rsidP="001A2C85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lang w:val="en-ID" w:eastAsia="en-ID"/>
            </w:rPr>
          </w:pPr>
          <w:hyperlink w:anchor="_Toc90587062" w:history="1"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1.1.</w:t>
            </w:r>
            <w:r w:rsidR="001A2C85" w:rsidRPr="006D5AF2">
              <w:rPr>
                <w:rFonts w:ascii="Arial" w:eastAsiaTheme="minorEastAsia" w:hAnsi="Arial" w:cs="Arial"/>
                <w:noProof/>
                <w:color w:val="000000" w:themeColor="text1"/>
                <w:lang w:val="en-ID" w:eastAsia="en-ID"/>
              </w:rPr>
              <w:tab/>
            </w:r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Latar Belakang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_Toc90587062 \h </w:instrTex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>3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E7823A" w14:textId="77777777" w:rsidR="001A2C85" w:rsidRPr="006D5AF2" w:rsidRDefault="00BC7324" w:rsidP="001A2C85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lang w:val="en-ID" w:eastAsia="en-ID"/>
            </w:rPr>
          </w:pPr>
          <w:hyperlink w:anchor="_Toc90587063" w:history="1"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1.2.</w:t>
            </w:r>
            <w:r w:rsidR="001A2C85" w:rsidRPr="006D5AF2">
              <w:rPr>
                <w:rFonts w:ascii="Arial" w:eastAsiaTheme="minorEastAsia" w:hAnsi="Arial" w:cs="Arial"/>
                <w:noProof/>
                <w:color w:val="000000" w:themeColor="text1"/>
                <w:lang w:val="en-ID" w:eastAsia="en-ID"/>
              </w:rPr>
              <w:tab/>
            </w:r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Pustaka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_Toc90587063 \h </w:instrTex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>4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7BC4C2" w14:textId="77777777" w:rsidR="001A2C85" w:rsidRPr="006D5AF2" w:rsidRDefault="00BC7324" w:rsidP="001A2C85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lang w:val="en-ID" w:eastAsia="en-ID"/>
            </w:rPr>
          </w:pPr>
          <w:hyperlink w:anchor="_Toc90587064" w:history="1"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1.2.1.</w:t>
            </w:r>
            <w:r w:rsidR="001A2C85" w:rsidRPr="006D5AF2">
              <w:rPr>
                <w:rFonts w:ascii="Arial" w:eastAsiaTheme="minorEastAsia" w:hAnsi="Arial" w:cs="Arial"/>
                <w:noProof/>
                <w:color w:val="000000" w:themeColor="text1"/>
                <w:lang w:val="en-ID" w:eastAsia="en-ID"/>
              </w:rPr>
              <w:tab/>
            </w:r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Haar Features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_Toc90587064 \h </w:instrTex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>4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383093" w14:textId="77777777" w:rsidR="001A2C85" w:rsidRPr="006D5AF2" w:rsidRDefault="00BC7324" w:rsidP="001A2C85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lang w:val="en-ID" w:eastAsia="en-ID"/>
            </w:rPr>
          </w:pPr>
          <w:hyperlink w:anchor="_Toc90587065" w:history="1"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1.2.2.</w:t>
            </w:r>
            <w:r w:rsidR="001A2C85" w:rsidRPr="006D5AF2">
              <w:rPr>
                <w:rFonts w:ascii="Arial" w:eastAsiaTheme="minorEastAsia" w:hAnsi="Arial" w:cs="Arial"/>
                <w:noProof/>
                <w:color w:val="000000" w:themeColor="text1"/>
                <w:lang w:val="en-ID" w:eastAsia="en-ID"/>
              </w:rPr>
              <w:tab/>
            </w:r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</w:rPr>
              <w:t>OpenCV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_Toc90587065 \h </w:instrTex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>5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AC5908" w14:textId="77777777" w:rsidR="001A2C85" w:rsidRPr="006D5AF2" w:rsidRDefault="00BC7324" w:rsidP="001A2C85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lang w:val="en-ID" w:eastAsia="en-ID"/>
            </w:rPr>
          </w:pPr>
          <w:hyperlink w:anchor="_Toc90587066" w:history="1"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1.2.3.</w:t>
            </w:r>
            <w:r w:rsidR="001A2C85" w:rsidRPr="006D5AF2">
              <w:rPr>
                <w:rFonts w:ascii="Arial" w:eastAsiaTheme="minorEastAsia" w:hAnsi="Arial" w:cs="Arial"/>
                <w:noProof/>
                <w:color w:val="000000" w:themeColor="text1"/>
                <w:lang w:val="en-ID" w:eastAsia="en-ID"/>
              </w:rPr>
              <w:tab/>
            </w:r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Integral Image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_Toc90587066 \h </w:instrTex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>5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E07BD2" w14:textId="77777777" w:rsidR="001A2C85" w:rsidRPr="006D5AF2" w:rsidRDefault="00BC7324" w:rsidP="001A2C85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lang w:val="en-ID" w:eastAsia="en-ID"/>
            </w:rPr>
          </w:pPr>
          <w:hyperlink w:anchor="_Toc90587067" w:history="1"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BAB II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_Toc90587067 \h </w:instrTex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>6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FB010E" w14:textId="77777777" w:rsidR="001A2C85" w:rsidRPr="006D5AF2" w:rsidRDefault="00BC7324" w:rsidP="001A2C85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lang w:val="en-ID" w:eastAsia="en-ID"/>
            </w:rPr>
          </w:pPr>
          <w:hyperlink w:anchor="_Toc90587068" w:history="1"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RANCANGAN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_Toc90587068 \h </w:instrTex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>6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6440CA" w14:textId="77777777" w:rsidR="001A2C85" w:rsidRPr="006D5AF2" w:rsidRDefault="00BC7324" w:rsidP="001A2C85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lang w:val="en-ID" w:eastAsia="en-ID"/>
            </w:rPr>
          </w:pPr>
          <w:hyperlink w:anchor="_Toc90587069" w:history="1"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2.1.</w:t>
            </w:r>
            <w:r w:rsidR="001A2C85" w:rsidRPr="006D5AF2">
              <w:rPr>
                <w:rFonts w:ascii="Arial" w:eastAsiaTheme="minorEastAsia" w:hAnsi="Arial" w:cs="Arial"/>
                <w:noProof/>
                <w:color w:val="000000" w:themeColor="text1"/>
                <w:lang w:val="en-ID" w:eastAsia="en-ID"/>
              </w:rPr>
              <w:tab/>
            </w:r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Data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_Toc90587069 \h </w:instrTex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>6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1662E4" w14:textId="77777777" w:rsidR="001A2C85" w:rsidRPr="006D5AF2" w:rsidRDefault="00BC7324" w:rsidP="001A2C85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lang w:val="en-ID" w:eastAsia="en-ID"/>
            </w:rPr>
          </w:pPr>
          <w:hyperlink w:anchor="_Toc90587070" w:history="1"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2.2.</w:t>
            </w:r>
            <w:r w:rsidR="001A2C85" w:rsidRPr="006D5AF2">
              <w:rPr>
                <w:rFonts w:ascii="Arial" w:eastAsiaTheme="minorEastAsia" w:hAnsi="Arial" w:cs="Arial"/>
                <w:noProof/>
                <w:color w:val="000000" w:themeColor="text1"/>
                <w:lang w:val="en-ID" w:eastAsia="en-ID"/>
              </w:rPr>
              <w:tab/>
            </w:r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Rancangan Sistem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_Toc90587070 \h </w:instrTex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>6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DCB90B" w14:textId="77777777" w:rsidR="001A2C85" w:rsidRPr="006D5AF2" w:rsidRDefault="00BC7324" w:rsidP="001A2C85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lang w:val="en-ID" w:eastAsia="en-ID"/>
            </w:rPr>
          </w:pPr>
          <w:hyperlink w:anchor="_Toc90587071" w:history="1"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BAB III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_Toc90587071 \h </w:instrTex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>8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B3AA58" w14:textId="77777777" w:rsidR="001A2C85" w:rsidRPr="006D5AF2" w:rsidRDefault="00BC7324" w:rsidP="001A2C85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lang w:val="en-ID" w:eastAsia="en-ID"/>
            </w:rPr>
          </w:pPr>
          <w:hyperlink w:anchor="_Toc90587072" w:history="1"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HASIL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_Toc90587072 \h </w:instrTex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>8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9AD984" w14:textId="77777777" w:rsidR="001A2C85" w:rsidRPr="006D5AF2" w:rsidRDefault="00BC7324" w:rsidP="001A2C85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lang w:val="en-ID" w:eastAsia="en-ID"/>
            </w:rPr>
          </w:pPr>
          <w:hyperlink w:anchor="_Toc90587073" w:history="1">
            <w:r w:rsidR="001A2C85" w:rsidRPr="006D5AF2">
              <w:rPr>
                <w:rStyle w:val="Hyperlink"/>
                <w:rFonts w:ascii="Arial" w:hAnsi="Arial" w:cs="Arial"/>
                <w:noProof/>
                <w:color w:val="000000" w:themeColor="text1"/>
                <w:lang w:val="en-US"/>
              </w:rPr>
              <w:t>DAFTAR PUSTAKA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_Toc90587073 \h </w:instrTex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t>9</w:t>
            </w:r>
            <w:r w:rsidR="001A2C85" w:rsidRPr="006D5AF2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979E35" w14:textId="77777777" w:rsidR="001A2C85" w:rsidRDefault="001A2C85" w:rsidP="001A2C85">
          <w:pPr>
            <w:spacing w:line="360" w:lineRule="auto"/>
          </w:pPr>
          <w:r w:rsidRPr="006D5AF2">
            <w:rPr>
              <w:rFonts w:ascii="Arial" w:hAnsi="Arial" w:cs="Arial"/>
              <w:noProof/>
              <w:color w:val="000000" w:themeColor="text1"/>
            </w:rPr>
            <w:fldChar w:fldCharType="end"/>
          </w:r>
        </w:p>
      </w:sdtContent>
    </w:sdt>
    <w:p w14:paraId="2E9D1765" w14:textId="77777777" w:rsidR="001A2C85" w:rsidRDefault="001A2C85" w:rsidP="001A2C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9743BF" w14:textId="77777777" w:rsidR="001A2C85" w:rsidRDefault="001A2C85" w:rsidP="001A2C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0EF038" w14:textId="77777777" w:rsidR="001A2C85" w:rsidRPr="00485CAC" w:rsidRDefault="001A2C85" w:rsidP="001A2C8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227B85" w14:textId="77777777" w:rsidR="001A2C85" w:rsidRDefault="001A2C85" w:rsidP="001A2C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97BB9" w14:textId="77777777" w:rsidR="001A2C85" w:rsidRDefault="001A2C85" w:rsidP="001A2C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3C6350" w14:textId="77777777" w:rsidR="001A2C85" w:rsidRDefault="001A2C85" w:rsidP="001A2C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7969C1" w14:textId="266E2678" w:rsidR="001A2C85" w:rsidRDefault="001A2C85" w:rsidP="001A2C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DAE689" w14:textId="5A13F07C" w:rsidR="001A2C85" w:rsidRPr="006D5AF2" w:rsidRDefault="001A2C85" w:rsidP="001A2C85">
      <w:pPr>
        <w:pStyle w:val="Heading1"/>
        <w:rPr>
          <w:rFonts w:ascii="Arial" w:hAnsi="Arial" w:cs="Arial"/>
          <w:sz w:val="22"/>
          <w:szCs w:val="22"/>
        </w:rPr>
      </w:pPr>
      <w:bookmarkStart w:id="0" w:name="_Toc90587060"/>
      <w:r w:rsidRPr="006D5AF2">
        <w:rPr>
          <w:rFonts w:ascii="Arial" w:hAnsi="Arial" w:cs="Arial"/>
          <w:sz w:val="22"/>
          <w:szCs w:val="22"/>
        </w:rPr>
        <w:lastRenderedPageBreak/>
        <w:t>BAB I</w:t>
      </w:r>
      <w:bookmarkEnd w:id="0"/>
    </w:p>
    <w:p w14:paraId="7FCAD771" w14:textId="77777777" w:rsidR="001A2C85" w:rsidRPr="006D5AF2" w:rsidRDefault="001A2C85" w:rsidP="001A2C85">
      <w:pPr>
        <w:pStyle w:val="Heading1"/>
        <w:rPr>
          <w:rFonts w:ascii="Arial" w:hAnsi="Arial" w:cs="Arial"/>
          <w:bCs/>
          <w:sz w:val="22"/>
          <w:szCs w:val="22"/>
          <w:lang w:val="en-US"/>
        </w:rPr>
      </w:pPr>
      <w:bookmarkStart w:id="1" w:name="_Toc90587061"/>
      <w:r w:rsidRPr="006D5AF2">
        <w:rPr>
          <w:rFonts w:ascii="Arial" w:hAnsi="Arial" w:cs="Arial"/>
          <w:bCs/>
          <w:sz w:val="22"/>
          <w:szCs w:val="22"/>
          <w:lang w:val="en-US"/>
        </w:rPr>
        <w:t>PENDAHULUAN</w:t>
      </w:r>
      <w:bookmarkEnd w:id="1"/>
    </w:p>
    <w:p w14:paraId="23B7FF0E" w14:textId="77777777" w:rsidR="001A2C85" w:rsidRPr="00444CCD" w:rsidRDefault="001A2C85" w:rsidP="001A2C85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</w:pPr>
      <w:bookmarkStart w:id="2" w:name="_Toc90587062"/>
      <w:proofErr w:type="spellStart"/>
      <w:r w:rsidRPr="00444CCD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Latar</w:t>
      </w:r>
      <w:proofErr w:type="spellEnd"/>
      <w:r w:rsidRPr="00444CCD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444CCD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Belakang</w:t>
      </w:r>
      <w:bookmarkEnd w:id="2"/>
      <w:proofErr w:type="spellEnd"/>
    </w:p>
    <w:p w14:paraId="64C074A8" w14:textId="77777777" w:rsidR="001A2C85" w:rsidRPr="00A5109F" w:rsidRDefault="001A2C85" w:rsidP="001A2C85">
      <w:pPr>
        <w:pStyle w:val="ListParagraph"/>
        <w:spacing w:line="360" w:lineRule="auto"/>
        <w:ind w:left="360" w:firstLine="360"/>
        <w:jc w:val="both"/>
        <w:rPr>
          <w:rFonts w:ascii="Arial" w:eastAsiaTheme="minorHAnsi" w:hAnsi="Arial" w:cs="Arial"/>
          <w:lang w:val="en-ID"/>
        </w:rPr>
      </w:pPr>
      <w:proofErr w:type="spellStart"/>
      <w:r w:rsidRPr="00A5109F">
        <w:rPr>
          <w:rFonts w:ascii="Arial" w:hAnsi="Arial" w:cs="Arial"/>
          <w:lang w:val="en-US"/>
        </w:rPr>
        <w:t>Penyakit</w:t>
      </w:r>
      <w:proofErr w:type="spellEnd"/>
      <w:r w:rsidRPr="00A5109F">
        <w:rPr>
          <w:rFonts w:ascii="Arial" w:hAnsi="Arial" w:cs="Arial"/>
          <w:lang w:val="en-US"/>
        </w:rPr>
        <w:t xml:space="preserve"> </w:t>
      </w:r>
      <w:r w:rsidRPr="00A5109F">
        <w:rPr>
          <w:rFonts w:ascii="Arial" w:hAnsi="Arial" w:cs="Arial"/>
          <w:i/>
          <w:iCs/>
          <w:lang w:val="en-US"/>
        </w:rPr>
        <w:t xml:space="preserve">coronavirus </w:t>
      </w:r>
      <w:r w:rsidRPr="00A5109F">
        <w:rPr>
          <w:rFonts w:ascii="Arial" w:hAnsi="Arial" w:cs="Arial"/>
          <w:lang w:val="en-US"/>
        </w:rPr>
        <w:t xml:space="preserve">(COVID-19) </w:t>
      </w:r>
      <w:proofErr w:type="spellStart"/>
      <w:r w:rsidRPr="00A5109F">
        <w:rPr>
          <w:rFonts w:ascii="Arial" w:hAnsi="Arial" w:cs="Arial"/>
          <w:lang w:val="en-US"/>
        </w:rPr>
        <w:t>dikategorikan</w:t>
      </w:r>
      <w:proofErr w:type="spellEnd"/>
      <w:r w:rsidRPr="00A5109F">
        <w:rPr>
          <w:rFonts w:ascii="Arial" w:hAnsi="Arial" w:cs="Arial"/>
          <w:lang w:val="en-US"/>
        </w:rPr>
        <w:t xml:space="preserve"> </w:t>
      </w:r>
      <w:proofErr w:type="spellStart"/>
      <w:r w:rsidRPr="00A5109F">
        <w:rPr>
          <w:rFonts w:ascii="Arial" w:hAnsi="Arial" w:cs="Arial"/>
          <w:lang w:val="en-US"/>
        </w:rPr>
        <w:t>sebagai</w:t>
      </w:r>
      <w:proofErr w:type="spellEnd"/>
      <w:r w:rsidRPr="00A5109F">
        <w:rPr>
          <w:rFonts w:ascii="Arial" w:hAnsi="Arial" w:cs="Arial"/>
          <w:lang w:val="en-US"/>
        </w:rPr>
        <w:t xml:space="preserve"> pandemic oleh </w:t>
      </w:r>
      <w:proofErr w:type="spellStart"/>
      <w:r w:rsidRPr="00A5109F">
        <w:rPr>
          <w:rFonts w:ascii="Arial" w:hAnsi="Arial" w:cs="Arial"/>
          <w:lang w:val="en-US"/>
        </w:rPr>
        <w:t>Organisasi</w:t>
      </w:r>
      <w:proofErr w:type="spellEnd"/>
      <w:r w:rsidRPr="00A5109F">
        <w:rPr>
          <w:rFonts w:ascii="Arial" w:hAnsi="Arial" w:cs="Arial"/>
          <w:lang w:val="en-US"/>
        </w:rPr>
        <w:t xml:space="preserve"> </w:t>
      </w:r>
      <w:proofErr w:type="spellStart"/>
      <w:r w:rsidRPr="00A5109F">
        <w:rPr>
          <w:rFonts w:ascii="Arial" w:hAnsi="Arial" w:cs="Arial"/>
          <w:lang w:val="en-US"/>
        </w:rPr>
        <w:t>Kesehatan</w:t>
      </w:r>
      <w:proofErr w:type="spellEnd"/>
      <w:r w:rsidRPr="00A5109F">
        <w:rPr>
          <w:rFonts w:ascii="Arial" w:hAnsi="Arial" w:cs="Arial"/>
          <w:lang w:val="en-US"/>
        </w:rPr>
        <w:t xml:space="preserve"> Dunia (WHO). </w:t>
      </w:r>
      <w:proofErr w:type="spellStart"/>
      <w:r w:rsidRPr="00A5109F">
        <w:rPr>
          <w:rFonts w:ascii="Arial" w:hAnsi="Arial" w:cs="Arial"/>
          <w:lang w:val="en-US"/>
        </w:rPr>
        <w:t>Saat</w:t>
      </w:r>
      <w:proofErr w:type="spellEnd"/>
      <w:r w:rsidRPr="00A5109F">
        <w:rPr>
          <w:rFonts w:ascii="Arial" w:hAnsi="Arial" w:cs="Arial"/>
          <w:lang w:val="en-US"/>
        </w:rPr>
        <w:t xml:space="preserve"> </w:t>
      </w:r>
      <w:proofErr w:type="spellStart"/>
      <w:r w:rsidRPr="00A5109F">
        <w:rPr>
          <w:rFonts w:ascii="Arial" w:hAnsi="Arial" w:cs="Arial"/>
          <w:lang w:val="en-US"/>
        </w:rPr>
        <w:t>ini</w:t>
      </w:r>
      <w:proofErr w:type="spellEnd"/>
      <w:r w:rsidRPr="00A5109F">
        <w:rPr>
          <w:rFonts w:ascii="Arial" w:hAnsi="Arial" w:cs="Arial"/>
          <w:lang w:val="en-US"/>
        </w:rPr>
        <w:t xml:space="preserve">, </w:t>
      </w:r>
      <w:proofErr w:type="spellStart"/>
      <w:r w:rsidRPr="00A5109F">
        <w:rPr>
          <w:rFonts w:ascii="Arial" w:hAnsi="Arial" w:cs="Arial"/>
          <w:lang w:val="en-US"/>
        </w:rPr>
        <w:t>jumlah</w:t>
      </w:r>
      <w:proofErr w:type="spellEnd"/>
      <w:r w:rsidRPr="00A5109F">
        <w:rPr>
          <w:rFonts w:ascii="Arial" w:hAnsi="Arial" w:cs="Arial"/>
          <w:lang w:val="en-US"/>
        </w:rPr>
        <w:t xml:space="preserve"> </w:t>
      </w:r>
      <w:proofErr w:type="spellStart"/>
      <w:r w:rsidRPr="00A5109F">
        <w:rPr>
          <w:rFonts w:ascii="Arial" w:hAnsi="Arial" w:cs="Arial"/>
          <w:lang w:val="en-US"/>
        </w:rPr>
        <w:t>penderita</w:t>
      </w:r>
      <w:proofErr w:type="spellEnd"/>
      <w:r w:rsidRPr="00A5109F">
        <w:rPr>
          <w:rFonts w:ascii="Arial" w:hAnsi="Arial" w:cs="Arial"/>
          <w:lang w:val="en-US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jumlah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penderita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COVID-19 di Indonesia </w:t>
      </w:r>
      <w:proofErr w:type="spellStart"/>
      <w:r w:rsidRPr="00A5109F">
        <w:rPr>
          <w:rFonts w:ascii="Arial" w:eastAsiaTheme="minorHAnsi" w:hAnsi="Arial" w:cs="Arial"/>
          <w:lang w:val="en-ID"/>
        </w:rPr>
        <w:t>terus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meningkat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, </w:t>
      </w:r>
      <w:proofErr w:type="spellStart"/>
      <w:r w:rsidRPr="00A5109F">
        <w:rPr>
          <w:rFonts w:ascii="Arial" w:eastAsiaTheme="minorHAnsi" w:hAnsi="Arial" w:cs="Arial"/>
          <w:lang w:val="en-ID"/>
        </w:rPr>
        <w:t>dimana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data </w:t>
      </w:r>
      <w:proofErr w:type="spellStart"/>
      <w:r w:rsidRPr="00A5109F">
        <w:rPr>
          <w:rFonts w:ascii="Arial" w:eastAsiaTheme="minorHAnsi" w:hAnsi="Arial" w:cs="Arial"/>
          <w:lang w:val="en-ID"/>
        </w:rPr>
        <w:t>terakhir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menunjukan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ada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lebih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dari300.000 orang yang </w:t>
      </w:r>
      <w:proofErr w:type="spellStart"/>
      <w:r w:rsidRPr="00A5109F">
        <w:rPr>
          <w:rFonts w:ascii="Arial" w:eastAsiaTheme="minorHAnsi" w:hAnsi="Arial" w:cs="Arial"/>
          <w:lang w:val="en-ID"/>
        </w:rPr>
        <w:t>terkonfirmasi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positif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. </w:t>
      </w:r>
      <w:proofErr w:type="spellStart"/>
      <w:r w:rsidRPr="00A5109F">
        <w:rPr>
          <w:rFonts w:ascii="Arial" w:eastAsiaTheme="minorHAnsi" w:hAnsi="Arial" w:cs="Arial"/>
          <w:lang w:val="en-ID"/>
        </w:rPr>
        <w:t>Menurut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Pusat </w:t>
      </w:r>
      <w:proofErr w:type="spellStart"/>
      <w:r w:rsidRPr="00A5109F">
        <w:rPr>
          <w:rFonts w:ascii="Arial" w:eastAsiaTheme="minorHAnsi" w:hAnsi="Arial" w:cs="Arial"/>
          <w:lang w:val="en-ID"/>
        </w:rPr>
        <w:t>Pengendalian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dan </w:t>
      </w:r>
      <w:proofErr w:type="spellStart"/>
      <w:r w:rsidRPr="00A5109F">
        <w:rPr>
          <w:rFonts w:ascii="Arial" w:eastAsiaTheme="minorHAnsi" w:hAnsi="Arial" w:cs="Arial"/>
          <w:lang w:val="en-ID"/>
        </w:rPr>
        <w:t>Pencegahan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Penyakit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(CDC), </w:t>
      </w:r>
      <w:proofErr w:type="spellStart"/>
      <w:r w:rsidRPr="00A5109F">
        <w:rPr>
          <w:rFonts w:ascii="Arial" w:eastAsiaTheme="minorHAnsi" w:hAnsi="Arial" w:cs="Arial"/>
          <w:lang w:val="en-ID"/>
        </w:rPr>
        <w:t>gejala-gejala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COVID-19 </w:t>
      </w:r>
      <w:proofErr w:type="spellStart"/>
      <w:r w:rsidRPr="00A5109F">
        <w:rPr>
          <w:rFonts w:ascii="Arial" w:eastAsiaTheme="minorHAnsi" w:hAnsi="Arial" w:cs="Arial"/>
          <w:lang w:val="en-ID"/>
        </w:rPr>
        <w:t>bisa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sangat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ringan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hingga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berat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, </w:t>
      </w:r>
      <w:proofErr w:type="spellStart"/>
      <w:r w:rsidRPr="00A5109F">
        <w:rPr>
          <w:rFonts w:ascii="Arial" w:eastAsiaTheme="minorHAnsi" w:hAnsi="Arial" w:cs="Arial"/>
          <w:lang w:val="en-ID"/>
        </w:rPr>
        <w:t>termasuk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diantaranya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; </w:t>
      </w:r>
      <w:proofErr w:type="spellStart"/>
      <w:r w:rsidRPr="00A5109F">
        <w:rPr>
          <w:rFonts w:ascii="Arial" w:eastAsiaTheme="minorHAnsi" w:hAnsi="Arial" w:cs="Arial"/>
          <w:lang w:val="en-ID"/>
        </w:rPr>
        <w:t>demam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hingga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38°C, </w:t>
      </w:r>
      <w:proofErr w:type="spellStart"/>
      <w:r w:rsidRPr="00A5109F">
        <w:rPr>
          <w:rFonts w:ascii="Arial" w:eastAsiaTheme="minorHAnsi" w:hAnsi="Arial" w:cs="Arial"/>
          <w:lang w:val="en-ID"/>
        </w:rPr>
        <w:t>batuk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, dan </w:t>
      </w:r>
      <w:proofErr w:type="spellStart"/>
      <w:r w:rsidRPr="00A5109F">
        <w:rPr>
          <w:rFonts w:ascii="Arial" w:eastAsiaTheme="minorHAnsi" w:hAnsi="Arial" w:cs="Arial"/>
          <w:lang w:val="en-ID"/>
        </w:rPr>
        <w:t>sesak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nafas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. COVID- 19 </w:t>
      </w:r>
      <w:proofErr w:type="spellStart"/>
      <w:r w:rsidRPr="00A5109F">
        <w:rPr>
          <w:rFonts w:ascii="Arial" w:eastAsiaTheme="minorHAnsi" w:hAnsi="Arial" w:cs="Arial"/>
          <w:lang w:val="en-ID"/>
        </w:rPr>
        <w:t>lebih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dari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sekedar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krisis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kesehatan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, </w:t>
      </w:r>
      <w:proofErr w:type="spellStart"/>
      <w:r w:rsidRPr="00A5109F">
        <w:rPr>
          <w:rFonts w:ascii="Arial" w:eastAsiaTheme="minorHAnsi" w:hAnsi="Arial" w:cs="Arial"/>
          <w:lang w:val="en-ID"/>
        </w:rPr>
        <w:t>karena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memberikan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imbas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pada </w:t>
      </w:r>
      <w:proofErr w:type="spellStart"/>
      <w:r w:rsidRPr="00A5109F">
        <w:rPr>
          <w:rFonts w:ascii="Arial" w:eastAsiaTheme="minorHAnsi" w:hAnsi="Arial" w:cs="Arial"/>
          <w:lang w:val="en-ID"/>
        </w:rPr>
        <w:t>krisis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kemanusiaan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, </w:t>
      </w:r>
      <w:proofErr w:type="spellStart"/>
      <w:r w:rsidRPr="00A5109F">
        <w:rPr>
          <w:rFonts w:ascii="Arial" w:eastAsiaTheme="minorHAnsi" w:hAnsi="Arial" w:cs="Arial"/>
          <w:lang w:val="en-ID"/>
        </w:rPr>
        <w:t>ekonomi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dan </w:t>
      </w:r>
      <w:proofErr w:type="spellStart"/>
      <w:r w:rsidRPr="00A5109F">
        <w:rPr>
          <w:rFonts w:ascii="Arial" w:eastAsiaTheme="minorHAnsi" w:hAnsi="Arial" w:cs="Arial"/>
          <w:lang w:val="en-ID"/>
        </w:rPr>
        <w:t>sosial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(</w:t>
      </w:r>
      <w:proofErr w:type="spellStart"/>
      <w:r w:rsidRPr="00A5109F">
        <w:rPr>
          <w:rFonts w:ascii="Arial" w:eastAsiaTheme="minorHAnsi" w:hAnsi="Arial" w:cs="Arial"/>
          <w:lang w:val="en-ID"/>
        </w:rPr>
        <w:t>Sheikhi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et al., 2020). </w:t>
      </w:r>
      <w:proofErr w:type="spellStart"/>
      <w:r w:rsidRPr="00A5109F">
        <w:rPr>
          <w:rFonts w:ascii="Arial" w:eastAsiaTheme="minorHAnsi" w:hAnsi="Arial" w:cs="Arial"/>
          <w:lang w:val="en-ID"/>
        </w:rPr>
        <w:t>Selain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berimbas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di </w:t>
      </w:r>
      <w:proofErr w:type="spellStart"/>
      <w:r w:rsidRPr="00A5109F">
        <w:rPr>
          <w:rFonts w:ascii="Arial" w:eastAsiaTheme="minorHAnsi" w:hAnsi="Arial" w:cs="Arial"/>
          <w:lang w:val="en-ID"/>
        </w:rPr>
        <w:t>ekonomi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, </w:t>
      </w:r>
      <w:proofErr w:type="spellStart"/>
      <w:r w:rsidRPr="00A5109F">
        <w:rPr>
          <w:rFonts w:ascii="Arial" w:eastAsiaTheme="minorHAnsi" w:hAnsi="Arial" w:cs="Arial"/>
          <w:lang w:val="en-ID"/>
        </w:rPr>
        <w:t>sosial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dan </w:t>
      </w:r>
      <w:proofErr w:type="spellStart"/>
      <w:r w:rsidRPr="00A5109F">
        <w:rPr>
          <w:rFonts w:ascii="Arial" w:eastAsiaTheme="minorHAnsi" w:hAnsi="Arial" w:cs="Arial"/>
          <w:lang w:val="en-ID"/>
        </w:rPr>
        <w:t>kemanusiaan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juga </w:t>
      </w:r>
      <w:proofErr w:type="spellStart"/>
      <w:r w:rsidRPr="00A5109F">
        <w:rPr>
          <w:rFonts w:ascii="Arial" w:eastAsiaTheme="minorHAnsi" w:hAnsi="Arial" w:cs="Arial"/>
          <w:lang w:val="en-ID"/>
        </w:rPr>
        <w:t>berimbas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ke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bidang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pendidikan</w:t>
      </w:r>
      <w:proofErr w:type="spellEnd"/>
      <w:r w:rsidRPr="00A5109F">
        <w:rPr>
          <w:rFonts w:ascii="Arial" w:eastAsiaTheme="minorHAnsi" w:hAnsi="Arial" w:cs="Arial"/>
          <w:lang w:val="en-ID"/>
        </w:rPr>
        <w:t>.</w:t>
      </w:r>
    </w:p>
    <w:p w14:paraId="46483031" w14:textId="77777777" w:rsidR="001A2C85" w:rsidRPr="00A5109F" w:rsidRDefault="001A2C85" w:rsidP="001A2C85">
      <w:pPr>
        <w:pStyle w:val="ListParagraph"/>
        <w:spacing w:line="360" w:lineRule="auto"/>
        <w:ind w:left="360" w:firstLine="360"/>
        <w:jc w:val="both"/>
        <w:rPr>
          <w:rFonts w:ascii="Arial" w:eastAsiaTheme="minorHAnsi" w:hAnsi="Arial" w:cs="Arial"/>
          <w:lang w:val="en-ID"/>
        </w:rPr>
      </w:pPr>
      <w:proofErr w:type="spellStart"/>
      <w:r w:rsidRPr="00A5109F">
        <w:rPr>
          <w:rFonts w:ascii="Arial" w:eastAsiaTheme="minorHAnsi" w:hAnsi="Arial" w:cs="Arial"/>
          <w:lang w:val="en-ID"/>
        </w:rPr>
        <w:t>Saat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ini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di dunia </w:t>
      </w:r>
      <w:proofErr w:type="spellStart"/>
      <w:r w:rsidRPr="00A5109F">
        <w:rPr>
          <w:rFonts w:ascii="Arial" w:eastAsiaTheme="minorHAnsi" w:hAnsi="Arial" w:cs="Arial"/>
          <w:lang w:val="en-ID"/>
        </w:rPr>
        <w:t>pendidikan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masih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melaksanakan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pembelajaran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via online </w:t>
      </w:r>
      <w:proofErr w:type="spellStart"/>
      <w:r w:rsidRPr="00A5109F">
        <w:rPr>
          <w:rFonts w:ascii="Arial" w:eastAsiaTheme="minorHAnsi" w:hAnsi="Arial" w:cs="Arial"/>
          <w:lang w:val="en-ID"/>
        </w:rPr>
        <w:t>atau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bisa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disebut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dengan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daring </w:t>
      </w:r>
      <w:proofErr w:type="spellStart"/>
      <w:r w:rsidRPr="00A5109F">
        <w:rPr>
          <w:rFonts w:ascii="Arial" w:eastAsiaTheme="minorHAnsi" w:hAnsi="Arial" w:cs="Arial"/>
          <w:lang w:val="en-ID"/>
        </w:rPr>
        <w:t>dikarenakan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pandemi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COVID-19. </w:t>
      </w:r>
      <w:proofErr w:type="spellStart"/>
      <w:r w:rsidRPr="00A5109F">
        <w:rPr>
          <w:rFonts w:ascii="Arial" w:eastAsiaTheme="minorHAnsi" w:hAnsi="Arial" w:cs="Arial"/>
          <w:lang w:val="en-ID"/>
        </w:rPr>
        <w:t>Baik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dari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tingkat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PAUD, TK/RA, SD/MI, SMP/MTS, SMA/SMK, </w:t>
      </w:r>
      <w:proofErr w:type="spellStart"/>
      <w:r w:rsidRPr="00A5109F">
        <w:rPr>
          <w:rFonts w:ascii="Arial" w:eastAsiaTheme="minorHAnsi" w:hAnsi="Arial" w:cs="Arial"/>
          <w:lang w:val="en-ID"/>
        </w:rPr>
        <w:t>Universitas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maupun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Perguruan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Tinggi </w:t>
      </w:r>
      <w:proofErr w:type="spellStart"/>
      <w:r w:rsidRPr="00A5109F">
        <w:rPr>
          <w:rFonts w:ascii="Arial" w:eastAsiaTheme="minorHAnsi" w:hAnsi="Arial" w:cs="Arial"/>
          <w:lang w:val="en-ID"/>
        </w:rPr>
        <w:t>saat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ini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merasakan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dampak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dari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COVID-19.</w:t>
      </w:r>
    </w:p>
    <w:p w14:paraId="5A6D9580" w14:textId="77777777" w:rsidR="001A2C85" w:rsidRPr="00A5109F" w:rsidRDefault="001A2C85" w:rsidP="001A2C85">
      <w:pPr>
        <w:pStyle w:val="ListParagraph"/>
        <w:spacing w:line="360" w:lineRule="auto"/>
        <w:ind w:left="360" w:firstLine="360"/>
        <w:jc w:val="both"/>
        <w:rPr>
          <w:rFonts w:ascii="Arial" w:eastAsiaTheme="minorHAnsi" w:hAnsi="Arial" w:cs="Arial"/>
          <w:lang w:val="en-ID"/>
        </w:rPr>
      </w:pPr>
      <w:proofErr w:type="spellStart"/>
      <w:r w:rsidRPr="00A5109F">
        <w:rPr>
          <w:rFonts w:ascii="Arial" w:eastAsiaTheme="minorHAnsi" w:hAnsi="Arial" w:cs="Arial"/>
          <w:lang w:val="en-ID"/>
        </w:rPr>
        <w:t>Pemerintah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Pusat </w:t>
      </w:r>
      <w:proofErr w:type="spellStart"/>
      <w:r w:rsidRPr="00A5109F">
        <w:rPr>
          <w:rFonts w:ascii="Arial" w:eastAsiaTheme="minorHAnsi" w:hAnsi="Arial" w:cs="Arial"/>
          <w:lang w:val="en-ID"/>
        </w:rPr>
        <w:t>dengan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memasuki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era </w:t>
      </w:r>
      <w:r w:rsidRPr="00A5109F">
        <w:rPr>
          <w:rFonts w:ascii="Arial" w:eastAsiaTheme="minorHAnsi" w:hAnsi="Arial" w:cs="Arial"/>
          <w:i/>
          <w:iCs/>
          <w:lang w:val="en-ID"/>
        </w:rPr>
        <w:t xml:space="preserve">new normal </w:t>
      </w:r>
      <w:proofErr w:type="spellStart"/>
      <w:r w:rsidRPr="00A5109F">
        <w:rPr>
          <w:rFonts w:ascii="Arial" w:eastAsiaTheme="minorHAnsi" w:hAnsi="Arial" w:cs="Arial"/>
          <w:lang w:val="en-ID"/>
        </w:rPr>
        <w:t>mulai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membuka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aktifitas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di </w:t>
      </w:r>
      <w:proofErr w:type="spellStart"/>
      <w:r w:rsidRPr="00A5109F">
        <w:rPr>
          <w:rFonts w:ascii="Arial" w:eastAsiaTheme="minorHAnsi" w:hAnsi="Arial" w:cs="Arial"/>
          <w:lang w:val="en-ID"/>
        </w:rPr>
        <w:t>sekolah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dan </w:t>
      </w:r>
      <w:proofErr w:type="spellStart"/>
      <w:r w:rsidRPr="00A5109F">
        <w:rPr>
          <w:rFonts w:ascii="Arial" w:eastAsiaTheme="minorHAnsi" w:hAnsi="Arial" w:cs="Arial"/>
          <w:lang w:val="en-ID"/>
        </w:rPr>
        <w:t>Universitas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dengan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memperketat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penerapan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protokol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kesehatan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anjuran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3 M </w:t>
      </w:r>
      <w:proofErr w:type="spellStart"/>
      <w:r w:rsidRPr="00A5109F">
        <w:rPr>
          <w:rFonts w:ascii="Arial" w:eastAsiaTheme="minorHAnsi" w:hAnsi="Arial" w:cs="Arial"/>
          <w:lang w:val="en-ID"/>
        </w:rPr>
        <w:t>yaitu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Mencuci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tangan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dengan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sabun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. </w:t>
      </w:r>
      <w:proofErr w:type="spellStart"/>
      <w:r w:rsidRPr="00A5109F">
        <w:rPr>
          <w:rFonts w:ascii="Arial" w:eastAsiaTheme="minorHAnsi" w:hAnsi="Arial" w:cs="Arial"/>
          <w:lang w:val="en-ID"/>
        </w:rPr>
        <w:t>Memakai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Masker, dan </w:t>
      </w:r>
      <w:proofErr w:type="spellStart"/>
      <w:r w:rsidRPr="00A5109F">
        <w:rPr>
          <w:rFonts w:ascii="Arial" w:eastAsiaTheme="minorHAnsi" w:hAnsi="Arial" w:cs="Arial"/>
          <w:lang w:val="en-ID"/>
        </w:rPr>
        <w:t>menjaga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jarak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. </w:t>
      </w:r>
      <w:proofErr w:type="spellStart"/>
      <w:r w:rsidRPr="00A5109F">
        <w:rPr>
          <w:rFonts w:ascii="Arial" w:eastAsiaTheme="minorHAnsi" w:hAnsi="Arial" w:cs="Arial"/>
          <w:lang w:val="en-ID"/>
        </w:rPr>
        <w:t>Anjuran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3M </w:t>
      </w:r>
      <w:proofErr w:type="spellStart"/>
      <w:r w:rsidRPr="00A5109F">
        <w:rPr>
          <w:rFonts w:ascii="Arial" w:eastAsiaTheme="minorHAnsi" w:hAnsi="Arial" w:cs="Arial"/>
          <w:lang w:val="en-ID"/>
        </w:rPr>
        <w:t>ini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kini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ditambah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menjadi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5 M </w:t>
      </w:r>
      <w:proofErr w:type="spellStart"/>
      <w:r w:rsidRPr="00A5109F">
        <w:rPr>
          <w:rFonts w:ascii="Arial" w:eastAsiaTheme="minorHAnsi" w:hAnsi="Arial" w:cs="Arial"/>
          <w:lang w:val="en-ID"/>
        </w:rPr>
        <w:t>yaitu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Menjauhi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kerumunan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dan </w:t>
      </w:r>
      <w:proofErr w:type="spellStart"/>
      <w:r w:rsidRPr="00A5109F">
        <w:rPr>
          <w:rFonts w:ascii="Arial" w:eastAsiaTheme="minorHAnsi" w:hAnsi="Arial" w:cs="Arial"/>
          <w:lang w:val="en-ID"/>
        </w:rPr>
        <w:t>Membatasi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Mobilitas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. Hal </w:t>
      </w:r>
      <w:proofErr w:type="spellStart"/>
      <w:r w:rsidRPr="00A5109F">
        <w:rPr>
          <w:rFonts w:ascii="Arial" w:eastAsiaTheme="minorHAnsi" w:hAnsi="Arial" w:cs="Arial"/>
          <w:lang w:val="en-ID"/>
        </w:rPr>
        <w:t>ini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menjadi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penting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bagi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Pemerintah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mewajibkan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seluruh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masyarakat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Indonesia </w:t>
      </w:r>
      <w:proofErr w:type="spellStart"/>
      <w:r w:rsidRPr="00A5109F">
        <w:rPr>
          <w:rFonts w:ascii="Arial" w:eastAsiaTheme="minorHAnsi" w:hAnsi="Arial" w:cs="Arial"/>
          <w:lang w:val="en-ID"/>
        </w:rPr>
        <w:t>untuk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mengenakan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masker </w:t>
      </w:r>
      <w:proofErr w:type="spellStart"/>
      <w:r w:rsidRPr="00A5109F">
        <w:rPr>
          <w:rFonts w:ascii="Arial" w:eastAsiaTheme="minorHAnsi" w:hAnsi="Arial" w:cs="Arial"/>
          <w:lang w:val="en-ID"/>
        </w:rPr>
        <w:t>saat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beraktivitas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di </w:t>
      </w:r>
      <w:proofErr w:type="spellStart"/>
      <w:r w:rsidRPr="00A5109F">
        <w:rPr>
          <w:rFonts w:ascii="Arial" w:eastAsiaTheme="minorHAnsi" w:hAnsi="Arial" w:cs="Arial"/>
          <w:lang w:val="en-ID"/>
        </w:rPr>
        <w:t>luar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, </w:t>
      </w:r>
      <w:proofErr w:type="spellStart"/>
      <w:r w:rsidRPr="00A5109F">
        <w:rPr>
          <w:rFonts w:ascii="Arial" w:eastAsiaTheme="minorHAnsi" w:hAnsi="Arial" w:cs="Arial"/>
          <w:lang w:val="en-ID"/>
        </w:rPr>
        <w:t>karena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penyebaran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COVID-19 </w:t>
      </w:r>
      <w:proofErr w:type="spellStart"/>
      <w:r w:rsidRPr="00A5109F">
        <w:rPr>
          <w:rFonts w:ascii="Arial" w:eastAsiaTheme="minorHAnsi" w:hAnsi="Arial" w:cs="Arial"/>
          <w:lang w:val="en-ID"/>
        </w:rPr>
        <w:t>dipengaruhi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tingginya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mobilitas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masyarakat</w:t>
      </w:r>
      <w:proofErr w:type="spellEnd"/>
      <w:r w:rsidRPr="00A5109F">
        <w:rPr>
          <w:rFonts w:ascii="Arial" w:eastAsiaTheme="minorHAnsi" w:hAnsi="Arial" w:cs="Arial"/>
          <w:lang w:val="en-ID"/>
        </w:rPr>
        <w:t>.</w:t>
      </w:r>
    </w:p>
    <w:p w14:paraId="390D3734" w14:textId="77777777" w:rsidR="001A2C85" w:rsidRPr="00A5109F" w:rsidRDefault="001A2C85" w:rsidP="001A2C85">
      <w:pPr>
        <w:pStyle w:val="ListParagraph"/>
        <w:spacing w:line="360" w:lineRule="auto"/>
        <w:ind w:left="360" w:firstLine="360"/>
        <w:jc w:val="both"/>
        <w:rPr>
          <w:rFonts w:ascii="Arial" w:eastAsiaTheme="minorHAnsi" w:hAnsi="Arial" w:cs="Arial"/>
          <w:lang w:val="en-ID"/>
        </w:rPr>
      </w:pPr>
      <w:r w:rsidRPr="00A5109F">
        <w:rPr>
          <w:rFonts w:ascii="Arial" w:eastAsiaTheme="minorHAnsi" w:hAnsi="Arial" w:cs="Arial"/>
          <w:lang w:val="en-ID"/>
        </w:rPr>
        <w:t xml:space="preserve">Oleh </w:t>
      </w:r>
      <w:proofErr w:type="spellStart"/>
      <w:r w:rsidRPr="00A5109F">
        <w:rPr>
          <w:rFonts w:ascii="Arial" w:eastAsiaTheme="minorHAnsi" w:hAnsi="Arial" w:cs="Arial"/>
          <w:lang w:val="en-ID"/>
        </w:rPr>
        <w:t>karena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itu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, </w:t>
      </w:r>
      <w:proofErr w:type="spellStart"/>
      <w:r w:rsidRPr="00A5109F">
        <w:rPr>
          <w:rFonts w:ascii="Arial" w:eastAsiaTheme="minorHAnsi" w:hAnsi="Arial" w:cs="Arial"/>
          <w:lang w:val="en-ID"/>
        </w:rPr>
        <w:t>penelitian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ini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mengambil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judul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“</w:t>
      </w:r>
      <w:proofErr w:type="spellStart"/>
      <w:r w:rsidRPr="00A5109F">
        <w:rPr>
          <w:rFonts w:ascii="Arial" w:eastAsiaTheme="minorHAnsi" w:hAnsi="Arial" w:cs="Arial"/>
          <w:lang w:val="en-ID"/>
        </w:rPr>
        <w:t>Sistem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Pembuka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Pintu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Otomatis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Menggunakan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Deteksi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Masker” yang </w:t>
      </w:r>
      <w:proofErr w:type="spellStart"/>
      <w:r w:rsidRPr="00A5109F">
        <w:rPr>
          <w:rFonts w:ascii="Arial" w:eastAsiaTheme="minorHAnsi" w:hAnsi="Arial" w:cs="Arial"/>
          <w:lang w:val="en-ID"/>
        </w:rPr>
        <w:t>diharapkan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dapat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meminimalisir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penyebaran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virus </w:t>
      </w:r>
      <w:r w:rsidRPr="00A5109F">
        <w:rPr>
          <w:rFonts w:ascii="Arial" w:eastAsiaTheme="minorHAnsi" w:hAnsi="Arial" w:cs="Arial"/>
          <w:i/>
          <w:iCs/>
          <w:lang w:val="en-ID"/>
        </w:rPr>
        <w:t xml:space="preserve">covid-19 </w:t>
      </w:r>
      <w:proofErr w:type="spellStart"/>
      <w:r w:rsidRPr="00A5109F">
        <w:rPr>
          <w:rFonts w:ascii="Arial" w:eastAsiaTheme="minorHAnsi" w:hAnsi="Arial" w:cs="Arial"/>
          <w:lang w:val="en-ID"/>
        </w:rPr>
        <w:t>dimasa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sekarang</w:t>
      </w:r>
      <w:proofErr w:type="spellEnd"/>
      <w:r w:rsidRPr="00A5109F">
        <w:rPr>
          <w:rFonts w:ascii="Arial" w:eastAsiaTheme="minorHAnsi" w:hAnsi="Arial" w:cs="Arial"/>
          <w:lang w:val="en-ID"/>
        </w:rPr>
        <w:t xml:space="preserve"> </w:t>
      </w:r>
      <w:proofErr w:type="spellStart"/>
      <w:r w:rsidRPr="00A5109F">
        <w:rPr>
          <w:rFonts w:ascii="Arial" w:eastAsiaTheme="minorHAnsi" w:hAnsi="Arial" w:cs="Arial"/>
          <w:lang w:val="en-ID"/>
        </w:rPr>
        <w:t>ini</w:t>
      </w:r>
      <w:proofErr w:type="spellEnd"/>
      <w:r w:rsidRPr="00A5109F">
        <w:rPr>
          <w:rFonts w:ascii="Arial" w:eastAsiaTheme="minorHAnsi" w:hAnsi="Arial" w:cs="Arial"/>
          <w:lang w:val="en-ID"/>
        </w:rPr>
        <w:t>.</w:t>
      </w:r>
    </w:p>
    <w:p w14:paraId="4B0B885A" w14:textId="77777777" w:rsidR="001A2C85" w:rsidRPr="00A5109F" w:rsidRDefault="001A2C85" w:rsidP="001A2C85">
      <w:pPr>
        <w:pStyle w:val="ListParagraph"/>
        <w:spacing w:line="360" w:lineRule="auto"/>
        <w:ind w:left="360" w:firstLine="360"/>
        <w:jc w:val="both"/>
        <w:rPr>
          <w:rFonts w:ascii="Arial" w:eastAsiaTheme="minorHAnsi" w:hAnsi="Arial" w:cs="Arial"/>
          <w:lang w:val="en-ID"/>
        </w:rPr>
      </w:pPr>
    </w:p>
    <w:p w14:paraId="147AC2F5" w14:textId="77777777" w:rsidR="001A2C85" w:rsidRDefault="001A2C85" w:rsidP="001A2C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B91E58E" w14:textId="07D391B1" w:rsidR="001A2C85" w:rsidRPr="001A2C85" w:rsidRDefault="001A2C85" w:rsidP="001A2C85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</w:pPr>
      <w:bookmarkStart w:id="3" w:name="_Toc90587063"/>
      <w:proofErr w:type="spellStart"/>
      <w:r w:rsidRPr="00627A52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lastRenderedPageBreak/>
        <w:t>Pustaka</w:t>
      </w:r>
      <w:bookmarkEnd w:id="3"/>
      <w:proofErr w:type="spellEnd"/>
    </w:p>
    <w:p w14:paraId="172055BA" w14:textId="77777777" w:rsidR="001A2C85" w:rsidRPr="006D5AF2" w:rsidRDefault="001A2C85" w:rsidP="001A2C85">
      <w:pPr>
        <w:pStyle w:val="Heading3"/>
        <w:numPr>
          <w:ilvl w:val="2"/>
          <w:numId w:val="2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4" w:name="_Toc90587065"/>
      <w:r w:rsidRPr="006D5AF2">
        <w:rPr>
          <w:rFonts w:ascii="Arial" w:hAnsi="Arial" w:cs="Arial"/>
          <w:b/>
          <w:bCs/>
          <w:color w:val="000000" w:themeColor="text1"/>
          <w:sz w:val="22"/>
          <w:szCs w:val="22"/>
        </w:rPr>
        <w:t>OpenCV</w:t>
      </w:r>
      <w:bookmarkEnd w:id="4"/>
    </w:p>
    <w:p w14:paraId="4E856B94" w14:textId="77777777" w:rsidR="001A2C85" w:rsidRPr="007F5CE6" w:rsidRDefault="001A2C85" w:rsidP="001A2C85">
      <w:pPr>
        <w:spacing w:line="360" w:lineRule="auto"/>
        <w:jc w:val="both"/>
        <w:rPr>
          <w:rFonts w:ascii="Arial" w:hAnsi="Arial" w:cs="Arial"/>
        </w:rPr>
      </w:pPr>
      <w:r w:rsidRPr="007F5CE6">
        <w:rPr>
          <w:rFonts w:ascii="Arial" w:hAnsi="Arial" w:cs="Arial"/>
          <w:lang w:val="en-US"/>
        </w:rPr>
        <w:t xml:space="preserve">OpenCV </w:t>
      </w:r>
      <w:r w:rsidRPr="007F5CE6">
        <w:rPr>
          <w:rFonts w:ascii="Arial" w:hAnsi="Arial" w:cs="Arial"/>
        </w:rPr>
        <w:t xml:space="preserve">(Open Source Computer Vision Library) </w:t>
      </w:r>
      <w:proofErr w:type="spellStart"/>
      <w:r w:rsidRPr="007F5CE6">
        <w:rPr>
          <w:rFonts w:ascii="Arial" w:hAnsi="Arial" w:cs="Arial"/>
        </w:rPr>
        <w:t>merupakan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sebuah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perpustakaan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visi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komputer</w:t>
      </w:r>
      <w:proofErr w:type="spellEnd"/>
      <w:r w:rsidRPr="007F5CE6">
        <w:rPr>
          <w:rFonts w:ascii="Arial" w:hAnsi="Arial" w:cs="Arial"/>
        </w:rPr>
        <w:t xml:space="preserve"> yang </w:t>
      </w:r>
      <w:proofErr w:type="spellStart"/>
      <w:r w:rsidRPr="007F5CE6">
        <w:rPr>
          <w:rFonts w:ascii="Arial" w:hAnsi="Arial" w:cs="Arial"/>
        </w:rPr>
        <w:t>bersifat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terbuka</w:t>
      </w:r>
      <w:proofErr w:type="spellEnd"/>
      <w:r w:rsidRPr="007F5CE6">
        <w:rPr>
          <w:rFonts w:ascii="Arial" w:hAnsi="Arial" w:cs="Arial"/>
        </w:rPr>
        <w:t xml:space="preserve"> (open source). (Nidhi, 2015). </w:t>
      </w:r>
      <w:proofErr w:type="spellStart"/>
      <w:r w:rsidRPr="007F5CE6">
        <w:rPr>
          <w:rFonts w:ascii="Arial" w:hAnsi="Arial" w:cs="Arial"/>
        </w:rPr>
        <w:t>Perpustakaan</w:t>
      </w:r>
      <w:proofErr w:type="spellEnd"/>
      <w:r w:rsidRPr="007F5CE6">
        <w:rPr>
          <w:rFonts w:ascii="Arial" w:hAnsi="Arial" w:cs="Arial"/>
        </w:rPr>
        <w:t xml:space="preserve"> OpenCV </w:t>
      </w:r>
      <w:proofErr w:type="spellStart"/>
      <w:r w:rsidRPr="007F5CE6">
        <w:rPr>
          <w:rFonts w:ascii="Arial" w:hAnsi="Arial" w:cs="Arial"/>
        </w:rPr>
        <w:t>dapat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dituliskan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kedalam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beberapa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bahasa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pemograman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seperti</w:t>
      </w:r>
      <w:proofErr w:type="spellEnd"/>
      <w:r w:rsidRPr="007F5CE6">
        <w:rPr>
          <w:rFonts w:ascii="Arial" w:hAnsi="Arial" w:cs="Arial"/>
        </w:rPr>
        <w:t xml:space="preserve"> C, C++, Python, Ruby, </w:t>
      </w:r>
      <w:proofErr w:type="spellStart"/>
      <w:r w:rsidRPr="007F5CE6">
        <w:rPr>
          <w:rFonts w:ascii="Arial" w:hAnsi="Arial" w:cs="Arial"/>
        </w:rPr>
        <w:t>Matlab</w:t>
      </w:r>
      <w:proofErr w:type="spellEnd"/>
      <w:r w:rsidRPr="007F5CE6">
        <w:rPr>
          <w:rFonts w:ascii="Arial" w:hAnsi="Arial" w:cs="Arial"/>
        </w:rPr>
        <w:t xml:space="preserve">, dan </w:t>
      </w:r>
      <w:proofErr w:type="spellStart"/>
      <w:r w:rsidRPr="007F5CE6">
        <w:rPr>
          <w:rFonts w:ascii="Arial" w:hAnsi="Arial" w:cs="Arial"/>
        </w:rPr>
        <w:t>bahasa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pemrograman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lainnya</w:t>
      </w:r>
      <w:proofErr w:type="spellEnd"/>
      <w:r w:rsidRPr="007F5CE6">
        <w:rPr>
          <w:rFonts w:ascii="Arial" w:hAnsi="Arial" w:cs="Arial"/>
        </w:rPr>
        <w:t xml:space="preserve">, dan </w:t>
      </w:r>
      <w:proofErr w:type="spellStart"/>
      <w:r w:rsidRPr="007F5CE6">
        <w:rPr>
          <w:rFonts w:ascii="Arial" w:hAnsi="Arial" w:cs="Arial"/>
        </w:rPr>
        <w:t>berjalan</w:t>
      </w:r>
      <w:proofErr w:type="spellEnd"/>
      <w:r w:rsidRPr="007F5CE6">
        <w:rPr>
          <w:rFonts w:ascii="Arial" w:hAnsi="Arial" w:cs="Arial"/>
        </w:rPr>
        <w:t xml:space="preserve"> pada </w:t>
      </w:r>
      <w:proofErr w:type="spellStart"/>
      <w:r w:rsidRPr="007F5CE6">
        <w:rPr>
          <w:rFonts w:ascii="Arial" w:hAnsi="Arial" w:cs="Arial"/>
        </w:rPr>
        <w:t>sistem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operasi</w:t>
      </w:r>
      <w:proofErr w:type="spellEnd"/>
      <w:r w:rsidRPr="007F5CE6">
        <w:rPr>
          <w:rFonts w:ascii="Arial" w:hAnsi="Arial" w:cs="Arial"/>
        </w:rPr>
        <w:t xml:space="preserve"> Linux, Windows, Mac OS. </w:t>
      </w:r>
      <w:proofErr w:type="spellStart"/>
      <w:r w:rsidRPr="007F5CE6">
        <w:rPr>
          <w:rFonts w:ascii="Arial" w:hAnsi="Arial" w:cs="Arial"/>
        </w:rPr>
        <w:t>Pustaka</w:t>
      </w:r>
      <w:proofErr w:type="spellEnd"/>
      <w:r w:rsidRPr="007F5CE6">
        <w:rPr>
          <w:rFonts w:ascii="Arial" w:hAnsi="Arial" w:cs="Arial"/>
        </w:rPr>
        <w:t xml:space="preserve"> OpenCV </w:t>
      </w:r>
      <w:proofErr w:type="spellStart"/>
      <w:r w:rsidRPr="007F5CE6">
        <w:rPr>
          <w:rFonts w:ascii="Arial" w:hAnsi="Arial" w:cs="Arial"/>
        </w:rPr>
        <w:t>berisi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fungsi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matematika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tingkat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lanjut</w:t>
      </w:r>
      <w:proofErr w:type="spellEnd"/>
      <w:r w:rsidRPr="007F5CE6">
        <w:rPr>
          <w:rFonts w:ascii="Arial" w:hAnsi="Arial" w:cs="Arial"/>
        </w:rPr>
        <w:t xml:space="preserve">, </w:t>
      </w:r>
      <w:proofErr w:type="spellStart"/>
      <w:r w:rsidRPr="007F5CE6">
        <w:rPr>
          <w:rFonts w:ascii="Arial" w:hAnsi="Arial" w:cs="Arial"/>
        </w:rPr>
        <w:t>fungsi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pemrosesan</w:t>
      </w:r>
      <w:proofErr w:type="spellEnd"/>
      <w:r w:rsidRPr="007F5CE6">
        <w:rPr>
          <w:rFonts w:ascii="Arial" w:hAnsi="Arial" w:cs="Arial"/>
        </w:rPr>
        <w:t xml:space="preserve"> </w:t>
      </w:r>
      <w:proofErr w:type="spellStart"/>
      <w:r w:rsidRPr="007F5CE6">
        <w:rPr>
          <w:rFonts w:ascii="Arial" w:hAnsi="Arial" w:cs="Arial"/>
        </w:rPr>
        <w:t>gambar</w:t>
      </w:r>
      <w:proofErr w:type="spellEnd"/>
      <w:r w:rsidRPr="007F5CE6">
        <w:rPr>
          <w:rFonts w:ascii="Arial" w:hAnsi="Arial" w:cs="Arial"/>
        </w:rPr>
        <w:t>.</w:t>
      </w:r>
    </w:p>
    <w:p w14:paraId="6F7CF0A4" w14:textId="77777777" w:rsidR="001A2C85" w:rsidRPr="007F5CE6" w:rsidRDefault="001A2C85" w:rsidP="001A2C85">
      <w:pPr>
        <w:spacing w:line="360" w:lineRule="auto"/>
        <w:jc w:val="both"/>
        <w:rPr>
          <w:rFonts w:ascii="Arial" w:hAnsi="Arial" w:cs="Arial"/>
        </w:rPr>
      </w:pPr>
    </w:p>
    <w:p w14:paraId="2779CFCD" w14:textId="77777777" w:rsidR="001A2C85" w:rsidRPr="00031DBD" w:rsidRDefault="001A2C85" w:rsidP="001A2C85">
      <w:pPr>
        <w:pStyle w:val="ListParagraph"/>
        <w:widowControl/>
        <w:numPr>
          <w:ilvl w:val="2"/>
          <w:numId w:val="2"/>
        </w:numPr>
        <w:autoSpaceDE/>
        <w:autoSpaceDN/>
        <w:spacing w:after="160" w:line="259" w:lineRule="auto"/>
        <w:rPr>
          <w:rFonts w:ascii="Arial" w:hAnsi="Arial" w:cs="Arial"/>
          <w:b/>
          <w:bCs/>
          <w:lang w:val="en-US"/>
        </w:rPr>
      </w:pPr>
      <w:r w:rsidRPr="00031DBD">
        <w:rPr>
          <w:rFonts w:ascii="Arial" w:hAnsi="Arial" w:cs="Arial"/>
          <w:b/>
          <w:bCs/>
          <w:lang w:val="en-US"/>
        </w:rPr>
        <w:t>Python</w:t>
      </w:r>
    </w:p>
    <w:p w14:paraId="0725ABB1" w14:textId="77777777" w:rsidR="001A2C85" w:rsidRDefault="001A2C85" w:rsidP="001A2C8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31DBD">
        <w:rPr>
          <w:rFonts w:ascii="Arial" w:hAnsi="Arial" w:cs="Arial"/>
          <w:color w:val="000000" w:themeColor="text1"/>
        </w:rPr>
        <w:t xml:space="preserve">Python </w:t>
      </w:r>
      <w:proofErr w:type="spellStart"/>
      <w:r w:rsidRPr="00031DBD">
        <w:rPr>
          <w:rFonts w:ascii="Arial" w:hAnsi="Arial" w:cs="Arial"/>
          <w:color w:val="000000" w:themeColor="text1"/>
        </w:rPr>
        <w:t>Python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adalah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bahasa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pemrograman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031DBD">
        <w:rPr>
          <w:rFonts w:ascii="Arial" w:hAnsi="Arial" w:cs="Arial"/>
          <w:color w:val="000000" w:themeColor="text1"/>
        </w:rPr>
        <w:t>memungkinkan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programmer </w:t>
      </w:r>
      <w:proofErr w:type="spellStart"/>
      <w:r w:rsidRPr="00031DBD">
        <w:rPr>
          <w:rFonts w:ascii="Arial" w:hAnsi="Arial" w:cs="Arial"/>
          <w:color w:val="000000" w:themeColor="text1"/>
        </w:rPr>
        <w:t>menulis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lebih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sedikit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baris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kode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031DBD">
        <w:rPr>
          <w:rFonts w:ascii="Arial" w:hAnsi="Arial" w:cs="Arial"/>
          <w:color w:val="000000" w:themeColor="text1"/>
        </w:rPr>
        <w:t>membuatnya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lebih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mudah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dibaca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(Pane, S.F., 2020). Python </w:t>
      </w:r>
      <w:proofErr w:type="spellStart"/>
      <w:r w:rsidRPr="00031DBD">
        <w:rPr>
          <w:rFonts w:ascii="Arial" w:hAnsi="Arial" w:cs="Arial"/>
          <w:color w:val="000000" w:themeColor="text1"/>
        </w:rPr>
        <w:t>termasuk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bahasa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pemograman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031DBD">
        <w:rPr>
          <w:rFonts w:ascii="Arial" w:hAnsi="Arial" w:cs="Arial"/>
          <w:color w:val="000000" w:themeColor="text1"/>
        </w:rPr>
        <w:t>mudah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dipelajari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karena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sintaks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031DBD">
        <w:rPr>
          <w:rFonts w:ascii="Arial" w:hAnsi="Arial" w:cs="Arial"/>
          <w:color w:val="000000" w:themeColor="text1"/>
        </w:rPr>
        <w:t>jelas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31DBD">
        <w:rPr>
          <w:rFonts w:ascii="Arial" w:hAnsi="Arial" w:cs="Arial"/>
          <w:color w:val="000000" w:themeColor="text1"/>
        </w:rPr>
        <w:t>dapat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dikombinasikan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dengan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penggunaan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modul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siap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pakai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, dan </w:t>
      </w:r>
      <w:proofErr w:type="spellStart"/>
      <w:r w:rsidRPr="00031DBD">
        <w:rPr>
          <w:rFonts w:ascii="Arial" w:hAnsi="Arial" w:cs="Arial"/>
          <w:color w:val="000000" w:themeColor="text1"/>
        </w:rPr>
        <w:t>struktur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data </w:t>
      </w:r>
      <w:proofErr w:type="spellStart"/>
      <w:r w:rsidRPr="00031DBD">
        <w:rPr>
          <w:rFonts w:ascii="Arial" w:hAnsi="Arial" w:cs="Arial"/>
          <w:color w:val="000000" w:themeColor="text1"/>
        </w:rPr>
        <w:t>tingkat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tinggi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031DBD">
        <w:rPr>
          <w:rFonts w:ascii="Arial" w:hAnsi="Arial" w:cs="Arial"/>
          <w:color w:val="000000" w:themeColor="text1"/>
        </w:rPr>
        <w:t>efisien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031DBD">
        <w:rPr>
          <w:rFonts w:ascii="Arial" w:hAnsi="Arial" w:cs="Arial"/>
          <w:color w:val="000000" w:themeColor="text1"/>
        </w:rPr>
        <w:t>Zulkhaidi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dkk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., 2020). Bahasa </w:t>
      </w:r>
      <w:proofErr w:type="spellStart"/>
      <w:r w:rsidRPr="00031DBD">
        <w:rPr>
          <w:rFonts w:ascii="Arial" w:hAnsi="Arial" w:cs="Arial"/>
          <w:color w:val="000000" w:themeColor="text1"/>
        </w:rPr>
        <w:t>pemrograman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ini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dibuat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oleh Guido van Rossum pada </w:t>
      </w:r>
      <w:proofErr w:type="spellStart"/>
      <w:r w:rsidRPr="00031DBD">
        <w:rPr>
          <w:rFonts w:ascii="Arial" w:hAnsi="Arial" w:cs="Arial"/>
          <w:color w:val="000000" w:themeColor="text1"/>
        </w:rPr>
        <w:t>tahun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1991 dan </w:t>
      </w:r>
      <w:proofErr w:type="spellStart"/>
      <w:r w:rsidRPr="00031DBD">
        <w:rPr>
          <w:rFonts w:ascii="Arial" w:hAnsi="Arial" w:cs="Arial"/>
          <w:color w:val="000000" w:themeColor="text1"/>
        </w:rPr>
        <w:t>dikembangkan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lebih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lanjut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oleh Python Software Foundation. Python </w:t>
      </w:r>
      <w:proofErr w:type="spellStart"/>
      <w:r w:rsidRPr="00031DBD">
        <w:rPr>
          <w:rFonts w:ascii="Arial" w:hAnsi="Arial" w:cs="Arial"/>
          <w:color w:val="000000" w:themeColor="text1"/>
        </w:rPr>
        <w:t>dirancang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dengan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penekanan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pada </w:t>
      </w:r>
      <w:proofErr w:type="spellStart"/>
      <w:r w:rsidRPr="00031DBD">
        <w:rPr>
          <w:rFonts w:ascii="Arial" w:hAnsi="Arial" w:cs="Arial"/>
          <w:color w:val="000000" w:themeColor="text1"/>
        </w:rPr>
        <w:t>keterbacaan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kode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, dan </w:t>
      </w:r>
      <w:proofErr w:type="spellStart"/>
      <w:r w:rsidRPr="00031DBD">
        <w:rPr>
          <w:rFonts w:ascii="Arial" w:hAnsi="Arial" w:cs="Arial"/>
          <w:color w:val="000000" w:themeColor="text1"/>
        </w:rPr>
        <w:t>sintaksnya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memungkinkan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programmer </w:t>
      </w:r>
      <w:proofErr w:type="spellStart"/>
      <w:r w:rsidRPr="00031DBD">
        <w:rPr>
          <w:rFonts w:ascii="Arial" w:hAnsi="Arial" w:cs="Arial"/>
          <w:color w:val="000000" w:themeColor="text1"/>
        </w:rPr>
        <w:t>untuk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mengekspresikan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konsep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mereka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dalam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baris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kode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lebih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sedikit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. Python </w:t>
      </w:r>
      <w:proofErr w:type="spellStart"/>
      <w:r w:rsidRPr="00031DBD">
        <w:rPr>
          <w:rFonts w:ascii="Arial" w:hAnsi="Arial" w:cs="Arial"/>
          <w:color w:val="000000" w:themeColor="text1"/>
        </w:rPr>
        <w:t>memiliki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fitur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scripting dan </w:t>
      </w:r>
      <w:proofErr w:type="spellStart"/>
      <w:r w:rsidRPr="00031DBD">
        <w:rPr>
          <w:rFonts w:ascii="Arial" w:hAnsi="Arial" w:cs="Arial"/>
          <w:color w:val="000000" w:themeColor="text1"/>
        </w:rPr>
        <w:t>menggunakan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banyak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perpustakaan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canggih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seperti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1DBD">
        <w:rPr>
          <w:rFonts w:ascii="Arial" w:hAnsi="Arial" w:cs="Arial"/>
          <w:color w:val="000000" w:themeColor="text1"/>
        </w:rPr>
        <w:t>Numpy</w:t>
      </w:r>
      <w:proofErr w:type="spellEnd"/>
      <w:r w:rsidRPr="00031DBD">
        <w:rPr>
          <w:rFonts w:ascii="Arial" w:hAnsi="Arial" w:cs="Arial"/>
          <w:color w:val="000000" w:themeColor="text1"/>
        </w:rPr>
        <w:t xml:space="preserve">, Matplotlib, dan OpenCV. </w:t>
      </w:r>
    </w:p>
    <w:p w14:paraId="4B384BF7" w14:textId="77777777" w:rsidR="001A2C85" w:rsidRPr="004137A7" w:rsidRDefault="001A2C85" w:rsidP="001A2C85">
      <w:pPr>
        <w:pStyle w:val="ListParagraph"/>
        <w:widowControl/>
        <w:numPr>
          <w:ilvl w:val="2"/>
          <w:numId w:val="2"/>
        </w:numPr>
        <w:autoSpaceDE/>
        <w:autoSpaceDN/>
        <w:spacing w:after="160" w:line="360" w:lineRule="auto"/>
        <w:jc w:val="both"/>
        <w:rPr>
          <w:rFonts w:ascii="Arial" w:hAnsi="Arial" w:cs="Arial"/>
          <w:b/>
          <w:bCs/>
        </w:rPr>
      </w:pPr>
      <w:r w:rsidRPr="004137A7">
        <w:rPr>
          <w:rFonts w:ascii="Arial" w:hAnsi="Arial" w:cs="Arial"/>
          <w:b/>
          <w:bCs/>
          <w:lang w:val="en-US"/>
        </w:rPr>
        <w:t>Cascade Classifier</w:t>
      </w:r>
    </w:p>
    <w:p w14:paraId="49C71214" w14:textId="77777777" w:rsidR="001A2C85" w:rsidRPr="004137A7" w:rsidRDefault="001A2C85" w:rsidP="001A2C85">
      <w:pPr>
        <w:spacing w:line="360" w:lineRule="auto"/>
        <w:jc w:val="both"/>
        <w:rPr>
          <w:rFonts w:ascii="Arial" w:hAnsi="Arial" w:cs="Arial"/>
        </w:rPr>
      </w:pPr>
      <w:proofErr w:type="spellStart"/>
      <w:r w:rsidRPr="004137A7">
        <w:rPr>
          <w:rFonts w:ascii="Arial" w:hAnsi="Arial" w:cs="Arial"/>
        </w:rPr>
        <w:t>Karakteristik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dari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Haar</w:t>
      </w:r>
      <w:proofErr w:type="spellEnd"/>
      <w:r w:rsidRPr="004137A7">
        <w:rPr>
          <w:rFonts w:ascii="Arial" w:hAnsi="Arial" w:cs="Arial"/>
        </w:rPr>
        <w:t xml:space="preserve"> Cascade </w:t>
      </w:r>
      <w:proofErr w:type="spellStart"/>
      <w:r w:rsidRPr="004137A7">
        <w:rPr>
          <w:rFonts w:ascii="Arial" w:hAnsi="Arial" w:cs="Arial"/>
        </w:rPr>
        <w:t>adalah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adanya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klasifikasi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bertingkat</w:t>
      </w:r>
      <w:proofErr w:type="spellEnd"/>
      <w:r w:rsidRPr="004137A7">
        <w:rPr>
          <w:rFonts w:ascii="Arial" w:hAnsi="Arial" w:cs="Arial"/>
        </w:rPr>
        <w:t xml:space="preserve"> (cascade classifier). </w:t>
      </w:r>
      <w:proofErr w:type="spellStart"/>
      <w:r w:rsidRPr="004137A7">
        <w:rPr>
          <w:rFonts w:ascii="Arial" w:hAnsi="Arial" w:cs="Arial"/>
        </w:rPr>
        <w:t>Klasifikasi</w:t>
      </w:r>
      <w:proofErr w:type="spellEnd"/>
      <w:r w:rsidRPr="004137A7">
        <w:rPr>
          <w:rFonts w:ascii="Arial" w:hAnsi="Arial" w:cs="Arial"/>
        </w:rPr>
        <w:t xml:space="preserve"> pada </w:t>
      </w:r>
      <w:proofErr w:type="spellStart"/>
      <w:r w:rsidRPr="004137A7">
        <w:rPr>
          <w:rFonts w:ascii="Arial" w:hAnsi="Arial" w:cs="Arial"/>
        </w:rPr>
        <w:t>algoritma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ini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terdiri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dari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beberapa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tingkatan</w:t>
      </w:r>
      <w:proofErr w:type="spellEnd"/>
      <w:r w:rsidRPr="004137A7">
        <w:rPr>
          <w:rFonts w:ascii="Arial" w:hAnsi="Arial" w:cs="Arial"/>
        </w:rPr>
        <w:t xml:space="preserve"> dan </w:t>
      </w:r>
      <w:proofErr w:type="spellStart"/>
      <w:r w:rsidRPr="004137A7">
        <w:rPr>
          <w:rFonts w:ascii="Arial" w:hAnsi="Arial" w:cs="Arial"/>
        </w:rPr>
        <w:t>tiap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tingkatan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mengeluarkan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subcitra</w:t>
      </w:r>
      <w:proofErr w:type="spellEnd"/>
      <w:r w:rsidRPr="004137A7">
        <w:rPr>
          <w:rFonts w:ascii="Arial" w:hAnsi="Arial" w:cs="Arial"/>
        </w:rPr>
        <w:t xml:space="preserve"> yang </w:t>
      </w:r>
      <w:proofErr w:type="spellStart"/>
      <w:r w:rsidRPr="004137A7">
        <w:rPr>
          <w:rFonts w:ascii="Arial" w:hAnsi="Arial" w:cs="Arial"/>
        </w:rPr>
        <w:t>diyakini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bukan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wajah</w:t>
      </w:r>
      <w:proofErr w:type="spellEnd"/>
      <w:r w:rsidRPr="004137A7">
        <w:rPr>
          <w:rFonts w:ascii="Arial" w:hAnsi="Arial" w:cs="Arial"/>
        </w:rPr>
        <w:t xml:space="preserve">. Hal </w:t>
      </w:r>
      <w:proofErr w:type="spellStart"/>
      <w:r w:rsidRPr="004137A7">
        <w:rPr>
          <w:rFonts w:ascii="Arial" w:hAnsi="Arial" w:cs="Arial"/>
        </w:rPr>
        <w:t>ini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dilakukan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karena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lebih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mudah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untuk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menilai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subcitra</w:t>
      </w:r>
      <w:proofErr w:type="spellEnd"/>
      <w:r w:rsidRPr="004137A7">
        <w:rPr>
          <w:rFonts w:ascii="Arial" w:hAnsi="Arial" w:cs="Arial"/>
        </w:rPr>
        <w:t xml:space="preserve"> yang </w:t>
      </w:r>
      <w:proofErr w:type="spellStart"/>
      <w:r w:rsidRPr="004137A7">
        <w:rPr>
          <w:rFonts w:ascii="Arial" w:hAnsi="Arial" w:cs="Arial"/>
        </w:rPr>
        <w:t>bukan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wajah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daripada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menilai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apakah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subcitra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tersebut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berisi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wajah</w:t>
      </w:r>
      <w:proofErr w:type="spellEnd"/>
      <w:r w:rsidRPr="004137A7">
        <w:rPr>
          <w:rFonts w:ascii="Arial" w:hAnsi="Arial" w:cs="Arial"/>
        </w:rPr>
        <w:t xml:space="preserve">. </w:t>
      </w:r>
    </w:p>
    <w:p w14:paraId="6007B289" w14:textId="77777777" w:rsidR="00472042" w:rsidRDefault="001A2C85" w:rsidP="001A2C85">
      <w:pPr>
        <w:spacing w:line="360" w:lineRule="auto"/>
        <w:jc w:val="both"/>
        <w:rPr>
          <w:rFonts w:ascii="Arial" w:hAnsi="Arial" w:cs="Arial"/>
        </w:rPr>
      </w:pPr>
      <w:proofErr w:type="spellStart"/>
      <w:r w:rsidRPr="004137A7">
        <w:rPr>
          <w:rFonts w:ascii="Arial" w:hAnsi="Arial" w:cs="Arial"/>
        </w:rPr>
        <w:t>Setiap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subwindows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dibandingkan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dengan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setiap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fitur</w:t>
      </w:r>
      <w:proofErr w:type="spellEnd"/>
      <w:r w:rsidRPr="004137A7">
        <w:rPr>
          <w:rFonts w:ascii="Arial" w:hAnsi="Arial" w:cs="Arial"/>
        </w:rPr>
        <w:t xml:space="preserve"> di </w:t>
      </w:r>
      <w:proofErr w:type="spellStart"/>
      <w:r w:rsidRPr="004137A7">
        <w:rPr>
          <w:rFonts w:ascii="Arial" w:hAnsi="Arial" w:cs="Arial"/>
        </w:rPr>
        <w:t>setiap</w:t>
      </w:r>
      <w:proofErr w:type="spellEnd"/>
      <w:r w:rsidRPr="004137A7">
        <w:rPr>
          <w:rFonts w:ascii="Arial" w:hAnsi="Arial" w:cs="Arial"/>
        </w:rPr>
        <w:t xml:space="preserve"> stage. </w:t>
      </w:r>
      <w:proofErr w:type="spellStart"/>
      <w:r w:rsidRPr="004137A7">
        <w:rPr>
          <w:rFonts w:ascii="Arial" w:hAnsi="Arial" w:cs="Arial"/>
        </w:rPr>
        <w:t>Jika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tidak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mencapai</w:t>
      </w:r>
      <w:proofErr w:type="spellEnd"/>
      <w:r w:rsidRPr="004137A7">
        <w:rPr>
          <w:rFonts w:ascii="Arial" w:hAnsi="Arial" w:cs="Arial"/>
        </w:rPr>
        <w:t xml:space="preserve"> target </w:t>
      </w:r>
      <w:proofErr w:type="spellStart"/>
      <w:r w:rsidRPr="004137A7">
        <w:rPr>
          <w:rFonts w:ascii="Arial" w:hAnsi="Arial" w:cs="Arial"/>
        </w:rPr>
        <w:t>maka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subwindows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akan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bergerak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ke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subwindows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berikutnya</w:t>
      </w:r>
      <w:proofErr w:type="spellEnd"/>
      <w:r w:rsidRPr="004137A7">
        <w:rPr>
          <w:rFonts w:ascii="Arial" w:hAnsi="Arial" w:cs="Arial"/>
        </w:rPr>
        <w:t xml:space="preserve"> dan </w:t>
      </w:r>
      <w:proofErr w:type="spellStart"/>
      <w:r w:rsidRPr="004137A7">
        <w:rPr>
          <w:rFonts w:ascii="Arial" w:hAnsi="Arial" w:cs="Arial"/>
        </w:rPr>
        <w:t>melakukan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perhitungan</w:t>
      </w:r>
      <w:proofErr w:type="spellEnd"/>
      <w:r w:rsidRPr="004137A7">
        <w:rPr>
          <w:rFonts w:ascii="Arial" w:hAnsi="Arial" w:cs="Arial"/>
        </w:rPr>
        <w:t xml:space="preserve"> yang </w:t>
      </w:r>
      <w:proofErr w:type="spellStart"/>
      <w:r w:rsidRPr="004137A7">
        <w:rPr>
          <w:rFonts w:ascii="Arial" w:hAnsi="Arial" w:cs="Arial"/>
        </w:rPr>
        <w:t>sama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dengan</w:t>
      </w:r>
      <w:proofErr w:type="spellEnd"/>
      <w:r w:rsidRPr="004137A7">
        <w:rPr>
          <w:rFonts w:ascii="Arial" w:hAnsi="Arial" w:cs="Arial"/>
        </w:rPr>
        <w:t xml:space="preserve"> proses </w:t>
      </w:r>
      <w:proofErr w:type="spellStart"/>
      <w:r w:rsidRPr="004137A7">
        <w:rPr>
          <w:rFonts w:ascii="Arial" w:hAnsi="Arial" w:cs="Arial"/>
        </w:rPr>
        <w:t>sebelumnya</w:t>
      </w:r>
      <w:proofErr w:type="spellEnd"/>
      <w:r w:rsidRPr="004137A7">
        <w:rPr>
          <w:rFonts w:ascii="Arial" w:hAnsi="Arial" w:cs="Arial"/>
        </w:rPr>
        <w:t xml:space="preserve">. Pada proses </w:t>
      </w:r>
      <w:proofErr w:type="spellStart"/>
      <w:r w:rsidRPr="004137A7">
        <w:rPr>
          <w:rFonts w:ascii="Arial" w:hAnsi="Arial" w:cs="Arial"/>
        </w:rPr>
        <w:t>selanjutnya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didapat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hasil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yaitu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subwindows</w:t>
      </w:r>
      <w:proofErr w:type="spellEnd"/>
      <w:r w:rsidRPr="004137A7">
        <w:rPr>
          <w:rFonts w:ascii="Arial" w:hAnsi="Arial" w:cs="Arial"/>
        </w:rPr>
        <w:t xml:space="preserve"> yang </w:t>
      </w:r>
      <w:proofErr w:type="spellStart"/>
      <w:r w:rsidRPr="004137A7">
        <w:rPr>
          <w:rFonts w:ascii="Arial" w:hAnsi="Arial" w:cs="Arial"/>
        </w:rPr>
        <w:t>terdeteksi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sebagai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wajah</w:t>
      </w:r>
      <w:proofErr w:type="spellEnd"/>
      <w:r w:rsidRPr="004137A7">
        <w:rPr>
          <w:rFonts w:ascii="Arial" w:hAnsi="Arial" w:cs="Arial"/>
        </w:rPr>
        <w:t xml:space="preserve"> dan </w:t>
      </w:r>
      <w:proofErr w:type="spellStart"/>
      <w:r w:rsidRPr="004137A7">
        <w:rPr>
          <w:rFonts w:ascii="Arial" w:hAnsi="Arial" w:cs="Arial"/>
        </w:rPr>
        <w:lastRenderedPageBreak/>
        <w:t>berlanjut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ke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subcitra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berikutnya</w:t>
      </w:r>
      <w:proofErr w:type="spellEnd"/>
      <w:r w:rsidRPr="004137A7">
        <w:rPr>
          <w:rFonts w:ascii="Arial" w:hAnsi="Arial" w:cs="Arial"/>
        </w:rPr>
        <w:t xml:space="preserve">. </w:t>
      </w:r>
      <w:proofErr w:type="spellStart"/>
      <w:r w:rsidRPr="004137A7">
        <w:rPr>
          <w:rFonts w:ascii="Arial" w:hAnsi="Arial" w:cs="Arial"/>
        </w:rPr>
        <w:t>Sampai</w:t>
      </w:r>
      <w:proofErr w:type="spellEnd"/>
      <w:r w:rsidRPr="004137A7">
        <w:rPr>
          <w:rFonts w:ascii="Arial" w:hAnsi="Arial" w:cs="Arial"/>
        </w:rPr>
        <w:t xml:space="preserve"> pada </w:t>
      </w:r>
      <w:proofErr w:type="spellStart"/>
      <w:r w:rsidRPr="004137A7">
        <w:rPr>
          <w:rFonts w:ascii="Arial" w:hAnsi="Arial" w:cs="Arial"/>
        </w:rPr>
        <w:t>akhirnya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didapat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kandidat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kuat</w:t>
      </w:r>
      <w:proofErr w:type="spellEnd"/>
      <w:r w:rsidRPr="004137A7">
        <w:rPr>
          <w:rFonts w:ascii="Arial" w:hAnsi="Arial" w:cs="Arial"/>
        </w:rPr>
        <w:t xml:space="preserve"> yang </w:t>
      </w:r>
      <w:proofErr w:type="spellStart"/>
      <w:r w:rsidRPr="004137A7">
        <w:rPr>
          <w:rFonts w:ascii="Arial" w:hAnsi="Arial" w:cs="Arial"/>
        </w:rPr>
        <w:t>terdeteksi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sebagai</w:t>
      </w:r>
      <w:proofErr w:type="spellEnd"/>
      <w:r w:rsidRPr="004137A7">
        <w:rPr>
          <w:rFonts w:ascii="Arial" w:hAnsi="Arial" w:cs="Arial"/>
        </w:rPr>
        <w:t xml:space="preserve"> </w:t>
      </w:r>
      <w:proofErr w:type="spellStart"/>
      <w:r w:rsidRPr="004137A7">
        <w:rPr>
          <w:rFonts w:ascii="Arial" w:hAnsi="Arial" w:cs="Arial"/>
        </w:rPr>
        <w:t>wajah</w:t>
      </w:r>
      <w:proofErr w:type="spellEnd"/>
      <w:r w:rsidRPr="004137A7">
        <w:rPr>
          <w:rFonts w:ascii="Arial" w:hAnsi="Arial" w:cs="Arial"/>
        </w:rPr>
        <w:t>.</w:t>
      </w:r>
    </w:p>
    <w:p w14:paraId="03AF7A4B" w14:textId="77777777" w:rsidR="00BC7324" w:rsidRPr="00BC7324" w:rsidRDefault="00BC7324" w:rsidP="00BC73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t>Convolutional Neural Netwok (CNN)</w:t>
      </w:r>
    </w:p>
    <w:p w14:paraId="750D70D0" w14:textId="3FE66156" w:rsidR="001A2C85" w:rsidRPr="00BC7324" w:rsidRDefault="00BC7324" w:rsidP="00BC7324">
      <w:pPr>
        <w:spacing w:line="360" w:lineRule="auto"/>
        <w:jc w:val="both"/>
        <w:rPr>
          <w:rFonts w:ascii="Arial" w:hAnsi="Arial" w:cs="Arial"/>
        </w:rPr>
      </w:pPr>
      <w:r>
        <w:t xml:space="preserve">CNN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klasfikasi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CNN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yang </w:t>
      </w:r>
      <w:proofErr w:type="spellStart"/>
      <w:r>
        <w:t>dimiliknya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diektrasi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fiturnya</w:t>
      </w:r>
      <w:proofErr w:type="spellEnd"/>
      <w:r>
        <w:t xml:space="preserve"> agar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. Teknik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. </w:t>
      </w:r>
      <w:r w:rsidR="001A2C85" w:rsidRPr="00BC7324">
        <w:rPr>
          <w:rFonts w:ascii="Arial" w:hAnsi="Arial" w:cs="Arial"/>
        </w:rPr>
        <w:br w:type="page"/>
      </w:r>
    </w:p>
    <w:p w14:paraId="1FADDCD1" w14:textId="77777777" w:rsidR="001A2C85" w:rsidRPr="006D5AF2" w:rsidRDefault="001A2C85" w:rsidP="001A2C85">
      <w:pPr>
        <w:pStyle w:val="Heading1"/>
        <w:rPr>
          <w:rFonts w:ascii="Arial" w:hAnsi="Arial" w:cs="Arial"/>
          <w:color w:val="000000" w:themeColor="text1"/>
          <w:sz w:val="22"/>
          <w:szCs w:val="22"/>
          <w:lang w:val="en-US"/>
        </w:rPr>
      </w:pPr>
      <w:bookmarkStart w:id="5" w:name="_Toc90587067"/>
      <w:r w:rsidRPr="006D5AF2">
        <w:rPr>
          <w:rFonts w:ascii="Arial" w:hAnsi="Arial" w:cs="Arial"/>
          <w:color w:val="000000" w:themeColor="text1"/>
          <w:sz w:val="22"/>
          <w:szCs w:val="22"/>
          <w:lang w:val="en-US"/>
        </w:rPr>
        <w:lastRenderedPageBreak/>
        <w:t>BAB II</w:t>
      </w:r>
      <w:bookmarkEnd w:id="5"/>
    </w:p>
    <w:p w14:paraId="6BFCFE23" w14:textId="77777777" w:rsidR="001A2C85" w:rsidRPr="006D5AF2" w:rsidRDefault="001A2C85" w:rsidP="001A2C85">
      <w:pPr>
        <w:pStyle w:val="Heading1"/>
        <w:rPr>
          <w:rFonts w:ascii="Arial" w:hAnsi="Arial" w:cs="Arial"/>
          <w:color w:val="000000" w:themeColor="text1"/>
          <w:sz w:val="22"/>
          <w:szCs w:val="22"/>
          <w:lang w:val="en-US"/>
        </w:rPr>
      </w:pPr>
      <w:bookmarkStart w:id="6" w:name="_Toc90587068"/>
      <w:r w:rsidRPr="006D5AF2">
        <w:rPr>
          <w:rFonts w:ascii="Arial" w:hAnsi="Arial" w:cs="Arial"/>
          <w:color w:val="000000" w:themeColor="text1"/>
          <w:sz w:val="22"/>
          <w:szCs w:val="22"/>
          <w:lang w:val="en-US"/>
        </w:rPr>
        <w:t>RANCANGAN</w:t>
      </w:r>
      <w:bookmarkEnd w:id="6"/>
    </w:p>
    <w:p w14:paraId="63AE781A" w14:textId="77777777" w:rsidR="001A2C85" w:rsidRPr="006D5AF2" w:rsidRDefault="001A2C85" w:rsidP="001A2C85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</w:pPr>
      <w:r w:rsidRPr="006D5AF2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 xml:space="preserve"> </w:t>
      </w:r>
      <w:bookmarkStart w:id="7" w:name="_Toc90587069"/>
      <w:r w:rsidRPr="006D5AF2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Data</w:t>
      </w:r>
      <w:bookmarkEnd w:id="7"/>
    </w:p>
    <w:p w14:paraId="37427329" w14:textId="77777777" w:rsidR="001A2C85" w:rsidRPr="006D5AF2" w:rsidRDefault="001A2C85" w:rsidP="001A2C85">
      <w:pPr>
        <w:pStyle w:val="ListParagraph"/>
        <w:spacing w:line="360" w:lineRule="auto"/>
        <w:ind w:left="732"/>
        <w:rPr>
          <w:rFonts w:ascii="Arial" w:hAnsi="Arial" w:cs="Arial"/>
          <w:b/>
          <w:bCs/>
          <w:color w:val="000000" w:themeColor="text1"/>
          <w:lang w:val="en-US"/>
        </w:rPr>
      </w:pPr>
    </w:p>
    <w:p w14:paraId="0B48AD16" w14:textId="77777777" w:rsidR="001A2C85" w:rsidRPr="00EA77B8" w:rsidRDefault="001A2C85" w:rsidP="001A2C85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</w:pPr>
      <w:bookmarkStart w:id="8" w:name="_Toc90587070"/>
      <w:proofErr w:type="spellStart"/>
      <w:r w:rsidRPr="006D5AF2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Rancangan</w:t>
      </w:r>
      <w:proofErr w:type="spellEnd"/>
      <w:r w:rsidRPr="006D5AF2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D5AF2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Sistem</w:t>
      </w:r>
      <w:bookmarkEnd w:id="8"/>
      <w:proofErr w:type="spellEnd"/>
    </w:p>
    <w:p w14:paraId="27370C95" w14:textId="77777777" w:rsidR="001A2C85" w:rsidRDefault="001A2C85" w:rsidP="001A2C85">
      <w:r>
        <w:br w:type="page"/>
      </w:r>
    </w:p>
    <w:p w14:paraId="05EA67CE" w14:textId="77777777" w:rsidR="001A2C85" w:rsidRPr="006D5AF2" w:rsidRDefault="001A2C85" w:rsidP="001A2C85">
      <w:pPr>
        <w:pStyle w:val="Heading1"/>
        <w:rPr>
          <w:rFonts w:ascii="Arial" w:hAnsi="Arial" w:cs="Arial"/>
          <w:color w:val="000000" w:themeColor="text1"/>
          <w:sz w:val="22"/>
          <w:szCs w:val="22"/>
          <w:lang w:val="en-US"/>
        </w:rPr>
      </w:pPr>
      <w:bookmarkStart w:id="9" w:name="_Toc90587071"/>
      <w:r w:rsidRPr="006D5AF2">
        <w:rPr>
          <w:rFonts w:ascii="Arial" w:hAnsi="Arial" w:cs="Arial"/>
          <w:color w:val="000000" w:themeColor="text1"/>
          <w:sz w:val="22"/>
          <w:szCs w:val="22"/>
          <w:lang w:val="en-US"/>
        </w:rPr>
        <w:lastRenderedPageBreak/>
        <w:t>BAB III</w:t>
      </w:r>
      <w:bookmarkEnd w:id="9"/>
    </w:p>
    <w:p w14:paraId="0C9CFBBE" w14:textId="77777777" w:rsidR="001A2C85" w:rsidRDefault="001A2C85" w:rsidP="001A2C85">
      <w:pPr>
        <w:pStyle w:val="Heading1"/>
        <w:rPr>
          <w:rFonts w:ascii="Arial" w:hAnsi="Arial" w:cs="Arial"/>
          <w:color w:val="000000" w:themeColor="text1"/>
          <w:sz w:val="22"/>
          <w:szCs w:val="22"/>
          <w:lang w:val="en-US"/>
        </w:rPr>
      </w:pPr>
      <w:bookmarkStart w:id="10" w:name="_Toc90587072"/>
      <w:r w:rsidRPr="006D5AF2">
        <w:rPr>
          <w:rFonts w:ascii="Arial" w:hAnsi="Arial" w:cs="Arial"/>
          <w:color w:val="000000" w:themeColor="text1"/>
          <w:sz w:val="22"/>
          <w:szCs w:val="22"/>
          <w:lang w:val="en-US"/>
        </w:rPr>
        <w:t>HASIL</w:t>
      </w:r>
      <w:bookmarkEnd w:id="10"/>
    </w:p>
    <w:p w14:paraId="7D725A72" w14:textId="77777777" w:rsidR="001A2C85" w:rsidRPr="00C8149B" w:rsidRDefault="001A2C85" w:rsidP="001A2C85">
      <w:pPr>
        <w:spacing w:line="360" w:lineRule="auto"/>
        <w:rPr>
          <w:rFonts w:ascii="Arial" w:hAnsi="Arial" w:cs="Arial"/>
          <w:b/>
          <w:bCs/>
          <w:lang w:val="en-US"/>
        </w:rPr>
      </w:pPr>
      <w:r w:rsidRPr="00C8149B">
        <w:rPr>
          <w:rFonts w:ascii="Arial" w:hAnsi="Arial" w:cs="Arial"/>
          <w:b/>
          <w:bCs/>
          <w:lang w:val="en-US"/>
        </w:rPr>
        <w:t xml:space="preserve">3.1. Software </w:t>
      </w:r>
    </w:p>
    <w:p w14:paraId="2704D0FC" w14:textId="77777777" w:rsidR="001A2C85" w:rsidRPr="00B43E17" w:rsidRDefault="001A2C85" w:rsidP="001A2C85">
      <w:pPr>
        <w:spacing w:line="360" w:lineRule="auto"/>
        <w:rPr>
          <w:rFonts w:ascii="Arial" w:hAnsi="Arial" w:cs="Arial"/>
          <w:lang w:val="en-US"/>
        </w:rPr>
      </w:pPr>
      <w:r w:rsidRPr="00B43E17">
        <w:rPr>
          <w:rFonts w:ascii="Arial" w:hAnsi="Arial" w:cs="Arial"/>
          <w:lang w:val="en-US"/>
        </w:rPr>
        <w:t>3.1.1. Visual Studio Code</w:t>
      </w:r>
    </w:p>
    <w:p w14:paraId="7ED219E7" w14:textId="77777777" w:rsidR="001A2C85" w:rsidRDefault="001A2C85" w:rsidP="001A2C85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Visual studio Code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merupakan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aplikasi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cross platform yang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dapat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digunakan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berbagai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sitem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operasi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seperti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windows, Linux, dan Mac OS. VS Code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termasuk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software yang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ringan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namun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kuat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editor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sumbernya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dengan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deskop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Menggunakan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berbagai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macam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bahasa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pemprograman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seperti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Java,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JavaSkrip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, Go, C++, dan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masih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banyak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 xml:space="preserve"> yang </w:t>
      </w:r>
      <w:proofErr w:type="spellStart"/>
      <w:r w:rsidRPr="00B43E17">
        <w:rPr>
          <w:rFonts w:ascii="Arial" w:hAnsi="Arial" w:cs="Arial"/>
          <w:color w:val="000000" w:themeColor="text1"/>
          <w:shd w:val="clear" w:color="auto" w:fill="FFFFFF"/>
        </w:rPr>
        <w:t>lainnya</w:t>
      </w:r>
      <w:proofErr w:type="spellEnd"/>
      <w:r w:rsidRPr="00B43E17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5D38A243" w14:textId="77777777" w:rsidR="001A2C85" w:rsidRDefault="001A2C85" w:rsidP="001A2C85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3.1.2.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>Jupyter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Notebook</w:t>
      </w:r>
    </w:p>
    <w:p w14:paraId="60B5BB2E" w14:textId="0FFDC89D" w:rsidR="001A2C85" w:rsidRDefault="001A2C85" w:rsidP="001A2C85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031DBD">
        <w:rPr>
          <w:rStyle w:val="Emphasis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Jupyter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> </w:t>
      </w:r>
      <w:bookmarkStart w:id="11" w:name="_GoBack"/>
      <w:bookmarkEnd w:id="11"/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organisasi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non-profit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mengembangkan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software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interaktif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berbagai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bahasa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pemrograman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>. </w:t>
      </w:r>
      <w:r w:rsidRPr="00031DBD">
        <w:rPr>
          <w:rStyle w:val="Emphasis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Notebook</w:t>
      </w:r>
      <w:r w:rsidRPr="00031DBD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satu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software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buatan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Jupyter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aplikasi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web open-source yang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memungkinkan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Anda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membuat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berbagi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dokumen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interaktif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berisi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kode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> </w:t>
      </w:r>
      <w:r w:rsidRPr="00031DBD">
        <w:rPr>
          <w:rStyle w:val="Emphasis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live</w:t>
      </w:r>
      <w:r w:rsidRPr="00031DBD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persamaan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visualisasi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, dan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teks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31DBD">
        <w:rPr>
          <w:rFonts w:ascii="Arial" w:hAnsi="Arial" w:cs="Arial"/>
          <w:color w:val="000000"/>
          <w:shd w:val="clear" w:color="auto" w:fill="FFFFFF"/>
        </w:rPr>
        <w:t>naratif</w:t>
      </w:r>
      <w:proofErr w:type="spellEnd"/>
      <w:r w:rsidRPr="00031DBD">
        <w:rPr>
          <w:rFonts w:ascii="Arial" w:hAnsi="Arial" w:cs="Arial"/>
          <w:color w:val="000000"/>
          <w:shd w:val="clear" w:color="auto" w:fill="FFFFFF"/>
        </w:rPr>
        <w:t xml:space="preserve"> yang kaya.</w:t>
      </w:r>
    </w:p>
    <w:p w14:paraId="36DAC18F" w14:textId="77777777" w:rsidR="001A2C85" w:rsidRPr="00C8149B" w:rsidRDefault="001A2C85" w:rsidP="001A2C85">
      <w:pPr>
        <w:spacing w:line="360" w:lineRule="auto"/>
        <w:jc w:val="both"/>
        <w:rPr>
          <w:rFonts w:ascii="Arial" w:hAnsi="Arial" w:cs="Arial"/>
          <w:b/>
          <w:bCs/>
          <w:color w:val="000000"/>
          <w:shd w:val="clear" w:color="auto" w:fill="FFFFFF"/>
          <w:lang w:val="en-US"/>
        </w:rPr>
      </w:pPr>
      <w:r w:rsidRPr="00C8149B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3.2. User Interface</w:t>
      </w:r>
    </w:p>
    <w:p w14:paraId="0140495E" w14:textId="77777777" w:rsidR="001A2C85" w:rsidRPr="00C8149B" w:rsidRDefault="001A2C85" w:rsidP="001A2C85">
      <w:pPr>
        <w:spacing w:line="360" w:lineRule="auto"/>
        <w:jc w:val="both"/>
        <w:rPr>
          <w:rFonts w:ascii="Arial" w:hAnsi="Arial" w:cs="Arial"/>
          <w:b/>
          <w:bCs/>
          <w:color w:val="000000"/>
          <w:shd w:val="clear" w:color="auto" w:fill="FFFFFF"/>
          <w:lang w:val="en-US"/>
        </w:rPr>
      </w:pPr>
      <w:r w:rsidRPr="00C8149B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3.3. Code</w:t>
      </w:r>
    </w:p>
    <w:p w14:paraId="1A4B5A64" w14:textId="77777777" w:rsidR="001A2C85" w:rsidRPr="00C8149B" w:rsidRDefault="001A2C85" w:rsidP="001A2C85">
      <w:pPr>
        <w:spacing w:line="360" w:lineRule="auto"/>
        <w:jc w:val="both"/>
        <w:rPr>
          <w:rFonts w:ascii="Arial" w:hAnsi="Arial" w:cs="Arial"/>
          <w:b/>
          <w:bCs/>
          <w:color w:val="000000"/>
          <w:shd w:val="clear" w:color="auto" w:fill="FFFFFF"/>
          <w:lang w:val="en-US"/>
        </w:rPr>
      </w:pPr>
      <w:r w:rsidRPr="00C8149B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 xml:space="preserve">3.4. Hasil </w:t>
      </w:r>
      <w:proofErr w:type="spellStart"/>
      <w:r w:rsidRPr="00C8149B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Pengujian</w:t>
      </w:r>
      <w:proofErr w:type="spellEnd"/>
    </w:p>
    <w:p w14:paraId="57D76D7E" w14:textId="77777777" w:rsidR="001A2C85" w:rsidRPr="00B43E17" w:rsidRDefault="001A2C85" w:rsidP="001A2C85">
      <w:pPr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br w:type="page"/>
      </w:r>
    </w:p>
    <w:p w14:paraId="7E9064D5" w14:textId="77777777" w:rsidR="001A2C85" w:rsidRDefault="001A2C85" w:rsidP="001A2C85">
      <w:pPr>
        <w:pStyle w:val="Heading1"/>
        <w:rPr>
          <w:rFonts w:ascii="Arial" w:hAnsi="Arial" w:cs="Arial"/>
          <w:sz w:val="22"/>
          <w:szCs w:val="22"/>
          <w:lang w:val="en-US"/>
        </w:rPr>
      </w:pPr>
      <w:bookmarkStart w:id="12" w:name="_Toc90587073"/>
      <w:r w:rsidRPr="006D5AF2">
        <w:rPr>
          <w:rFonts w:ascii="Arial" w:hAnsi="Arial" w:cs="Arial"/>
          <w:sz w:val="22"/>
          <w:szCs w:val="22"/>
          <w:lang w:val="en-US"/>
        </w:rPr>
        <w:lastRenderedPageBreak/>
        <w:t>DAFTAR PUSTAKA</w:t>
      </w:r>
      <w:bookmarkEnd w:id="12"/>
    </w:p>
    <w:p w14:paraId="047930AD" w14:textId="77777777" w:rsidR="001A2C85" w:rsidRPr="00031DBD" w:rsidRDefault="001A2C85" w:rsidP="001A2C85">
      <w:pPr>
        <w:rPr>
          <w:lang w:val="en-US"/>
        </w:rPr>
      </w:pPr>
    </w:p>
    <w:p w14:paraId="384D028A" w14:textId="77777777" w:rsidR="001A2C85" w:rsidRPr="00C8149B" w:rsidRDefault="00BC7324" w:rsidP="001A2C85">
      <w:pPr>
        <w:spacing w:line="360" w:lineRule="auto"/>
        <w:rPr>
          <w:color w:val="000000" w:themeColor="text1"/>
          <w:lang w:val="en-US"/>
        </w:rPr>
      </w:pPr>
      <w:hyperlink r:id="rId6" w:history="1">
        <w:r w:rsidR="001A2C85" w:rsidRPr="00C8149B">
          <w:rPr>
            <w:rStyle w:val="Hyperlink"/>
            <w:color w:val="000000" w:themeColor="text1"/>
            <w:lang w:val="en-US"/>
          </w:rPr>
          <w:t>https://www.gamelab.id/news/468-mengena-visual-studio-code</w:t>
        </w:r>
      </w:hyperlink>
    </w:p>
    <w:p w14:paraId="0F135707" w14:textId="0CEE4D93" w:rsidR="007E67FB" w:rsidRDefault="001A2C85" w:rsidP="00BC7324">
      <w:pPr>
        <w:spacing w:line="360" w:lineRule="auto"/>
        <w:rPr>
          <w:lang w:val="en-US"/>
        </w:rPr>
      </w:pPr>
      <w:r w:rsidRPr="00031DBD">
        <w:rPr>
          <w:lang w:val="en-US"/>
        </w:rPr>
        <w:t>https://indoml.com/2019/09/29/pengenalan-dan-panduan-jupyter-notebook-untuk-pemula/</w:t>
      </w:r>
    </w:p>
    <w:p w14:paraId="2D22BD19" w14:textId="07891C20" w:rsidR="00BC7324" w:rsidRPr="00BC7324" w:rsidRDefault="00BC7324" w:rsidP="00BC7324">
      <w:pPr>
        <w:spacing w:line="360" w:lineRule="auto"/>
        <w:rPr>
          <w:lang w:val="en-US"/>
        </w:rPr>
      </w:pPr>
      <w:r w:rsidRPr="00BC7324">
        <w:rPr>
          <w:lang w:val="en-US"/>
        </w:rPr>
        <w:t>http://dina_anggraini.staff.gunadarma.ac.id/Downloads/files/74892/Teknosi_Face+Recognation-DinaAnggraini.pdf</w:t>
      </w:r>
    </w:p>
    <w:sectPr w:rsidR="00BC7324" w:rsidRPr="00BC7324" w:rsidSect="00A5109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3198"/>
    <w:multiLevelType w:val="multilevel"/>
    <w:tmpl w:val="B9B4E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2C423EF"/>
    <w:multiLevelType w:val="multilevel"/>
    <w:tmpl w:val="50CC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DD09D8"/>
    <w:multiLevelType w:val="multilevel"/>
    <w:tmpl w:val="37CA91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85"/>
    <w:rsid w:val="001A2C85"/>
    <w:rsid w:val="00472042"/>
    <w:rsid w:val="007E67FB"/>
    <w:rsid w:val="00BC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9B60"/>
  <w15:chartTrackingRefBased/>
  <w15:docId w15:val="{230B5BC1-9D28-4DDE-97A1-AE3709B8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C85"/>
    <w:pPr>
      <w:keepNext/>
      <w:keepLines/>
      <w:widowControl w:val="0"/>
      <w:autoSpaceDE w:val="0"/>
      <w:autoSpaceDN w:val="0"/>
      <w:spacing w:before="36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C85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C85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85"/>
    <w:rPr>
      <w:rFonts w:ascii="Times New Roman" w:eastAsiaTheme="majorEastAsia" w:hAnsi="Times New Roman" w:cstheme="majorBidi"/>
      <w:b/>
      <w:sz w:val="24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1A2C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1A2C8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1A2C85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arlito" w:eastAsia="Carlito" w:hAnsi="Carlito" w:cs="Carlito"/>
      <w:lang w:val="id"/>
    </w:rPr>
  </w:style>
  <w:style w:type="paragraph" w:styleId="TOCHeading">
    <w:name w:val="TOC Heading"/>
    <w:basedOn w:val="Heading1"/>
    <w:next w:val="Normal"/>
    <w:uiPriority w:val="39"/>
    <w:unhideWhenUsed/>
    <w:qFormat/>
    <w:rsid w:val="001A2C85"/>
    <w:pPr>
      <w:widowControl/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2C85"/>
    <w:pPr>
      <w:widowControl w:val="0"/>
      <w:autoSpaceDE w:val="0"/>
      <w:autoSpaceDN w:val="0"/>
      <w:spacing w:after="100" w:line="240" w:lineRule="auto"/>
    </w:pPr>
    <w:rPr>
      <w:rFonts w:ascii="Carlito" w:eastAsia="Carlito" w:hAnsi="Carlito" w:cs="Carlito"/>
      <w:lang w:val="id"/>
    </w:rPr>
  </w:style>
  <w:style w:type="paragraph" w:styleId="TOC2">
    <w:name w:val="toc 2"/>
    <w:basedOn w:val="Normal"/>
    <w:next w:val="Normal"/>
    <w:autoRedefine/>
    <w:uiPriority w:val="39"/>
    <w:unhideWhenUsed/>
    <w:rsid w:val="001A2C85"/>
    <w:pPr>
      <w:widowControl w:val="0"/>
      <w:autoSpaceDE w:val="0"/>
      <w:autoSpaceDN w:val="0"/>
      <w:spacing w:after="100" w:line="240" w:lineRule="auto"/>
      <w:ind w:left="220"/>
    </w:pPr>
    <w:rPr>
      <w:rFonts w:ascii="Carlito" w:eastAsia="Carlito" w:hAnsi="Carlito" w:cs="Carlito"/>
      <w:lang w:val="id"/>
    </w:rPr>
  </w:style>
  <w:style w:type="character" w:styleId="Hyperlink">
    <w:name w:val="Hyperlink"/>
    <w:basedOn w:val="DefaultParagraphFont"/>
    <w:uiPriority w:val="99"/>
    <w:unhideWhenUsed/>
    <w:rsid w:val="001A2C8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A2C85"/>
    <w:pPr>
      <w:widowControl w:val="0"/>
      <w:autoSpaceDE w:val="0"/>
      <w:autoSpaceDN w:val="0"/>
      <w:spacing w:after="100" w:line="240" w:lineRule="auto"/>
      <w:ind w:left="440"/>
    </w:pPr>
    <w:rPr>
      <w:rFonts w:ascii="Carlito" w:eastAsia="Carlito" w:hAnsi="Carlito" w:cs="Carlito"/>
      <w:lang w:val="id"/>
    </w:rPr>
  </w:style>
  <w:style w:type="character" w:styleId="Emphasis">
    <w:name w:val="Emphasis"/>
    <w:basedOn w:val="DefaultParagraphFont"/>
    <w:uiPriority w:val="20"/>
    <w:qFormat/>
    <w:rsid w:val="001A2C8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C7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elab.id/news/468-mengena-visual-studio-co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Dian Pratiwi</dc:creator>
  <cp:keywords/>
  <dc:description/>
  <cp:lastModifiedBy>Wahyu Dian Pratiwi</cp:lastModifiedBy>
  <cp:revision>2</cp:revision>
  <dcterms:created xsi:type="dcterms:W3CDTF">2021-12-23T14:16:00Z</dcterms:created>
  <dcterms:modified xsi:type="dcterms:W3CDTF">2021-12-24T14:51:00Z</dcterms:modified>
</cp:coreProperties>
</file>