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4F9D" w:rsidRDefault="00A34F9D" w:rsidP="00A34F9D">
      <w:pPr>
        <w:pStyle w:val="style2"/>
        <w:shd w:val="clear" w:color="auto" w:fill="FFFFFF"/>
        <w:spacing w:before="0" w:beforeAutospacing="0" w:after="225" w:afterAutospacing="0"/>
        <w:ind w:firstLine="709"/>
        <w:jc w:val="both"/>
        <w:rPr>
          <w:rFonts w:ascii="Arial" w:hAnsi="Arial" w:cs="Arial"/>
          <w:color w:val="2E2E2E"/>
        </w:rPr>
      </w:pPr>
      <w:r>
        <w:rPr>
          <w:rFonts w:ascii="Arial" w:hAnsi="Arial" w:cs="Arial"/>
          <w:color w:val="2E2E2E"/>
        </w:rPr>
        <w:t>Изменения в реальной жизни и мировоззрении людей в эпоху средневековья приводят к формированию новых представлений о культуре.</w:t>
      </w:r>
    </w:p>
    <w:p w:rsidR="00A34F9D" w:rsidRDefault="00A34F9D" w:rsidP="00A34F9D">
      <w:pPr>
        <w:pStyle w:val="style2"/>
        <w:shd w:val="clear" w:color="auto" w:fill="FFFFFF"/>
        <w:spacing w:before="0" w:beforeAutospacing="0" w:after="225" w:afterAutospacing="0"/>
        <w:ind w:firstLine="709"/>
        <w:jc w:val="both"/>
        <w:rPr>
          <w:rFonts w:ascii="Arial" w:hAnsi="Arial" w:cs="Arial"/>
          <w:color w:val="2E2E2E"/>
        </w:rPr>
      </w:pPr>
      <w:r>
        <w:rPr>
          <w:rFonts w:ascii="Arial" w:hAnsi="Arial" w:cs="Arial"/>
          <w:color w:val="2E2E2E"/>
        </w:rPr>
        <w:t>Средневековье отрицало языческое отношение к миру, но, тем не менее, сохранило многие достижения античной культуры. При этом политеизму (многобожию) античности противопоставлялся монотеизм (единобожие).</w:t>
      </w:r>
    </w:p>
    <w:p w:rsidR="00A34F9D" w:rsidRDefault="00A34F9D" w:rsidP="00A34F9D">
      <w:pPr>
        <w:pStyle w:val="style2"/>
        <w:shd w:val="clear" w:color="auto" w:fill="FFFFFF"/>
        <w:spacing w:before="0" w:beforeAutospacing="0" w:after="225" w:afterAutospacing="0"/>
        <w:ind w:firstLine="709"/>
        <w:jc w:val="both"/>
        <w:rPr>
          <w:rFonts w:ascii="Arial" w:hAnsi="Arial" w:cs="Arial"/>
          <w:color w:val="2E2E2E"/>
        </w:rPr>
      </w:pPr>
      <w:r>
        <w:rPr>
          <w:rFonts w:ascii="Arial" w:hAnsi="Arial" w:cs="Arial"/>
          <w:color w:val="2E2E2E"/>
        </w:rPr>
        <w:t xml:space="preserve">В средние века формируется теологическая концепция культуры, согласно которой Бог выступает центром мироздания, его активным, творческим началом, источником и причиной всего существующего (греч. </w:t>
      </w:r>
      <w:proofErr w:type="spellStart"/>
      <w:r>
        <w:rPr>
          <w:rFonts w:ascii="Arial" w:hAnsi="Arial" w:cs="Arial"/>
          <w:color w:val="2E2E2E"/>
        </w:rPr>
        <w:t>theos</w:t>
      </w:r>
      <w:proofErr w:type="spellEnd"/>
      <w:r>
        <w:rPr>
          <w:rFonts w:ascii="Arial" w:hAnsi="Arial" w:cs="Arial"/>
          <w:color w:val="2E2E2E"/>
        </w:rPr>
        <w:t xml:space="preserve"> – бог).</w:t>
      </w:r>
    </w:p>
    <w:p w:rsidR="00A34F9D" w:rsidRDefault="00A34F9D" w:rsidP="00A34F9D">
      <w:pPr>
        <w:pStyle w:val="style2"/>
        <w:shd w:val="clear" w:color="auto" w:fill="FFFFFF"/>
        <w:spacing w:before="0" w:beforeAutospacing="0" w:after="225" w:afterAutospacing="0"/>
        <w:ind w:firstLine="709"/>
        <w:jc w:val="both"/>
        <w:rPr>
          <w:rFonts w:ascii="Arial" w:hAnsi="Arial" w:cs="Arial"/>
          <w:color w:val="2E2E2E"/>
        </w:rPr>
      </w:pPr>
      <w:r>
        <w:rPr>
          <w:rFonts w:ascii="Arial" w:hAnsi="Arial" w:cs="Arial"/>
          <w:color w:val="2E2E2E"/>
        </w:rPr>
        <w:t xml:space="preserve">Важное место в теологической концепции занимает идея провиденциализма (лат. </w:t>
      </w:r>
      <w:proofErr w:type="spellStart"/>
      <w:r>
        <w:rPr>
          <w:rFonts w:ascii="Arial" w:hAnsi="Arial" w:cs="Arial"/>
          <w:color w:val="2E2E2E"/>
        </w:rPr>
        <w:t>providentia</w:t>
      </w:r>
      <w:proofErr w:type="spellEnd"/>
      <w:r>
        <w:rPr>
          <w:rFonts w:ascii="Arial" w:hAnsi="Arial" w:cs="Arial"/>
          <w:color w:val="2E2E2E"/>
        </w:rPr>
        <w:t xml:space="preserve"> – провидение). Провиденциализм – это такое понимание мира, согласно которому ход мировой истории и жизни человека определяется божественным провидением.</w:t>
      </w:r>
    </w:p>
    <w:p w:rsidR="00A34F9D" w:rsidRDefault="00A34F9D" w:rsidP="00A34F9D">
      <w:pPr>
        <w:pStyle w:val="style2"/>
        <w:shd w:val="clear" w:color="auto" w:fill="FFFFFF"/>
        <w:spacing w:before="0" w:beforeAutospacing="0" w:after="225" w:afterAutospacing="0"/>
        <w:ind w:firstLine="709"/>
        <w:jc w:val="both"/>
        <w:rPr>
          <w:rFonts w:ascii="Arial" w:hAnsi="Arial" w:cs="Arial"/>
          <w:color w:val="2E2E2E"/>
        </w:rPr>
      </w:pPr>
      <w:r>
        <w:rPr>
          <w:rFonts w:ascii="Arial" w:hAnsi="Arial" w:cs="Arial"/>
          <w:color w:val="2E2E2E"/>
        </w:rPr>
        <w:t>Таким образом, в христианской идеологии место человека занимает бог - творец, а место понятия «культура» занимает понятие «культ». В данном понятии также имеется значение возделывания и усовершенствования. Однако основной акцент здесь переносится на заботу, поклонение и почитание. При этом имеется в виду почитание высшей, сверхъестественной силы, которая распоряжается судьбами мира и человека.</w:t>
      </w:r>
    </w:p>
    <w:p w:rsidR="00A34F9D" w:rsidRDefault="00A34F9D" w:rsidP="00A34F9D">
      <w:pPr>
        <w:pStyle w:val="style2"/>
        <w:shd w:val="clear" w:color="auto" w:fill="FFFFFF"/>
        <w:spacing w:before="0" w:beforeAutospacing="0" w:after="225" w:afterAutospacing="0"/>
        <w:ind w:firstLine="709"/>
        <w:jc w:val="both"/>
        <w:rPr>
          <w:rFonts w:ascii="Arial" w:hAnsi="Arial" w:cs="Arial"/>
          <w:color w:val="2E2E2E"/>
        </w:rPr>
      </w:pPr>
      <w:r>
        <w:rPr>
          <w:rFonts w:ascii="Arial" w:hAnsi="Arial" w:cs="Arial"/>
          <w:color w:val="2E2E2E"/>
        </w:rPr>
        <w:t xml:space="preserve">Согласно христианской концепции смысл жизни человека заключается в том, чтобы подготовиться к подлинной жизни, посмертной, потусторонней. </w:t>
      </w:r>
      <w:proofErr w:type="gramStart"/>
      <w:r>
        <w:rPr>
          <w:rFonts w:ascii="Arial" w:hAnsi="Arial" w:cs="Arial"/>
          <w:color w:val="2E2E2E"/>
        </w:rPr>
        <w:t xml:space="preserve">Поэтому повседневная, земная, реальная жизнь утрачивает свою </w:t>
      </w:r>
      <w:proofErr w:type="spellStart"/>
      <w:r>
        <w:rPr>
          <w:rFonts w:ascii="Arial" w:hAnsi="Arial" w:cs="Arial"/>
          <w:color w:val="2E2E2E"/>
        </w:rPr>
        <w:t>самоценность</w:t>
      </w:r>
      <w:proofErr w:type="spellEnd"/>
      <w:r>
        <w:rPr>
          <w:rFonts w:ascii="Arial" w:hAnsi="Arial" w:cs="Arial"/>
          <w:color w:val="2E2E2E"/>
        </w:rPr>
        <w:t>.</w:t>
      </w:r>
      <w:proofErr w:type="gramEnd"/>
      <w:r>
        <w:rPr>
          <w:rFonts w:ascii="Arial" w:hAnsi="Arial" w:cs="Arial"/>
          <w:color w:val="2E2E2E"/>
        </w:rPr>
        <w:t xml:space="preserve"> Основной акцент делается на загробную жизнь, загробное воздаяние. Спасение даруется не всем, а только тем, кто живет по евангельским заповедям. Таким образом, в христианстве ужесточаются требования к нравственной жизни человека. Основные христианские ценности – вера, надежда, любовь.</w:t>
      </w:r>
    </w:p>
    <w:p w:rsidR="00A34F9D" w:rsidRDefault="00A34F9D" w:rsidP="00A34F9D">
      <w:pPr>
        <w:pStyle w:val="style2"/>
        <w:shd w:val="clear" w:color="auto" w:fill="FFFFFF"/>
        <w:spacing w:before="0" w:beforeAutospacing="0" w:after="225" w:afterAutospacing="0"/>
        <w:ind w:firstLine="709"/>
        <w:jc w:val="both"/>
        <w:rPr>
          <w:rFonts w:ascii="Arial" w:hAnsi="Arial" w:cs="Arial"/>
          <w:color w:val="2E2E2E"/>
        </w:rPr>
      </w:pPr>
      <w:r>
        <w:rPr>
          <w:rFonts w:ascii="Arial" w:hAnsi="Arial" w:cs="Arial"/>
          <w:color w:val="2E2E2E"/>
        </w:rPr>
        <w:t xml:space="preserve">Здесь следует сказать об отличии христианского понимания культуры </w:t>
      </w:r>
      <w:proofErr w:type="gramStart"/>
      <w:r>
        <w:rPr>
          <w:rFonts w:ascii="Arial" w:hAnsi="Arial" w:cs="Arial"/>
          <w:color w:val="2E2E2E"/>
        </w:rPr>
        <w:t>от</w:t>
      </w:r>
      <w:proofErr w:type="gramEnd"/>
      <w:r>
        <w:rPr>
          <w:rFonts w:ascii="Arial" w:hAnsi="Arial" w:cs="Arial"/>
          <w:color w:val="2E2E2E"/>
        </w:rPr>
        <w:t xml:space="preserve"> античного. В античности культура понималась как разумное, рациональное начало. Считалось, что именно разум способен принести в жизнь человека и общества гармонию и порядок. Чувства уходят на второй план, они контролируются разумом. В средневековую эпоху в основание культуры было положено иррациональное (нерациональное, сверхразумное) начало – вера. Вера ставится выше разума. Разум служит вере, углубляет и проясняет ее. </w:t>
      </w:r>
      <w:proofErr w:type="gramStart"/>
      <w:r>
        <w:rPr>
          <w:rFonts w:ascii="Arial" w:hAnsi="Arial" w:cs="Arial"/>
          <w:color w:val="2E2E2E"/>
        </w:rPr>
        <w:t>Поэтому все виды духовной культуры - философия, наука, право, мораль, искусство - служат религии, подчиняются ей.</w:t>
      </w:r>
      <w:proofErr w:type="gramEnd"/>
    </w:p>
    <w:p w:rsidR="00A34F9D" w:rsidRDefault="00A34F9D" w:rsidP="00A34F9D">
      <w:pPr>
        <w:pStyle w:val="style2"/>
        <w:shd w:val="clear" w:color="auto" w:fill="FFFFFF"/>
        <w:spacing w:before="0" w:beforeAutospacing="0" w:after="225" w:afterAutospacing="0"/>
        <w:ind w:firstLine="709"/>
        <w:jc w:val="both"/>
        <w:rPr>
          <w:rFonts w:ascii="Arial" w:hAnsi="Arial" w:cs="Arial"/>
          <w:color w:val="2E2E2E"/>
        </w:rPr>
      </w:pPr>
      <w:r>
        <w:rPr>
          <w:rFonts w:ascii="Arial" w:hAnsi="Arial" w:cs="Arial"/>
          <w:color w:val="2E2E2E"/>
        </w:rPr>
        <w:t xml:space="preserve">Если в основе античной культуры лежало признание универсального космического закона, обеспечивавшего стабильность мирового порядка, то средневековье потеряло эту уверенность и целиком обратилось к Богу. Смысл мира заключается только в Боге, а сам мир видится огромным хранилищем символов. В Средние века впервые появилось представление о предметах и явлениях мира как о текстах, </w:t>
      </w:r>
      <w:proofErr w:type="spellStart"/>
      <w:r>
        <w:rPr>
          <w:rFonts w:ascii="Arial" w:hAnsi="Arial" w:cs="Arial"/>
          <w:color w:val="2E2E2E"/>
        </w:rPr>
        <w:t>развившееся</w:t>
      </w:r>
      <w:proofErr w:type="spellEnd"/>
      <w:r>
        <w:rPr>
          <w:rFonts w:ascii="Arial" w:hAnsi="Arial" w:cs="Arial"/>
          <w:color w:val="2E2E2E"/>
        </w:rPr>
        <w:t xml:space="preserve"> в XX в. до символических теорий культуры.</w:t>
      </w:r>
    </w:p>
    <w:p w:rsidR="00A34F9D" w:rsidRDefault="00A34F9D" w:rsidP="00A34F9D">
      <w:pPr>
        <w:pStyle w:val="style2"/>
        <w:shd w:val="clear" w:color="auto" w:fill="FFFFFF"/>
        <w:spacing w:before="0" w:beforeAutospacing="0" w:after="225" w:afterAutospacing="0"/>
        <w:ind w:firstLine="709"/>
        <w:jc w:val="both"/>
        <w:rPr>
          <w:rFonts w:ascii="Arial" w:hAnsi="Arial" w:cs="Arial"/>
          <w:color w:val="2E2E2E"/>
        </w:rPr>
      </w:pPr>
      <w:r>
        <w:rPr>
          <w:rFonts w:ascii="Arial" w:hAnsi="Arial" w:cs="Arial"/>
          <w:color w:val="2E2E2E"/>
        </w:rPr>
        <w:t xml:space="preserve">В христианстве формируется иное понимание человека по сравнению с </w:t>
      </w:r>
      <w:proofErr w:type="gramStart"/>
      <w:r>
        <w:rPr>
          <w:rFonts w:ascii="Arial" w:hAnsi="Arial" w:cs="Arial"/>
          <w:color w:val="2E2E2E"/>
        </w:rPr>
        <w:t>античным</w:t>
      </w:r>
      <w:proofErr w:type="gramEnd"/>
      <w:r>
        <w:rPr>
          <w:rFonts w:ascii="Arial" w:hAnsi="Arial" w:cs="Arial"/>
          <w:color w:val="2E2E2E"/>
        </w:rPr>
        <w:t>. Античный идеал – это гармония духа и тела, физического и духовного. Христианский идеал – это победа духа над телом, аскетизм (подавление земных желаний, чувственных наслаждений).</w:t>
      </w:r>
    </w:p>
    <w:p w:rsidR="00A34F9D" w:rsidRDefault="00A34F9D" w:rsidP="00A34F9D">
      <w:pPr>
        <w:pStyle w:val="style2"/>
        <w:shd w:val="clear" w:color="auto" w:fill="FFFFFF"/>
        <w:spacing w:before="0" w:beforeAutospacing="0" w:after="225" w:afterAutospacing="0"/>
        <w:ind w:firstLine="709"/>
        <w:jc w:val="both"/>
        <w:rPr>
          <w:rFonts w:ascii="Arial" w:hAnsi="Arial" w:cs="Arial"/>
          <w:color w:val="2E2E2E"/>
        </w:rPr>
      </w:pPr>
      <w:r>
        <w:rPr>
          <w:rFonts w:ascii="Arial" w:hAnsi="Arial" w:cs="Arial"/>
          <w:color w:val="2E2E2E"/>
        </w:rPr>
        <w:lastRenderedPageBreak/>
        <w:t xml:space="preserve">Наряду с </w:t>
      </w:r>
      <w:proofErr w:type="gramStart"/>
      <w:r>
        <w:rPr>
          <w:rFonts w:ascii="Arial" w:hAnsi="Arial" w:cs="Arial"/>
          <w:color w:val="2E2E2E"/>
        </w:rPr>
        <w:t>теологическими</w:t>
      </w:r>
      <w:proofErr w:type="gramEnd"/>
      <w:r>
        <w:rPr>
          <w:rFonts w:ascii="Arial" w:hAnsi="Arial" w:cs="Arial"/>
          <w:color w:val="2E2E2E"/>
        </w:rPr>
        <w:t xml:space="preserve"> в средние века существовали и светские представления о культуре и культурном человеке (учтивость, рыцарские отношения). Они фиксировали человеческие способности и ценностные установки, необходимые для военной службы, общения в среде феодалов. В противовес аскетизму, который отстаивала церковь, в рыцарской культуре воспевались земные радости и ценности, такие, как любовь, красота, служение прекрасной даме.</w:t>
      </w:r>
    </w:p>
    <w:p w:rsidR="00A34F9D" w:rsidRDefault="00A34F9D" w:rsidP="00A34F9D">
      <w:pPr>
        <w:pStyle w:val="style2"/>
        <w:shd w:val="clear" w:color="auto" w:fill="FFFFFF"/>
        <w:spacing w:before="0" w:beforeAutospacing="0" w:after="225" w:afterAutospacing="0"/>
        <w:ind w:firstLine="709"/>
        <w:jc w:val="both"/>
        <w:rPr>
          <w:rFonts w:ascii="Arial" w:hAnsi="Arial" w:cs="Arial"/>
          <w:color w:val="2E2E2E"/>
        </w:rPr>
      </w:pPr>
      <w:r>
        <w:rPr>
          <w:rFonts w:ascii="Arial" w:hAnsi="Arial" w:cs="Arial"/>
          <w:color w:val="2E2E2E"/>
        </w:rPr>
        <w:t>Особый культурный пласт в эпоху средневековья представляла языческая народная культура. Она противостояла официальной культуре и вырабатывала свой взгляд на мир, отражавший тесную связь человека с природой. Смеховая народная культура, народные праздники и карнавалы наряду с рыцарской культурой представляли светское, мирское начало в культуре средневековья.</w:t>
      </w:r>
    </w:p>
    <w:p w:rsidR="00A34F9D" w:rsidRDefault="00A34F9D" w:rsidP="00A34F9D">
      <w:pPr>
        <w:pStyle w:val="style2"/>
        <w:shd w:val="clear" w:color="auto" w:fill="FFFFFF"/>
        <w:spacing w:before="0" w:beforeAutospacing="0" w:after="225" w:afterAutospacing="0"/>
        <w:ind w:firstLine="709"/>
        <w:jc w:val="both"/>
        <w:rPr>
          <w:rFonts w:ascii="Arial" w:hAnsi="Arial" w:cs="Arial"/>
          <w:color w:val="2E2E2E"/>
        </w:rPr>
      </w:pPr>
      <w:r>
        <w:rPr>
          <w:rFonts w:ascii="Arial" w:hAnsi="Arial" w:cs="Arial"/>
          <w:color w:val="2E2E2E"/>
        </w:rPr>
        <w:t>В средневековье происходит отказ от циклического представления о времени, основанного на идее вечности. Крупнейший средневековый мыслитель Августин Блаженный ввел понятие «стрелы времени», движения истории от начала к концу. Считалось, что история и культура имеют смысл, данный им Богом и доступный человеческому пониманию. По мнению Августина, развитие культуры – это постепенный путь к царству Божьему через внутреннее откровение Бога в человеке.</w:t>
      </w:r>
    </w:p>
    <w:p w:rsidR="00A34F9D" w:rsidRDefault="00A34F9D" w:rsidP="00A34F9D">
      <w:pPr>
        <w:pStyle w:val="style2"/>
        <w:shd w:val="clear" w:color="auto" w:fill="FFFFFF"/>
        <w:spacing w:before="0" w:beforeAutospacing="0" w:after="225" w:afterAutospacing="0"/>
        <w:ind w:firstLine="709"/>
        <w:jc w:val="both"/>
        <w:rPr>
          <w:rFonts w:ascii="Arial" w:hAnsi="Arial" w:cs="Arial"/>
          <w:color w:val="2E2E2E"/>
        </w:rPr>
      </w:pPr>
      <w:r>
        <w:rPr>
          <w:rFonts w:ascii="Arial" w:hAnsi="Arial" w:cs="Arial"/>
          <w:color w:val="2E2E2E"/>
        </w:rPr>
        <w:t xml:space="preserve">Кроме того, в Средневековье появляется понятие исторического прогресса, усложнения культуры, ее развития от низших форм </w:t>
      </w:r>
      <w:proofErr w:type="gramStart"/>
      <w:r>
        <w:rPr>
          <w:rFonts w:ascii="Arial" w:hAnsi="Arial" w:cs="Arial"/>
          <w:color w:val="2E2E2E"/>
        </w:rPr>
        <w:t>к</w:t>
      </w:r>
      <w:proofErr w:type="gramEnd"/>
      <w:r>
        <w:rPr>
          <w:rFonts w:ascii="Arial" w:hAnsi="Arial" w:cs="Arial"/>
          <w:color w:val="2E2E2E"/>
        </w:rPr>
        <w:t xml:space="preserve"> высшим. Критерием прогресса становится соответствие культуры высшим моральным ценностям. Также как и в обществе, в культуре существовала иерархия ценностей. Разные культуры ценились по-разному. На первом месте была религиозная, церковная культура. Придворная, рыцарская культура признавалась необходимой, но менее ценной. Языческая народная культура рассматривалась как греховная, низменная. Другими словами, в средневековье религиозная культура подчиняла себе все виды светской культуры. Более того, культура любого народа также оценивалась с точки зрения соответствия ее христианским моральным ценностям, которые считались универсальными, что привело к рождению </w:t>
      </w:r>
      <w:proofErr w:type="spellStart"/>
      <w:r>
        <w:rPr>
          <w:rFonts w:ascii="Arial" w:hAnsi="Arial" w:cs="Arial"/>
          <w:color w:val="2E2E2E"/>
        </w:rPr>
        <w:t>европоцентризма</w:t>
      </w:r>
      <w:proofErr w:type="spellEnd"/>
      <w:r>
        <w:rPr>
          <w:rFonts w:ascii="Arial" w:hAnsi="Arial" w:cs="Arial"/>
          <w:color w:val="2E2E2E"/>
        </w:rPr>
        <w:t xml:space="preserve"> (идея исключительности, превосходства европейской культуры над другими).</w:t>
      </w:r>
    </w:p>
    <w:p w:rsidR="000562B8" w:rsidRDefault="000562B8">
      <w:bookmarkStart w:id="0" w:name="_GoBack"/>
      <w:bookmarkEnd w:id="0"/>
    </w:p>
    <w:sectPr w:rsidR="000562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4F9D"/>
    <w:rsid w:val="000562B8"/>
    <w:rsid w:val="00A34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2">
    <w:name w:val="style2"/>
    <w:basedOn w:val="a"/>
    <w:rsid w:val="00A34F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2">
    <w:name w:val="style2"/>
    <w:basedOn w:val="a"/>
    <w:rsid w:val="00A34F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532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759</Words>
  <Characters>4328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5077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Арсений</dc:creator>
  <cp:lastModifiedBy>Арсений</cp:lastModifiedBy>
  <cp:revision>1</cp:revision>
  <dcterms:created xsi:type="dcterms:W3CDTF">2018-10-06T22:00:00Z</dcterms:created>
  <dcterms:modified xsi:type="dcterms:W3CDTF">2018-10-06T22:01:00Z</dcterms:modified>
</cp:coreProperties>
</file>