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969" w:rsidRDefault="004F7969" w:rsidP="004F7969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gramStart"/>
      <w:r>
        <w:rPr>
          <w:b/>
          <w:sz w:val="32"/>
          <w:szCs w:val="32"/>
        </w:rPr>
        <w:t>РАЗДЕЛ  2</w:t>
      </w:r>
      <w:proofErr w:type="gramEnd"/>
      <w:r>
        <w:rPr>
          <w:b/>
          <w:sz w:val="32"/>
          <w:szCs w:val="32"/>
        </w:rPr>
        <w:t>.  ВАРИАНТЫ ЗАДАНИЙ</w:t>
      </w:r>
    </w:p>
    <w:p w:rsidR="00232F66" w:rsidRDefault="00232F66" w:rsidP="00232F66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1. </w:t>
      </w:r>
      <w:r>
        <w:rPr>
          <w:sz w:val="28"/>
          <w:szCs w:val="28"/>
        </w:rPr>
        <w:t>Вычислить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предел </w:t>
      </w:r>
      <w:proofErr w:type="gramStart"/>
      <w:r>
        <w:rPr>
          <w:sz w:val="28"/>
          <w:szCs w:val="28"/>
        </w:rPr>
        <w:t>последовательности</w:t>
      </w:r>
      <w:r>
        <w:rPr>
          <w:sz w:val="28"/>
          <w:szCs w:val="28"/>
          <w:lang w:val="uk-UA"/>
        </w:rPr>
        <w:t xml:space="preserve"> </w:t>
      </w:r>
      <w:r w:rsidRPr="00232F66">
        <w:rPr>
          <w:position w:val="-14"/>
          <w:sz w:val="28"/>
          <w:szCs w:val="28"/>
          <w:lang w:val="uk-UA"/>
        </w:rPr>
        <w:object w:dxaOrig="639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21.75pt" o:ole="">
            <v:imagedata r:id="rId4" o:title=""/>
          </v:shape>
          <o:OLEObject Type="Embed" ProgID="Equation.3" ShapeID="_x0000_i1025" DrawAspect="Content" ObjectID="_1592846337" r:id="rId5"/>
        </w:objec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используя теорему о пределе </w:t>
      </w:r>
    </w:p>
    <w:p w:rsidR="00232F66" w:rsidRDefault="00232F66" w:rsidP="003A268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монотонной последовательности.</w:t>
      </w:r>
    </w:p>
    <w:p w:rsidR="00232F66" w:rsidRDefault="00232F66" w:rsidP="003A268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Найти предел последовательности с общим </w:t>
      </w:r>
      <w:proofErr w:type="gramStart"/>
      <w:r>
        <w:rPr>
          <w:sz w:val="28"/>
          <w:szCs w:val="28"/>
        </w:rPr>
        <w:t xml:space="preserve">членом </w:t>
      </w:r>
      <w:r w:rsidRPr="00232F66">
        <w:rPr>
          <w:position w:val="-14"/>
          <w:sz w:val="28"/>
          <w:szCs w:val="28"/>
        </w:rPr>
        <w:object w:dxaOrig="380" w:dyaOrig="440">
          <v:shape id="_x0000_i1026" type="#_x0000_t75" style="width:18.75pt;height:21.75pt" o:ole="">
            <v:imagedata r:id="rId6" o:title=""/>
          </v:shape>
          <o:OLEObject Type="Embed" ProgID="Equation.3" ShapeID="_x0000_i1026" DrawAspect="Content" ObjectID="_1592846338" r:id="rId7"/>
        </w:object>
      </w:r>
      <w:r>
        <w:rPr>
          <w:sz w:val="28"/>
          <w:szCs w:val="28"/>
        </w:rPr>
        <w:t>.</w:t>
      </w:r>
      <w:proofErr w:type="gramEnd"/>
    </w:p>
    <w:p w:rsidR="00232F66" w:rsidRDefault="00232F66" w:rsidP="003A268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Вычислить предел функции или числовой последовательности.</w:t>
      </w:r>
    </w:p>
    <w:p w:rsidR="00232F66" w:rsidRDefault="00232F66" w:rsidP="003A268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 Вычислить пределы функций</w:t>
      </w:r>
      <w:r w:rsidR="00660B0F">
        <w:rPr>
          <w:sz w:val="28"/>
          <w:szCs w:val="28"/>
        </w:rPr>
        <w:t xml:space="preserve"> используя таблицу эквивалентностей.</w:t>
      </w:r>
    </w:p>
    <w:p w:rsidR="00232F66" w:rsidRDefault="00232F66" w:rsidP="00232F66">
      <w:pPr>
        <w:spacing w:line="276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Выяснить зависимость предела функции или последовательности </w:t>
      </w:r>
      <w:proofErr w:type="gramStart"/>
      <w:r>
        <w:rPr>
          <w:sz w:val="28"/>
          <w:szCs w:val="28"/>
        </w:rPr>
        <w:t>от  пара</w:t>
      </w:r>
      <w:proofErr w:type="gramEnd"/>
      <w:r>
        <w:rPr>
          <w:sz w:val="28"/>
          <w:szCs w:val="28"/>
        </w:rPr>
        <w:t>-</w:t>
      </w:r>
    </w:p>
    <w:p w:rsidR="00232F66" w:rsidRDefault="00232F66" w:rsidP="003A2687">
      <w:p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метра </w:t>
      </w:r>
      <w:proofErr w:type="gramStart"/>
      <w:r>
        <w:rPr>
          <w:sz w:val="28"/>
          <w:szCs w:val="28"/>
        </w:rPr>
        <w:t xml:space="preserve">( </w:t>
      </w:r>
      <w:r w:rsidRPr="00232F66">
        <w:rPr>
          <w:position w:val="-12"/>
          <w:sz w:val="28"/>
          <w:szCs w:val="28"/>
        </w:rPr>
        <w:object w:dxaOrig="400" w:dyaOrig="420">
          <v:shape id="_x0000_i1027" type="#_x0000_t75" style="width:20.25pt;height:21pt" o:ole="">
            <v:imagedata r:id="rId8" o:title=""/>
          </v:shape>
          <o:OLEObject Type="Embed" ProgID="Equation.3" ShapeID="_x0000_i1027" DrawAspect="Content" ObjectID="_1592846339" r:id="rId9"/>
        </w:object>
      </w:r>
      <w:r>
        <w:rPr>
          <w:sz w:val="28"/>
          <w:szCs w:val="28"/>
        </w:rPr>
        <w:t xml:space="preserve"> –</w:t>
      </w:r>
      <w:proofErr w:type="gramEnd"/>
      <w:r>
        <w:rPr>
          <w:sz w:val="28"/>
          <w:szCs w:val="28"/>
        </w:rPr>
        <w:t xml:space="preserve"> целая часть числа </w:t>
      </w:r>
      <w:r>
        <w:rPr>
          <w:position w:val="-6"/>
          <w:sz w:val="28"/>
          <w:szCs w:val="28"/>
        </w:rPr>
        <w:object w:dxaOrig="240" w:dyaOrig="260">
          <v:shape id="_x0000_i1028" type="#_x0000_t75" style="width:12pt;height:12.75pt" o:ole="">
            <v:imagedata r:id="rId10" o:title=""/>
          </v:shape>
          <o:OLEObject Type="Embed" ProgID="Equation.3" ShapeID="_x0000_i1028" DrawAspect="Content" ObjectID="_1592846340" r:id="rId11"/>
        </w:object>
      </w:r>
      <w:r>
        <w:rPr>
          <w:sz w:val="28"/>
          <w:szCs w:val="28"/>
        </w:rPr>
        <w:t>).</w:t>
      </w:r>
    </w:p>
    <w:p w:rsidR="00232F66" w:rsidRDefault="00232F66" w:rsidP="00232F6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Исследовать функцию на непрерывность.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а) построить график, в б) и в) </w:t>
      </w:r>
    </w:p>
    <w:p w:rsidR="00232F66" w:rsidRDefault="00232F66" w:rsidP="003A268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показать поведение функции в окрестностях точек разрыва.</w:t>
      </w:r>
    </w:p>
    <w:p w:rsidR="00232F66" w:rsidRDefault="00232F66" w:rsidP="003A268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7. Построить график функции, указать точки разрыва.</w:t>
      </w:r>
    </w:p>
    <w:p w:rsidR="00660B0F" w:rsidRDefault="00232F66" w:rsidP="00660B0F">
      <w:pPr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proofErr w:type="gramStart"/>
      <w:r>
        <w:rPr>
          <w:sz w:val="28"/>
          <w:szCs w:val="28"/>
        </w:rPr>
        <w:t xml:space="preserve">Положить </w:t>
      </w:r>
      <w:r w:rsidR="00660B0F">
        <w:rPr>
          <w:position w:val="-6"/>
          <w:sz w:val="28"/>
          <w:szCs w:val="28"/>
        </w:rPr>
        <w:object w:dxaOrig="740" w:dyaOrig="340">
          <v:shape id="_x0000_i1029" type="#_x0000_t75" style="width:36.75pt;height:17.25pt" o:ole="">
            <v:imagedata r:id="rId12" o:title=""/>
          </v:shape>
          <o:OLEObject Type="Embed" ProgID="Equation.3" ShapeID="_x0000_i1029" DrawAspect="Content" ObjectID="_1592846341" r:id="rId13"/>
        </w:object>
      </w:r>
      <w:r>
        <w:rPr>
          <w:sz w:val="28"/>
          <w:szCs w:val="28"/>
        </w:rPr>
        <w:t xml:space="preserve"> и</w:t>
      </w:r>
      <w:proofErr w:type="gramEnd"/>
      <w:r>
        <w:rPr>
          <w:sz w:val="28"/>
          <w:szCs w:val="28"/>
        </w:rPr>
        <w:t xml:space="preserve"> вычислить производную функции. Исследовать, при </w:t>
      </w:r>
      <w:r w:rsidR="00660B0F">
        <w:rPr>
          <w:sz w:val="28"/>
          <w:szCs w:val="28"/>
        </w:rPr>
        <w:t>к</w:t>
      </w:r>
      <w:r>
        <w:rPr>
          <w:sz w:val="28"/>
          <w:szCs w:val="28"/>
        </w:rPr>
        <w:t>а</w:t>
      </w:r>
      <w:r w:rsidR="00660B0F">
        <w:rPr>
          <w:sz w:val="28"/>
          <w:szCs w:val="28"/>
        </w:rPr>
        <w:t xml:space="preserve">-  </w:t>
      </w:r>
      <w:r>
        <w:rPr>
          <w:sz w:val="28"/>
          <w:szCs w:val="28"/>
        </w:rPr>
        <w:t xml:space="preserve">ких значениях </w:t>
      </w:r>
      <w:proofErr w:type="gramStart"/>
      <w:r>
        <w:rPr>
          <w:sz w:val="28"/>
          <w:szCs w:val="28"/>
        </w:rPr>
        <w:t xml:space="preserve">параметра </w:t>
      </w:r>
      <w:r w:rsidR="00660B0F">
        <w:rPr>
          <w:position w:val="-6"/>
          <w:sz w:val="28"/>
          <w:szCs w:val="28"/>
        </w:rPr>
        <w:object w:dxaOrig="240" w:dyaOrig="340">
          <v:shape id="_x0000_i1030" type="#_x0000_t75" style="width:12pt;height:17.25pt" o:ole="">
            <v:imagedata r:id="rId14" o:title=""/>
          </v:shape>
          <o:OLEObject Type="Embed" ProgID="Equation.3" ShapeID="_x0000_i1030" DrawAspect="Content" ObjectID="_1592846342" r:id="rId15"/>
        </w:object>
      </w:r>
      <w:r>
        <w:rPr>
          <w:sz w:val="28"/>
          <w:szCs w:val="28"/>
        </w:rPr>
        <w:t xml:space="preserve"> </w:t>
      </w:r>
      <w:r w:rsidR="00660B0F">
        <w:rPr>
          <w:sz w:val="28"/>
          <w:szCs w:val="28"/>
        </w:rPr>
        <w:t>данная</w:t>
      </w:r>
      <w:proofErr w:type="gramEnd"/>
      <w:r w:rsidR="00660B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функция: 1) непрерывна; 2) </w:t>
      </w:r>
      <w:proofErr w:type="spellStart"/>
      <w:r>
        <w:rPr>
          <w:sz w:val="28"/>
          <w:szCs w:val="28"/>
        </w:rPr>
        <w:t>дифферен</w:t>
      </w:r>
      <w:proofErr w:type="spellEnd"/>
      <w:r w:rsidR="00660B0F">
        <w:rPr>
          <w:sz w:val="28"/>
          <w:szCs w:val="28"/>
        </w:rPr>
        <w:t>-</w:t>
      </w:r>
    </w:p>
    <w:p w:rsidR="00660B0F" w:rsidRDefault="00232F66" w:rsidP="003A2687">
      <w:pPr>
        <w:spacing w:line="360" w:lineRule="auto"/>
        <w:ind w:left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цируема</w:t>
      </w:r>
      <w:proofErr w:type="spellEnd"/>
      <w:r>
        <w:rPr>
          <w:sz w:val="28"/>
          <w:szCs w:val="28"/>
        </w:rPr>
        <w:t>; 3) непрерывно-дифференцируема.</w:t>
      </w:r>
      <w:r w:rsidR="00660B0F" w:rsidRPr="00660B0F">
        <w:rPr>
          <w:sz w:val="28"/>
          <w:szCs w:val="28"/>
        </w:rPr>
        <w:t xml:space="preserve"> </w:t>
      </w:r>
    </w:p>
    <w:p w:rsidR="00660B0F" w:rsidRDefault="00813FF8" w:rsidP="003A268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9. Найти производную.</w:t>
      </w:r>
    </w:p>
    <w:p w:rsidR="00813FF8" w:rsidRDefault="00813FF8" w:rsidP="003A268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proofErr w:type="gramStart"/>
      <w:r>
        <w:rPr>
          <w:sz w:val="28"/>
          <w:szCs w:val="28"/>
        </w:rPr>
        <w:t xml:space="preserve">Найти </w:t>
      </w:r>
      <w:r w:rsidRPr="00813FF8">
        <w:rPr>
          <w:position w:val="-14"/>
          <w:sz w:val="28"/>
          <w:szCs w:val="28"/>
        </w:rPr>
        <w:object w:dxaOrig="400" w:dyaOrig="440">
          <v:shape id="_x0000_i1031" type="#_x0000_t75" style="width:20.25pt;height:21.75pt" o:ole="">
            <v:imagedata r:id="rId16" o:title=""/>
          </v:shape>
          <o:OLEObject Type="Embed" ProgID="Equation.3" ShapeID="_x0000_i1031" DrawAspect="Content" ObjectID="_1592846343" r:id="rId17"/>
        </w:object>
      </w:r>
      <w:r>
        <w:rPr>
          <w:sz w:val="28"/>
          <w:szCs w:val="28"/>
        </w:rPr>
        <w:t xml:space="preserve"> для</w:t>
      </w:r>
      <w:proofErr w:type="gramEnd"/>
      <w:r>
        <w:rPr>
          <w:sz w:val="28"/>
          <w:szCs w:val="28"/>
        </w:rPr>
        <w:t xml:space="preserve"> функции,  заданной параметрически и неявно.</w:t>
      </w:r>
    </w:p>
    <w:p w:rsidR="00813FF8" w:rsidRDefault="00813FF8" w:rsidP="003A268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11. Найти производную </w:t>
      </w:r>
      <w:r w:rsidRPr="00813FF8">
        <w:rPr>
          <w:i/>
          <w:sz w:val="32"/>
          <w:szCs w:val="32"/>
          <w:lang w:val="en-US"/>
        </w:rPr>
        <w:t>n</w:t>
      </w:r>
      <w:r w:rsidRPr="00813FF8">
        <w:rPr>
          <w:i/>
          <w:sz w:val="32"/>
          <w:szCs w:val="32"/>
        </w:rPr>
        <w:t>-</w:t>
      </w:r>
      <w:r w:rsidRPr="00813FF8">
        <w:rPr>
          <w:sz w:val="28"/>
          <w:szCs w:val="28"/>
        </w:rPr>
        <w:t>го</w:t>
      </w:r>
      <w:r>
        <w:rPr>
          <w:sz w:val="28"/>
          <w:szCs w:val="28"/>
        </w:rPr>
        <w:t xml:space="preserve"> порядка.</w:t>
      </w:r>
    </w:p>
    <w:p w:rsidR="00813FF8" w:rsidRDefault="00813FF8" w:rsidP="003A268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12. Раскрыть неопределенности по правилу Бернулли-Лопиталя.</w:t>
      </w:r>
    </w:p>
    <w:p w:rsidR="00813FF8" w:rsidRPr="00813FF8" w:rsidRDefault="00813FF8" w:rsidP="003A268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13. Провести полное исследование функций и построить их графики.</w:t>
      </w:r>
    </w:p>
    <w:p w:rsidR="00391798" w:rsidRDefault="00813FF8" w:rsidP="003A268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14.</w:t>
      </w:r>
      <w:r w:rsidR="00391798">
        <w:rPr>
          <w:sz w:val="28"/>
          <w:szCs w:val="28"/>
        </w:rPr>
        <w:t xml:space="preserve"> Исследовать функцию двух переменных на экстремум.</w:t>
      </w:r>
    </w:p>
    <w:p w:rsidR="00391798" w:rsidRDefault="00813FF8" w:rsidP="00391798">
      <w:pPr>
        <w:rPr>
          <w:sz w:val="28"/>
          <w:szCs w:val="28"/>
        </w:rPr>
      </w:pPr>
      <w:r>
        <w:rPr>
          <w:sz w:val="28"/>
          <w:szCs w:val="28"/>
        </w:rPr>
        <w:t xml:space="preserve">15. </w:t>
      </w:r>
      <w:r w:rsidR="00391798">
        <w:rPr>
          <w:sz w:val="28"/>
          <w:szCs w:val="28"/>
        </w:rPr>
        <w:t xml:space="preserve">Составить уравнение касательной плоскости к </w:t>
      </w:r>
      <w:proofErr w:type="gramStart"/>
      <w:r w:rsidR="00391798">
        <w:rPr>
          <w:sz w:val="28"/>
          <w:szCs w:val="28"/>
        </w:rPr>
        <w:t xml:space="preserve">поверхности </w:t>
      </w:r>
      <w:r w:rsidR="00391798">
        <w:rPr>
          <w:position w:val="-12"/>
          <w:sz w:val="28"/>
          <w:szCs w:val="28"/>
        </w:rPr>
        <w:object w:dxaOrig="480" w:dyaOrig="405">
          <v:shape id="_x0000_i1032" type="#_x0000_t75" style="width:24pt;height:20.25pt" o:ole="">
            <v:imagedata r:id="rId18" o:title=""/>
          </v:shape>
          <o:OLEObject Type="Embed" ProgID="Equation.3" ShapeID="_x0000_i1032" DrawAspect="Content" ObjectID="_1592846344" r:id="rId19"/>
        </w:object>
      </w:r>
      <w:r w:rsidR="00391798">
        <w:rPr>
          <w:sz w:val="28"/>
          <w:szCs w:val="28"/>
        </w:rPr>
        <w:t>,</w:t>
      </w:r>
      <w:proofErr w:type="gramEnd"/>
      <w:r w:rsidR="00391798">
        <w:rPr>
          <w:sz w:val="28"/>
          <w:szCs w:val="28"/>
        </w:rPr>
        <w:t xml:space="preserve"> </w:t>
      </w:r>
      <w:proofErr w:type="spellStart"/>
      <w:r w:rsidR="00391798">
        <w:rPr>
          <w:sz w:val="28"/>
          <w:szCs w:val="28"/>
        </w:rPr>
        <w:t>перпен</w:t>
      </w:r>
      <w:proofErr w:type="spellEnd"/>
      <w:r w:rsidR="00391798">
        <w:rPr>
          <w:sz w:val="28"/>
          <w:szCs w:val="28"/>
        </w:rPr>
        <w:t>-</w:t>
      </w:r>
    </w:p>
    <w:p w:rsidR="00391798" w:rsidRDefault="00391798" w:rsidP="003A2687">
      <w:pPr>
        <w:spacing w:line="360" w:lineRule="auto"/>
        <w:ind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дикулярной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прямой </w:t>
      </w:r>
      <w:r>
        <w:rPr>
          <w:position w:val="-12"/>
          <w:sz w:val="28"/>
          <w:szCs w:val="28"/>
        </w:rPr>
        <w:object w:dxaOrig="285" w:dyaOrig="315">
          <v:shape id="_x0000_i1033" type="#_x0000_t75" style="width:14.25pt;height:15.75pt" o:ole="">
            <v:imagedata r:id="rId20" o:title=""/>
          </v:shape>
          <o:OLEObject Type="Embed" ProgID="Equation.3" ShapeID="_x0000_i1033" DrawAspect="Content" ObjectID="_1592846345" r:id="rId21"/>
        </w:object>
      </w:r>
      <w:r>
        <w:rPr>
          <w:sz w:val="28"/>
          <w:szCs w:val="28"/>
        </w:rPr>
        <w:t xml:space="preserve"> или</w:t>
      </w:r>
      <w:proofErr w:type="gramEnd"/>
      <w:r>
        <w:rPr>
          <w:sz w:val="28"/>
          <w:szCs w:val="28"/>
        </w:rPr>
        <w:t xml:space="preserve"> параллельной плоскости </w:t>
      </w:r>
      <w:r>
        <w:rPr>
          <w:position w:val="-6"/>
          <w:sz w:val="28"/>
          <w:szCs w:val="28"/>
        </w:rPr>
        <w:object w:dxaOrig="285" w:dyaOrig="255">
          <v:shape id="_x0000_i1034" type="#_x0000_t75" style="width:14.25pt;height:12.75pt" o:ole="">
            <v:imagedata r:id="rId22" o:title=""/>
          </v:shape>
          <o:OLEObject Type="Embed" ProgID="Equation.3" ShapeID="_x0000_i1034" DrawAspect="Content" ObjectID="_1592846346" r:id="rId23"/>
        </w:object>
      </w:r>
      <w:r>
        <w:rPr>
          <w:sz w:val="28"/>
          <w:szCs w:val="28"/>
        </w:rPr>
        <w:t>.</w:t>
      </w:r>
    </w:p>
    <w:p w:rsidR="00391798" w:rsidRDefault="00813FF8" w:rsidP="00391798">
      <w:pPr>
        <w:rPr>
          <w:sz w:val="28"/>
          <w:szCs w:val="28"/>
        </w:rPr>
      </w:pPr>
      <w:r>
        <w:rPr>
          <w:sz w:val="28"/>
          <w:szCs w:val="28"/>
        </w:rPr>
        <w:t>16.</w:t>
      </w:r>
      <w:r w:rsidR="00391798">
        <w:rPr>
          <w:sz w:val="28"/>
          <w:szCs w:val="28"/>
        </w:rPr>
        <w:t xml:space="preserve"> В </w:t>
      </w:r>
      <w:proofErr w:type="gramStart"/>
      <w:r w:rsidR="00391798">
        <w:rPr>
          <w:sz w:val="28"/>
          <w:szCs w:val="28"/>
        </w:rPr>
        <w:t xml:space="preserve">точке </w:t>
      </w:r>
      <w:r w:rsidR="00391798">
        <w:rPr>
          <w:position w:val="-4"/>
          <w:sz w:val="28"/>
          <w:szCs w:val="28"/>
        </w:rPr>
        <w:object w:dxaOrig="285" w:dyaOrig="300">
          <v:shape id="_x0000_i1035" type="#_x0000_t75" style="width:14.25pt;height:15pt" o:ole="">
            <v:imagedata r:id="rId24" o:title=""/>
          </v:shape>
          <o:OLEObject Type="Embed" ProgID="Equation.3" ShapeID="_x0000_i1035" DrawAspect="Content" ObjectID="_1592846347" r:id="rId25"/>
        </w:object>
      </w:r>
      <w:r w:rsidR="00391798">
        <w:rPr>
          <w:sz w:val="28"/>
          <w:szCs w:val="28"/>
        </w:rPr>
        <w:t xml:space="preserve"> для</w:t>
      </w:r>
      <w:proofErr w:type="gramEnd"/>
      <w:r w:rsidR="00391798">
        <w:rPr>
          <w:sz w:val="28"/>
          <w:szCs w:val="28"/>
        </w:rPr>
        <w:t xml:space="preserve"> функции  </w:t>
      </w:r>
      <w:r w:rsidR="00391798">
        <w:rPr>
          <w:position w:val="-12"/>
          <w:sz w:val="28"/>
          <w:szCs w:val="28"/>
        </w:rPr>
        <w:object w:dxaOrig="1200" w:dyaOrig="405">
          <v:shape id="_x0000_i1036" type="#_x0000_t75" style="width:60pt;height:20.25pt" o:ole="">
            <v:imagedata r:id="rId26" o:title=""/>
          </v:shape>
          <o:OLEObject Type="Embed" ProgID="Equation.3" ShapeID="_x0000_i1036" DrawAspect="Content" ObjectID="_1592846348" r:id="rId27"/>
        </w:object>
      </w:r>
      <w:r w:rsidR="00391798">
        <w:rPr>
          <w:sz w:val="28"/>
          <w:szCs w:val="28"/>
        </w:rPr>
        <w:t xml:space="preserve"> найти градиент и  производную по </w:t>
      </w:r>
      <w:bookmarkStart w:id="0" w:name="_GoBack"/>
      <w:bookmarkEnd w:id="0"/>
    </w:p>
    <w:p w:rsidR="00391798" w:rsidRDefault="00391798" w:rsidP="00391798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направлению </w:t>
      </w:r>
      <w:proofErr w:type="gramStart"/>
      <w:r>
        <w:rPr>
          <w:sz w:val="28"/>
          <w:szCs w:val="28"/>
        </w:rPr>
        <w:t xml:space="preserve">вектора </w:t>
      </w:r>
      <w:r>
        <w:rPr>
          <w:position w:val="-6"/>
          <w:sz w:val="28"/>
          <w:szCs w:val="28"/>
        </w:rPr>
        <w:object w:dxaOrig="165" w:dyaOrig="405">
          <v:shape id="_x0000_i1037" type="#_x0000_t75" style="width:8.25pt;height:20.25pt" o:ole="">
            <v:imagedata r:id="rId28" o:title=""/>
          </v:shape>
          <o:OLEObject Type="Embed" ProgID="Equation.3" ShapeID="_x0000_i1037" DrawAspect="Content" ObjectID="_1592846349" r:id="rId29"/>
        </w:object>
      </w:r>
      <w:r>
        <w:rPr>
          <w:sz w:val="28"/>
          <w:szCs w:val="28"/>
        </w:rPr>
        <w:t>.</w:t>
      </w:r>
      <w:proofErr w:type="gramEnd"/>
    </w:p>
    <w:p w:rsidR="00813FF8" w:rsidRDefault="00813FF8" w:rsidP="00813FF8">
      <w:pPr>
        <w:jc w:val="both"/>
        <w:rPr>
          <w:sz w:val="28"/>
          <w:szCs w:val="28"/>
        </w:rPr>
      </w:pPr>
    </w:p>
    <w:p w:rsidR="00154FB1" w:rsidRDefault="00154FB1"/>
    <w:sectPr w:rsidR="00154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F66"/>
    <w:rsid w:val="00154FB1"/>
    <w:rsid w:val="001A5D5D"/>
    <w:rsid w:val="00232F66"/>
    <w:rsid w:val="00391798"/>
    <w:rsid w:val="003A2687"/>
    <w:rsid w:val="004F7969"/>
    <w:rsid w:val="00660B0F"/>
    <w:rsid w:val="0081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40D9D1-E0DF-4FBF-8958-471F7B86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FF8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A5D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5D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g780</dc:creator>
  <cp:keywords/>
  <dc:description/>
  <cp:lastModifiedBy>g780</cp:lastModifiedBy>
  <cp:revision>2</cp:revision>
  <dcterms:created xsi:type="dcterms:W3CDTF">2018-07-11T16:46:00Z</dcterms:created>
  <dcterms:modified xsi:type="dcterms:W3CDTF">2018-07-11T17:32:00Z</dcterms:modified>
</cp:coreProperties>
</file>