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A1" w:rsidRDefault="004F2AA1" w:rsidP="004F2AA1">
      <w:pPr>
        <w:ind w:firstLine="708"/>
        <w:jc w:val="both"/>
        <w:rPr>
          <w:sz w:val="28"/>
          <w:szCs w:val="28"/>
          <w:lang w:val="en-US"/>
        </w:rPr>
      </w:pPr>
      <w:r w:rsidRPr="00192D51">
        <w:rPr>
          <w:sz w:val="28"/>
          <w:szCs w:val="28"/>
        </w:rPr>
        <w:t xml:space="preserve">3.1 Требования к функциональным характеристикам </w:t>
      </w:r>
    </w:p>
    <w:p w:rsidR="00E35308" w:rsidRPr="00E35308" w:rsidRDefault="00E35308" w:rsidP="004F2AA1">
      <w:pPr>
        <w:ind w:firstLine="708"/>
        <w:jc w:val="both"/>
        <w:rPr>
          <w:sz w:val="28"/>
          <w:szCs w:val="28"/>
        </w:rPr>
      </w:pPr>
      <w:r w:rsidRPr="00E35308">
        <w:rPr>
          <w:sz w:val="28"/>
          <w:szCs w:val="28"/>
          <w:highlight w:val="cyan"/>
          <w:lang w:val="en-US"/>
        </w:rPr>
        <w:t>D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оформление(</w:t>
      </w:r>
      <w:proofErr w:type="gramEnd"/>
      <w:r>
        <w:rPr>
          <w:sz w:val="28"/>
          <w:szCs w:val="28"/>
        </w:rPr>
        <w:t>не сделано)</w:t>
      </w:r>
    </w:p>
    <w:p w:rsidR="00E35308" w:rsidRPr="00E35308" w:rsidRDefault="00E35308" w:rsidP="004F2AA1">
      <w:pPr>
        <w:ind w:firstLine="708"/>
        <w:jc w:val="both"/>
        <w:rPr>
          <w:sz w:val="28"/>
          <w:szCs w:val="28"/>
          <w:lang w:val="en-US"/>
        </w:rPr>
      </w:pPr>
      <w:r w:rsidRPr="00E35308">
        <w:rPr>
          <w:sz w:val="28"/>
          <w:szCs w:val="28"/>
          <w:highlight w:val="red"/>
          <w:lang w:val="en-US"/>
        </w:rPr>
        <w:t>D</w:t>
      </w:r>
      <w:r w:rsidRPr="00E35308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 xml:space="preserve"> сделано</w:t>
      </w:r>
    </w:p>
    <w:p w:rsidR="00E35308" w:rsidRPr="00E35308" w:rsidRDefault="00E35308" w:rsidP="004F2AA1">
      <w:pPr>
        <w:ind w:firstLine="708"/>
        <w:jc w:val="both"/>
        <w:rPr>
          <w:sz w:val="28"/>
          <w:szCs w:val="28"/>
        </w:rPr>
      </w:pPr>
      <w:r w:rsidRPr="00E35308">
        <w:rPr>
          <w:sz w:val="28"/>
          <w:szCs w:val="28"/>
          <w:highlight w:val="yellow"/>
          <w:lang w:val="en-US"/>
        </w:rPr>
        <w:t>D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сделано</w:t>
      </w:r>
      <w:proofErr w:type="gramEnd"/>
    </w:p>
    <w:p w:rsidR="00E35308" w:rsidRPr="00E35308" w:rsidRDefault="00E35308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Программное изделие должно удовлетворять следующим общим требованиям: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B28D8">
        <w:rPr>
          <w:sz w:val="28"/>
          <w:szCs w:val="28"/>
          <w:highlight w:val="yellow"/>
        </w:rPr>
        <w:t>а) использование технологии раздельной компиляции файлов;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B28D8">
        <w:rPr>
          <w:sz w:val="28"/>
          <w:szCs w:val="28"/>
          <w:highlight w:val="yellow"/>
        </w:rPr>
        <w:t>б) режим работы монитора для программы – текстовый (консольное приложение);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в) использование файлов для хранения всех данных;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г) обеспечение двуязычия в общении с пользователем.</w:t>
      </w:r>
      <w:r w:rsidRPr="00192D51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B28D8">
        <w:rPr>
          <w:sz w:val="28"/>
          <w:szCs w:val="28"/>
          <w:highlight w:val="yellow"/>
        </w:rPr>
        <w:t>б)  для оценок «хорошо» и «отлично»: использование файла проекта и технологии раздельной компиляции файлов;</w:t>
      </w:r>
      <w:r w:rsidRPr="00192D51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в)  для оценки «отлично»: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1) реализованы два класса, описание которых представлено в словесном описании предметной области;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2) реализованы дополнительные классы, расширяющие словесное описание предметной области и возможности интерфейса программы;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0452A">
        <w:rPr>
          <w:sz w:val="28"/>
          <w:szCs w:val="28"/>
          <w:highlight w:val="yellow"/>
        </w:rPr>
        <w:t>3) для каждого из классов предусмотрена возможность подсчета количества объектов, существующих в текущий момент в программе.</w:t>
      </w:r>
      <w:r w:rsidRPr="00192D51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580E6F" w:rsidRDefault="004F2AA1" w:rsidP="004F2AA1">
      <w:pPr>
        <w:ind w:firstLine="708"/>
        <w:jc w:val="both"/>
        <w:rPr>
          <w:sz w:val="28"/>
          <w:szCs w:val="28"/>
          <w:highlight w:val="yellow"/>
        </w:rPr>
      </w:pPr>
      <w:r w:rsidRPr="00580E6F">
        <w:rPr>
          <w:sz w:val="28"/>
          <w:szCs w:val="28"/>
          <w:highlight w:val="yellow"/>
        </w:rPr>
        <w:t xml:space="preserve">в)  для оценки «отлично»: </w:t>
      </w:r>
    </w:p>
    <w:p w:rsidR="004F2AA1" w:rsidRPr="000374F4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1) реализованы классы, описание которых представлено в словесном описании предметной области, и указанные отношения между ними;</w:t>
      </w:r>
      <w:r w:rsidRPr="000374F4">
        <w:rPr>
          <w:sz w:val="28"/>
          <w:szCs w:val="28"/>
        </w:rPr>
        <w:t xml:space="preserve"> </w:t>
      </w:r>
    </w:p>
    <w:p w:rsidR="004F2AA1" w:rsidRPr="000374F4" w:rsidRDefault="004F2AA1" w:rsidP="004F2AA1">
      <w:pPr>
        <w:ind w:firstLine="708"/>
        <w:jc w:val="both"/>
        <w:rPr>
          <w:b/>
          <w:sz w:val="28"/>
          <w:szCs w:val="28"/>
        </w:rPr>
      </w:pPr>
      <w:r w:rsidRPr="0010452A">
        <w:rPr>
          <w:b/>
          <w:sz w:val="28"/>
          <w:szCs w:val="28"/>
          <w:highlight w:val="yellow"/>
        </w:rPr>
        <w:t>2) реализованы дополнительные классы - иерархия классов и/или контейнерные классы (одиночное наследование);</w:t>
      </w:r>
      <w:r w:rsidRPr="000374F4">
        <w:rPr>
          <w:b/>
          <w:sz w:val="28"/>
          <w:szCs w:val="28"/>
        </w:rPr>
        <w:t xml:space="preserve"> </w:t>
      </w:r>
    </w:p>
    <w:p w:rsidR="004F2AA1" w:rsidRPr="000374F4" w:rsidRDefault="004F2AA1" w:rsidP="004F2AA1">
      <w:pPr>
        <w:ind w:firstLine="708"/>
        <w:jc w:val="both"/>
        <w:rPr>
          <w:sz w:val="28"/>
          <w:szCs w:val="28"/>
        </w:rPr>
      </w:pPr>
      <w:r w:rsidRPr="0010452A">
        <w:rPr>
          <w:sz w:val="28"/>
          <w:szCs w:val="28"/>
          <w:highlight w:val="yellow"/>
        </w:rPr>
        <w:t>3) реализовано множественное наследование.</w:t>
      </w:r>
      <w:r w:rsidRPr="000374F4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B28D8">
        <w:rPr>
          <w:sz w:val="28"/>
          <w:szCs w:val="28"/>
          <w:highlight w:val="red"/>
        </w:rPr>
        <w:t>в)  для оценки «отлично»: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0452A">
        <w:rPr>
          <w:sz w:val="28"/>
          <w:szCs w:val="28"/>
          <w:highlight w:val="cyan"/>
        </w:rPr>
        <w:t>1) ре</w:t>
      </w:r>
      <w:bookmarkStart w:id="0" w:name="_GoBack"/>
      <w:bookmarkEnd w:id="0"/>
      <w:r w:rsidRPr="0010452A">
        <w:rPr>
          <w:sz w:val="28"/>
          <w:szCs w:val="28"/>
          <w:highlight w:val="cyan"/>
        </w:rPr>
        <w:t>ализована перегрузка только тех операторов, описание которых представлено в словесном описании предметной области;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0452A">
        <w:rPr>
          <w:sz w:val="28"/>
          <w:szCs w:val="28"/>
          <w:highlight w:val="yellow"/>
        </w:rPr>
        <w:t>2) реализована перегрузка операторов для всех дополнительных классов;</w:t>
      </w:r>
      <w:r w:rsidRPr="00192D51">
        <w:rPr>
          <w:sz w:val="28"/>
          <w:szCs w:val="28"/>
        </w:rPr>
        <w:t xml:space="preserve"> 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0452A">
        <w:rPr>
          <w:sz w:val="28"/>
          <w:szCs w:val="28"/>
          <w:highlight w:val="yellow"/>
        </w:rPr>
        <w:t>3) перегрузка операторов выполнена как внутри, так и вне класса.</w:t>
      </w:r>
      <w:r w:rsidRPr="00192D51">
        <w:rPr>
          <w:sz w:val="28"/>
          <w:szCs w:val="28"/>
        </w:rPr>
        <w:t xml:space="preserve"> </w:t>
      </w:r>
    </w:p>
    <w:p w:rsidR="004F2AA1" w:rsidRPr="000374F4" w:rsidRDefault="004F2AA1" w:rsidP="004F2AA1">
      <w:pPr>
        <w:ind w:firstLine="708"/>
        <w:jc w:val="both"/>
        <w:rPr>
          <w:b/>
          <w:sz w:val="28"/>
          <w:szCs w:val="28"/>
        </w:rPr>
      </w:pPr>
      <w:r w:rsidRPr="0010452A">
        <w:rPr>
          <w:sz w:val="28"/>
          <w:szCs w:val="28"/>
          <w:highlight w:val="yellow"/>
        </w:rPr>
        <w:t xml:space="preserve">4) </w:t>
      </w:r>
      <w:r w:rsidRPr="0010452A">
        <w:rPr>
          <w:b/>
          <w:sz w:val="28"/>
          <w:szCs w:val="28"/>
          <w:highlight w:val="yellow"/>
        </w:rPr>
        <w:t>в реализации полиморфизма использованы абстрактные классы и виртуальные функции.</w:t>
      </w:r>
      <w:r w:rsidRPr="000374F4">
        <w:rPr>
          <w:b/>
          <w:sz w:val="28"/>
          <w:szCs w:val="28"/>
        </w:rPr>
        <w:t xml:space="preserve"> </w:t>
      </w:r>
    </w:p>
    <w:p w:rsidR="000374F4" w:rsidRDefault="000374F4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B28D8">
        <w:rPr>
          <w:sz w:val="28"/>
          <w:szCs w:val="28"/>
          <w:highlight w:val="red"/>
        </w:rPr>
        <w:t>б)  для оценок «хорошо» и «отлично»: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1) результаты работы выводятся в системный поток вывода;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состояние объектов системы выводится в файловый поток вывода.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580E6F" w:rsidRDefault="004F2AA1" w:rsidP="004F2AA1">
      <w:pPr>
        <w:ind w:firstLine="708"/>
        <w:jc w:val="both"/>
        <w:rPr>
          <w:sz w:val="28"/>
          <w:szCs w:val="28"/>
          <w:highlight w:val="yellow"/>
        </w:rPr>
      </w:pPr>
      <w:r w:rsidRPr="00580E6F">
        <w:rPr>
          <w:sz w:val="28"/>
          <w:szCs w:val="28"/>
          <w:highlight w:val="yellow"/>
        </w:rPr>
        <w:t xml:space="preserve">б)  для оценок «хорошо» и «отлично» - использование файлов: </w:t>
      </w:r>
    </w:p>
    <w:p w:rsidR="004F2AA1" w:rsidRPr="00580E6F" w:rsidRDefault="004F2AA1" w:rsidP="004F2AA1">
      <w:pPr>
        <w:ind w:firstLine="708"/>
        <w:jc w:val="both"/>
        <w:rPr>
          <w:sz w:val="28"/>
          <w:szCs w:val="28"/>
          <w:highlight w:val="yellow"/>
        </w:rPr>
      </w:pPr>
      <w:r w:rsidRPr="00580E6F">
        <w:rPr>
          <w:sz w:val="28"/>
          <w:szCs w:val="28"/>
          <w:highlight w:val="yellow"/>
        </w:rPr>
        <w:t xml:space="preserve">1) о программе (программный документ “Описание программы”); </w:t>
      </w:r>
    </w:p>
    <w:p w:rsidR="004F2AA1" w:rsidRPr="00580E6F" w:rsidRDefault="004F2AA1" w:rsidP="004F2AA1">
      <w:pPr>
        <w:ind w:firstLine="708"/>
        <w:jc w:val="both"/>
        <w:rPr>
          <w:sz w:val="28"/>
          <w:szCs w:val="28"/>
          <w:highlight w:val="yellow"/>
        </w:rPr>
      </w:pPr>
      <w:r w:rsidRPr="00580E6F">
        <w:rPr>
          <w:sz w:val="28"/>
          <w:szCs w:val="28"/>
          <w:highlight w:val="yellow"/>
        </w:rPr>
        <w:t xml:space="preserve">2) руководство оператора (программный документ); </w:t>
      </w:r>
    </w:p>
    <w:p w:rsidR="004F2AA1" w:rsidRPr="00702534" w:rsidRDefault="004F2AA1" w:rsidP="004F2AA1">
      <w:pPr>
        <w:ind w:firstLine="708"/>
        <w:jc w:val="both"/>
        <w:rPr>
          <w:sz w:val="28"/>
          <w:szCs w:val="28"/>
          <w:lang w:val="en-US"/>
        </w:rPr>
      </w:pPr>
      <w:r w:rsidRPr="00580E6F">
        <w:rPr>
          <w:sz w:val="28"/>
          <w:szCs w:val="28"/>
          <w:highlight w:val="yellow"/>
        </w:rPr>
        <w:t>3) об авторе.</w:t>
      </w:r>
      <w:r w:rsidRPr="00192D51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в)  для оценки «отлично»:</w:t>
      </w:r>
      <w:r w:rsidRPr="00192D51">
        <w:rPr>
          <w:sz w:val="28"/>
          <w:szCs w:val="28"/>
        </w:rPr>
        <w:t xml:space="preserve"> 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2) предусмотрена обработка исключительных ситуаций при работе с файлами.</w:t>
      </w:r>
      <w:r w:rsidRPr="00192D51">
        <w:rPr>
          <w:sz w:val="28"/>
          <w:szCs w:val="28"/>
        </w:rPr>
        <w:t xml:space="preserve"> </w:t>
      </w: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Default="004F2AA1" w:rsidP="004F2AA1">
      <w:pPr>
        <w:ind w:firstLine="708"/>
        <w:jc w:val="both"/>
        <w:rPr>
          <w:sz w:val="28"/>
          <w:szCs w:val="28"/>
        </w:rPr>
      </w:pP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580E6F">
        <w:rPr>
          <w:sz w:val="28"/>
          <w:szCs w:val="28"/>
          <w:highlight w:val="yellow"/>
        </w:rPr>
        <w:t>б)  для оценок «хорошо» и «отлично»:</w:t>
      </w:r>
      <w:r w:rsidRPr="00192D51">
        <w:rPr>
          <w:sz w:val="28"/>
          <w:szCs w:val="28"/>
        </w:rPr>
        <w:t xml:space="preserve"> 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1) приложение имеет произвольную пару языков общения (тексты надписей читаются из файлов);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272AEE">
        <w:rPr>
          <w:sz w:val="28"/>
          <w:szCs w:val="28"/>
          <w:highlight w:val="yellow"/>
        </w:rPr>
        <w:t>2) переключение языков реализовано на каждом кадре интерфейса;</w:t>
      </w:r>
      <w:r w:rsidRPr="00192D51">
        <w:rPr>
          <w:sz w:val="28"/>
          <w:szCs w:val="28"/>
        </w:rPr>
        <w:t xml:space="preserve"> </w:t>
      </w:r>
    </w:p>
    <w:p w:rsidR="004F2AA1" w:rsidRPr="00192D51" w:rsidRDefault="004F2AA1" w:rsidP="004F2AA1">
      <w:pPr>
        <w:ind w:firstLine="708"/>
        <w:jc w:val="both"/>
        <w:rPr>
          <w:sz w:val="28"/>
          <w:szCs w:val="28"/>
        </w:rPr>
      </w:pPr>
      <w:r w:rsidRPr="00702534">
        <w:rPr>
          <w:sz w:val="28"/>
          <w:szCs w:val="28"/>
          <w:highlight w:val="yellow"/>
        </w:rPr>
        <w:t>3) двуязычие реализовано для всех режимов работы;</w:t>
      </w:r>
      <w:r w:rsidRPr="00192D51">
        <w:rPr>
          <w:sz w:val="28"/>
          <w:szCs w:val="28"/>
        </w:rPr>
        <w:t xml:space="preserve"> </w:t>
      </w:r>
    </w:p>
    <w:p w:rsidR="003571A9" w:rsidRDefault="003571A9"/>
    <w:sectPr w:rsidR="0035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A1"/>
    <w:rsid w:val="00015AEC"/>
    <w:rsid w:val="000374F4"/>
    <w:rsid w:val="0010452A"/>
    <w:rsid w:val="00272AEE"/>
    <w:rsid w:val="002B28D8"/>
    <w:rsid w:val="003571A9"/>
    <w:rsid w:val="004F2AA1"/>
    <w:rsid w:val="00580E6F"/>
    <w:rsid w:val="00702534"/>
    <w:rsid w:val="00E35308"/>
    <w:rsid w:val="00F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3</cp:revision>
  <dcterms:created xsi:type="dcterms:W3CDTF">2019-05-06T17:59:00Z</dcterms:created>
  <dcterms:modified xsi:type="dcterms:W3CDTF">2019-05-14T02:32:00Z</dcterms:modified>
</cp:coreProperties>
</file>