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5566" w:rsidRDefault="00DC0062" w:rsidP="00490E62">
      <w:pPr>
        <w:pStyle w:val="1"/>
        <w:numPr>
          <w:ilvl w:val="0"/>
          <w:numId w:val="0"/>
        </w:numPr>
        <w:ind w:left="1985" w:hanging="1134"/>
      </w:pPr>
      <w:r w:rsidRPr="00DC0062">
        <w:rPr>
          <w:i/>
        </w:rPr>
        <w:t>тема</w:t>
      </w:r>
      <w:r>
        <w:t xml:space="preserve"> </w:t>
      </w:r>
      <w:r w:rsidRPr="004B492C">
        <w:t>9</w:t>
      </w:r>
      <w:r>
        <w:t xml:space="preserve">  </w:t>
      </w:r>
      <w:r w:rsidR="00B95566">
        <w:t>Системы случайных величин</w:t>
      </w:r>
    </w:p>
    <w:p w:rsidR="00B95566" w:rsidRPr="00DC0062" w:rsidRDefault="00DC0062" w:rsidP="000A3C62">
      <w:pPr>
        <w:pStyle w:val="2"/>
        <w:numPr>
          <w:ilvl w:val="0"/>
          <w:numId w:val="0"/>
        </w:numPr>
        <w:ind w:left="2268" w:hanging="1134"/>
        <w:rPr>
          <w:sz w:val="32"/>
          <w:szCs w:val="32"/>
        </w:rPr>
      </w:pPr>
      <w:r>
        <w:rPr>
          <w:rFonts w:cs="Times New Roman"/>
          <w:sz w:val="32"/>
          <w:szCs w:val="32"/>
        </w:rPr>
        <w:t>§</w:t>
      </w:r>
      <w:r w:rsidRPr="00DC0062">
        <w:rPr>
          <w:sz w:val="32"/>
          <w:szCs w:val="32"/>
        </w:rPr>
        <w:t xml:space="preserve">1.  </w:t>
      </w:r>
      <w:r w:rsidR="00B95566" w:rsidRPr="00DC0062">
        <w:rPr>
          <w:sz w:val="32"/>
          <w:szCs w:val="32"/>
        </w:rPr>
        <w:t>Функция распределения двумерной</w:t>
      </w:r>
      <w:r w:rsidR="000A3C62">
        <w:rPr>
          <w:sz w:val="32"/>
          <w:szCs w:val="32"/>
        </w:rPr>
        <w:br/>
      </w:r>
      <w:r w:rsidR="00B95566" w:rsidRPr="00DC0062">
        <w:rPr>
          <w:sz w:val="32"/>
          <w:szCs w:val="32"/>
        </w:rPr>
        <w:t xml:space="preserve"> </w:t>
      </w:r>
      <w:r w:rsidR="00D773B8" w:rsidRPr="00DC0062">
        <w:rPr>
          <w:sz w:val="32"/>
          <w:szCs w:val="32"/>
        </w:rPr>
        <w:t>случайной величины</w:t>
      </w:r>
    </w:p>
    <w:p w:rsidR="00B95566" w:rsidRDefault="00B95566" w:rsidP="00DC0062">
      <w:pPr>
        <w:pStyle w:val="a2"/>
        <w:ind w:left="708" w:hanging="141"/>
      </w:pPr>
      <w:r>
        <w:t>Рассмотрим простейший случайных эксперимент: выстрел по плоской</w:t>
      </w:r>
    </w:p>
    <w:p w:rsidR="00B95566" w:rsidRDefault="00B95566" w:rsidP="00B95566">
      <w:pPr>
        <w:pStyle w:val="a2"/>
        <w:ind w:firstLine="0"/>
      </w:pPr>
      <w:r>
        <w:t>мишени. В зависимости от цели проведения случайного эксперимента его результат можно описывать:</w:t>
      </w:r>
    </w:p>
    <w:p w:rsidR="00B95566" w:rsidRPr="00B95566" w:rsidRDefault="00490E62" w:rsidP="000A3C62">
      <w:pPr>
        <w:pStyle w:val="a2"/>
        <w:ind w:left="567" w:hanging="567"/>
      </w:pPr>
      <w:r>
        <w:t xml:space="preserve">1) </w:t>
      </w:r>
      <w:r w:rsidR="00B95566">
        <w:t xml:space="preserve">событиями </w:t>
      </w:r>
      <w:r w:rsidR="000A3C62">
        <w:t xml:space="preserve">– </w:t>
      </w:r>
      <w:r w:rsidR="00B95566">
        <w:t>«попали» и «не попали»</w:t>
      </w:r>
      <w:r w:rsidR="00B95566" w:rsidRPr="00B95566">
        <w:t>;</w:t>
      </w:r>
    </w:p>
    <w:p w:rsidR="00B95566" w:rsidRPr="00B95566" w:rsidRDefault="00490E62" w:rsidP="000A3C62">
      <w:pPr>
        <w:pStyle w:val="a2"/>
        <w:ind w:firstLine="0"/>
      </w:pPr>
      <w:r>
        <w:t xml:space="preserve">2) </w:t>
      </w:r>
      <w:r w:rsidR="00B95566">
        <w:t xml:space="preserve">одной </w:t>
      </w:r>
      <w:r w:rsidR="000A3C62">
        <w:t xml:space="preserve">непрерывной </w:t>
      </w:r>
      <w:r w:rsidR="00B95566">
        <w:t xml:space="preserve">случайной величиной </w:t>
      </w:r>
      <w:r w:rsidR="00B95566" w:rsidRPr="00B300BB">
        <w:rPr>
          <w:i/>
          <w:sz w:val="32"/>
          <w:szCs w:val="32"/>
        </w:rPr>
        <w:t>Х</w:t>
      </w:r>
      <w:r w:rsidR="00B95566">
        <w:t xml:space="preserve"> – расстояние от точки попадания до центра мишени</w:t>
      </w:r>
      <w:r w:rsidR="00B95566" w:rsidRPr="00B95566">
        <w:t>;</w:t>
      </w:r>
    </w:p>
    <w:p w:rsidR="00B95566" w:rsidRDefault="00490E62" w:rsidP="000A3C62">
      <w:pPr>
        <w:pStyle w:val="a2"/>
        <w:ind w:firstLine="0"/>
      </w:pPr>
      <w:r>
        <w:t xml:space="preserve">3) </w:t>
      </w:r>
      <w:r w:rsidR="00B95566">
        <w:t>двумя случайными величинами – координатами точки попадания (если на мишени введена та или иная система координат).</w:t>
      </w:r>
    </w:p>
    <w:p w:rsidR="00B95566" w:rsidRDefault="00B95566" w:rsidP="00490E62">
      <w:pPr>
        <w:pStyle w:val="a2"/>
        <w:ind w:firstLine="567"/>
      </w:pPr>
      <w:r>
        <w:t>Если</w:t>
      </w:r>
      <w:r w:rsidRPr="00B95566">
        <w:t xml:space="preserve"> </w:t>
      </w:r>
      <w:r>
        <w:t xml:space="preserve">две случайные величины </w:t>
      </w:r>
      <w:r w:rsidRPr="00B300BB">
        <w:rPr>
          <w:i/>
          <w:sz w:val="32"/>
          <w:szCs w:val="32"/>
        </w:rPr>
        <w:t>Х</w:t>
      </w:r>
      <w:r>
        <w:t xml:space="preserve"> и </w:t>
      </w:r>
      <w:r w:rsidR="00126AFD" w:rsidRPr="00B300BB">
        <w:rPr>
          <w:i/>
          <w:sz w:val="32"/>
          <w:szCs w:val="32"/>
          <w:lang w:val="en-US"/>
        </w:rPr>
        <w:t>Y</w:t>
      </w:r>
      <w:r>
        <w:t xml:space="preserve"> рассматриваются одновременно, то</w:t>
      </w:r>
      <w:r w:rsidR="0072733A">
        <w:t xml:space="preserve"> </w:t>
      </w:r>
      <w:r>
        <w:t xml:space="preserve">принято говорить о системе случайных величин </w:t>
      </w:r>
      <w:r w:rsidR="00820601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025" type="#_x0000_t75" style="width:51.75pt;height:21pt" o:ole="">
            <v:imagedata r:id="rId8" o:title=""/>
          </v:shape>
          <o:OLEObject Type="Embed" ProgID="Equation.3" ShapeID="_x0000_i1025" DrawAspect="Content" ObjectID="_1627666864" r:id="rId9"/>
        </w:object>
      </w:r>
      <w:r>
        <w:t>, или о двумерной случайной величине.</w:t>
      </w:r>
      <w:r w:rsidR="00E420C5">
        <w:t xml:space="preserve"> Такую величину удобно понимать, </w:t>
      </w:r>
      <w:r>
        <w:t xml:space="preserve">как случайную точку на плоскости или как случайный вектор </w:t>
      </w:r>
      <w:r w:rsidR="00CD5F46">
        <w:rPr>
          <w:rFonts w:ascii="Calibri" w:eastAsia="Calibri" w:hAnsi="Calibri"/>
          <w:position w:val="-12"/>
          <w:sz w:val="22"/>
          <w:szCs w:val="22"/>
        </w:rPr>
        <w:object w:dxaOrig="2160" w:dyaOrig="460">
          <v:shape id="_x0000_i1026" type="#_x0000_t75" style="width:108pt;height:23.25pt" o:ole="">
            <v:imagedata r:id="rId10" o:title=""/>
          </v:shape>
          <o:OLEObject Type="Embed" ProgID="Equation.3" ShapeID="_x0000_i1026" DrawAspect="Content" ObjectID="_1627666865" r:id="rId11"/>
        </w:object>
      </w:r>
      <w:r>
        <w:t>Сами случайные вел</w:t>
      </w:r>
      <w:r w:rsidR="00E62E76">
        <w:t xml:space="preserve">ичины </w:t>
      </w:r>
      <w:r w:rsidR="00E62E76" w:rsidRPr="00B300BB">
        <w:rPr>
          <w:i/>
          <w:sz w:val="32"/>
          <w:szCs w:val="32"/>
        </w:rPr>
        <w:t>Х</w:t>
      </w:r>
      <w:r w:rsidR="00E62E76">
        <w:t xml:space="preserve"> и </w:t>
      </w:r>
      <w:r w:rsidR="00126AFD" w:rsidRPr="00B300BB">
        <w:rPr>
          <w:i/>
          <w:sz w:val="32"/>
          <w:lang w:val="en-US"/>
        </w:rPr>
        <w:t>Y</w:t>
      </w:r>
      <w:r w:rsidR="00E62E76">
        <w:t xml:space="preserve"> при этом принято называть </w:t>
      </w:r>
      <w:r w:rsidR="00E62E76" w:rsidRPr="00E62E76">
        <w:rPr>
          <w:b/>
        </w:rPr>
        <w:t>компонентами системы случайных величин</w:t>
      </w:r>
      <w:r w:rsidR="00E62E76">
        <w:t>. Очевидно, что свойства двумерной случайной величины не исчерпываются свойствами ее компонент. Важно также знать, как компоненты зависят одна от другой.</w:t>
      </w:r>
    </w:p>
    <w:p w:rsidR="000D2F1D" w:rsidRPr="005C49C5" w:rsidRDefault="00490E62" w:rsidP="00490E62">
      <w:pPr>
        <w:pStyle w:val="a2"/>
        <w:tabs>
          <w:tab w:val="left" w:pos="567"/>
          <w:tab w:val="left" w:pos="709"/>
        </w:tabs>
        <w:ind w:firstLine="0"/>
      </w:pPr>
      <w:r>
        <w:tab/>
      </w:r>
      <w:r w:rsidR="00E62E76">
        <w:t>Полную вероятностную характеристику системы случайных величин дает функция распределения системы или совместная функция распределения компонент:</w:t>
      </w:r>
      <w:r w:rsidR="0040521B" w:rsidRPr="0040521B">
        <w:rPr>
          <w:rFonts w:ascii="Calibri" w:eastAsia="Calibri" w:hAnsi="Calibri"/>
          <w:position w:val="-12"/>
          <w:sz w:val="22"/>
          <w:szCs w:val="22"/>
        </w:rPr>
        <w:t xml:space="preserve"> </w:t>
      </w:r>
      <w:r w:rsidR="0040521B" w:rsidRPr="0052119A">
        <w:rPr>
          <w:rFonts w:ascii="Calibri" w:eastAsia="Calibri" w:hAnsi="Calibri"/>
          <w:position w:val="-12"/>
          <w:sz w:val="22"/>
          <w:szCs w:val="22"/>
        </w:rPr>
        <w:object w:dxaOrig="3360" w:dyaOrig="400">
          <v:shape id="_x0000_i1027" type="#_x0000_t75" style="width:168.75pt;height:20.25pt" o:ole="">
            <v:imagedata r:id="rId12" o:title=""/>
          </v:shape>
          <o:OLEObject Type="Embed" ProgID="Equation.3" ShapeID="_x0000_i1027" DrawAspect="Content" ObjectID="_1627666866" r:id="rId13"/>
        </w:object>
      </w:r>
      <w:r w:rsidR="00E62E76">
        <w:t>.</w:t>
      </w:r>
      <w:r w:rsidR="0072733A" w:rsidRPr="0072733A">
        <w:t xml:space="preserve"> </w:t>
      </w:r>
      <w:r w:rsidR="00E62E76">
        <w:t xml:space="preserve">Если </w:t>
      </w:r>
      <w:r w:rsidR="0040521B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35" w:dyaOrig="420">
          <v:shape id="_x0000_i1028" type="#_x0000_t75" style="width:51.75pt;height:21pt" o:ole="">
            <v:imagedata r:id="rId14" o:title=""/>
          </v:shape>
          <o:OLEObject Type="Embed" ProgID="Equation.3" ShapeID="_x0000_i1028" DrawAspect="Content" ObjectID="_1627666867" r:id="rId15"/>
        </w:object>
      </w:r>
      <w:r w:rsidR="00E62E76" w:rsidRPr="00251BC0">
        <w:rPr>
          <w:sz w:val="32"/>
        </w:rPr>
        <w:t xml:space="preserve"> </w:t>
      </w:r>
      <w:r w:rsidR="00E62E76">
        <w:t xml:space="preserve">– случайная точка, то </w:t>
      </w:r>
      <w:r w:rsidR="0040521B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260" w:dyaOrig="405">
          <v:shape id="_x0000_i1029" type="#_x0000_t75" style="width:63pt;height:20.25pt" o:ole="">
            <v:imagedata r:id="rId16" o:title=""/>
          </v:shape>
          <o:OLEObject Type="Embed" ProgID="Equation.3" ShapeID="_x0000_i1029" DrawAspect="Content" ObjectID="_1627666868" r:id="rId17"/>
        </w:object>
      </w:r>
      <w:r w:rsidR="00E62E76" w:rsidRPr="00251BC0">
        <w:rPr>
          <w:sz w:val="32"/>
        </w:rPr>
        <w:t xml:space="preserve"> </w:t>
      </w:r>
      <w:r w:rsidR="00E62E76">
        <w:t>– это вероятность попадания точки в беск</w:t>
      </w:r>
      <w:r w:rsidR="00126AFD">
        <w:t xml:space="preserve">онечный квадрант с вершиной </w:t>
      </w:r>
      <w:r w:rsidR="0040521B">
        <w:rPr>
          <w:rFonts w:ascii="Calibri" w:eastAsia="Calibri" w:hAnsi="Calibri"/>
          <w:position w:val="-12"/>
          <w:sz w:val="22"/>
          <w:szCs w:val="22"/>
        </w:rPr>
        <w:object w:dxaOrig="820" w:dyaOrig="400">
          <v:shape id="_x0000_i1030" type="#_x0000_t75" style="width:41.25pt;height:19.5pt" o:ole="">
            <v:imagedata r:id="rId18" o:title=""/>
          </v:shape>
          <o:OLEObject Type="Embed" ProgID="Equation.3" ShapeID="_x0000_i1030" DrawAspect="Content" ObjectID="_1627666869" r:id="rId19"/>
        </w:object>
      </w:r>
      <w:r w:rsidR="00E62E76">
        <w:t xml:space="preserve">, </w:t>
      </w:r>
      <w:r w:rsidR="000D2F1D">
        <w:t>лежащий левее и ниже.</w:t>
      </w:r>
    </w:p>
    <w:tbl>
      <w:tblPr>
        <w:tblStyle w:val="ac"/>
        <w:tblW w:w="9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5635"/>
      </w:tblGrid>
      <w:tr w:rsidR="000D2F1D" w:rsidTr="000F023D">
        <w:tc>
          <w:tcPr>
            <w:tcW w:w="4077" w:type="dxa"/>
          </w:tcPr>
          <w:p w:rsidR="000D2F1D" w:rsidRDefault="000D2F1D" w:rsidP="000D2F1D">
            <w:pPr>
              <w:pStyle w:val="a9"/>
              <w:jc w:val="left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70AF6D" wp14:editId="15069196">
                      <wp:extent cx="2066925" cy="1752600"/>
                      <wp:effectExtent l="0" t="0" r="0" b="38100"/>
                      <wp:docPr id="110" name="Полотно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64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66700"/>
                                  <a:ext cx="1838325" cy="1485900"/>
                                  <a:chOff x="3143" y="3563"/>
                                  <a:chExt cx="4632" cy="3744"/>
                                </a:xfrm>
                              </wpg:grpSpPr>
                              <wps:wsp>
                                <wps:cNvPr id="65" name="Line 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43" y="6611"/>
                                    <a:ext cx="3888" cy="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66"/>
                                <wps:cNvCnPr>
                                  <a:cxnSpLocks noChangeShapeType="1"/>
                                  <a:endCxn id="69" idx="3"/>
                                </wps:cNvCnPr>
                                <wps:spPr bwMode="auto">
                                  <a:xfrm flipV="1">
                                    <a:off x="4007" y="4043"/>
                                    <a:ext cx="0" cy="25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Text Box 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3" y="3755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54330" w:rsidRDefault="00C54330" w:rsidP="000D2F1D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Text Box 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3" y="6467"/>
                                    <a:ext cx="864" cy="6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54330" w:rsidRPr="00251BC0" w:rsidRDefault="00C54330" w:rsidP="000D2F1D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251BC0">
                                        <w:rPr>
                                          <w:sz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Text Box 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59" y="4427"/>
                                    <a:ext cx="1512" cy="8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54330" w:rsidRPr="00251BC0" w:rsidRDefault="00C54330" w:rsidP="000D2F1D">
                                      <w:pPr>
                                        <w:rPr>
                                          <w:i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CD5F46">
                                        <w:rPr>
                                          <w:sz w:val="32"/>
                                          <w:lang w:val="en-US"/>
                                        </w:rPr>
                                        <w:t>(</w:t>
                                      </w:r>
                                      <w:r w:rsidRPr="00251BC0">
                                        <w:rPr>
                                          <w:i/>
                                          <w:sz w:val="32"/>
                                        </w:rPr>
                                        <w:t>x</w:t>
                                      </w:r>
                                      <w:r w:rsidRPr="00CD5F46">
                                        <w:rPr>
                                          <w:sz w:val="32"/>
                                        </w:rPr>
                                        <w:t>,</w:t>
                                      </w:r>
                                      <w:r w:rsidRPr="00251BC0">
                                        <w:rPr>
                                          <w:i/>
                                          <w:sz w:val="32"/>
                                        </w:rPr>
                                        <w:t>y</w:t>
                                      </w:r>
                                      <w:r w:rsidRPr="00CD5F46">
                                        <w:rPr>
                                          <w:sz w:val="32"/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Text Box 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11" y="6611"/>
                                    <a:ext cx="864" cy="6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54330" w:rsidRPr="00251BC0" w:rsidRDefault="00C54330" w:rsidP="000D2F1D">
                                      <w:pPr>
                                        <w:rPr>
                                          <w:i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251BC0">
                                        <w:rPr>
                                          <w:i/>
                                          <w:sz w:val="32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Text Box 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83" y="3563"/>
                                    <a:ext cx="864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54330" w:rsidRPr="00251BC0" w:rsidRDefault="00C54330" w:rsidP="000D2F1D">
                                      <w:pPr>
                                        <w:rPr>
                                          <w:i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251BC0">
                                        <w:rPr>
                                          <w:i/>
                                          <w:sz w:val="32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79" name="Прямая соединительная линия 79"/>
                              <wps:cNvCnPr/>
                              <wps:spPr>
                                <a:xfrm>
                                  <a:off x="0" y="866775"/>
                                  <a:ext cx="1009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Прямая соединительная линия 81"/>
                              <wps:cNvCnPr/>
                              <wps:spPr>
                                <a:xfrm flipH="1">
                                  <a:off x="1010841" y="857250"/>
                                  <a:ext cx="2" cy="876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Прямая соединительная линия 83"/>
                              <wps:cNvCnPr/>
                              <wps:spPr>
                                <a:xfrm flipH="1">
                                  <a:off x="1" y="885825"/>
                                  <a:ext cx="295274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Прямая соединительная линия 84"/>
                              <wps:cNvCnPr/>
                              <wps:spPr>
                                <a:xfrm flipH="1">
                                  <a:off x="1" y="876300"/>
                                  <a:ext cx="476249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Прямая соединительная линия 85"/>
                              <wps:cNvCnPr/>
                              <wps:spPr>
                                <a:xfrm flipH="1">
                                  <a:off x="0" y="876300"/>
                                  <a:ext cx="771525" cy="771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Прямая соединительная линия 88"/>
                              <wps:cNvCnPr/>
                              <wps:spPr>
                                <a:xfrm flipH="1">
                                  <a:off x="590549" y="1333500"/>
                                  <a:ext cx="419101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Прямая соединительная линия 89"/>
                              <wps:cNvCnPr/>
                              <wps:spPr>
                                <a:xfrm flipH="1">
                                  <a:off x="76200" y="866775"/>
                                  <a:ext cx="885825" cy="885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Прямая соединительная линия 105"/>
                              <wps:cNvCnPr/>
                              <wps:spPr>
                                <a:xfrm flipH="1">
                                  <a:off x="400051" y="1152525"/>
                                  <a:ext cx="600074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Прямая соединительная линия 106"/>
                              <wps:cNvCnPr/>
                              <wps:spPr>
                                <a:xfrm flipH="1">
                                  <a:off x="1" y="866775"/>
                                  <a:ext cx="619124" cy="619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ая соединительная линия 107"/>
                              <wps:cNvCnPr/>
                              <wps:spPr>
                                <a:xfrm flipH="1">
                                  <a:off x="247651" y="1000125"/>
                                  <a:ext cx="752474" cy="752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Прямая соединительная линия 108"/>
                              <wps:cNvCnPr/>
                              <wps:spPr>
                                <a:xfrm flipH="1">
                                  <a:off x="771526" y="1533525"/>
                                  <a:ext cx="219074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70AF6D" id="Полотно 110" o:spid="_x0000_s1026" editas="canvas" style="width:162.75pt;height:138pt;mso-position-horizontal-relative:char;mso-position-vertical-relative:line" coordsize="20669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">
                      <v:shape id="_x0000_s1027" type="#_x0000_t75" style="position:absolute;width:20669;height:17526;visibility:visible;mso-wrap-style:square">
                        <v:fill o:detectmouseclick="t"/>
                        <v:path o:connecttype="none"/>
                      </v:shape>
                      <v:group id="Group 64" o:spid="_x0000_s1028" style="position:absolute;top:2667;width:18383;height:14859" coordorigin="3143,3563" coordsize="4632,3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line id="Line 65" o:spid="_x0000_s1029" style="position:absolute;flip:y;visibility:visible;mso-wrap-style:square" from="3143,6611" to="7031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WqSb8AAADbAAAADwAAAGRycy9kb3ducmV2LnhtbESPzQrCMBCE74LvEFbwpqmiItUoKghe&#10;PPh3X5u1rTab0sRa394IgsdhZr5h5svGFKKmyuWWFQz6EQjixOqcUwXn07Y3BeE8ssbCMil4k4Pl&#10;ot2aY6ztiw9UH30qAoRdjAoy78tYSpdkZND1bUkcvJutDPogq1TqCl8Bbgo5jKKJNJhzWMiwpE1G&#10;yeP4NAoaex2nl9X6cbiPBvtnvT6/tY+U6naa1QyEp8b/w7/2TiuYjOH7JfwAuf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+WqSb8AAADbAAAADwAAAAAAAAAAAAAAAACh&#10;AgAAZHJzL2Rvd25yZXYueG1sUEsFBgAAAAAEAAQA+QAAAI0DAAAAAA==&#10;">
                          <v:stroke endarrow="open"/>
                        </v:line>
                        <v:line id="Line 66" o:spid="_x0000_s1030" style="position:absolute;flip:y;visibility:visible;mso-wrap-style:square" from="4007,4043" to="4007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c0PsIAAADbAAAADwAAAGRycy9kb3ducmV2LnhtbESPT4vCMBTE7wt+h/AWvK2pokW6xlIF&#10;wYsH/92fzdu2a/NSmljrtzeC4HGYmd8wi7Q3teiodZVlBeNRBII4t7riQsHpuPmZg3AeWWNtmRQ8&#10;yEG6HHwtMNH2znvqDr4QAcIuQQWl900ipctLMuhGtiEO3p9tDfog20LqFu8Bbmo5iaJYGqw4LJTY&#10;0Lqk/Hq4GQW9vcyKc7a67v+n492tW50e2kdKDb/77BeEp95/wu/2ViuIY3h9C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c0PsIAAADbAAAADwAAAAAAAAAAAAAA&#10;AAChAgAAZHJzL2Rvd25yZXYueG1sUEsFBgAAAAAEAAQA+QAAAJADAAAAAA==&#10;">
                          <v:stroke endarrow="open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9" o:spid="_x0000_s1031" type="#_x0000_t202" style="position:absolute;left:3143;top:3755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  <v:textbox>
                            <w:txbxContent>
                              <w:p w:rsidR="00C54330" w:rsidRDefault="00C54330" w:rsidP="000D2F1D"/>
                            </w:txbxContent>
                          </v:textbox>
                        </v:shape>
                        <v:shape id="Text Box 70" o:spid="_x0000_s1032" type="#_x0000_t202" style="position:absolute;left:3143;top:6467;width:864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    <v:textbox>
                            <w:txbxContent>
                              <w:p w:rsidR="00C54330" w:rsidRPr="00251BC0" w:rsidRDefault="00C54330" w:rsidP="000D2F1D">
                                <w:pPr>
                                  <w:rPr>
                                    <w:sz w:val="28"/>
                                  </w:rPr>
                                </w:pPr>
                                <w:r w:rsidRPr="00251BC0">
                                  <w:rPr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71" o:spid="_x0000_s1033" type="#_x0000_t202" style="position:absolute;left:5159;top:4427;width:1512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  <v:textbox>
                            <w:txbxContent>
                              <w:p w:rsidR="00C54330" w:rsidRPr="00251BC0" w:rsidRDefault="00C54330" w:rsidP="000D2F1D">
                                <w:pPr>
                                  <w:rPr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CD5F46">
                                  <w:rPr>
                                    <w:sz w:val="32"/>
                                    <w:lang w:val="en-US"/>
                                  </w:rPr>
                                  <w:t>(</w:t>
                                </w:r>
                                <w:r w:rsidRPr="00251BC0">
                                  <w:rPr>
                                    <w:i/>
                                    <w:sz w:val="32"/>
                                  </w:rPr>
                                  <w:t>x</w:t>
                                </w:r>
                                <w:r w:rsidRPr="00CD5F46">
                                  <w:rPr>
                                    <w:sz w:val="32"/>
                                  </w:rPr>
                                  <w:t>,</w:t>
                                </w:r>
                                <w:r w:rsidRPr="00251BC0">
                                  <w:rPr>
                                    <w:i/>
                                    <w:sz w:val="32"/>
                                  </w:rPr>
                                  <w:t>y</w:t>
                                </w:r>
                                <w:r w:rsidRPr="00CD5F46">
                                  <w:rPr>
                                    <w:sz w:val="32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73" o:spid="_x0000_s1034" type="#_x0000_t202" style="position:absolute;left:6911;top:6611;width:864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    <v:textbox>
                            <w:txbxContent>
                              <w:p w:rsidR="00C54330" w:rsidRPr="00251BC0" w:rsidRDefault="00C54330" w:rsidP="000D2F1D">
                                <w:pPr>
                                  <w:rPr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251BC0">
                                  <w:rPr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74" o:spid="_x0000_s1035" type="#_x0000_t202" style="position:absolute;left:3383;top:3563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    <v:textbox>
                            <w:txbxContent>
                              <w:p w:rsidR="00C54330" w:rsidRPr="00251BC0" w:rsidRDefault="00C54330" w:rsidP="000D2F1D">
                                <w:pPr>
                                  <w:rPr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251BC0">
                                  <w:rPr>
                                    <w:i/>
                                    <w:sz w:val="3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79" o:spid="_x0000_s1036" style="position:absolute;visibility:visible;mso-wrap-style:square" from="0,8667" to="10096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Прямая соединительная линия 81" o:spid="_x0000_s1037" style="position:absolute;flip:x;visibility:visible;mso-wrap-style:square" from="10108,8572" to="10108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line id="Прямая соединительная линия 83" o:spid="_x0000_s1038" style="position:absolute;flip:x;visibility:visible;mso-wrap-style:square" from="0,8858" to="2952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coaMQAAADbAAAADwAAAGRycy9kb3ducmV2LnhtbESP3WrCQBSE7wt9h+UUvKubKtQ0zUaq&#10;IHghWH8e4JA9JrHZs2l2zc/bd4WCl8PMfMOky8HUoqPWVZYVvE0jEMS51RUXCs6nzWsMwnlkjbVl&#10;UjCSg2X2/JRiom3PB+qOvhABwi5BBaX3TSKly0sy6Ka2IQ7exbYGfZBtIXWLfYCbWs6i6F0arDgs&#10;lNjQuqT853gzCn4X34tVhx/j9STXzV738Wh5p9TkZfj6BOFp8I/wf3urFcRzuH8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yhoxAAAANsAAAAPAAAAAAAAAAAA&#10;AAAAAKECAABkcnMvZG93bnJldi54bWxQSwUGAAAAAAQABAD5AAAAkgMAAAAA&#10;" strokecolor="#a5a5a5 [3206]" strokeweight=".5pt">
                        <v:stroke joinstyle="miter"/>
                      </v:line>
                      <v:line id="Прямая соединительная линия 84" o:spid="_x0000_s1039" style="position:absolute;flip:x;visibility:visible;mso-wrap-style:square" from="0,8763" to="4762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6wHMQAAADbAAAADwAAAGRycy9kb3ducmV2LnhtbESP3WrCQBSE7wt9h+UUvKubitQ0zUaq&#10;IHghWH8e4JA9JrHZs2l2zc/bd4WCl8PMfMOky8HUoqPWVZYVvE0jEMS51RUXCs6nzWsMwnlkjbVl&#10;UjCSg2X2/JRiom3PB+qOvhABwi5BBaX3TSKly0sy6Ka2IQ7exbYGfZBtIXWLfYCbWs6i6F0arDgs&#10;lNjQuqT853gzCn4X34tVhx/j9STXzV738Wh5p9TkZfj6BOFp8I/wf3urFcRzuH8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nrAcxAAAANsAAAAPAAAAAAAAAAAA&#10;AAAAAKECAABkcnMvZG93bnJldi54bWxQSwUGAAAAAAQABAD5AAAAkgMAAAAA&#10;" strokecolor="#a5a5a5 [3206]" strokeweight=".5pt">
                        <v:stroke joinstyle="miter"/>
                      </v:line>
                      <v:line id="Прямая соединительная линия 85" o:spid="_x0000_s1040" style="position:absolute;flip:x;visibility:visible;mso-wrap-style:square" from="0,8763" to="7715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IVh8QAAADbAAAADwAAAGRycy9kb3ducmV2LnhtbESP3WrCQBSE7wt9h+UUvKubCtY0zUaq&#10;IHghWH8e4JA9JrHZs2l2zc/bd4WCl8PMfMOky8HUoqPWVZYVvE0jEMS51RUXCs6nzWsMwnlkjbVl&#10;UjCSg2X2/JRiom3PB+qOvhABwi5BBaX3TSKly0sy6Ka2IQ7exbYGfZBtIXWLfYCbWs6i6F0arDgs&#10;lNjQuqT853gzCn4X34tVhx/j9STXzV738Wh5p9TkZfj6BOFp8I/wf3urFcRzuH8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0hWHxAAAANsAAAAPAAAAAAAAAAAA&#10;AAAAAKECAABkcnMvZG93bnJldi54bWxQSwUGAAAAAAQABAD5AAAAkgMAAAAA&#10;" strokecolor="#a5a5a5 [3206]" strokeweight=".5pt">
                        <v:stroke joinstyle="miter"/>
                      </v:line>
                      <v:line id="Прямая соединительная линия 88" o:spid="_x0000_s1041" style="position:absolute;flip:x;visibility:visible;mso-wrap-style:square" from="5905,13335" to="1009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O6GcEAAADbAAAADwAAAGRycy9kb3ducmV2LnhtbERPS07DMBDdV+IO1lRi1zjtgqZp3Qoq&#10;IbFAgiY9wCgekkA8Tm2Tz+3xAqnLp/c/nCbTiYGcby0rWCcpCOLK6pZrBdfydZWB8AFZY2eZFMzk&#10;4XR8WBww13bkCw1FqEUMYZ+jgiaEPpfSVw0Z9IntiSP3ZZ3BEKGrpXY4xnDTyU2aPkmDLceGBns6&#10;N1T9FL9GwW37uX0ZcDd/l/Lcf+gxmy2/K/W4nJ73IAJN4S7+d79pBVkcG7/EHyCP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07oZwQAAANsAAAAPAAAAAAAAAAAAAAAA&#10;AKECAABkcnMvZG93bnJldi54bWxQSwUGAAAAAAQABAD5AAAAjwMAAAAA&#10;" strokecolor="#a5a5a5 [3206]" strokeweight=".5pt">
                        <v:stroke joinstyle="miter"/>
                      </v:line>
                      <v:line id="Прямая соединительная линия 89" o:spid="_x0000_s1042" style="position:absolute;flip:x;visibility:visible;mso-wrap-style:square" from="762,8667" to="9620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8fgsIAAADbAAAADwAAAGRycy9kb3ducmV2LnhtbESPzYrCQBCE78K+w9AL3nTiHjRmHUWF&#10;hT0I/j5Ak+lNopmemJnNz9s7guCxqKqvqMWqM6VoqHaFZQWTcQSCOLW64EzB5fwzikE4j6yxtEwK&#10;enKwWn4MFpho2/KRmpPPRICwS1BB7n2VSOnSnAy6sa2Ig/dna4M+yDqTusY2wE0pv6JoKg0WHBZy&#10;rGibU3o7/RsF99lhtmlw3l/PclvtdRv3lndKDT+79TcIT51/h1/tX60gnsPzS/g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8fgsIAAADbAAAADwAAAAAAAAAAAAAA&#10;AAChAgAAZHJzL2Rvd25yZXYueG1sUEsFBgAAAAAEAAQA+QAAAJADAAAAAA==&#10;" strokecolor="#a5a5a5 [3206]" strokeweight=".5pt">
                        <v:stroke joinstyle="miter"/>
                      </v:line>
                      <v:line id="Прямая соединительная линия 105" o:spid="_x0000_s1043" style="position:absolute;flip:x;visibility:visible;mso-wrap-style:square" from="4000,11525" to="10001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DI8IAAADcAAAADwAAAGRycy9kb3ducmV2LnhtbERP22rCQBB9F/oPyxT6phsLNRpdpQ0U&#10;+lCoTfoBQ3ZMotnZNLvN5e/dguDbHM51dofRNKKnztWWFSwXEQjiwuqaSwU/+ft8DcJ5ZI2NZVIw&#10;kYPD/mG2w0Tbgb+pz3wpQgi7BBVU3reJlK6oyKBb2JY4cCfbGfQBdqXUHQ4h3DTyOYpW0mDNoaHC&#10;ltKKikv2ZxT8xsf4rcfNdM5l2n7pYT1Z/lTq6XF83YLwNPq7+Ob+0GF+9AL/z4QL5P4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8DI8IAAADcAAAADwAAAAAAAAAAAAAA&#10;AAChAgAAZHJzL2Rvd25yZXYueG1sUEsFBgAAAAAEAAQA+QAAAJADAAAAAA==&#10;" strokecolor="#a5a5a5 [3206]" strokeweight=".5pt">
                        <v:stroke joinstyle="miter"/>
                      </v:line>
                      <v:line id="Прямая соединительная линия 106" o:spid="_x0000_s1044" style="position:absolute;flip:x;visibility:visible;mso-wrap-style:square" from="0,8667" to="6191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2dVMEAAADcAAAADwAAAGRycy9kb3ducmV2LnhtbERP24rCMBB9F/yHMIJvmuqDl2qUVRB8&#10;ENatfsDQzLbdbSa1ib38vVkQ9m0O5zrbfWdK0VDtCssKZtMIBHFqdcGZgvvtNFmBcB5ZY2mZFPTk&#10;YL8bDrYYa9vyFzWJz0QIYRejgtz7KpbSpTkZdFNbEQfu29YGfYB1JnWNbQg3pZxH0UIaLDg05FjR&#10;Maf0N3kaBY/ldXlocN3/3OSx+tTtqrd8UWo86j42IDx1/l/8dp91mB8t4O+ZcIH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Z1UwQAAANwAAAAPAAAAAAAAAAAAAAAA&#10;AKECAABkcnMvZG93bnJldi54bWxQSwUGAAAAAAQABAD5AAAAjwMAAAAA&#10;" strokecolor="#a5a5a5 [3206]" strokeweight=".5pt">
                        <v:stroke joinstyle="miter"/>
                      </v:line>
                      <v:line id="Прямая соединительная линия 107" o:spid="_x0000_s1045" style="position:absolute;flip:x;visibility:visible;mso-wrap-style:square" from="2476,10001" to="10001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E4z8EAAADcAAAADwAAAGRycy9kb3ducmV2LnhtbERP24rCMBB9X/Afwgi+ran7YLUaRYUF&#10;HxZcLx8wNGNbbSa1ib38/UZY8G0O5zrLdWdK0VDtCssKJuMIBHFqdcGZgsv5+3MGwnlkjaVlUtCT&#10;g/Vq8LHERNuWj9ScfCZCCLsEFeTeV4mULs3JoBvbijhwV1sb9AHWmdQ1tiHclPIriqbSYMGhIceK&#10;djml99PTKHjEv/G2wXl/O8tdddDtrLf8o9Ro2G0WIDx1/i3+d+91mB/F8HomXC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TjPwQAAANwAAAAPAAAAAAAAAAAAAAAA&#10;AKECAABkcnMvZG93bnJldi54bWxQSwUGAAAAAAQABAD5AAAAjwMAAAAA&#10;" strokecolor="#a5a5a5 [3206]" strokeweight=".5pt">
                        <v:stroke joinstyle="miter"/>
                      </v:line>
                      <v:line id="Прямая соединительная линия 108" o:spid="_x0000_s1046" style="position:absolute;flip:x;visibility:visible;mso-wrap-style:square" from="7715,15335" to="990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svcUAAADcAAAADwAAAGRycy9kb3ducmV2LnhtbESPzU7DQAyE75X6DisjcWs3cKBt2k1E&#10;KyFxQIL+PICVdZOUrDdkl/y8PT4g9WZrxjOfd/noGtVTF2rPBp6WCSjiwtuaSwOX89tiDSpEZIuN&#10;ZzIwUYA8m892mFo/8JH6UyyVhHBI0UAVY5tqHYqKHIalb4lFu/rOYZS1K7XtcJBw1+jnJHnRDmuW&#10;hgpbOlRUfJ9+nYGf1ddq3+Nmup31of20w3ry/GHM48P4ugUVaYx38//1uxX8RGjlGZlA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6svcUAAADcAAAADwAAAAAAAAAA&#10;AAAAAAChAgAAZHJzL2Rvd25yZXYueG1sUEsFBgAAAAAEAAQA+QAAAJMDAAAAAA==&#10;" strokecolor="#a5a5a5 [3206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5" w:type="dxa"/>
          </w:tcPr>
          <w:p w:rsidR="000A3C62" w:rsidRDefault="00205183" w:rsidP="00837348">
            <w:pPr>
              <w:pStyle w:val="a2"/>
              <w:ind w:firstLine="0"/>
            </w:pPr>
            <w:r w:rsidRPr="00205183">
              <w:t xml:space="preserve">    </w:t>
            </w:r>
          </w:p>
          <w:p w:rsidR="000D2F1D" w:rsidRPr="00627165" w:rsidRDefault="00205183" w:rsidP="00837348">
            <w:pPr>
              <w:pStyle w:val="a2"/>
              <w:ind w:firstLine="0"/>
              <w:rPr>
                <w:b/>
                <w:u w:val="single"/>
                <w:lang w:val="en-US"/>
              </w:rPr>
            </w:pPr>
            <w:r w:rsidRPr="00205183">
              <w:t xml:space="preserve"> </w:t>
            </w:r>
            <w:r w:rsidRPr="00627165">
              <w:rPr>
                <w:b/>
                <w:u w:val="single"/>
              </w:rPr>
              <w:t>Свойства</w:t>
            </w:r>
            <w:r w:rsidR="00627165" w:rsidRPr="00627165">
              <w:rPr>
                <w:b/>
                <w:u w:val="single"/>
                <w:lang w:val="en-US"/>
              </w:rPr>
              <w:t>.</w:t>
            </w:r>
          </w:p>
          <w:p w:rsidR="00ED270A" w:rsidRPr="00ED270A" w:rsidRDefault="00ED270A" w:rsidP="00205183">
            <w:pPr>
              <w:pStyle w:val="a2"/>
              <w:numPr>
                <w:ilvl w:val="0"/>
                <w:numId w:val="18"/>
              </w:numPr>
              <w:rPr>
                <w:i/>
                <w:sz w:val="32"/>
              </w:rPr>
            </w:pPr>
            <w:r w:rsidRPr="00ED270A">
              <w:rPr>
                <w:i/>
                <w:position w:val="-10"/>
                <w:sz w:val="32"/>
              </w:rPr>
              <w:object w:dxaOrig="1500" w:dyaOrig="320">
                <v:shape id="_x0000_i1031" type="#_x0000_t75" style="width:101.25pt;height:21pt" o:ole="">
                  <v:imagedata r:id="rId20" o:title=""/>
                </v:shape>
                <o:OLEObject Type="Embed" ProgID="Equation.DSMT4" ShapeID="_x0000_i1031" DrawAspect="Content" ObjectID="_1627666870" r:id="rId21"/>
              </w:object>
            </w:r>
          </w:p>
          <w:p w:rsidR="00205183" w:rsidRPr="00B300BB" w:rsidRDefault="003B464F" w:rsidP="0072733A">
            <w:pPr>
              <w:pStyle w:val="a2"/>
              <w:numPr>
                <w:ilvl w:val="0"/>
                <w:numId w:val="18"/>
              </w:numPr>
              <w:jc w:val="left"/>
              <w:rPr>
                <w:i/>
                <w:sz w:val="32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3960" w:dyaOrig="400">
                <v:shape id="_x0000_i1032" type="#_x0000_t75" style="width:198pt;height:20.25pt" o:ole="">
                  <v:imagedata r:id="rId22" o:title=""/>
                </v:shape>
                <o:OLEObject Type="Embed" ProgID="Equation.3" ShapeID="_x0000_i1032" DrawAspect="Content" ObjectID="_1627666871" r:id="rId23"/>
              </w:objec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br/>
              </m:r>
            </m:oMath>
            <w:r w:rsidR="00627165">
              <w:rPr>
                <w:i/>
                <w:position w:val="-10"/>
                <w:sz w:val="32"/>
                <w:lang w:val="en-US"/>
              </w:rPr>
              <w:t xml:space="preserve"> </w:t>
            </w: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4420" w:dyaOrig="400">
                <v:shape id="_x0000_i1033" type="#_x0000_t75" style="width:221.25pt;height:20.25pt" o:ole="">
                  <v:imagedata r:id="rId24" o:title=""/>
                </v:shape>
                <o:OLEObject Type="Embed" ProgID="Equation.3" ShapeID="_x0000_i1033" DrawAspect="Content" ObjectID="_1627666872" r:id="rId25"/>
              </w:object>
            </w:r>
          </w:p>
          <w:p w:rsidR="00205183" w:rsidRDefault="00627165" w:rsidP="00205183">
            <w:pPr>
              <w:pStyle w:val="a2"/>
              <w:numPr>
                <w:ilvl w:val="0"/>
                <w:numId w:val="18"/>
              </w:num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1005" w:dyaOrig="405">
                <v:shape id="_x0000_i1034" type="#_x0000_t75" style="width:50.25pt;height:20.25pt" o:ole="">
                  <v:imagedata r:id="rId26" o:title=""/>
                </v:shape>
                <o:OLEObject Type="Embed" ProgID="Equation.3" ShapeID="_x0000_i1034" DrawAspect="Content" ObjectID="_1627666873" r:id="rId27"/>
              </w:object>
            </w:r>
            <w:r w:rsidR="00205183" w:rsidRPr="007C3FBD">
              <w:t xml:space="preserve">– </w:t>
            </w:r>
            <w:r w:rsidR="00205183">
              <w:t>неубывающая, непрерывная слева по каждому аргументу.</w:t>
            </w:r>
          </w:p>
          <w:p w:rsidR="00205183" w:rsidRDefault="00CD5F46" w:rsidP="007C3FBD">
            <w:pPr>
              <w:pStyle w:val="a2"/>
              <w:numPr>
                <w:ilvl w:val="0"/>
                <w:numId w:val="18"/>
              </w:numPr>
            </w:pPr>
            <w:r>
              <w:rPr>
                <w:lang w:val="en-US"/>
              </w:rPr>
              <w:t>C</w:t>
            </w:r>
            <w:r w:rsidR="00B300BB">
              <w:t>войство согласованности</w:t>
            </w:r>
            <w:r w:rsidRPr="00CD5F46">
              <w:t>:</w:t>
            </w:r>
            <w:r w:rsidR="007C3FBD">
              <w:t xml:space="preserve"> </w:t>
            </w:r>
            <w:r>
              <w:t>ф</w:t>
            </w:r>
            <w:r w:rsidR="007C3FBD">
              <w:t>ункции распределения компонент имеют вид</w:t>
            </w:r>
          </w:p>
          <w:p w:rsidR="00205183" w:rsidRPr="00205183" w:rsidRDefault="00205183" w:rsidP="00205183">
            <w:pPr>
              <w:pStyle w:val="a2"/>
              <w:ind w:firstLine="0"/>
            </w:pPr>
          </w:p>
        </w:tc>
      </w:tr>
      <w:tr w:rsidR="00205183" w:rsidTr="000F023D">
        <w:tc>
          <w:tcPr>
            <w:tcW w:w="4077" w:type="dxa"/>
          </w:tcPr>
          <w:p w:rsidR="00205183" w:rsidRPr="000F023D" w:rsidRDefault="00CD5F46" w:rsidP="007C3FBD">
            <w:pPr>
              <w:pStyle w:val="a9"/>
              <w:jc w:val="left"/>
              <w:rPr>
                <w:noProof/>
                <w:sz w:val="28"/>
                <w:szCs w:val="28"/>
                <w:lang w:val="en-US"/>
              </w:rPr>
            </w:pPr>
            <w:r w:rsidRPr="0052119A">
              <w:rPr>
                <w:rFonts w:ascii="Calibri" w:eastAsia="Calibri" w:hAnsi="Calibri"/>
                <w:position w:val="-12"/>
                <w:sz w:val="22"/>
                <w:szCs w:val="22"/>
              </w:rPr>
              <w:object w:dxaOrig="3879" w:dyaOrig="420">
                <v:shape id="_x0000_i1035" type="#_x0000_t75" style="width:195pt;height:21pt" o:ole="">
                  <v:imagedata r:id="rId28" o:title=""/>
                </v:shape>
                <o:OLEObject Type="Embed" ProgID="Equation.3" ShapeID="_x0000_i1035" DrawAspect="Content" ObjectID="_1627666874" r:id="rId29"/>
              </w:object>
            </w:r>
          </w:p>
        </w:tc>
        <w:tc>
          <w:tcPr>
            <w:tcW w:w="5635" w:type="dxa"/>
          </w:tcPr>
          <w:p w:rsidR="003B464F" w:rsidRPr="000F023D" w:rsidRDefault="000F023D" w:rsidP="007C3FBD">
            <w:pPr>
              <w:pStyle w:val="a2"/>
              <w:ind w:firstLine="0"/>
              <w:rPr>
                <w:lang w:val="en-US"/>
              </w:rPr>
            </w:pPr>
            <w:r w:rsidRPr="0052119A">
              <w:rPr>
                <w:rFonts w:ascii="Calibri" w:eastAsia="Calibri" w:hAnsi="Calibri"/>
                <w:position w:val="-12"/>
                <w:sz w:val="22"/>
                <w:szCs w:val="22"/>
              </w:rPr>
              <w:object w:dxaOrig="3760" w:dyaOrig="420">
                <v:shape id="_x0000_i1036" type="#_x0000_t75" style="width:189pt;height:21pt" o:ole="">
                  <v:imagedata r:id="rId30" o:title=""/>
                </v:shape>
                <o:OLEObject Type="Embed" ProgID="Equation.3" ShapeID="_x0000_i1036" DrawAspect="Content" ObjectID="_1627666875" r:id="rId31"/>
              </w:object>
            </w:r>
            <w:r w:rsidR="00CD5F46" w:rsidRPr="00CD5F46">
              <w:rPr>
                <w:rFonts w:eastAsia="Calibri"/>
                <w:sz w:val="32"/>
                <w:szCs w:val="32"/>
              </w:rPr>
              <w:t>.</w:t>
            </w:r>
          </w:p>
          <w:p w:rsidR="007C3FBD" w:rsidRPr="00671245" w:rsidRDefault="007C3FBD" w:rsidP="007C3FBD">
            <w:pPr>
              <w:pStyle w:val="a2"/>
              <w:ind w:firstLine="0"/>
            </w:pPr>
          </w:p>
        </w:tc>
      </w:tr>
    </w:tbl>
    <w:p w:rsidR="00945543" w:rsidRPr="00A479CE" w:rsidRDefault="00945543" w:rsidP="00CD5F46">
      <w:pPr>
        <w:pStyle w:val="a2"/>
        <w:numPr>
          <w:ilvl w:val="0"/>
          <w:numId w:val="18"/>
        </w:numPr>
        <w:ind w:left="426" w:hanging="426"/>
      </w:pPr>
      <w:r>
        <w:t>Вероятность попадания двумерной случайной величины в прямоугольную область</w:t>
      </w:r>
    </w:p>
    <w:p w:rsidR="00A479CE" w:rsidRPr="00945543" w:rsidRDefault="0072733A" w:rsidP="00A479CE">
      <w:pPr>
        <w:pStyle w:val="a2"/>
        <w:ind w:firstLine="0"/>
        <w:jc w:val="center"/>
      </w:pPr>
      <w:r>
        <w:rPr>
          <w:position w:val="-12"/>
          <w:sz w:val="32"/>
          <w:szCs w:val="32"/>
          <w:lang w:val="en-US"/>
        </w:rPr>
        <w:object w:dxaOrig="6900" w:dyaOrig="360">
          <v:shape id="_x0000_i1037" type="#_x0000_t75" style="width:465.75pt;height:24pt" o:ole="">
            <v:imagedata r:id="rId32" o:title=""/>
          </v:shape>
          <o:OLEObject Type="Embed" ProgID="Equation.DSMT4" ShapeID="_x0000_i1037" DrawAspect="Content" ObjectID="_1627666876" r:id="rId33"/>
        </w:object>
      </w:r>
    </w:p>
    <w:p w:rsidR="00DC0062" w:rsidRDefault="00945543" w:rsidP="00DC0062">
      <w:pPr>
        <w:pStyle w:val="4"/>
        <w:numPr>
          <w:ilvl w:val="0"/>
          <w:numId w:val="0"/>
        </w:numPr>
        <w:ind w:firstLine="567"/>
        <w:jc w:val="both"/>
        <w:rPr>
          <w:b w:val="0"/>
          <w:u w:val="none"/>
        </w:rPr>
      </w:pPr>
      <w:r>
        <w:lastRenderedPageBreak/>
        <w:t>Определение</w:t>
      </w:r>
      <w:r w:rsidR="00DC0062">
        <w:t>.</w:t>
      </w:r>
      <w:r w:rsidRPr="00490E62">
        <w:rPr>
          <w:u w:val="none"/>
        </w:rPr>
        <w:tab/>
      </w:r>
      <w:r w:rsidRPr="00DC0062">
        <w:rPr>
          <w:b w:val="0"/>
          <w:u w:val="none"/>
        </w:rPr>
        <w:t>По определению две случайные величины назы</w:t>
      </w:r>
      <w:r w:rsidR="00490E62">
        <w:rPr>
          <w:b w:val="0"/>
          <w:u w:val="none"/>
        </w:rPr>
        <w:t>-</w:t>
      </w:r>
      <w:r w:rsidRPr="00DC0062">
        <w:rPr>
          <w:b w:val="0"/>
          <w:u w:val="none"/>
        </w:rPr>
        <w:t xml:space="preserve">ваются независимыми, если закон распределения одной не зависит того, какие значения приняла другая. </w:t>
      </w:r>
    </w:p>
    <w:p w:rsidR="00945543" w:rsidRDefault="00945543" w:rsidP="00490E62">
      <w:pPr>
        <w:pStyle w:val="4"/>
        <w:numPr>
          <w:ilvl w:val="0"/>
          <w:numId w:val="0"/>
        </w:numPr>
        <w:ind w:firstLine="567"/>
        <w:jc w:val="both"/>
      </w:pPr>
      <w:r w:rsidRPr="00DC0062">
        <w:rPr>
          <w:b w:val="0"/>
          <w:u w:val="none"/>
        </w:rPr>
        <w:t>Теперь</w:t>
      </w:r>
      <w:r w:rsidR="0072733A" w:rsidRPr="00DC0062">
        <w:rPr>
          <w:b w:val="0"/>
          <w:u w:val="none"/>
        </w:rPr>
        <w:t>, имея понятие</w:t>
      </w:r>
      <w:r w:rsidRPr="00DC0062">
        <w:rPr>
          <w:b w:val="0"/>
          <w:u w:val="none"/>
        </w:rPr>
        <w:t xml:space="preserve"> с</w:t>
      </w:r>
      <w:r w:rsidR="0072733A" w:rsidRPr="00DC0062">
        <w:rPr>
          <w:b w:val="0"/>
          <w:u w:val="none"/>
        </w:rPr>
        <w:t xml:space="preserve">овместной функции распределения, </w:t>
      </w:r>
      <w:r w:rsidRPr="00DC0062">
        <w:rPr>
          <w:b w:val="0"/>
          <w:u w:val="none"/>
        </w:rPr>
        <w:t xml:space="preserve">можно сформулировать </w:t>
      </w:r>
      <w:r w:rsidRPr="00490E62">
        <w:rPr>
          <w:u w:val="none"/>
        </w:rPr>
        <w:t>критерий независимости</w:t>
      </w:r>
      <w:r w:rsidR="00DC0062" w:rsidRPr="00490E62">
        <w:rPr>
          <w:u w:val="none"/>
        </w:rPr>
        <w:t xml:space="preserve"> двух СВ</w:t>
      </w:r>
      <w:r w:rsidRPr="00490E62">
        <w:rPr>
          <w:u w:val="none"/>
        </w:rPr>
        <w:t>:</w:t>
      </w:r>
    </w:p>
    <w:p w:rsidR="00945543" w:rsidRDefault="0072733A" w:rsidP="00490E62">
      <w:pPr>
        <w:pStyle w:val="a2"/>
        <w:ind w:left="567" w:firstLine="0"/>
        <w:rPr>
          <w:szCs w:val="28"/>
        </w:rPr>
      </w:pPr>
      <w:r>
        <w:rPr>
          <w:szCs w:val="28"/>
        </w:rPr>
        <w:t>с</w:t>
      </w:r>
      <w:r w:rsidR="00945543">
        <w:rPr>
          <w:szCs w:val="28"/>
        </w:rPr>
        <w:t xml:space="preserve">лучайные величины </w:t>
      </w:r>
      <w:r w:rsidR="00945543" w:rsidRPr="00B300BB">
        <w:rPr>
          <w:i/>
          <w:sz w:val="32"/>
          <w:szCs w:val="28"/>
        </w:rPr>
        <w:t>Х</w:t>
      </w:r>
      <w:r w:rsidR="00945543">
        <w:rPr>
          <w:szCs w:val="28"/>
        </w:rPr>
        <w:t xml:space="preserve"> и </w:t>
      </w:r>
      <w:r w:rsidR="00126AFD" w:rsidRPr="00B300BB">
        <w:rPr>
          <w:i/>
          <w:sz w:val="32"/>
          <w:szCs w:val="28"/>
          <w:lang w:val="en-US"/>
        </w:rPr>
        <w:t>Y</w:t>
      </w:r>
      <w:r w:rsidR="00945543">
        <w:rPr>
          <w:szCs w:val="28"/>
        </w:rPr>
        <w:t xml:space="preserve"> независимы тогда и только тогда, когда функция распределения системы </w:t>
      </w:r>
      <w:r w:rsidR="0040521B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35" w:dyaOrig="420">
          <v:shape id="_x0000_i1038" type="#_x0000_t75" style="width:51.75pt;height:21pt" o:ole="">
            <v:imagedata r:id="rId14" o:title=""/>
          </v:shape>
          <o:OLEObject Type="Embed" ProgID="Equation.3" ShapeID="_x0000_i1038" DrawAspect="Content" ObjectID="_1627666877" r:id="rId34"/>
        </w:object>
      </w:r>
      <w:r w:rsidR="00945543">
        <w:rPr>
          <w:szCs w:val="28"/>
        </w:rPr>
        <w:t>равна произведению функций распределения компонент:</w:t>
      </w:r>
    </w:p>
    <w:p w:rsidR="00A479CE" w:rsidRPr="00A479CE" w:rsidRDefault="0072733A" w:rsidP="00490E62">
      <w:pPr>
        <w:pStyle w:val="a2"/>
        <w:ind w:hanging="138"/>
        <w:jc w:val="center"/>
        <w:rPr>
          <w:sz w:val="32"/>
          <w:szCs w:val="28"/>
          <w:lang w:val="en-US"/>
        </w:rPr>
      </w:pPr>
      <w:r>
        <w:rPr>
          <w:position w:val="-12"/>
          <w:sz w:val="32"/>
          <w:szCs w:val="28"/>
          <w:lang w:val="en-US"/>
        </w:rPr>
        <w:object w:dxaOrig="2220" w:dyaOrig="360">
          <v:shape id="_x0000_i1039" type="#_x0000_t75" style="width:144.75pt;height:24pt" o:ole="">
            <v:imagedata r:id="rId35" o:title=""/>
          </v:shape>
          <o:OLEObject Type="Embed" ProgID="Equation.DSMT4" ShapeID="_x0000_i1039" DrawAspect="Content" ObjectID="_1627666878" r:id="rId36"/>
        </w:object>
      </w:r>
    </w:p>
    <w:p w:rsidR="00F6136D" w:rsidRPr="00A479CE" w:rsidRDefault="00F6136D" w:rsidP="00490E62">
      <w:pPr>
        <w:pStyle w:val="a2"/>
        <w:ind w:firstLine="0"/>
        <w:rPr>
          <w:szCs w:val="28"/>
        </w:rPr>
      </w:pPr>
      <w:r>
        <w:rPr>
          <w:szCs w:val="28"/>
        </w:rPr>
        <w:t>В дальнейшем это общее равенство перепишем в двух формах для двух типов случайных векторов.</w:t>
      </w:r>
    </w:p>
    <w:p w:rsidR="00B95566" w:rsidRPr="00490E62" w:rsidRDefault="00490E62" w:rsidP="000A3C62">
      <w:pPr>
        <w:pStyle w:val="2"/>
        <w:numPr>
          <w:ilvl w:val="0"/>
          <w:numId w:val="0"/>
        </w:numPr>
        <w:spacing w:after="0" w:line="276" w:lineRule="auto"/>
        <w:ind w:firstLine="1134"/>
        <w:rPr>
          <w:sz w:val="32"/>
          <w:szCs w:val="32"/>
        </w:rPr>
      </w:pPr>
      <w:r w:rsidRPr="00490E62">
        <w:rPr>
          <w:sz w:val="32"/>
          <w:szCs w:val="32"/>
        </w:rPr>
        <w:t xml:space="preserve">§2.  </w:t>
      </w:r>
      <w:r w:rsidR="00F6136D" w:rsidRPr="00490E62">
        <w:rPr>
          <w:sz w:val="32"/>
          <w:szCs w:val="32"/>
        </w:rPr>
        <w:t>Случайный вектор дискретного типа</w:t>
      </w:r>
    </w:p>
    <w:p w:rsidR="004779ED" w:rsidRPr="00E521C3" w:rsidRDefault="00E521C3" w:rsidP="000A3C62">
      <w:pPr>
        <w:pStyle w:val="3"/>
        <w:numPr>
          <w:ilvl w:val="0"/>
          <w:numId w:val="0"/>
        </w:numPr>
        <w:spacing w:before="0"/>
        <w:ind w:firstLine="708"/>
        <w:rPr>
          <w:szCs w:val="28"/>
        </w:rPr>
      </w:pPr>
      <w:r w:rsidRPr="00E521C3">
        <w:rPr>
          <w:szCs w:val="28"/>
          <w:u w:val="none"/>
          <w:lang w:val="uk-UA"/>
        </w:rPr>
        <w:t xml:space="preserve">  </w:t>
      </w:r>
      <w:r w:rsidR="000A3C62">
        <w:rPr>
          <w:szCs w:val="28"/>
          <w:u w:val="none"/>
          <w:lang w:val="uk-UA"/>
        </w:rPr>
        <w:t xml:space="preserve"> </w:t>
      </w:r>
      <w:r w:rsidR="00490E62" w:rsidRPr="00E521C3">
        <w:rPr>
          <w:szCs w:val="28"/>
          <w:lang w:val="uk-UA"/>
        </w:rPr>
        <w:t xml:space="preserve">І  </w:t>
      </w:r>
      <w:r w:rsidR="004779ED" w:rsidRPr="00E521C3">
        <w:rPr>
          <w:szCs w:val="28"/>
        </w:rPr>
        <w:t xml:space="preserve">Закон распределения </w:t>
      </w:r>
    </w:p>
    <w:p w:rsidR="00B95566" w:rsidRPr="001D6597" w:rsidRDefault="00837348" w:rsidP="008423BA">
      <w:pPr>
        <w:pStyle w:val="a2"/>
        <w:ind w:firstLine="567"/>
        <w:rPr>
          <w:b/>
        </w:rPr>
      </w:pPr>
      <w:r>
        <w:t xml:space="preserve">Если каждая из компонент системы случайных величин </w:t>
      </w:r>
      <w:r w:rsidR="00C81CDA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35" w:dyaOrig="420">
          <v:shape id="_x0000_i1040" type="#_x0000_t75" style="width:51.75pt;height:21pt" o:ole="">
            <v:imagedata r:id="rId37" o:title=""/>
          </v:shape>
          <o:OLEObject Type="Embed" ProgID="Equation.3" ShapeID="_x0000_i1040" DrawAspect="Content" ObjectID="_1627666879" r:id="rId38"/>
        </w:object>
      </w:r>
      <w:r>
        <w:t xml:space="preserve"> является дискретной случайной величины, то всю систему называют </w:t>
      </w:r>
      <w:r w:rsidRPr="001D6597">
        <w:rPr>
          <w:b/>
        </w:rPr>
        <w:t>случайным вектором дискретного типа</w:t>
      </w:r>
      <w:r w:rsidR="001D6597" w:rsidRPr="001D6597">
        <w:rPr>
          <w:b/>
        </w:rPr>
        <w:t xml:space="preserve"> (СВДТ)</w:t>
      </w:r>
      <w:r w:rsidRPr="001D6597">
        <w:rPr>
          <w:b/>
        </w:rPr>
        <w:t>.</w:t>
      </w:r>
    </w:p>
    <w:p w:rsidR="00837348" w:rsidRDefault="00837348" w:rsidP="008423BA">
      <w:pPr>
        <w:pStyle w:val="a2"/>
        <w:ind w:firstLine="567"/>
      </w:pPr>
      <w:r>
        <w:t xml:space="preserve">Пусть возможные значения </w:t>
      </w:r>
      <w:r w:rsidR="00600F6D">
        <w:rPr>
          <w:rFonts w:ascii="Calibri" w:eastAsia="Calibri" w:hAnsi="Calibri"/>
          <w:position w:val="-14"/>
          <w:sz w:val="22"/>
          <w:szCs w:val="22"/>
          <w:lang w:eastAsia="en-US"/>
        </w:rPr>
        <w:object w:dxaOrig="2280" w:dyaOrig="435">
          <v:shape id="_x0000_i1041" type="#_x0000_t75" style="width:114pt;height:21.75pt" o:ole="">
            <v:imagedata r:id="rId39" o:title=""/>
          </v:shape>
          <o:OLEObject Type="Embed" ProgID="Equation.3" ShapeID="_x0000_i1041" DrawAspect="Content" ObjectID="_1627666880" r:id="rId40"/>
        </w:object>
      </w:r>
      <w:r>
        <w:t xml:space="preserve">а возможные </w:t>
      </w:r>
      <w:r w:rsidR="00390EB6">
        <w:t xml:space="preserve">значения </w:t>
      </w:r>
      <w:r w:rsidR="00600F6D">
        <w:rPr>
          <w:rFonts w:ascii="Calibri" w:eastAsia="Calibri" w:hAnsi="Calibri"/>
          <w:position w:val="-14"/>
          <w:sz w:val="22"/>
          <w:szCs w:val="22"/>
          <w:lang w:eastAsia="en-US"/>
        </w:rPr>
        <w:object w:dxaOrig="2175" w:dyaOrig="435">
          <v:shape id="_x0000_i1042" type="#_x0000_t75" style="width:108.75pt;height:21.75pt" o:ole="">
            <v:imagedata r:id="rId41" o:title=""/>
          </v:shape>
          <o:OLEObject Type="Embed" ProgID="Equation.3" ShapeID="_x0000_i1042" DrawAspect="Content" ObjectID="_1627666881" r:id="rId42"/>
        </w:object>
      </w:r>
      <w:r w:rsidR="00600F6D">
        <w:rPr>
          <w:rFonts w:ascii="Calibri" w:eastAsia="Calibri" w:hAnsi="Calibri"/>
          <w:sz w:val="22"/>
          <w:szCs w:val="22"/>
          <w:lang w:val="uk-UA" w:eastAsia="en-US"/>
        </w:rPr>
        <w:t xml:space="preserve"> </w:t>
      </w:r>
      <w:r w:rsidR="0051796B">
        <w:t xml:space="preserve">Вместо совместной функции распределения </w:t>
      </w:r>
      <w:r w:rsidR="0040521B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260" w:dyaOrig="405">
          <v:shape id="_x0000_i1043" type="#_x0000_t75" style="width:63pt;height:20.25pt" o:ole="">
            <v:imagedata r:id="rId16" o:title=""/>
          </v:shape>
          <o:OLEObject Type="Embed" ProgID="Equation.3" ShapeID="_x0000_i1043" DrawAspect="Content" ObjectID="_1627666882" r:id="rId43"/>
        </w:object>
      </w:r>
      <w:r w:rsidR="0040521B" w:rsidRPr="0040521B">
        <w:rPr>
          <w:rFonts w:ascii="Calibri" w:eastAsia="Calibri" w:hAnsi="Calibri"/>
          <w:position w:val="-12"/>
          <w:sz w:val="22"/>
          <w:szCs w:val="22"/>
          <w:lang w:eastAsia="en-US"/>
        </w:rPr>
        <w:t xml:space="preserve"> </w:t>
      </w:r>
      <w:r w:rsidR="0051796B">
        <w:t>удобно рас</w:t>
      </w:r>
      <w:r w:rsidR="001074F4">
        <w:t>сматривать матрицу с элементами</w:t>
      </w:r>
      <w:r w:rsidR="00455C68">
        <w:rPr>
          <w:position w:val="-14"/>
          <w:lang w:val="en-US"/>
        </w:rPr>
        <w:object w:dxaOrig="2220" w:dyaOrig="380">
          <v:shape id="_x0000_i1044" type="#_x0000_t75" style="width:144.75pt;height:24.75pt" o:ole="">
            <v:imagedata r:id="rId44" o:title=""/>
          </v:shape>
          <o:OLEObject Type="Embed" ProgID="Equation.DSMT4" ShapeID="_x0000_i1044" DrawAspect="Content" ObjectID="_1627666883" r:id="rId45"/>
        </w:object>
      </w:r>
      <w:r w:rsidR="0051796B">
        <w:t>и задавать закон распределения в табличной форме:</w:t>
      </w:r>
      <w:r w:rsidR="009B2871">
        <w:t xml:space="preserve"> </w:t>
      </w:r>
    </w:p>
    <w:p w:rsidR="00DA058D" w:rsidRDefault="00DA058D" w:rsidP="00B95566">
      <w:pPr>
        <w:pStyle w:val="a2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97"/>
        <w:gridCol w:w="727"/>
        <w:gridCol w:w="567"/>
        <w:gridCol w:w="711"/>
        <w:gridCol w:w="567"/>
        <w:gridCol w:w="711"/>
        <w:gridCol w:w="1600"/>
      </w:tblGrid>
      <w:tr w:rsidR="009B2871" w:rsidTr="00600F6D">
        <w:trPr>
          <w:trHeight w:val="673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:rsidR="009B2871" w:rsidRDefault="00490E62" w:rsidP="00FE730E">
            <w:pPr>
              <w:pStyle w:val="a2"/>
              <w:ind w:firstLine="0"/>
              <w:jc w:val="center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uk-UA"/>
              </w:rPr>
              <w:t xml:space="preserve">       </w:t>
            </w:r>
            <w:r w:rsidRPr="00B300BB">
              <w:rPr>
                <w:i/>
                <w:sz w:val="32"/>
                <w:lang w:val="en-US"/>
              </w:rPr>
              <w:t>Y</w:t>
            </w:r>
          </w:p>
          <w:p w:rsidR="00490E62" w:rsidRPr="00490E62" w:rsidRDefault="00490E62" w:rsidP="00490E62">
            <w:pPr>
              <w:pStyle w:val="a2"/>
              <w:ind w:firstLine="0"/>
              <w:rPr>
                <w:i/>
                <w:lang w:val="uk-UA"/>
              </w:rPr>
            </w:pPr>
            <w:r>
              <w:rPr>
                <w:i/>
                <w:sz w:val="32"/>
                <w:lang w:val="uk-UA"/>
              </w:rPr>
              <w:t>Х</w:t>
            </w:r>
          </w:p>
        </w:tc>
        <w:tc>
          <w:tcPr>
            <w:tcW w:w="476" w:type="dxa"/>
            <w:vAlign w:val="center"/>
          </w:tcPr>
          <w:p w:rsidR="009B2871" w:rsidRPr="004C2BE3" w:rsidRDefault="00E3554F" w:rsidP="00600F6D">
            <w:pPr>
              <w:pStyle w:val="a2"/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8" w:type="dxa"/>
            <w:vAlign w:val="center"/>
          </w:tcPr>
          <w:p w:rsidR="009B2871" w:rsidRPr="004C2BE3" w:rsidRDefault="00E3554F" w:rsidP="00600F6D">
            <w:pPr>
              <w:pStyle w:val="a2"/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9B2871" w:rsidRPr="009B2871" w:rsidRDefault="009B2871" w:rsidP="00600F6D">
            <w:pPr>
              <w:pStyle w:val="a2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  <w:vAlign w:val="center"/>
          </w:tcPr>
          <w:p w:rsidR="009B2871" w:rsidRPr="004C2BE3" w:rsidRDefault="00E3554F" w:rsidP="00600F6D">
            <w:pPr>
              <w:pStyle w:val="a2"/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9B2871" w:rsidRPr="009B2871" w:rsidRDefault="009B2871" w:rsidP="00600F6D">
            <w:pPr>
              <w:pStyle w:val="a2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  <w:vAlign w:val="center"/>
          </w:tcPr>
          <w:p w:rsidR="009B2871" w:rsidRPr="004C2BE3" w:rsidRDefault="00E3554F" w:rsidP="00600F6D">
            <w:pPr>
              <w:pStyle w:val="a2"/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00" w:type="dxa"/>
            <w:vAlign w:val="center"/>
          </w:tcPr>
          <w:p w:rsidR="009B2871" w:rsidRPr="00671245" w:rsidRDefault="00671245" w:rsidP="00600F6D">
            <w:pPr>
              <w:pStyle w:val="a2"/>
              <w:ind w:firstLine="0"/>
              <w:jc w:val="center"/>
              <w:rPr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z w:val="32"/>
                    <w:lang w:val="en-US"/>
                  </w:rPr>
                  <m:t>P(</m:t>
                </m:r>
                <m:r>
                  <m:rPr>
                    <m:nor/>
                  </m:rPr>
                  <w:rPr>
                    <w:i/>
                    <w:sz w:val="32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  <w:lang w:val="en-US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sz w:val="32"/>
                    <w:lang w:val="en-US"/>
                  </w:rPr>
                  <m:t>)</m:t>
                </m:r>
              </m:oMath>
            </m:oMathPara>
          </w:p>
        </w:tc>
      </w:tr>
      <w:tr w:rsidR="009B2871" w:rsidTr="00600F6D">
        <w:trPr>
          <w:jc w:val="center"/>
        </w:trPr>
        <w:tc>
          <w:tcPr>
            <w:tcW w:w="1413" w:type="dxa"/>
          </w:tcPr>
          <w:p w:rsidR="009B2871" w:rsidRPr="00B300BB" w:rsidRDefault="00E3554F" w:rsidP="00B95566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6" w:type="dxa"/>
          </w:tcPr>
          <w:p w:rsidR="009B2871" w:rsidRPr="007108B0" w:rsidRDefault="00E3554F" w:rsidP="00B95566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9B2871" w:rsidRPr="007108B0" w:rsidRDefault="00E3554F" w:rsidP="00B95566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</w:tcPr>
          <w:p w:rsidR="009B2871" w:rsidRPr="00251BC0" w:rsidRDefault="00E3554F" w:rsidP="00B95566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1</m:t>
                    </m:r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</w:tcPr>
          <w:p w:rsidR="009B2871" w:rsidRPr="00251BC0" w:rsidRDefault="00E3554F" w:rsidP="00B95566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1</m:t>
                    </m:r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00" w:type="dxa"/>
            <w:vAlign w:val="center"/>
          </w:tcPr>
          <w:p w:rsidR="009B2871" w:rsidRPr="00251BC0" w:rsidRDefault="00B40B01" w:rsidP="00600F6D">
            <w:pPr>
              <w:pStyle w:val="a2"/>
              <w:ind w:firstLine="0"/>
              <w:jc w:val="center"/>
              <w:rPr>
                <w:i/>
              </w:rPr>
            </w:pPr>
            <w:r w:rsidRPr="00B40B01">
              <w:rPr>
                <w:i/>
                <w:position w:val="-12"/>
              </w:rPr>
              <w:object w:dxaOrig="340" w:dyaOrig="360">
                <v:shape id="_x0000_i1045" type="#_x0000_t75" style="width:28.5pt;height:24.75pt" o:ole="">
                  <v:imagedata r:id="rId46" o:title=""/>
                </v:shape>
                <o:OLEObject Type="Embed" ProgID="Equation.DSMT4" ShapeID="_x0000_i1045" DrawAspect="Content" ObjectID="_1627666884" r:id="rId47"/>
              </w:object>
            </w:r>
          </w:p>
        </w:tc>
      </w:tr>
      <w:tr w:rsidR="00FE730E" w:rsidTr="00600F6D">
        <w:trPr>
          <w:jc w:val="center"/>
        </w:trPr>
        <w:tc>
          <w:tcPr>
            <w:tcW w:w="1413" w:type="dxa"/>
          </w:tcPr>
          <w:p w:rsidR="00FE730E" w:rsidRPr="00B300BB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6" w:type="dxa"/>
          </w:tcPr>
          <w:p w:rsidR="00FE730E" w:rsidRPr="007108B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FE730E" w:rsidRPr="007108B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</w:tcPr>
          <w:p w:rsidR="00FE730E" w:rsidRPr="00251BC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2</m:t>
                    </m:r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</w:tcPr>
          <w:p w:rsidR="00FE730E" w:rsidRPr="00251BC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</w:rPr>
                      <m:t>2</m:t>
                    </m:r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00" w:type="dxa"/>
            <w:vAlign w:val="center"/>
          </w:tcPr>
          <w:p w:rsidR="00FE730E" w:rsidRPr="00251BC0" w:rsidRDefault="00B40B01" w:rsidP="00600F6D">
            <w:pPr>
              <w:pStyle w:val="a2"/>
              <w:ind w:firstLine="0"/>
              <w:jc w:val="center"/>
              <w:rPr>
                <w:i/>
              </w:rPr>
            </w:pPr>
            <w:r w:rsidRPr="00B40B01">
              <w:rPr>
                <w:i/>
                <w:position w:val="-12"/>
              </w:rPr>
              <w:object w:dxaOrig="360" w:dyaOrig="360">
                <v:shape id="_x0000_i1046" type="#_x0000_t75" style="width:24pt;height:24pt" o:ole="">
                  <v:imagedata r:id="rId48" o:title=""/>
                </v:shape>
                <o:OLEObject Type="Embed" ProgID="Equation.DSMT4" ShapeID="_x0000_i1046" DrawAspect="Content" ObjectID="_1627666885" r:id="rId49"/>
              </w:object>
            </w:r>
          </w:p>
        </w:tc>
      </w:tr>
      <w:tr w:rsidR="009B2871" w:rsidTr="00600F6D">
        <w:trPr>
          <w:jc w:val="center"/>
        </w:trPr>
        <w:tc>
          <w:tcPr>
            <w:tcW w:w="1413" w:type="dxa"/>
          </w:tcPr>
          <w:p w:rsidR="009B2871" w:rsidRPr="009B2871" w:rsidRDefault="009B2871" w:rsidP="009B2871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476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78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567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567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1600" w:type="dxa"/>
            <w:vAlign w:val="center"/>
          </w:tcPr>
          <w:p w:rsidR="009B2871" w:rsidRDefault="00FE730E" w:rsidP="00600F6D">
            <w:pPr>
              <w:pStyle w:val="a2"/>
              <w:ind w:firstLine="0"/>
              <w:jc w:val="center"/>
            </w:pPr>
            <w:r>
              <w:rPr>
                <w:lang w:val="en-US"/>
              </w:rPr>
              <w:t>….</w:t>
            </w:r>
          </w:p>
        </w:tc>
      </w:tr>
      <w:tr w:rsidR="00FE730E" w:rsidTr="00600F6D">
        <w:trPr>
          <w:jc w:val="center"/>
        </w:trPr>
        <w:tc>
          <w:tcPr>
            <w:tcW w:w="1413" w:type="dxa"/>
          </w:tcPr>
          <w:p w:rsidR="00FE730E" w:rsidRPr="00B300BB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76" w:type="dxa"/>
          </w:tcPr>
          <w:p w:rsidR="00FE730E" w:rsidRPr="007108B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i</m:t>
                    </m:r>
                    <m:r>
                      <m:rPr>
                        <m:nor/>
                      </m:rPr>
                      <w:rPr>
                        <w:sz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FE730E" w:rsidRPr="007108B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i</m:t>
                    </m:r>
                    <m:r>
                      <m:rPr>
                        <m:nor/>
                      </m:rPr>
                      <w:rPr>
                        <w:sz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</w:tcPr>
          <w:p w:rsidR="00FE730E" w:rsidRPr="00251BC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</w:tcPr>
          <w:p w:rsidR="00FE730E" w:rsidRPr="00251BC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600" w:type="dxa"/>
            <w:vAlign w:val="center"/>
          </w:tcPr>
          <w:p w:rsidR="00FE730E" w:rsidRPr="00251BC0" w:rsidRDefault="00B40B01" w:rsidP="00600F6D">
            <w:pPr>
              <w:pStyle w:val="a2"/>
              <w:ind w:firstLine="0"/>
              <w:jc w:val="center"/>
              <w:rPr>
                <w:i/>
              </w:rPr>
            </w:pPr>
            <w:r w:rsidRPr="00B40B01">
              <w:rPr>
                <w:i/>
                <w:position w:val="-12"/>
              </w:rPr>
              <w:object w:dxaOrig="340" w:dyaOrig="360">
                <v:shape id="_x0000_i1047" type="#_x0000_t75" style="width:22.5pt;height:23.25pt" o:ole="">
                  <v:imagedata r:id="rId50" o:title=""/>
                </v:shape>
                <o:OLEObject Type="Embed" ProgID="Equation.DSMT4" ShapeID="_x0000_i1047" DrawAspect="Content" ObjectID="_1627666886" r:id="rId51"/>
              </w:object>
            </w:r>
          </w:p>
        </w:tc>
      </w:tr>
      <w:tr w:rsidR="009B2871" w:rsidTr="00600F6D">
        <w:trPr>
          <w:jc w:val="center"/>
        </w:trPr>
        <w:tc>
          <w:tcPr>
            <w:tcW w:w="1413" w:type="dxa"/>
          </w:tcPr>
          <w:p w:rsidR="009B2871" w:rsidRPr="009B2871" w:rsidRDefault="009B2871" w:rsidP="009B2871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476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78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567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567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</w:tcPr>
          <w:p w:rsidR="009B2871" w:rsidRDefault="00FE730E" w:rsidP="00B95566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1600" w:type="dxa"/>
            <w:vAlign w:val="center"/>
          </w:tcPr>
          <w:p w:rsidR="009B2871" w:rsidRDefault="00FE730E" w:rsidP="00600F6D">
            <w:pPr>
              <w:pStyle w:val="a2"/>
              <w:ind w:firstLine="0"/>
              <w:jc w:val="center"/>
            </w:pPr>
            <w:r>
              <w:rPr>
                <w:lang w:val="en-US"/>
              </w:rPr>
              <w:t>….</w:t>
            </w:r>
          </w:p>
        </w:tc>
      </w:tr>
      <w:tr w:rsidR="00FE730E" w:rsidTr="00600F6D">
        <w:trPr>
          <w:jc w:val="center"/>
        </w:trPr>
        <w:tc>
          <w:tcPr>
            <w:tcW w:w="1413" w:type="dxa"/>
          </w:tcPr>
          <w:p w:rsidR="00FE730E" w:rsidRPr="00B300BB" w:rsidRDefault="00E3554F" w:rsidP="00FE730E">
            <w:pPr>
              <w:pStyle w:val="a2"/>
              <w:ind w:firstLine="0"/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  <w:szCs w:val="3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76" w:type="dxa"/>
          </w:tcPr>
          <w:p w:rsidR="00FE730E" w:rsidRPr="007108B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FE730E" w:rsidRPr="007108B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</w:tcPr>
          <w:p w:rsidR="00FE730E" w:rsidRPr="00251BC0" w:rsidRDefault="00E3554F" w:rsidP="00FE730E">
            <w:pPr>
              <w:pStyle w:val="a2"/>
              <w:ind w:firstLine="0"/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  <w:szCs w:val="32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</w:tcPr>
          <w:p w:rsidR="00FE730E" w:rsidRPr="00251BC0" w:rsidRDefault="00E3554F" w:rsidP="00FE730E">
            <w:pPr>
              <w:pStyle w:val="a2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600" w:type="dxa"/>
            <w:vAlign w:val="center"/>
          </w:tcPr>
          <w:p w:rsidR="00FE730E" w:rsidRPr="00251BC0" w:rsidRDefault="00B40B01" w:rsidP="00600F6D">
            <w:pPr>
              <w:pStyle w:val="a2"/>
              <w:ind w:firstLine="0"/>
              <w:jc w:val="center"/>
              <w:rPr>
                <w:i/>
              </w:rPr>
            </w:pPr>
            <w:r w:rsidRPr="00B40B01">
              <w:rPr>
                <w:i/>
                <w:position w:val="-12"/>
              </w:rPr>
              <w:object w:dxaOrig="400" w:dyaOrig="360">
                <v:shape id="_x0000_i1048" type="#_x0000_t75" style="width:26.25pt;height:23.25pt" o:ole="">
                  <v:imagedata r:id="rId52" o:title=""/>
                </v:shape>
                <o:OLEObject Type="Embed" ProgID="Equation.DSMT4" ShapeID="_x0000_i1048" DrawAspect="Content" ObjectID="_1627666887" r:id="rId53"/>
              </w:object>
            </w:r>
          </w:p>
        </w:tc>
      </w:tr>
      <w:tr w:rsidR="00FE730E" w:rsidTr="00600F6D">
        <w:trPr>
          <w:jc w:val="center"/>
        </w:trPr>
        <w:tc>
          <w:tcPr>
            <w:tcW w:w="1413" w:type="dxa"/>
          </w:tcPr>
          <w:p w:rsidR="00FE730E" w:rsidRPr="00671245" w:rsidRDefault="00671245" w:rsidP="00FE730E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sz w:val="32"/>
                    <w:szCs w:val="32"/>
                    <w:lang w:val="en-US"/>
                  </w:rPr>
                  <m:t>P(</m:t>
                </m:r>
                <m:r>
                  <m:rPr>
                    <m:nor/>
                  </m:rPr>
                  <w:rPr>
                    <w:i/>
                    <w:sz w:val="32"/>
                    <w:szCs w:val="32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32"/>
                        <w:szCs w:val="32"/>
                        <w:lang w:val="en-US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sz w:val="32"/>
                    <w:szCs w:val="32"/>
                    <w:lang w:val="en-US"/>
                  </w:rPr>
                  <m:t>)</m:t>
                </m:r>
              </m:oMath>
            </m:oMathPara>
          </w:p>
        </w:tc>
        <w:tc>
          <w:tcPr>
            <w:tcW w:w="476" w:type="dxa"/>
          </w:tcPr>
          <w:p w:rsidR="00FE730E" w:rsidRPr="007108B0" w:rsidRDefault="00021EDB" w:rsidP="00FE730E">
            <w:pPr>
              <w:pStyle w:val="a2"/>
              <w:ind w:firstLine="0"/>
              <w:rPr>
                <w:i/>
              </w:rPr>
            </w:pPr>
            <w:r w:rsidRPr="00B40B01">
              <w:rPr>
                <w:i/>
                <w:position w:val="-12"/>
              </w:rPr>
              <w:object w:dxaOrig="340" w:dyaOrig="360">
                <v:shape id="_x0000_i1049" type="#_x0000_t75" style="width:24pt;height:24.75pt" o:ole="">
                  <v:imagedata r:id="rId54" o:title=""/>
                </v:shape>
                <o:OLEObject Type="Embed" ProgID="Equation.DSMT4" ShapeID="_x0000_i1049" DrawAspect="Content" ObjectID="_1627666888" r:id="rId55"/>
              </w:object>
            </w:r>
          </w:p>
        </w:tc>
        <w:tc>
          <w:tcPr>
            <w:tcW w:w="678" w:type="dxa"/>
          </w:tcPr>
          <w:p w:rsidR="00FE730E" w:rsidRPr="007108B0" w:rsidRDefault="00021EDB" w:rsidP="00B40B01">
            <w:pPr>
              <w:pStyle w:val="a2"/>
              <w:ind w:firstLine="0"/>
              <w:rPr>
                <w:i/>
              </w:rPr>
            </w:pPr>
            <w:r w:rsidRPr="00B40B01">
              <w:rPr>
                <w:i/>
                <w:position w:val="-12"/>
              </w:rPr>
              <w:object w:dxaOrig="360" w:dyaOrig="360">
                <v:shape id="_x0000_i1050" type="#_x0000_t75" style="width:25.5pt;height:25.5pt" o:ole="">
                  <v:imagedata r:id="rId56" o:title=""/>
                </v:shape>
                <o:OLEObject Type="Embed" ProgID="Equation.DSMT4" ShapeID="_x0000_i1050" DrawAspect="Content" ObjectID="_1627666889" r:id="rId57"/>
              </w:object>
            </w:r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63" w:type="dxa"/>
          </w:tcPr>
          <w:p w:rsidR="00FE730E" w:rsidRPr="00021EDB" w:rsidRDefault="0057292D" w:rsidP="00FE730E">
            <w:pPr>
              <w:pStyle w:val="a2"/>
              <w:ind w:firstLine="0"/>
              <w:rPr>
                <w:i/>
                <w:lang w:val="en-US"/>
              </w:rPr>
            </w:pPr>
            <w:r w:rsidRPr="00021EDB">
              <w:rPr>
                <w:i/>
                <w:position w:val="-14"/>
                <w:lang w:val="en-US"/>
              </w:rPr>
              <w:object w:dxaOrig="360" w:dyaOrig="380">
                <v:shape id="_x0000_i1051" type="#_x0000_t75" style="width:24.75pt;height:25.5pt" o:ole="">
                  <v:imagedata r:id="rId58" o:title=""/>
                </v:shape>
                <o:OLEObject Type="Embed" ProgID="Equation.DSMT4" ShapeID="_x0000_i1051" DrawAspect="Content" ObjectID="_1627666890" r:id="rId59"/>
              </w:object>
            </w:r>
          </w:p>
        </w:tc>
        <w:tc>
          <w:tcPr>
            <w:tcW w:w="567" w:type="dxa"/>
          </w:tcPr>
          <w:p w:rsidR="00FE730E" w:rsidRDefault="00FE730E" w:rsidP="00FE730E">
            <w:pPr>
              <w:pStyle w:val="a2"/>
              <w:ind w:firstLine="0"/>
            </w:pPr>
            <w:r>
              <w:rPr>
                <w:lang w:val="en-US"/>
              </w:rPr>
              <w:t>….</w:t>
            </w:r>
          </w:p>
        </w:tc>
        <w:tc>
          <w:tcPr>
            <w:tcW w:w="694" w:type="dxa"/>
          </w:tcPr>
          <w:p w:rsidR="00FE730E" w:rsidRPr="00021EDB" w:rsidRDefault="00021EDB" w:rsidP="00FE730E">
            <w:pPr>
              <w:pStyle w:val="a2"/>
              <w:ind w:firstLine="0"/>
              <w:rPr>
                <w:i/>
                <w:lang w:val="en-US"/>
              </w:rPr>
            </w:pPr>
            <w:r w:rsidRPr="00021EDB">
              <w:rPr>
                <w:i/>
                <w:position w:val="-12"/>
                <w:lang w:val="en-US"/>
              </w:rPr>
              <w:object w:dxaOrig="360" w:dyaOrig="360">
                <v:shape id="_x0000_i1052" type="#_x0000_t75" style="width:24.75pt;height:24.75pt" o:ole="">
                  <v:imagedata r:id="rId60" o:title=""/>
                </v:shape>
                <o:OLEObject Type="Embed" ProgID="Equation.DSMT4" ShapeID="_x0000_i1052" DrawAspect="Content" ObjectID="_1627666891" r:id="rId61"/>
              </w:object>
            </w:r>
          </w:p>
        </w:tc>
        <w:tc>
          <w:tcPr>
            <w:tcW w:w="1600" w:type="dxa"/>
            <w:vAlign w:val="center"/>
          </w:tcPr>
          <w:p w:rsidR="00FE730E" w:rsidRPr="00251BC0" w:rsidRDefault="00455C68" w:rsidP="00600F6D">
            <w:pPr>
              <w:pStyle w:val="a2"/>
              <w:ind w:firstLine="0"/>
              <w:jc w:val="center"/>
              <w:rPr>
                <w:i/>
              </w:rPr>
            </w:pPr>
            <w:r w:rsidRPr="00455C68">
              <w:rPr>
                <w:i/>
                <w:position w:val="-14"/>
              </w:rPr>
              <w:object w:dxaOrig="940" w:dyaOrig="400">
                <v:shape id="_x0000_i1053" type="#_x0000_t75" style="width:66pt;height:27.75pt" o:ole="">
                  <v:imagedata r:id="rId62" o:title=""/>
                </v:shape>
                <o:OLEObject Type="Embed" ProgID="Equation.DSMT4" ShapeID="_x0000_i1053" DrawAspect="Content" ObjectID="_1627666892" r:id="rId63"/>
              </w:object>
            </w:r>
          </w:p>
        </w:tc>
      </w:tr>
    </w:tbl>
    <w:p w:rsidR="009B2871" w:rsidRPr="0051796B" w:rsidRDefault="009B2871" w:rsidP="00B95566">
      <w:pPr>
        <w:pStyle w:val="a2"/>
      </w:pPr>
    </w:p>
    <w:p w:rsidR="00FE730E" w:rsidRDefault="00FE730E" w:rsidP="008423BA">
      <w:pPr>
        <w:pStyle w:val="a2"/>
        <w:ind w:firstLine="567"/>
      </w:pPr>
      <w:r>
        <w:t xml:space="preserve">Первый столбец – это возможные значения случайной величины </w:t>
      </w:r>
      <w:r w:rsidRPr="00251BC0">
        <w:rPr>
          <w:i/>
          <w:sz w:val="32"/>
        </w:rPr>
        <w:t>Х</w:t>
      </w:r>
      <w:r>
        <w:t xml:space="preserve">, а первая строка – значения случайной величины </w:t>
      </w:r>
      <w:r w:rsidRPr="00251BC0">
        <w:rPr>
          <w:i/>
          <w:sz w:val="32"/>
          <w:lang w:val="en-US"/>
        </w:rPr>
        <w:t>Y</w:t>
      </w:r>
      <w:r w:rsidRPr="00FE730E">
        <w:t xml:space="preserve">. </w:t>
      </w:r>
      <w:r>
        <w:t xml:space="preserve">На пересечении </w:t>
      </w:r>
      <w:r w:rsidRPr="0040521B">
        <w:rPr>
          <w:i/>
          <w:sz w:val="32"/>
          <w:szCs w:val="32"/>
          <w:lang w:val="en-US"/>
        </w:rPr>
        <w:t>i</w:t>
      </w:r>
      <w:r w:rsidRPr="00FE730E">
        <w:t>-</w:t>
      </w:r>
      <w:r>
        <w:t xml:space="preserve">й строки и </w:t>
      </w:r>
      <w:r w:rsidRPr="00251BC0">
        <w:rPr>
          <w:i/>
          <w:sz w:val="32"/>
          <w:lang w:val="en-US"/>
        </w:rPr>
        <w:t>j</w:t>
      </w:r>
      <w:r w:rsidRPr="00FE730E">
        <w:t>-</w:t>
      </w:r>
      <w:r>
        <w:t xml:space="preserve">го столбца стоит вероятность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nor/>
              </m:rPr>
              <w:rPr>
                <w:i/>
                <w:sz w:val="32"/>
              </w:rPr>
              <m:t>p</m:t>
            </m:r>
          </m:e>
          <m:sub>
            <m:r>
              <m:rPr>
                <m:nor/>
              </m:rPr>
              <w:rPr>
                <w:i/>
                <w:sz w:val="32"/>
              </w:rPr>
              <m:t>ij</m:t>
            </m:r>
          </m:sub>
        </m:sSub>
      </m:oMath>
      <w:r w:rsidRPr="00FE730E">
        <w:t xml:space="preserve">. </w:t>
      </w:r>
      <w:r w:rsidR="003B01C5">
        <w:t>Просуммируем эти вероятности по строкам и заполним последний столбец этими суммами:</w:t>
      </w:r>
    </w:p>
    <w:p w:rsidR="00021EDB" w:rsidRPr="00021EDB" w:rsidRDefault="00021EDB" w:rsidP="00021EDB">
      <w:pPr>
        <w:pStyle w:val="a2"/>
        <w:ind w:firstLine="0"/>
        <w:jc w:val="center"/>
        <w:rPr>
          <w:sz w:val="32"/>
          <w:lang w:val="en-US"/>
        </w:rPr>
      </w:pPr>
      <w:r w:rsidRPr="00021EDB">
        <w:rPr>
          <w:position w:val="-30"/>
          <w:sz w:val="32"/>
          <w:lang w:val="en-US"/>
        </w:rPr>
        <w:object w:dxaOrig="6759" w:dyaOrig="700">
          <v:shape id="_x0000_i1054" type="#_x0000_t75" style="width:453.75pt;height:47.25pt" o:ole="">
            <v:imagedata r:id="rId64" o:title=""/>
          </v:shape>
          <o:OLEObject Type="Embed" ProgID="Equation.DSMT4" ShapeID="_x0000_i1054" DrawAspect="Content" ObjectID="_1627666893" r:id="rId65"/>
        </w:object>
      </w:r>
    </w:p>
    <w:p w:rsidR="003B01C5" w:rsidRPr="00021EDB" w:rsidRDefault="003B01C5" w:rsidP="00455C68">
      <w:pPr>
        <w:pStyle w:val="a2"/>
        <w:ind w:firstLine="0"/>
      </w:pPr>
      <w:r>
        <w:t xml:space="preserve">т.к. события </w:t>
      </w:r>
      <m:oMath>
        <m:r>
          <m:rPr>
            <m:nor/>
          </m:rPr>
          <w:rPr>
            <w:sz w:val="32"/>
            <w:szCs w:val="32"/>
          </w:rPr>
          <m:t>(</m:t>
        </m:r>
        <m:r>
          <m:rPr>
            <m:nor/>
          </m:rPr>
          <w:rPr>
            <w:i/>
            <w:sz w:val="32"/>
            <w:szCs w:val="32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i/>
                <w:sz w:val="32"/>
                <w:szCs w:val="32"/>
              </w:rPr>
              <m:t>y</m:t>
            </m:r>
          </m:e>
          <m:sub>
            <m:r>
              <m:rPr>
                <m:nor/>
              </m:rPr>
              <w:rPr>
                <w:i/>
                <w:sz w:val="32"/>
                <w:szCs w:val="32"/>
              </w:rPr>
              <m:t>j</m:t>
            </m:r>
          </m:sub>
        </m:sSub>
        <m:r>
          <m:rPr>
            <m:nor/>
          </m:rPr>
          <w:rPr>
            <w:sz w:val="32"/>
            <w:szCs w:val="32"/>
          </w:rPr>
          <m:t>)</m:t>
        </m:r>
      </m:oMath>
      <w:r w:rsidRPr="00201246">
        <w:rPr>
          <w:sz w:val="32"/>
          <w:szCs w:val="32"/>
        </w:rPr>
        <w:t>,</w:t>
      </w:r>
      <w:r w:rsidRPr="00011261">
        <w:rPr>
          <w:i/>
          <w:sz w:val="32"/>
          <w:szCs w:val="32"/>
        </w:rPr>
        <w:t xml:space="preserve"> </w:t>
      </w:r>
      <w:r w:rsidRPr="00011261">
        <w:rPr>
          <w:i/>
          <w:sz w:val="32"/>
          <w:szCs w:val="32"/>
          <w:lang w:val="en-US"/>
        </w:rPr>
        <w:t>j</w:t>
      </w:r>
      <w:r w:rsidRPr="00011261">
        <w:rPr>
          <w:i/>
          <w:sz w:val="32"/>
          <w:szCs w:val="32"/>
        </w:rPr>
        <w:t>=</w:t>
      </w:r>
      <w:r w:rsidRPr="00181999">
        <w:rPr>
          <w:sz w:val="32"/>
          <w:szCs w:val="32"/>
        </w:rPr>
        <w:t>1,</w:t>
      </w:r>
      <w:r w:rsidR="00600F6D">
        <w:rPr>
          <w:sz w:val="32"/>
          <w:szCs w:val="32"/>
          <w:lang w:val="uk-UA"/>
        </w:rPr>
        <w:t xml:space="preserve"> </w:t>
      </w:r>
      <w:r w:rsidRPr="00181999">
        <w:rPr>
          <w:sz w:val="32"/>
          <w:szCs w:val="32"/>
        </w:rPr>
        <w:t>2</w:t>
      </w:r>
      <w:r w:rsidRPr="00201246">
        <w:rPr>
          <w:sz w:val="32"/>
          <w:szCs w:val="32"/>
        </w:rPr>
        <w:t>,</w:t>
      </w:r>
      <w:r w:rsidR="00600F6D">
        <w:rPr>
          <w:sz w:val="32"/>
          <w:szCs w:val="32"/>
          <w:lang w:val="uk-UA"/>
        </w:rPr>
        <w:t xml:space="preserve"> </w:t>
      </w:r>
      <w:r w:rsidRPr="00201246">
        <w:rPr>
          <w:sz w:val="32"/>
          <w:szCs w:val="32"/>
        </w:rPr>
        <w:t>…,</w:t>
      </w:r>
      <w:r w:rsidR="00600F6D">
        <w:rPr>
          <w:sz w:val="32"/>
          <w:szCs w:val="32"/>
          <w:lang w:val="uk-UA"/>
        </w:rPr>
        <w:t xml:space="preserve"> </w:t>
      </w:r>
      <w:r w:rsidRPr="00011261">
        <w:rPr>
          <w:i/>
          <w:sz w:val="32"/>
          <w:szCs w:val="32"/>
          <w:lang w:val="en-US"/>
        </w:rPr>
        <w:t>n</w:t>
      </w:r>
      <w:r w:rsidR="00600F6D">
        <w:rPr>
          <w:sz w:val="32"/>
          <w:szCs w:val="32"/>
          <w:lang w:val="uk-UA"/>
        </w:rPr>
        <w:t>,</w:t>
      </w:r>
      <w:r w:rsidRPr="00011261">
        <w:rPr>
          <w:sz w:val="32"/>
          <w:szCs w:val="32"/>
        </w:rPr>
        <w:t xml:space="preserve"> </w:t>
      </w:r>
      <w:r>
        <w:t>образуют полную группу.</w:t>
      </w:r>
    </w:p>
    <w:p w:rsidR="001E132E" w:rsidRDefault="001E132E" w:rsidP="008423BA">
      <w:pPr>
        <w:pStyle w:val="a2"/>
        <w:spacing w:line="276" w:lineRule="auto"/>
        <w:ind w:firstLine="567"/>
      </w:pPr>
      <w:r>
        <w:t>Таким образом</w:t>
      </w:r>
      <w:r w:rsidR="00455C68">
        <w:t xml:space="preserve">, </w:t>
      </w:r>
      <w:r>
        <w:t xml:space="preserve">первый и последний столбцы образуют ряд распределения дискретной случайной величины </w:t>
      </w:r>
      <w:r w:rsidRPr="00011261">
        <w:rPr>
          <w:i/>
          <w:sz w:val="32"/>
        </w:rPr>
        <w:t>Х</w:t>
      </w:r>
      <w:r>
        <w:t xml:space="preserve">. Аналогичным образом поступим со столбцами и получим: первая и последняя строки – это ряд распределения компоненты </w:t>
      </w:r>
      <w:r w:rsidR="00011261" w:rsidRPr="00011261">
        <w:rPr>
          <w:i/>
          <w:sz w:val="32"/>
          <w:lang w:val="en-US"/>
        </w:rPr>
        <w:t>Y</w:t>
      </w:r>
      <w:r>
        <w:t>.</w:t>
      </w:r>
    </w:p>
    <w:p w:rsidR="001E132E" w:rsidRDefault="001E132E" w:rsidP="008423BA">
      <w:pPr>
        <w:pStyle w:val="a2"/>
        <w:spacing w:line="276" w:lineRule="auto"/>
        <w:ind w:firstLine="567"/>
      </w:pPr>
      <w:r>
        <w:t>Имея ряды распределения компонент, можно найти их числовые характеристики:</w:t>
      </w:r>
    </w:p>
    <w:p w:rsidR="001E132E" w:rsidRPr="003C2758" w:rsidRDefault="008423BA" w:rsidP="000A3C62">
      <w:pPr>
        <w:pStyle w:val="a2"/>
        <w:ind w:firstLine="1134"/>
      </w:pPr>
      <w:r>
        <w:rPr>
          <w:rFonts w:ascii="Calibri" w:eastAsia="Calibri" w:hAnsi="Calibri"/>
          <w:position w:val="-48"/>
          <w:sz w:val="22"/>
          <w:szCs w:val="22"/>
          <w:lang w:eastAsia="en-US"/>
        </w:rPr>
        <w:object w:dxaOrig="6705" w:dyaOrig="1080">
          <v:shape id="_x0000_i1055" type="#_x0000_t75" style="width:335.25pt;height:54pt" o:ole="">
            <v:imagedata r:id="rId66" o:title=""/>
          </v:shape>
          <o:OLEObject Type="Embed" ProgID="Equation.3" ShapeID="_x0000_i1055" DrawAspect="Content" ObjectID="_1627666894" r:id="rId67"/>
        </w:object>
      </w:r>
      <w:r w:rsidR="008D490A" w:rsidRPr="003C2758">
        <w:t xml:space="preserve">,  </w:t>
      </w:r>
    </w:p>
    <w:p w:rsidR="008D490A" w:rsidRDefault="008423BA" w:rsidP="000A3C62">
      <w:pPr>
        <w:pStyle w:val="a2"/>
        <w:spacing w:line="276" w:lineRule="auto"/>
        <w:ind w:firstLine="1134"/>
      </w:pPr>
      <w:r>
        <w:rPr>
          <w:rFonts w:ascii="Calibri" w:eastAsia="Calibri" w:hAnsi="Calibri"/>
          <w:position w:val="-48"/>
          <w:sz w:val="22"/>
          <w:szCs w:val="22"/>
          <w:lang w:eastAsia="en-US"/>
        </w:rPr>
        <w:object w:dxaOrig="7940" w:dyaOrig="1080">
          <v:shape id="_x0000_i1056" type="#_x0000_t75" style="width:396.75pt;height:54pt" o:ole="">
            <v:imagedata r:id="rId68" o:title=""/>
          </v:shape>
          <o:OLEObject Type="Embed" ProgID="Equation.3" ShapeID="_x0000_i1056" DrawAspect="Content" ObjectID="_1627666895" r:id="rId69"/>
        </w:object>
      </w:r>
      <w:r w:rsidR="00F25323">
        <w:t>Кроме того,</w:t>
      </w:r>
      <w:r w:rsidR="008D490A">
        <w:t xml:space="preserve"> можно получить условие независимости компонент </w:t>
      </w:r>
      <w:r w:rsidR="00AC41A9">
        <w:t>случайного вектора дискретного типа:</w:t>
      </w:r>
    </w:p>
    <w:p w:rsidR="00F25323" w:rsidRPr="00C41E49" w:rsidRDefault="003C2758" w:rsidP="000A3C62">
      <w:pPr>
        <w:pStyle w:val="a2"/>
        <w:spacing w:line="276" w:lineRule="auto"/>
        <w:ind w:firstLine="567"/>
        <w:jc w:val="center"/>
      </w:pPr>
      <w:r>
        <w:rPr>
          <w:position w:val="-14"/>
          <w:lang w:val="en-US"/>
        </w:rPr>
        <w:object w:dxaOrig="3920" w:dyaOrig="380">
          <v:shape id="_x0000_i1057" type="#_x0000_t75" style="width:288.75pt;height:27.75pt" o:ole="">
            <v:imagedata r:id="rId70" o:title=""/>
          </v:shape>
          <o:OLEObject Type="Embed" ProgID="Equation.DSMT4" ShapeID="_x0000_i1057" DrawAspect="Content" ObjectID="_1627666896" r:id="rId71"/>
        </w:object>
      </w:r>
      <w:r w:rsidR="00F25323" w:rsidRPr="004B492C">
        <w:t xml:space="preserve">, </w:t>
      </w:r>
      <w:r w:rsidR="00F25323">
        <w:t>т</w:t>
      </w:r>
      <w:r w:rsidR="00F25323" w:rsidRPr="004B492C">
        <w:t>.</w:t>
      </w:r>
      <w:r w:rsidR="00F25323">
        <w:t>е</w:t>
      </w:r>
      <w:r w:rsidR="00F25323" w:rsidRPr="004B492C">
        <w:t xml:space="preserve">. </w:t>
      </w:r>
      <w:r w:rsidR="008423BA" w:rsidRPr="003D3EDE">
        <w:rPr>
          <w:rFonts w:ascii="Calibri" w:eastAsia="Calibri" w:hAnsi="Calibri"/>
          <w:position w:val="-18"/>
          <w:sz w:val="22"/>
          <w:szCs w:val="22"/>
        </w:rPr>
        <w:object w:dxaOrig="1920" w:dyaOrig="480">
          <v:shape id="_x0000_i1058" type="#_x0000_t75" style="width:96pt;height:24pt" o:ole="">
            <v:imagedata r:id="rId72" o:title=""/>
          </v:shape>
          <o:OLEObject Type="Embed" ProgID="Equation.3" ShapeID="_x0000_i1058" DrawAspect="Content" ObjectID="_1627666897" r:id="rId73"/>
        </w:object>
      </w:r>
    </w:p>
    <w:p w:rsidR="00471781" w:rsidRDefault="00471781" w:rsidP="008423BA">
      <w:pPr>
        <w:pStyle w:val="7"/>
        <w:numPr>
          <w:ilvl w:val="0"/>
          <w:numId w:val="0"/>
        </w:numPr>
        <w:spacing w:before="0" w:line="276" w:lineRule="auto"/>
        <w:ind w:firstLine="567"/>
        <w:jc w:val="both"/>
        <w:rPr>
          <w:b w:val="0"/>
          <w:u w:val="none"/>
        </w:rPr>
      </w:pPr>
      <w:r>
        <w:t>Пример 1</w:t>
      </w:r>
      <w:r w:rsidR="005F72AC">
        <w:t>.</w:t>
      </w:r>
      <w:r>
        <w:rPr>
          <w:u w:val="none"/>
        </w:rPr>
        <w:t xml:space="preserve"> </w:t>
      </w:r>
      <w:r>
        <w:rPr>
          <w:b w:val="0"/>
          <w:u w:val="none"/>
        </w:rPr>
        <w:t>Из урны, содержащей 2 красных шара, 3 белых и 5</w:t>
      </w:r>
      <w:r w:rsidR="008423BA">
        <w:rPr>
          <w:b w:val="0"/>
          <w:u w:val="none"/>
          <w:lang w:val="uk-UA"/>
        </w:rPr>
        <w:t xml:space="preserve"> ч</w:t>
      </w:r>
      <w:r w:rsidRPr="00471781">
        <w:rPr>
          <w:b w:val="0"/>
          <w:u w:val="none"/>
        </w:rPr>
        <w:t>ерных</w:t>
      </w:r>
      <w:r>
        <w:rPr>
          <w:b w:val="0"/>
          <w:u w:val="none"/>
        </w:rPr>
        <w:t>, наудачу извлекают 2 шара. Компоненты дв</w:t>
      </w:r>
      <w:r w:rsidR="00011261">
        <w:rPr>
          <w:b w:val="0"/>
          <w:u w:val="none"/>
        </w:rPr>
        <w:t>умерного случайного вектора (</w:t>
      </w:r>
      <w:r w:rsidR="00011261" w:rsidRPr="00011261">
        <w:rPr>
          <w:b w:val="0"/>
          <w:i/>
          <w:sz w:val="32"/>
          <w:u w:val="none"/>
        </w:rPr>
        <w:t>X</w:t>
      </w:r>
      <w:r w:rsidR="00011261">
        <w:rPr>
          <w:b w:val="0"/>
          <w:u w:val="none"/>
        </w:rPr>
        <w:t>,</w:t>
      </w:r>
      <w:r w:rsidR="00011261" w:rsidRPr="00011261">
        <w:rPr>
          <w:b w:val="0"/>
          <w:i/>
          <w:sz w:val="32"/>
          <w:u w:val="none"/>
        </w:rPr>
        <w:t>Y</w:t>
      </w:r>
      <w:r>
        <w:rPr>
          <w:b w:val="0"/>
          <w:u w:val="none"/>
        </w:rPr>
        <w:t xml:space="preserve">) – это </w:t>
      </w:r>
      <w:r w:rsidRPr="00011261">
        <w:rPr>
          <w:b w:val="0"/>
          <w:i/>
          <w:sz w:val="32"/>
          <w:u w:val="none"/>
        </w:rPr>
        <w:t>Х</w:t>
      </w:r>
      <w:r>
        <w:rPr>
          <w:b w:val="0"/>
          <w:u w:val="none"/>
        </w:rPr>
        <w:t xml:space="preserve"> = «число красных среди извлеченных», </w:t>
      </w:r>
      <w:r w:rsidR="00011261" w:rsidRPr="00011261">
        <w:rPr>
          <w:b w:val="0"/>
          <w:i/>
          <w:sz w:val="32"/>
          <w:u w:val="none"/>
          <w:lang w:val="en-US"/>
        </w:rPr>
        <w:t>Y</w:t>
      </w:r>
      <w:r>
        <w:rPr>
          <w:b w:val="0"/>
          <w:u w:val="none"/>
        </w:rPr>
        <w:t xml:space="preserve"> = «число белых среди извлеченных». Составить совместный закон распределения в табличной форме.</w:t>
      </w:r>
    </w:p>
    <w:p w:rsidR="00471781" w:rsidRPr="00471781" w:rsidRDefault="00471781" w:rsidP="008423BA">
      <w:pPr>
        <w:pStyle w:val="7"/>
        <w:numPr>
          <w:ilvl w:val="0"/>
          <w:numId w:val="0"/>
        </w:numPr>
        <w:ind w:left="3051" w:hanging="2484"/>
      </w:pPr>
      <w:r>
        <w:t>Решение</w:t>
      </w:r>
      <w:r w:rsidR="005F72AC">
        <w:t>.</w:t>
      </w:r>
      <w:r w:rsidRPr="00471781">
        <w:rPr>
          <w:u w:val="none"/>
        </w:rPr>
        <w:t xml:space="preserve"> </w:t>
      </w:r>
      <w:r>
        <w:rPr>
          <w:b w:val="0"/>
          <w:u w:val="none"/>
        </w:rPr>
        <w:t xml:space="preserve">Возможные значения как </w:t>
      </w:r>
      <w:r w:rsidRPr="00011261">
        <w:rPr>
          <w:b w:val="0"/>
          <w:i/>
          <w:sz w:val="32"/>
          <w:u w:val="none"/>
        </w:rPr>
        <w:t>Х</w:t>
      </w:r>
      <w:r>
        <w:rPr>
          <w:b w:val="0"/>
          <w:u w:val="none"/>
        </w:rPr>
        <w:t xml:space="preserve">, так и </w:t>
      </w:r>
      <w:r w:rsidR="00126AFD" w:rsidRPr="00011261">
        <w:rPr>
          <w:b w:val="0"/>
          <w:i/>
          <w:sz w:val="32"/>
          <w:u w:val="none"/>
          <w:lang w:val="en-US"/>
        </w:rPr>
        <w:t>Y</w:t>
      </w:r>
      <w:r>
        <w:rPr>
          <w:b w:val="0"/>
          <w:u w:val="none"/>
        </w:rPr>
        <w:t xml:space="preserve"> – это 0, 1, 2. Общее</w:t>
      </w:r>
    </w:p>
    <w:p w:rsidR="00471781" w:rsidRPr="00011261" w:rsidRDefault="00471781" w:rsidP="00471781">
      <w:pPr>
        <w:pStyle w:val="7"/>
        <w:numPr>
          <w:ilvl w:val="0"/>
          <w:numId w:val="0"/>
        </w:numPr>
        <w:rPr>
          <w:b w:val="0"/>
          <w:u w:val="none"/>
        </w:rPr>
      </w:pPr>
      <w:r>
        <w:rPr>
          <w:b w:val="0"/>
          <w:u w:val="none"/>
        </w:rPr>
        <w:t>число</w:t>
      </w:r>
      <w:r w:rsidR="00DB6DEF">
        <w:rPr>
          <w:b w:val="0"/>
          <w:u w:val="none"/>
        </w:rPr>
        <w:t xml:space="preserve"> равновозможных исходов </w:t>
      </w:r>
      <m:oMath>
        <m:r>
          <m:rPr>
            <m:nor/>
          </m:rPr>
          <w:rPr>
            <w:b w:val="0"/>
            <w:i/>
            <w:sz w:val="32"/>
            <w:u w:val="none"/>
          </w:rPr>
          <m:t>n=</m:t>
        </m:r>
        <m:sSubSup>
          <m:sSubSupPr>
            <m:ctrlPr>
              <w:rPr>
                <w:rFonts w:ascii="Cambria Math" w:hAnsi="Cambria Math"/>
                <w:b w:val="0"/>
                <w:i/>
                <w:sz w:val="32"/>
                <w:u w:val="none"/>
              </w:rPr>
            </m:ctrlPr>
          </m:sSubSupPr>
          <m:e>
            <m:r>
              <m:rPr>
                <m:nor/>
              </m:rPr>
              <w:rPr>
                <w:b w:val="0"/>
                <w:i/>
                <w:sz w:val="32"/>
                <w:u w:val="none"/>
              </w:rPr>
              <m:t>C</m:t>
            </m:r>
          </m:e>
          <m:sub>
            <m:r>
              <m:rPr>
                <m:nor/>
              </m:rPr>
              <w:rPr>
                <w:b w:val="0"/>
                <w:sz w:val="32"/>
                <w:u w:val="none"/>
              </w:rPr>
              <m:t>10</m:t>
            </m:r>
          </m:sub>
          <m:sup>
            <m:r>
              <m:rPr>
                <m:nor/>
              </m:rPr>
              <w:rPr>
                <w:b w:val="0"/>
                <w:sz w:val="32"/>
                <w:u w:val="none"/>
              </w:rPr>
              <m:t>2</m:t>
            </m:r>
          </m:sup>
        </m:sSubSup>
        <m:r>
          <m:rPr>
            <m:nor/>
          </m:rPr>
          <w:rPr>
            <w:b w:val="0"/>
            <w:i/>
            <w:sz w:val="32"/>
            <w:u w:val="none"/>
          </w:rPr>
          <m:t>=</m:t>
        </m:r>
        <m:r>
          <m:rPr>
            <m:nor/>
          </m:rPr>
          <w:rPr>
            <w:b w:val="0"/>
            <w:sz w:val="32"/>
            <w:u w:val="none"/>
          </w:rPr>
          <m:t>45</m:t>
        </m:r>
      </m:oMath>
      <w:r w:rsidR="00DB6DEF" w:rsidRPr="00DB6DEF">
        <w:rPr>
          <w:b w:val="0"/>
          <w:u w:val="none"/>
        </w:rPr>
        <w:t xml:space="preserve">. </w:t>
      </w:r>
      <w:r w:rsidR="00DB6DEF">
        <w:rPr>
          <w:b w:val="0"/>
          <w:u w:val="none"/>
        </w:rPr>
        <w:t xml:space="preserve">Найдем вероятности </w:t>
      </w:r>
      <m:oMath>
        <m:sSub>
          <m:sSubPr>
            <m:ctrlPr>
              <w:rPr>
                <w:rFonts w:ascii="Cambria Math" w:hAnsi="Cambria Math"/>
                <w:b w:val="0"/>
                <w:i/>
                <w:sz w:val="32"/>
                <w:u w:val="none"/>
              </w:rPr>
            </m:ctrlPr>
          </m:sSubPr>
          <m:e>
            <m:r>
              <m:rPr>
                <m:nor/>
              </m:rPr>
              <w:rPr>
                <w:b w:val="0"/>
                <w:i/>
                <w:sz w:val="32"/>
                <w:u w:val="none"/>
                <w:lang w:val="en-US"/>
              </w:rPr>
              <m:t>p</m:t>
            </m:r>
          </m:e>
          <m:sub>
            <m:r>
              <m:rPr>
                <m:nor/>
              </m:rPr>
              <w:rPr>
                <w:b w:val="0"/>
                <w:i/>
                <w:sz w:val="32"/>
                <w:u w:val="none"/>
              </w:rPr>
              <m:t>ij</m:t>
            </m:r>
          </m:sub>
        </m:sSub>
      </m:oMath>
      <w:r w:rsidR="00DB6DEF" w:rsidRPr="00011261">
        <w:rPr>
          <w:b w:val="0"/>
          <w:u w:val="none"/>
        </w:rPr>
        <w:t>:</w:t>
      </w:r>
    </w:p>
    <w:p w:rsidR="0023283C" w:rsidRPr="0023283C" w:rsidRDefault="00CF49CA" w:rsidP="000A3C62">
      <w:pPr>
        <w:pStyle w:val="a2"/>
        <w:ind w:firstLine="567"/>
        <w:rPr>
          <w:i/>
          <w:szCs w:val="28"/>
        </w:rPr>
      </w:pPr>
      <w:r w:rsidRPr="00CF49CA">
        <w:rPr>
          <w:rFonts w:ascii="Calibri" w:eastAsia="Calibri" w:hAnsi="Calibri"/>
          <w:position w:val="-20"/>
          <w:sz w:val="22"/>
          <w:szCs w:val="22"/>
          <w:lang w:eastAsia="en-US"/>
        </w:rPr>
        <w:object w:dxaOrig="3340" w:dyaOrig="499">
          <v:shape id="_x0000_i1059" type="#_x0000_t75" style="width:167.25pt;height:24.75pt" o:ole="">
            <v:imagedata r:id="rId74" o:title=""/>
          </v:shape>
          <o:OLEObject Type="Embed" ProgID="Equation.3" ShapeID="_x0000_i1059" DrawAspect="Content" ObjectID="_1627666898" r:id="rId75"/>
        </w:object>
      </w:r>
      <w:r w:rsidR="0023283C">
        <w:rPr>
          <w:rFonts w:eastAsia="Calibri"/>
          <w:szCs w:val="28"/>
          <w:lang w:eastAsia="en-US"/>
        </w:rPr>
        <w:t>(оба шара черные)</w:t>
      </w:r>
      <w:r w:rsidR="0023283C" w:rsidRPr="0023283C">
        <w:rPr>
          <w:rFonts w:ascii="Calibri" w:eastAsia="Calibri" w:hAnsi="Calibri"/>
          <w:position w:val="-30"/>
          <w:sz w:val="22"/>
          <w:szCs w:val="22"/>
          <w:lang w:eastAsia="en-US"/>
        </w:rPr>
        <w:object w:dxaOrig="1660" w:dyaOrig="880">
          <v:shape id="_x0000_i1060" type="#_x0000_t75" style="width:83.25pt;height:44.25pt" o:ole="">
            <v:imagedata r:id="rId76" o:title=""/>
          </v:shape>
          <o:OLEObject Type="Embed" ProgID="Equation.3" ShapeID="_x0000_i1060" DrawAspect="Content" ObjectID="_1627666899" r:id="rId77"/>
        </w:object>
      </w:r>
    </w:p>
    <w:p w:rsidR="00CF49CA" w:rsidRPr="0023283C" w:rsidRDefault="00CF49CA" w:rsidP="000A3C62">
      <w:pPr>
        <w:pStyle w:val="a2"/>
        <w:ind w:firstLine="567"/>
        <w:rPr>
          <w:i/>
          <w:szCs w:val="28"/>
        </w:rPr>
      </w:pPr>
      <w:r w:rsidRPr="00CF49CA">
        <w:rPr>
          <w:rFonts w:ascii="Calibri" w:eastAsia="Calibri" w:hAnsi="Calibri"/>
          <w:position w:val="-20"/>
          <w:sz w:val="22"/>
          <w:szCs w:val="22"/>
          <w:lang w:eastAsia="en-US"/>
        </w:rPr>
        <w:object w:dxaOrig="3260" w:dyaOrig="499">
          <v:shape id="_x0000_i1061" type="#_x0000_t75" style="width:162.75pt;height:24.75pt" o:ole="">
            <v:imagedata r:id="rId78" o:title=""/>
          </v:shape>
          <o:OLEObject Type="Embed" ProgID="Equation.3" ShapeID="_x0000_i1061" DrawAspect="Content" ObjectID="_1627666900" r:id="rId79"/>
        </w:object>
      </w:r>
      <w:r>
        <w:rPr>
          <w:rFonts w:eastAsia="Calibri"/>
          <w:szCs w:val="28"/>
          <w:lang w:eastAsia="en-US"/>
        </w:rPr>
        <w:t>(1 белый, 1 черный)</w:t>
      </w:r>
      <w:r w:rsidRPr="0023283C">
        <w:rPr>
          <w:rFonts w:ascii="Calibri" w:eastAsia="Calibri" w:hAnsi="Calibri"/>
          <w:position w:val="-30"/>
          <w:sz w:val="22"/>
          <w:szCs w:val="22"/>
          <w:lang w:eastAsia="en-US"/>
        </w:rPr>
        <w:object w:dxaOrig="2120" w:dyaOrig="880">
          <v:shape id="_x0000_i1062" type="#_x0000_t75" style="width:105.75pt;height:44.25pt" o:ole="">
            <v:imagedata r:id="rId80" o:title=""/>
          </v:shape>
          <o:OLEObject Type="Embed" ProgID="Equation.3" ShapeID="_x0000_i1062" DrawAspect="Content" ObjectID="_1627666901" r:id="rId81"/>
        </w:object>
      </w:r>
    </w:p>
    <w:p w:rsidR="00CF49CA" w:rsidRDefault="00CF49CA" w:rsidP="000A3C62">
      <w:pPr>
        <w:pStyle w:val="a2"/>
        <w:ind w:firstLine="567"/>
        <w:rPr>
          <w:rFonts w:ascii="Calibri" w:eastAsia="Calibri" w:hAnsi="Calibri"/>
          <w:sz w:val="22"/>
          <w:szCs w:val="22"/>
          <w:lang w:eastAsia="en-US"/>
        </w:rPr>
      </w:pPr>
      <w:r w:rsidRPr="00CF49CA">
        <w:rPr>
          <w:rFonts w:ascii="Calibri" w:eastAsia="Calibri" w:hAnsi="Calibri"/>
          <w:position w:val="-20"/>
          <w:sz w:val="22"/>
          <w:szCs w:val="22"/>
          <w:lang w:eastAsia="en-US"/>
        </w:rPr>
        <w:object w:dxaOrig="3340" w:dyaOrig="499">
          <v:shape id="_x0000_i1063" type="#_x0000_t75" style="width:167.25pt;height:24.75pt" o:ole="">
            <v:imagedata r:id="rId82" o:title=""/>
          </v:shape>
          <o:OLEObject Type="Embed" ProgID="Equation.3" ShapeID="_x0000_i1063" DrawAspect="Content" ObjectID="_1627666902" r:id="rId83"/>
        </w:object>
      </w:r>
      <w:r>
        <w:rPr>
          <w:rFonts w:eastAsia="Calibri"/>
          <w:szCs w:val="28"/>
          <w:lang w:eastAsia="en-US"/>
        </w:rPr>
        <w:t>(оба шара белые)</w:t>
      </w:r>
      <w:r w:rsidRPr="0023283C">
        <w:rPr>
          <w:rFonts w:ascii="Calibri" w:eastAsia="Calibri" w:hAnsi="Calibri"/>
          <w:position w:val="-30"/>
          <w:sz w:val="22"/>
          <w:szCs w:val="22"/>
          <w:lang w:eastAsia="en-US"/>
        </w:rPr>
        <w:object w:dxaOrig="1660" w:dyaOrig="880">
          <v:shape id="_x0000_i1064" type="#_x0000_t75" style="width:83.25pt;height:44.25pt" o:ole="">
            <v:imagedata r:id="rId84" o:title=""/>
          </v:shape>
          <o:OLEObject Type="Embed" ProgID="Equation.3" ShapeID="_x0000_i1064" DrawAspect="Content" ObjectID="_1627666903" r:id="rId85"/>
        </w:object>
      </w:r>
    </w:p>
    <w:p w:rsidR="00E70EBF" w:rsidRDefault="00E70EBF" w:rsidP="000A3C62">
      <w:pPr>
        <w:pStyle w:val="a2"/>
        <w:ind w:firstLine="567"/>
        <w:rPr>
          <w:i/>
          <w:szCs w:val="28"/>
        </w:rPr>
      </w:pPr>
      <w:r>
        <w:rPr>
          <w:rFonts w:ascii="Calibri" w:eastAsia="Calibri" w:hAnsi="Calibri"/>
          <w:position w:val="-20"/>
          <w:sz w:val="22"/>
          <w:szCs w:val="22"/>
          <w:lang w:eastAsia="en-US"/>
        </w:rPr>
        <w:object w:dxaOrig="3255" w:dyaOrig="495">
          <v:shape id="_x0000_i1065" type="#_x0000_t75" style="width:162.75pt;height:24.75pt" o:ole="">
            <v:imagedata r:id="rId86" o:title=""/>
          </v:shape>
          <o:OLEObject Type="Embed" ProgID="Equation.3" ShapeID="_x0000_i1065" DrawAspect="Content" ObjectID="_1627666904" r:id="rId87"/>
        </w:object>
      </w:r>
      <w:r>
        <w:rPr>
          <w:rFonts w:eastAsia="Calibri"/>
          <w:szCs w:val="28"/>
          <w:lang w:eastAsia="en-US"/>
        </w:rPr>
        <w:t>(1 красный, 1черный)</w:t>
      </w:r>
      <w:r>
        <w:rPr>
          <w:rFonts w:ascii="Calibri" w:eastAsia="Calibri" w:hAnsi="Calibri"/>
          <w:position w:val="-30"/>
          <w:sz w:val="22"/>
          <w:szCs w:val="22"/>
          <w:lang w:eastAsia="en-US"/>
        </w:rPr>
        <w:object w:dxaOrig="2145" w:dyaOrig="885">
          <v:shape id="_x0000_i1066" type="#_x0000_t75" style="width:107.25pt;height:44.25pt" o:ole="">
            <v:imagedata r:id="rId88" o:title=""/>
          </v:shape>
          <o:OLEObject Type="Embed" ProgID="Equation.3" ShapeID="_x0000_i1066" DrawAspect="Content" ObjectID="_1627666905" r:id="rId89"/>
        </w:object>
      </w:r>
    </w:p>
    <w:p w:rsidR="00181999" w:rsidRPr="0023283C" w:rsidRDefault="00181999" w:rsidP="000A3C62">
      <w:pPr>
        <w:pStyle w:val="a2"/>
        <w:tabs>
          <w:tab w:val="left" w:pos="567"/>
        </w:tabs>
        <w:ind w:firstLine="567"/>
        <w:rPr>
          <w:i/>
          <w:szCs w:val="28"/>
        </w:rPr>
      </w:pPr>
      <w:r w:rsidRPr="00181999">
        <w:rPr>
          <w:rFonts w:ascii="Calibri" w:eastAsia="Calibri" w:hAnsi="Calibri"/>
          <w:position w:val="-18"/>
          <w:sz w:val="22"/>
          <w:szCs w:val="22"/>
          <w:lang w:eastAsia="en-US"/>
        </w:rPr>
        <w:object w:dxaOrig="3200" w:dyaOrig="480">
          <v:shape id="_x0000_i1067" type="#_x0000_t75" style="width:159.75pt;height:24pt" o:ole="">
            <v:imagedata r:id="rId90" o:title=""/>
          </v:shape>
          <o:OLEObject Type="Embed" ProgID="Equation.3" ShapeID="_x0000_i1067" DrawAspect="Content" ObjectID="_1627666906" r:id="rId91"/>
        </w:object>
      </w:r>
      <w:r>
        <w:rPr>
          <w:rFonts w:eastAsia="Calibri"/>
          <w:szCs w:val="28"/>
          <w:lang w:eastAsia="en-US"/>
        </w:rPr>
        <w:t>(1 красный, 1</w:t>
      </w:r>
      <w:r w:rsidRPr="00181999">
        <w:rPr>
          <w:rFonts w:eastAsia="Calibri"/>
          <w:szCs w:val="28"/>
          <w:lang w:eastAsia="en-US"/>
        </w:rPr>
        <w:t>,</w:t>
      </w:r>
      <w:r>
        <w:rPr>
          <w:rFonts w:eastAsia="Calibri"/>
          <w:szCs w:val="28"/>
          <w:lang w:eastAsia="en-US"/>
        </w:rPr>
        <w:t>белый)</w:t>
      </w:r>
      <w:r w:rsidRPr="0023283C">
        <w:rPr>
          <w:rFonts w:ascii="Calibri" w:eastAsia="Calibri" w:hAnsi="Calibri"/>
          <w:position w:val="-30"/>
          <w:sz w:val="22"/>
          <w:szCs w:val="22"/>
          <w:lang w:eastAsia="en-US"/>
        </w:rPr>
        <w:object w:dxaOrig="2140" w:dyaOrig="880">
          <v:shape id="_x0000_i1068" type="#_x0000_t75" style="width:107.25pt;height:44.25pt" o:ole="">
            <v:imagedata r:id="rId92" o:title=""/>
          </v:shape>
          <o:OLEObject Type="Embed" ProgID="Equation.3" ShapeID="_x0000_i1068" DrawAspect="Content" ObjectID="_1627666907" r:id="rId93"/>
        </w:object>
      </w:r>
    </w:p>
    <w:p w:rsidR="002828B4" w:rsidRPr="00375CE1" w:rsidRDefault="002828B4" w:rsidP="000A3C62">
      <w:pPr>
        <w:pStyle w:val="a2"/>
        <w:tabs>
          <w:tab w:val="left" w:pos="567"/>
        </w:tabs>
        <w:ind w:firstLine="567"/>
        <w:rPr>
          <w:i/>
          <w:sz w:val="6"/>
          <w:szCs w:val="6"/>
        </w:rPr>
      </w:pPr>
    </w:p>
    <w:p w:rsidR="00C13EF7" w:rsidRDefault="00C13EF7" w:rsidP="000A3C62">
      <w:pPr>
        <w:pStyle w:val="a2"/>
        <w:tabs>
          <w:tab w:val="left" w:pos="567"/>
        </w:tabs>
        <w:ind w:firstLine="567"/>
        <w:rPr>
          <w:sz w:val="26"/>
          <w:szCs w:val="26"/>
        </w:rPr>
      </w:pPr>
      <w:r>
        <w:rPr>
          <w:rFonts w:ascii="Calibri" w:eastAsia="Calibri" w:hAnsi="Calibri"/>
          <w:position w:val="-18"/>
          <w:sz w:val="22"/>
          <w:szCs w:val="22"/>
          <w:lang w:eastAsia="en-US"/>
        </w:rPr>
        <w:object w:dxaOrig="3360" w:dyaOrig="480">
          <v:shape id="_x0000_i1069" type="#_x0000_t75" style="width:168pt;height:24pt" o:ole="">
            <v:imagedata r:id="rId94" o:title=""/>
          </v:shape>
          <o:OLEObject Type="Embed" ProgID="Equation.3" ShapeID="_x0000_i1069" DrawAspect="Content" ObjectID="_1627666908" r:id="rId95"/>
        </w:object>
      </w:r>
    </w:p>
    <w:p w:rsidR="00C13EF7" w:rsidRDefault="00C13EF7" w:rsidP="000A3C62">
      <w:pPr>
        <w:pStyle w:val="a2"/>
        <w:tabs>
          <w:tab w:val="left" w:pos="567"/>
        </w:tabs>
        <w:ind w:firstLine="567"/>
        <w:rPr>
          <w:i/>
          <w:szCs w:val="28"/>
        </w:rPr>
      </w:pPr>
      <w:r>
        <w:rPr>
          <w:rFonts w:ascii="Calibri" w:eastAsia="Calibri" w:hAnsi="Calibri"/>
          <w:position w:val="-20"/>
          <w:sz w:val="22"/>
          <w:szCs w:val="22"/>
          <w:lang w:eastAsia="en-US"/>
        </w:rPr>
        <w:object w:dxaOrig="3360" w:dyaOrig="495">
          <v:shape id="_x0000_i1070" type="#_x0000_t75" style="width:168pt;height:24.75pt" o:ole="">
            <v:imagedata r:id="rId96" o:title=""/>
          </v:shape>
          <o:OLEObject Type="Embed" ProgID="Equation.3" ShapeID="_x0000_i1070" DrawAspect="Content" ObjectID="_1627666909" r:id="rId97"/>
        </w:object>
      </w:r>
      <w:r>
        <w:rPr>
          <w:rFonts w:eastAsia="Calibri"/>
          <w:szCs w:val="28"/>
          <w:lang w:eastAsia="en-US"/>
        </w:rPr>
        <w:t>(оба шара красные)</w:t>
      </w:r>
      <w:r>
        <w:rPr>
          <w:rFonts w:ascii="Calibri" w:eastAsia="Calibri" w:hAnsi="Calibri"/>
          <w:position w:val="-30"/>
          <w:sz w:val="22"/>
          <w:szCs w:val="22"/>
          <w:lang w:eastAsia="en-US"/>
        </w:rPr>
        <w:object w:dxaOrig="1665" w:dyaOrig="885">
          <v:shape id="_x0000_i1071" type="#_x0000_t75" style="width:83.25pt;height:44.25pt" o:ole="">
            <v:imagedata r:id="rId98" o:title=""/>
          </v:shape>
          <o:OLEObject Type="Embed" ProgID="Equation.3" ShapeID="_x0000_i1071" DrawAspect="Content" ObjectID="_1627666910" r:id="rId99"/>
        </w:object>
      </w:r>
    </w:p>
    <w:p w:rsidR="00C13EF7" w:rsidRDefault="00C13EF7" w:rsidP="000A3C62">
      <w:pPr>
        <w:pStyle w:val="a2"/>
        <w:tabs>
          <w:tab w:val="left" w:pos="567"/>
        </w:tabs>
        <w:ind w:firstLine="567"/>
        <w:rPr>
          <w:rFonts w:ascii="Calibri" w:eastAsia="Calibri" w:hAnsi="Calibri"/>
          <w:position w:val="-20"/>
          <w:sz w:val="22"/>
          <w:szCs w:val="22"/>
          <w:lang w:eastAsia="en-US"/>
        </w:rPr>
      </w:pPr>
      <w:r>
        <w:rPr>
          <w:rFonts w:ascii="Calibri" w:eastAsia="Calibri" w:hAnsi="Calibri"/>
          <w:position w:val="-18"/>
          <w:sz w:val="22"/>
          <w:szCs w:val="22"/>
          <w:lang w:eastAsia="en-US"/>
        </w:rPr>
        <w:object w:dxaOrig="3375" w:dyaOrig="480">
          <v:shape id="_x0000_i1072" type="#_x0000_t75" style="width:168.75pt;height:24pt" o:ole="">
            <v:imagedata r:id="rId100" o:title=""/>
          </v:shape>
          <o:OLEObject Type="Embed" ProgID="Equation.3" ShapeID="_x0000_i1072" DrawAspect="Content" ObjectID="_1627666911" r:id="rId101"/>
        </w:object>
      </w:r>
    </w:p>
    <w:p w:rsidR="00C13EF7" w:rsidRDefault="00C13EF7" w:rsidP="000A3C62">
      <w:pPr>
        <w:pStyle w:val="a2"/>
        <w:tabs>
          <w:tab w:val="left" w:pos="567"/>
        </w:tabs>
        <w:ind w:firstLine="567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position w:val="-18"/>
          <w:sz w:val="22"/>
          <w:szCs w:val="22"/>
          <w:lang w:eastAsia="en-US"/>
        </w:rPr>
        <w:object w:dxaOrig="3420" w:dyaOrig="480">
          <v:shape id="_x0000_i1073" type="#_x0000_t75" style="width:171pt;height:24pt" o:ole="">
            <v:imagedata r:id="rId102" o:title=""/>
          </v:shape>
          <o:OLEObject Type="Embed" ProgID="Equation.3" ShapeID="_x0000_i1073" DrawAspect="Content" ObjectID="_1627666912" r:id="rId103"/>
        </w:object>
      </w:r>
      <w:r>
        <w:rPr>
          <w:rFonts w:ascii="Calibri" w:eastAsia="Calibri" w:hAnsi="Calibri"/>
          <w:sz w:val="22"/>
          <w:szCs w:val="22"/>
          <w:lang w:eastAsia="en-US"/>
        </w:rPr>
        <w:t xml:space="preserve">   </w:t>
      </w:r>
    </w:p>
    <w:p w:rsidR="00C13EF7" w:rsidRDefault="00C13EF7" w:rsidP="00C13EF7">
      <w:pPr>
        <w:pStyle w:val="a2"/>
        <w:ind w:firstLine="0"/>
        <w:rPr>
          <w:szCs w:val="28"/>
        </w:rPr>
      </w:pPr>
      <w:r>
        <w:rPr>
          <w:szCs w:val="28"/>
        </w:rPr>
        <w:t>Внесем полученные вероятности в таблицу:</w:t>
      </w:r>
    </w:p>
    <w:tbl>
      <w:tblPr>
        <w:tblStyle w:val="ac"/>
        <w:tblpPr w:leftFromText="180" w:rightFromText="180" w:vertAnchor="text" w:horzAnchor="page" w:tblpX="3032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1282"/>
        <w:gridCol w:w="1012"/>
        <w:gridCol w:w="1011"/>
        <w:gridCol w:w="861"/>
        <w:gridCol w:w="1041"/>
      </w:tblGrid>
      <w:tr w:rsidR="00C13EF7" w:rsidTr="00C13EF7">
        <w:trPr>
          <w:trHeight w:val="73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i/>
                <w:sz w:val="32"/>
                <w:szCs w:val="32"/>
                <w:lang w:val="en-US" w:eastAsia="en-US"/>
              </w:rPr>
            </w:pPr>
            <w:r>
              <w:rPr>
                <w:i/>
                <w:sz w:val="32"/>
                <w:szCs w:val="32"/>
                <w:lang w:val="en-US" w:eastAsia="en-US"/>
              </w:rPr>
              <w:t>Y</w:t>
            </w:r>
          </w:p>
          <w:p w:rsidR="00C13EF7" w:rsidRDefault="00C13EF7" w:rsidP="00C13EF7">
            <w:pPr>
              <w:pStyle w:val="a2"/>
              <w:ind w:firstLine="0"/>
              <w:rPr>
                <w:i/>
                <w:szCs w:val="28"/>
                <w:lang w:val="en-US" w:eastAsia="en-US"/>
              </w:rPr>
            </w:pPr>
            <w:r>
              <w:rPr>
                <w:i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left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left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left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left"/>
              <w:rPr>
                <w:i/>
                <w:sz w:val="32"/>
                <w:szCs w:val="32"/>
                <w:lang w:eastAsia="en-US"/>
              </w:rPr>
            </w:pPr>
            <w:r>
              <w:rPr>
                <w:i/>
                <w:position w:val="-12"/>
                <w:sz w:val="32"/>
                <w:szCs w:val="32"/>
                <w:lang w:eastAsia="en-US"/>
              </w:rPr>
              <w:object w:dxaOrig="450" w:dyaOrig="465">
                <v:shape id="_x0000_i1074" type="#_x0000_t75" style="width:22.5pt;height:23.25pt" o:ole="">
                  <v:imagedata r:id="rId50" o:title=""/>
                </v:shape>
                <o:OLEObject Type="Embed" ProgID="Equation.DSMT4" ShapeID="_x0000_i1074" DrawAspect="Content" ObjectID="_1627666913" r:id="rId104"/>
              </w:object>
            </w:r>
          </w:p>
        </w:tc>
      </w:tr>
      <w:tr w:rsidR="00C13EF7" w:rsidTr="00C13EF7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75" type="#_x0000_t75" style="width:39.75pt;height:21pt" o:ole="">
                  <v:imagedata r:id="rId105" o:title=""/>
                </v:shape>
                <o:OLEObject Type="Embed" ProgID="Equation.3" ShapeID="_x0000_i1075" DrawAspect="Content" ObjectID="_1627666914" r:id="rId106"/>
              </w:objec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80" w:dyaOrig="420">
                <v:shape id="_x0000_i1076" type="#_x0000_t75" style="width:39pt;height:21pt" o:ole="">
                  <v:imagedata r:id="rId107" o:title=""/>
                </v:shape>
                <o:OLEObject Type="Embed" ProgID="Equation.3" ShapeID="_x0000_i1076" DrawAspect="Content" ObjectID="_1627666915" r:id="rId108"/>
              </w:objec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645" w:dyaOrig="420">
                <v:shape id="_x0000_i1077" type="#_x0000_t75" style="width:32.25pt;height:21pt" o:ole="">
                  <v:imagedata r:id="rId109" o:title=""/>
                </v:shape>
                <o:OLEObject Type="Embed" ProgID="Equation.3" ShapeID="_x0000_i1077" DrawAspect="Content" ObjectID="_1627666916" r:id="rId110"/>
              </w:objec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825" w:dyaOrig="420">
                <v:shape id="_x0000_i1078" type="#_x0000_t75" style="width:41.25pt;height:21pt" o:ole="">
                  <v:imagedata r:id="rId111" o:title=""/>
                </v:shape>
                <o:OLEObject Type="Embed" ProgID="Equation.3" ShapeID="_x0000_i1078" DrawAspect="Content" ObjectID="_1627666917" r:id="rId112"/>
              </w:object>
            </w:r>
          </w:p>
        </w:tc>
      </w:tr>
      <w:tr w:rsidR="00C13EF7" w:rsidTr="00C13EF7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79" type="#_x0000_t75" style="width:39.75pt;height:21pt" o:ole="">
                  <v:imagedata r:id="rId113" o:title=""/>
                </v:shape>
                <o:OLEObject Type="Embed" ProgID="Equation.3" ShapeID="_x0000_i1079" DrawAspect="Content" ObjectID="_1627666918" r:id="rId114"/>
              </w:objec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660" w:dyaOrig="420">
                <v:shape id="_x0000_i1080" type="#_x0000_t75" style="width:33pt;height:21pt" o:ole="">
                  <v:imagedata r:id="rId115" o:title=""/>
                </v:shape>
                <o:OLEObject Type="Embed" ProgID="Equation.3" ShapeID="_x0000_i1080" DrawAspect="Content" ObjectID="_1627666919" r:id="rId116"/>
              </w:objec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81" type="#_x0000_t75" style="width:39.75pt;height:21pt" o:ole="">
                  <v:imagedata r:id="rId117" o:title=""/>
                </v:shape>
                <o:OLEObject Type="Embed" ProgID="Equation.3" ShapeID="_x0000_i1081" DrawAspect="Content" ObjectID="_1627666920" r:id="rId118"/>
              </w:object>
            </w:r>
          </w:p>
        </w:tc>
      </w:tr>
      <w:tr w:rsidR="00C13EF7" w:rsidTr="00C13EF7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600" w:dyaOrig="420">
                <v:shape id="_x0000_i1082" type="#_x0000_t75" style="width:30pt;height:21pt" o:ole="">
                  <v:imagedata r:id="rId119" o:title=""/>
                </v:shape>
                <o:OLEObject Type="Embed" ProgID="Equation.3" ShapeID="_x0000_i1082" DrawAspect="Content" ObjectID="_1627666921" r:id="rId120"/>
              </w:objec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600" w:dyaOrig="420">
                <v:shape id="_x0000_i1083" type="#_x0000_t75" style="width:30pt;height:21pt" o:ole="">
                  <v:imagedata r:id="rId119" o:title=""/>
                </v:shape>
                <o:OLEObject Type="Embed" ProgID="Equation.3" ShapeID="_x0000_i1083" DrawAspect="Content" ObjectID="_1627666922" r:id="rId121"/>
              </w:object>
            </w:r>
          </w:p>
        </w:tc>
      </w:tr>
      <w:tr w:rsidR="00C13EF7" w:rsidTr="00C13EF7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position w:val="-14"/>
                <w:szCs w:val="28"/>
                <w:lang w:eastAsia="en-US"/>
              </w:rPr>
              <w:object w:dxaOrig="465" w:dyaOrig="480">
                <v:shape id="_x0000_i1084" type="#_x0000_t75" style="width:23.25pt;height:24pt" o:ole="">
                  <v:imagedata r:id="rId122" o:title=""/>
                </v:shape>
                <o:OLEObject Type="Embed" ProgID="Equation.DSMT4" ShapeID="_x0000_i1084" DrawAspect="Content" ObjectID="_1627666923" r:id="rId123"/>
              </w:objec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85" type="#_x0000_t75" style="width:39.75pt;height:21pt" o:ole="">
                  <v:imagedata r:id="rId124" o:title=""/>
                </v:shape>
                <o:OLEObject Type="Embed" ProgID="Equation.3" ShapeID="_x0000_i1085" DrawAspect="Content" ObjectID="_1627666924" r:id="rId125"/>
              </w:objec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86" type="#_x0000_t75" style="width:39.75pt;height:21pt" o:ole="">
                  <v:imagedata r:id="rId124" o:title=""/>
                </v:shape>
                <o:OLEObject Type="Embed" ProgID="Equation.3" ShapeID="_x0000_i1086" DrawAspect="Content" ObjectID="_1627666925" r:id="rId126"/>
              </w:objec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645" w:dyaOrig="420">
                <v:shape id="_x0000_i1087" type="#_x0000_t75" style="width:32.25pt;height:21pt" o:ole="">
                  <v:imagedata r:id="rId127" o:title=""/>
                </v:shape>
                <o:OLEObject Type="Embed" ProgID="Equation.3" ShapeID="_x0000_i1087" DrawAspect="Content" ObjectID="_1627666926" r:id="rId128"/>
              </w:objec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͵Σ=1</w:t>
            </w:r>
          </w:p>
        </w:tc>
      </w:tr>
    </w:tbl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/>
    <w:p w:rsidR="00C13EF7" w:rsidRDefault="00C13EF7" w:rsidP="00C13EF7">
      <w:pPr>
        <w:rPr>
          <w:sz w:val="16"/>
          <w:szCs w:val="16"/>
        </w:rPr>
      </w:pPr>
    </w:p>
    <w:p w:rsidR="00C13EF7" w:rsidRDefault="00C13EF7" w:rsidP="00C13EF7">
      <w:pPr>
        <w:pStyle w:val="a2"/>
        <w:ind w:firstLine="0"/>
        <w:rPr>
          <w:szCs w:val="28"/>
        </w:rPr>
      </w:pPr>
      <w:r>
        <w:rPr>
          <w:szCs w:val="28"/>
        </w:rPr>
        <w:t>Совместную функцию распределения изобразим в виде таблицы:</w:t>
      </w:r>
    </w:p>
    <w:p w:rsidR="00C13EF7" w:rsidRDefault="00C13EF7" w:rsidP="00C13EF7">
      <w:pPr>
        <w:pStyle w:val="a2"/>
        <w:ind w:firstLine="0"/>
        <w:rPr>
          <w:sz w:val="16"/>
          <w:szCs w:val="16"/>
        </w:rPr>
      </w:pPr>
    </w:p>
    <w:tbl>
      <w:tblPr>
        <w:tblStyle w:val="ac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1113"/>
        <w:gridCol w:w="1033"/>
        <w:gridCol w:w="1176"/>
        <w:gridCol w:w="1175"/>
        <w:gridCol w:w="1293"/>
      </w:tblGrid>
      <w:tr w:rsidR="00C13EF7" w:rsidTr="00C13EF7">
        <w:trPr>
          <w:trHeight w:val="576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C13EF7" w:rsidRDefault="00C13EF7">
            <w:pPr>
              <w:pStyle w:val="a2"/>
              <w:ind w:left="-108" w:hanging="60"/>
              <w:rPr>
                <w:i/>
                <w:sz w:val="32"/>
                <w:szCs w:val="32"/>
                <w:lang w:val="en-US" w:eastAsia="en-US"/>
              </w:rPr>
            </w:pPr>
            <w:r>
              <w:rPr>
                <w:i/>
                <w:lang w:eastAsia="en-US"/>
              </w:rPr>
              <w:t xml:space="preserve">       </w:t>
            </w:r>
            <w:r>
              <w:rPr>
                <w:i/>
                <w:sz w:val="32"/>
                <w:szCs w:val="32"/>
                <w:lang w:val="en-US" w:eastAsia="en-US"/>
              </w:rPr>
              <w:t>Y</w:t>
            </w:r>
          </w:p>
          <w:p w:rsidR="00C13EF7" w:rsidRDefault="00C13EF7">
            <w:pPr>
              <w:pStyle w:val="a2"/>
              <w:ind w:firstLine="0"/>
              <w:rPr>
                <w:i/>
                <w:sz w:val="32"/>
                <w:szCs w:val="32"/>
                <w:lang w:val="en-US" w:eastAsia="en-US"/>
              </w:rPr>
            </w:pPr>
            <w:r>
              <w:rPr>
                <w:i/>
                <w:lang w:val="en-US" w:eastAsia="en-US"/>
              </w:rPr>
              <w:t xml:space="preserve">  </w:t>
            </w:r>
            <w:r>
              <w:rPr>
                <w:i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E3554F">
            <w:pPr>
              <w:pStyle w:val="a2"/>
              <w:ind w:firstLine="0"/>
              <w:jc w:val="center"/>
              <w:rPr>
                <w:i/>
                <w:lang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val="en-US" w:eastAsia="en-US"/>
                      </w:rPr>
                      <m:t>–</m:t>
                    </m:r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∞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val="en-US" w:eastAsia="en-US"/>
                  </w:rPr>
                  <m:t>;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/>
                        <w:sz w:val="32"/>
                        <w:lang w:val="en-US" w:eastAsia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E3554F">
            <w:pPr>
              <w:pStyle w:val="a2"/>
              <w:ind w:firstLine="0"/>
              <w:jc w:val="center"/>
              <w:rPr>
                <w:i/>
                <w:szCs w:val="20"/>
                <w:lang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0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val="en-US" w:eastAsia="en-US"/>
                  </w:rPr>
                  <m:t>;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/>
                        <w:sz w:val="32"/>
                        <w:lang w:val="en-US" w:eastAsia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E3554F">
            <w:pPr>
              <w:pStyle w:val="a2"/>
              <w:ind w:firstLine="0"/>
              <w:jc w:val="center"/>
              <w:rPr>
                <w:i/>
                <w:lang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val="en-US" w:eastAsia="en-US"/>
                  </w:rPr>
                  <m:t>;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/>
                        <w:sz w:val="32"/>
                        <w:lang w:val="en-US" w:eastAsia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E3554F">
            <w:pPr>
              <w:pStyle w:val="a2"/>
              <w:ind w:firstLine="0"/>
              <w:jc w:val="center"/>
              <w:rPr>
                <w:i/>
                <w:lang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2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val="en-US" w:eastAsia="en-US"/>
                  </w:rPr>
                  <m:t xml:space="preserve">; 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+∞</m:t>
                    </m:r>
                  </m:e>
                </m:d>
              </m:oMath>
            </m:oMathPara>
          </w:p>
        </w:tc>
      </w:tr>
      <w:tr w:rsidR="00C13EF7" w:rsidTr="00C13EF7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EF7" w:rsidRDefault="00E3554F">
            <w:pPr>
              <w:pStyle w:val="a2"/>
              <w:ind w:firstLine="0"/>
              <w:rPr>
                <w:lang w:val="en-US"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/>
                        <w:sz w:val="32"/>
                        <w:lang w:val="en-US" w:eastAsia="en-US"/>
                      </w:rPr>
                      <m:t>–</m:t>
                    </m:r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∞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val="en-US" w:eastAsia="en-US"/>
                  </w:rPr>
                  <m:t>;</m:t>
                </m:r>
                <m:r>
                  <m:rPr>
                    <m:nor/>
                  </m:rPr>
                  <w:rPr>
                    <w:rFonts w:ascii="Cambria Math"/>
                    <w:sz w:val="32"/>
                    <w:lang w:val="en-US" w:eastAsia="en-US"/>
                  </w:rPr>
                  <m:t xml:space="preserve"> 0]</m:t>
                </m:r>
              </m:oMath>
            </m:oMathPara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</w:tr>
      <w:tr w:rsidR="00C13EF7" w:rsidTr="00C13EF7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E3554F">
            <w:pPr>
              <w:pStyle w:val="a2"/>
              <w:ind w:firstLine="0"/>
              <w:jc w:val="center"/>
              <w:rPr>
                <w:i/>
                <w:lang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0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val="en-US" w:eastAsia="en-US"/>
                  </w:rPr>
                  <m:t>;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val="en-US" w:eastAsia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88" type="#_x0000_t75" style="width:39.75pt;height:21pt" o:ole="">
                  <v:imagedata r:id="rId129" o:title=""/>
                </v:shape>
                <o:OLEObject Type="Embed" ProgID="Equation.3" ShapeID="_x0000_i1088" DrawAspect="Content" ObjectID="_1627666927" r:id="rId130"/>
              </w:objec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825" w:dyaOrig="420">
                <v:shape id="_x0000_i1089" type="#_x0000_t75" style="width:41.25pt;height:21pt" o:ole="">
                  <v:imagedata r:id="rId131" o:title=""/>
                </v:shape>
                <o:OLEObject Type="Embed" ProgID="Equation.3" ShapeID="_x0000_i1089" DrawAspect="Content" ObjectID="_1627666928" r:id="rId132"/>
              </w:objec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825" w:dyaOrig="420">
                <v:shape id="_x0000_i1090" type="#_x0000_t75" style="width:41.25pt;height:21pt" o:ole="">
                  <v:imagedata r:id="rId133" o:title=""/>
                </v:shape>
                <o:OLEObject Type="Embed" ProgID="Equation.3" ShapeID="_x0000_i1090" DrawAspect="Content" ObjectID="_1627666929" r:id="rId134"/>
              </w:object>
            </w:r>
          </w:p>
        </w:tc>
      </w:tr>
      <w:tr w:rsidR="00C13EF7" w:rsidTr="00C13EF7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E3554F">
            <w:pPr>
              <w:pStyle w:val="a2"/>
              <w:ind w:firstLine="0"/>
              <w:jc w:val="center"/>
              <w:rPr>
                <w:i/>
                <w:lang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eastAsia="en-US"/>
                  </w:rPr>
                  <m:t>;</m:t>
                </m:r>
                <m:r>
                  <m:rPr>
                    <m:nor/>
                  </m:rPr>
                  <w:rPr>
                    <w:rFonts w:ascii="Cambria Math"/>
                    <w:sz w:val="32"/>
                    <w:lang w:eastAsia="en-US"/>
                  </w:rPr>
                  <m:t xml:space="preserve"> 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855" w:dyaOrig="420">
                <v:shape id="_x0000_i1091" type="#_x0000_t75" style="width:42.75pt;height:21pt" o:ole="">
                  <v:imagedata r:id="rId135" o:title=""/>
                </v:shape>
                <o:OLEObject Type="Embed" ProgID="Equation.3" ShapeID="_x0000_i1091" DrawAspect="Content" ObjectID="_1627666930" r:id="rId136"/>
              </w:objec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92" type="#_x0000_t75" style="width:39.75pt;height:21pt" o:ole="">
                  <v:imagedata r:id="rId137" o:title=""/>
                </v:shape>
                <o:OLEObject Type="Embed" ProgID="Equation.3" ShapeID="_x0000_i1092" DrawAspect="Content" ObjectID="_1627666931" r:id="rId138"/>
              </w:objec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825" w:dyaOrig="420">
                <v:shape id="_x0000_i1093" type="#_x0000_t75" style="width:41.25pt;height:21pt" o:ole="">
                  <v:imagedata r:id="rId139" o:title=""/>
                </v:shape>
                <o:OLEObject Type="Embed" ProgID="Equation.3" ShapeID="_x0000_i1093" DrawAspect="Content" ObjectID="_1627666932" r:id="rId140"/>
              </w:object>
            </w:r>
          </w:p>
        </w:tc>
      </w:tr>
      <w:tr w:rsidR="00C13EF7" w:rsidTr="00C13EF7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E3554F">
            <w:pPr>
              <w:pStyle w:val="a2"/>
              <w:ind w:firstLine="0"/>
              <w:jc w:val="center"/>
              <w:rPr>
                <w:i/>
                <w:lang w:eastAsia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>2</m:t>
                    </m:r>
                  </m:e>
                </m:d>
                <m:r>
                  <m:rPr>
                    <m:nor/>
                  </m:rPr>
                  <w:rPr>
                    <w:sz w:val="32"/>
                    <w:lang w:val="en-US" w:eastAsia="en-US"/>
                  </w:rPr>
                  <m:t>;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32"/>
                        <w:lang w:eastAsia="en-US"/>
                      </w:rPr>
                      <m:t xml:space="preserve"> +∞</m:t>
                    </m:r>
                  </m:e>
                </m:d>
              </m:oMath>
            </m:oMathPara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094" type="#_x0000_t75" style="width:39.75pt;height:21pt" o:ole="">
                  <v:imagedata r:id="rId141" o:title=""/>
                </v:shape>
                <o:OLEObject Type="Embed" ProgID="Equation.3" ShapeID="_x0000_i1094" DrawAspect="Content" ObjectID="_1627666933" r:id="rId142"/>
              </w:objec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825" w:dyaOrig="420">
                <v:shape id="_x0000_i1095" type="#_x0000_t75" style="width:41.25pt;height:21pt" o:ole="">
                  <v:imagedata r:id="rId143" o:title=""/>
                </v:shape>
                <o:OLEObject Type="Embed" ProgID="Equation.3" ShapeID="_x0000_i1095" DrawAspect="Content" ObjectID="_1627666934" r:id="rId144"/>
              </w:objec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EF7" w:rsidRDefault="00C13EF7">
            <w:pPr>
              <w:pStyle w:val="a2"/>
              <w:ind w:firstLine="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1</w:t>
            </w:r>
          </w:p>
        </w:tc>
      </w:tr>
    </w:tbl>
    <w:p w:rsidR="00C13EF7" w:rsidRDefault="00C13EF7" w:rsidP="00C13EF7">
      <w:pPr>
        <w:pStyle w:val="a2"/>
        <w:ind w:firstLine="0"/>
        <w:rPr>
          <w:sz w:val="10"/>
          <w:szCs w:val="10"/>
        </w:rPr>
      </w:pPr>
    </w:p>
    <w:p w:rsidR="00C13EF7" w:rsidRDefault="00C13EF7" w:rsidP="00C13EF7">
      <w:pPr>
        <w:pStyle w:val="a2"/>
        <w:ind w:firstLine="0"/>
      </w:pPr>
      <w:r>
        <w:t xml:space="preserve">В силу свойства согласованности последний столбец и последняя строка – это функции распределения компонент </w:t>
      </w:r>
      <w:r>
        <w:rPr>
          <w:i/>
          <w:sz w:val="32"/>
        </w:rPr>
        <w:t>Х</w:t>
      </w:r>
      <w:r>
        <w:t xml:space="preserve"> и </w:t>
      </w:r>
      <w:r>
        <w:rPr>
          <w:i/>
          <w:sz w:val="32"/>
          <w:lang w:val="en-US"/>
        </w:rPr>
        <w:t>Y</w:t>
      </w:r>
      <w:r>
        <w:t xml:space="preserve"> соответственно. </w:t>
      </w:r>
    </w:p>
    <w:p w:rsidR="00C13EF7" w:rsidRDefault="00C13EF7" w:rsidP="00C13EF7">
      <w:pPr>
        <w:pStyle w:val="a2"/>
        <w:ind w:firstLine="567"/>
      </w:pPr>
      <w:r>
        <w:t xml:space="preserve">Вычислим числовые характеристики компонент этого вектора </w:t>
      </w:r>
      <w:r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35" w:dyaOrig="420">
          <v:shape id="_x0000_i1096" type="#_x0000_t75" style="width:51.75pt;height:21pt" o:ole="">
            <v:imagedata r:id="rId145" o:title=""/>
          </v:shape>
          <o:OLEObject Type="Embed" ProgID="Equation.3" ShapeID="_x0000_i1096" DrawAspect="Content" ObjectID="_1627666935" r:id="rId146"/>
        </w:object>
      </w:r>
      <w:r>
        <w:t>:</w:t>
      </w:r>
    </w:p>
    <w:p w:rsidR="00C13EF7" w:rsidRDefault="00C13EF7" w:rsidP="000A3C62">
      <w:pPr>
        <w:pStyle w:val="a2"/>
        <w:ind w:firstLine="1134"/>
      </w:pPr>
      <w:r>
        <w:rPr>
          <w:rFonts w:ascii="Calibri" w:eastAsia="Calibri" w:hAnsi="Calibri"/>
          <w:position w:val="-38"/>
          <w:sz w:val="22"/>
          <w:szCs w:val="22"/>
          <w:lang w:eastAsia="en-US"/>
        </w:rPr>
        <w:object w:dxaOrig="6195" w:dyaOrig="915">
          <v:shape id="_x0000_i1097" type="#_x0000_t75" style="width:309.75pt;height:45.75pt" o:ole="">
            <v:imagedata r:id="rId147" o:title=""/>
          </v:shape>
          <o:OLEObject Type="Embed" ProgID="Equation.3" ShapeID="_x0000_i1097" DrawAspect="Content" ObjectID="_1627666936" r:id="rId148"/>
        </w:object>
      </w:r>
    </w:p>
    <w:p w:rsidR="00C13EF7" w:rsidRDefault="00B079DC" w:rsidP="000A3C62">
      <w:pPr>
        <w:pStyle w:val="a2"/>
        <w:ind w:firstLine="1134"/>
      </w:pPr>
      <w:r>
        <w:rPr>
          <w:position w:val="-46"/>
        </w:rPr>
        <w:object w:dxaOrig="4459" w:dyaOrig="1080">
          <v:shape id="_x0000_i1098" type="#_x0000_t75" style="width:222.75pt;height:54pt" o:ole="">
            <v:imagedata r:id="rId149" o:title=""/>
          </v:shape>
          <o:OLEObject Type="Embed" ProgID="Equation.3" ShapeID="_x0000_i1098" DrawAspect="Content" ObjectID="_1627666937" r:id="rId150"/>
        </w:object>
      </w:r>
    </w:p>
    <w:p w:rsidR="004779ED" w:rsidRPr="00E521C3" w:rsidRDefault="00375CE1" w:rsidP="00375CE1">
      <w:pPr>
        <w:pStyle w:val="3"/>
        <w:numPr>
          <w:ilvl w:val="0"/>
          <w:numId w:val="0"/>
        </w:numPr>
        <w:ind w:firstLine="708"/>
        <w:rPr>
          <w:szCs w:val="28"/>
        </w:rPr>
      </w:pPr>
      <w:r w:rsidRPr="00E521C3">
        <w:rPr>
          <w:szCs w:val="28"/>
          <w:lang w:val="en-US"/>
        </w:rPr>
        <w:t>II</w:t>
      </w:r>
      <w:r w:rsidRPr="00E521C3">
        <w:rPr>
          <w:szCs w:val="28"/>
        </w:rPr>
        <w:t xml:space="preserve">  </w:t>
      </w:r>
      <w:r w:rsidR="004779ED" w:rsidRPr="00E521C3">
        <w:rPr>
          <w:szCs w:val="28"/>
        </w:rPr>
        <w:t>Условные распределения</w:t>
      </w:r>
    </w:p>
    <w:p w:rsidR="004779ED" w:rsidRDefault="004779ED" w:rsidP="00375CE1">
      <w:pPr>
        <w:pStyle w:val="a2"/>
        <w:spacing w:line="276" w:lineRule="auto"/>
        <w:ind w:firstLine="567"/>
      </w:pPr>
      <w:r>
        <w:t xml:space="preserve">Совместный закон распределения системы </w:t>
      </w:r>
      <w:r w:rsidR="00DD00C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099" type="#_x0000_t75" style="width:51.75pt;height:21pt" o:ole="">
            <v:imagedata r:id="rId151" o:title=""/>
          </v:shape>
          <o:OLEObject Type="Embed" ProgID="Equation.3" ShapeID="_x0000_i1099" DrawAspect="Content" ObjectID="_1627666938" r:id="rId152"/>
        </w:object>
      </w:r>
      <w:r>
        <w:t xml:space="preserve"> определяет и индивидуальные законы распределения </w:t>
      </w:r>
      <w:r w:rsidRPr="00DA058D">
        <w:rPr>
          <w:i/>
          <w:sz w:val="32"/>
        </w:rPr>
        <w:t>Х</w:t>
      </w:r>
      <w:r>
        <w:t xml:space="preserve"> и </w:t>
      </w:r>
      <w:r w:rsidR="008B4402" w:rsidRPr="00DA058D">
        <w:rPr>
          <w:i/>
          <w:sz w:val="32"/>
          <w:lang w:val="en-US"/>
        </w:rPr>
        <w:t>Y</w:t>
      </w:r>
      <w:r>
        <w:t xml:space="preserve">. А наоборот? Лишь в случае независимости </w:t>
      </w:r>
      <w:r w:rsidRPr="00DA058D">
        <w:rPr>
          <w:i/>
          <w:sz w:val="32"/>
        </w:rPr>
        <w:t>Х</w:t>
      </w:r>
      <w:r>
        <w:t xml:space="preserve"> и </w:t>
      </w:r>
      <w:r w:rsidR="008B4402" w:rsidRPr="00DA058D">
        <w:rPr>
          <w:i/>
          <w:sz w:val="32"/>
          <w:lang w:val="en-US"/>
        </w:rPr>
        <w:t>Y</w:t>
      </w:r>
      <w:r>
        <w:t xml:space="preserve">. Если же </w:t>
      </w:r>
      <w:r w:rsidRPr="00DA058D">
        <w:rPr>
          <w:i/>
          <w:sz w:val="32"/>
        </w:rPr>
        <w:t>Х</w:t>
      </w:r>
      <w:r>
        <w:t xml:space="preserve"> и </w:t>
      </w:r>
      <w:r w:rsidR="00126AFD" w:rsidRPr="00DA058D">
        <w:rPr>
          <w:i/>
          <w:sz w:val="32"/>
          <w:lang w:val="en-US"/>
        </w:rPr>
        <w:t>Y</w:t>
      </w:r>
      <w:r>
        <w:t xml:space="preserve"> зависимы, то необходимо каким-то </w:t>
      </w:r>
      <w:r>
        <w:lastRenderedPageBreak/>
        <w:t>образом описывать эту зависимость. Для этой цели служат так называемые условные законы распределения.</w:t>
      </w:r>
    </w:p>
    <w:p w:rsidR="00431EB7" w:rsidRDefault="004779ED" w:rsidP="00431EB7">
      <w:pPr>
        <w:pStyle w:val="4"/>
        <w:numPr>
          <w:ilvl w:val="0"/>
          <w:numId w:val="0"/>
        </w:numPr>
        <w:spacing w:before="0" w:line="276" w:lineRule="auto"/>
        <w:ind w:firstLine="567"/>
        <w:jc w:val="both"/>
        <w:rPr>
          <w:b w:val="0"/>
          <w:u w:val="none"/>
        </w:rPr>
      </w:pPr>
      <w:r>
        <w:t>Определение</w:t>
      </w:r>
      <w:r w:rsidR="00375CE1" w:rsidRPr="00375CE1">
        <w:t>.</w:t>
      </w:r>
      <w:r w:rsidRPr="00375CE1">
        <w:rPr>
          <w:b w:val="0"/>
          <w:u w:val="none"/>
        </w:rPr>
        <w:t xml:space="preserve"> Условным законом распределения случайной величины </w:t>
      </w:r>
      <w:r w:rsidR="00126AFD" w:rsidRPr="00375CE1">
        <w:rPr>
          <w:b w:val="0"/>
          <w:i/>
          <w:sz w:val="32"/>
          <w:u w:val="none"/>
          <w:lang w:val="en-US"/>
        </w:rPr>
        <w:t>X</w:t>
      </w:r>
      <w:r w:rsidRPr="00375CE1">
        <w:rPr>
          <w:b w:val="0"/>
          <w:u w:val="none"/>
        </w:rPr>
        <w:t xml:space="preserve">, входящей в систему </w:t>
      </w:r>
      <w:r w:rsidR="00C81CDA" w:rsidRPr="00375CE1">
        <w:rPr>
          <w:rFonts w:ascii="Calibri" w:eastAsia="Calibri" w:hAnsi="Calibri"/>
          <w:b w:val="0"/>
          <w:position w:val="-12"/>
          <w:sz w:val="22"/>
          <w:szCs w:val="22"/>
          <w:u w:val="none"/>
          <w:lang w:eastAsia="en-US"/>
        </w:rPr>
        <w:object w:dxaOrig="1035" w:dyaOrig="420">
          <v:shape id="_x0000_i1100" type="#_x0000_t75" style="width:51.75pt;height:21pt" o:ole="">
            <v:imagedata r:id="rId37" o:title=""/>
          </v:shape>
          <o:OLEObject Type="Embed" ProgID="Equation.3" ShapeID="_x0000_i1100" DrawAspect="Content" ObjectID="_1627666939" r:id="rId153"/>
        </w:object>
      </w:r>
      <w:r w:rsidRPr="00375CE1">
        <w:rPr>
          <w:b w:val="0"/>
          <w:u w:val="none"/>
        </w:rPr>
        <w:t>, называют ее закон распределения, найден</w:t>
      </w:r>
      <w:r w:rsidR="00375CE1" w:rsidRPr="00375CE1">
        <w:rPr>
          <w:b w:val="0"/>
          <w:u w:val="none"/>
        </w:rPr>
        <w:t>-</w:t>
      </w:r>
      <w:r w:rsidRPr="00375CE1">
        <w:rPr>
          <w:b w:val="0"/>
          <w:u w:val="none"/>
        </w:rPr>
        <w:t xml:space="preserve">ный при условии, что случайная величина </w:t>
      </w:r>
      <w:r w:rsidR="00126AFD" w:rsidRPr="00375CE1">
        <w:rPr>
          <w:b w:val="0"/>
          <w:i/>
          <w:sz w:val="32"/>
          <w:u w:val="none"/>
          <w:lang w:val="en-US"/>
        </w:rPr>
        <w:t>Y</w:t>
      </w:r>
      <w:r w:rsidRPr="00375CE1">
        <w:rPr>
          <w:b w:val="0"/>
          <w:u w:val="none"/>
        </w:rPr>
        <w:t xml:space="preserve"> приняла определенное значение. Например, если </w:t>
      </w:r>
      <w:r w:rsidR="00DD00CE" w:rsidRPr="00DD00CE">
        <w:rPr>
          <w:rFonts w:ascii="Calibri" w:eastAsia="Calibri" w:hAnsi="Calibri"/>
          <w:position w:val="-18"/>
          <w:sz w:val="22"/>
          <w:szCs w:val="22"/>
          <w:u w:val="none"/>
          <w:lang w:eastAsia="en-US"/>
        </w:rPr>
        <w:object w:dxaOrig="1035" w:dyaOrig="480">
          <v:shape id="_x0000_i1101" type="#_x0000_t75" style="width:51.75pt;height:24pt" o:ole="">
            <v:imagedata r:id="rId154" o:title=""/>
          </v:shape>
          <o:OLEObject Type="Embed" ProgID="Equation.3" ShapeID="_x0000_i1101" DrawAspect="Content" ObjectID="_1627666940" r:id="rId155"/>
        </w:object>
      </w:r>
      <w:r w:rsidR="00DD00CE">
        <w:rPr>
          <w:b w:val="0"/>
          <w:u w:val="none"/>
        </w:rPr>
        <w:t>, условный закон имеет вид</w:t>
      </w:r>
      <w:r w:rsidR="00431EB7">
        <w:rPr>
          <w:b w:val="0"/>
          <w:u w:val="none"/>
        </w:rPr>
        <w:t>:</w:t>
      </w:r>
      <w:r w:rsidR="00DD00CE">
        <w:rPr>
          <w:b w:val="0"/>
          <w:u w:val="none"/>
        </w:rPr>
        <w:t xml:space="preserve"> </w:t>
      </w:r>
    </w:p>
    <w:p w:rsidR="00DD00CE" w:rsidRPr="00047846" w:rsidRDefault="00DD00CE" w:rsidP="000A3C62">
      <w:pPr>
        <w:pStyle w:val="4"/>
        <w:numPr>
          <w:ilvl w:val="0"/>
          <w:numId w:val="0"/>
        </w:numPr>
        <w:spacing w:before="0" w:line="276" w:lineRule="auto"/>
        <w:ind w:firstLine="1134"/>
        <w:jc w:val="both"/>
        <w:rPr>
          <w:b w:val="0"/>
          <w:u w:val="none"/>
        </w:rPr>
      </w:pPr>
      <w:r w:rsidRPr="00DD00CE">
        <w:rPr>
          <w:rFonts w:ascii="Calibri" w:eastAsia="Calibri" w:hAnsi="Calibri"/>
          <w:b w:val="0"/>
          <w:position w:val="-42"/>
          <w:sz w:val="22"/>
          <w:szCs w:val="22"/>
          <w:u w:val="none"/>
          <w:lang w:eastAsia="en-US"/>
        </w:rPr>
        <w:object w:dxaOrig="4665" w:dyaOrig="960">
          <v:shape id="_x0000_i1102" type="#_x0000_t75" style="width:233.25pt;height:48pt" o:ole="">
            <v:imagedata r:id="rId156" o:title=""/>
          </v:shape>
          <o:OLEObject Type="Embed" ProgID="Equation.3" ShapeID="_x0000_i1102" DrawAspect="Content" ObjectID="_1627666941" r:id="rId157"/>
        </w:object>
      </w:r>
      <w:r w:rsidRPr="00DD00CE">
        <w:rPr>
          <w:rFonts w:eastAsia="Calibri"/>
          <w:b w:val="0"/>
          <w:sz w:val="32"/>
          <w:szCs w:val="32"/>
          <w:u w:val="none"/>
          <w:lang w:eastAsia="en-US"/>
        </w:rPr>
        <w:t>.</w:t>
      </w:r>
      <w:r w:rsidR="00C13EF7" w:rsidRPr="00047846">
        <w:rPr>
          <w:rFonts w:eastAsia="Calibri"/>
          <w:b w:val="0"/>
          <w:sz w:val="32"/>
          <w:szCs w:val="32"/>
          <w:u w:val="none"/>
          <w:lang w:eastAsia="en-US"/>
        </w:rPr>
        <w:t xml:space="preserve">  1</w:t>
      </w:r>
    </w:p>
    <w:p w:rsidR="00046695" w:rsidRDefault="00DD00CE" w:rsidP="00C13EF7">
      <w:pPr>
        <w:pStyle w:val="4"/>
        <w:numPr>
          <w:ilvl w:val="0"/>
          <w:numId w:val="0"/>
        </w:numPr>
        <w:spacing w:before="0" w:line="276" w:lineRule="auto"/>
        <w:ind w:firstLine="567"/>
        <w:jc w:val="both"/>
        <w:rPr>
          <w:b w:val="0"/>
          <w:u w:val="none"/>
        </w:rPr>
      </w:pPr>
      <w:r w:rsidRPr="00DD00CE">
        <w:rPr>
          <w:b w:val="0"/>
          <w:u w:val="none"/>
        </w:rPr>
        <w:t>Дл</w:t>
      </w:r>
      <w:r w:rsidR="00046695" w:rsidRPr="00DD00CE">
        <w:rPr>
          <w:b w:val="0"/>
          <w:u w:val="none"/>
        </w:rPr>
        <w:t xml:space="preserve">я рассмотренного ранее примера при условии, что </w:t>
      </w:r>
      <w:r w:rsidR="00C2777D" w:rsidRPr="00DD00CE">
        <w:rPr>
          <w:b w:val="0"/>
          <w:i/>
          <w:sz w:val="32"/>
          <w:szCs w:val="32"/>
          <w:u w:val="none"/>
          <w:lang w:val="en-US"/>
        </w:rPr>
        <w:t>Y</w:t>
      </w:r>
      <w:r w:rsidR="00C2777D" w:rsidRPr="00DD00CE">
        <w:rPr>
          <w:b w:val="0"/>
          <w:i/>
          <w:sz w:val="32"/>
          <w:szCs w:val="32"/>
          <w:u w:val="none"/>
        </w:rPr>
        <w:t>=</w:t>
      </w:r>
      <w:r w:rsidR="00C2777D" w:rsidRPr="00DD00CE">
        <w:rPr>
          <w:b w:val="0"/>
          <w:sz w:val="32"/>
          <w:szCs w:val="32"/>
          <w:u w:val="none"/>
        </w:rPr>
        <w:t>0</w:t>
      </w:r>
      <w:r w:rsidR="00046695" w:rsidRPr="00DD00CE">
        <w:rPr>
          <w:b w:val="0"/>
          <w:u w:val="none"/>
        </w:rPr>
        <w:t>, имеем</w:t>
      </w:r>
    </w:p>
    <w:p w:rsidR="00431EB7" w:rsidRPr="00431EB7" w:rsidRDefault="00431EB7" w:rsidP="00431EB7">
      <w:pPr>
        <w:pStyle w:val="a2"/>
        <w:rPr>
          <w:sz w:val="6"/>
          <w:szCs w:val="6"/>
        </w:rPr>
      </w:pPr>
    </w:p>
    <w:tbl>
      <w:tblPr>
        <w:tblStyle w:val="ac"/>
        <w:tblW w:w="0" w:type="auto"/>
        <w:tblInd w:w="2235" w:type="dxa"/>
        <w:tblLook w:val="04A0" w:firstRow="1" w:lastRow="0" w:firstColumn="1" w:lastColumn="0" w:noHBand="0" w:noVBand="1"/>
      </w:tblPr>
      <w:tblGrid>
        <w:gridCol w:w="1416"/>
        <w:gridCol w:w="1056"/>
        <w:gridCol w:w="1056"/>
        <w:gridCol w:w="861"/>
      </w:tblGrid>
      <w:tr w:rsidR="00046695" w:rsidTr="00C13EF7">
        <w:trPr>
          <w:trHeight w:val="454"/>
        </w:trPr>
        <w:tc>
          <w:tcPr>
            <w:tcW w:w="1235" w:type="dxa"/>
            <w:vAlign w:val="center"/>
          </w:tcPr>
          <w:p w:rsidR="00046695" w:rsidRPr="00C13EF7" w:rsidRDefault="00046695" w:rsidP="00C13EF7">
            <w:pPr>
              <w:pStyle w:val="a2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 w:rsidRPr="00C13EF7">
              <w:rPr>
                <w:i/>
                <w:sz w:val="32"/>
                <w:szCs w:val="32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046695" w:rsidRPr="00C13EF7" w:rsidRDefault="00046695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C13EF7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046695" w:rsidRPr="00C13EF7" w:rsidRDefault="00046695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C13EF7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55" w:type="dxa"/>
            <w:vAlign w:val="center"/>
          </w:tcPr>
          <w:p w:rsidR="00046695" w:rsidRPr="00C13EF7" w:rsidRDefault="00046695" w:rsidP="00C13EF7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C13EF7">
              <w:rPr>
                <w:sz w:val="32"/>
                <w:szCs w:val="32"/>
                <w:lang w:val="en-US"/>
              </w:rPr>
              <w:t>2</w:t>
            </w:r>
          </w:p>
        </w:tc>
      </w:tr>
      <w:tr w:rsidR="00046695" w:rsidTr="00C13EF7">
        <w:trPr>
          <w:trHeight w:val="454"/>
        </w:trPr>
        <w:tc>
          <w:tcPr>
            <w:tcW w:w="1235" w:type="dxa"/>
            <w:vAlign w:val="center"/>
          </w:tcPr>
          <w:p w:rsidR="00046695" w:rsidRPr="00920BC6" w:rsidRDefault="00C13EF7" w:rsidP="00C13EF7">
            <w:pPr>
              <w:pStyle w:val="a2"/>
              <w:ind w:firstLine="0"/>
              <w:jc w:val="center"/>
            </w:pPr>
            <w:r>
              <w:rPr>
                <w:rFonts w:ascii="Calibri" w:eastAsia="Calibri" w:hAnsi="Calibri"/>
                <w:position w:val="-14"/>
                <w:sz w:val="22"/>
                <w:szCs w:val="22"/>
                <w:lang w:eastAsia="en-US"/>
              </w:rPr>
              <w:object w:dxaOrig="1200" w:dyaOrig="435">
                <v:shape id="_x0000_i1103" type="#_x0000_t75" style="width:60pt;height:21.75pt" o:ole="">
                  <v:imagedata r:id="rId158" o:title=""/>
                </v:shape>
                <o:OLEObject Type="Embed" ProgID="Equation.3" ShapeID="_x0000_i1103" DrawAspect="Content" ObjectID="_1627666942" r:id="rId159"/>
              </w:object>
            </w:r>
          </w:p>
        </w:tc>
        <w:tc>
          <w:tcPr>
            <w:tcW w:w="1056" w:type="dxa"/>
            <w:vAlign w:val="center"/>
          </w:tcPr>
          <w:p w:rsidR="00046695" w:rsidRPr="00920BC6" w:rsidRDefault="00C13EF7" w:rsidP="00C13EF7">
            <w:pPr>
              <w:pStyle w:val="a2"/>
              <w:ind w:firstLine="0"/>
              <w:jc w:val="center"/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840" w:dyaOrig="420">
                <v:shape id="_x0000_i1104" type="#_x0000_t75" style="width:42pt;height:21pt" o:ole="">
                  <v:imagedata r:id="rId160" o:title=""/>
                </v:shape>
                <o:OLEObject Type="Embed" ProgID="Equation.3" ShapeID="_x0000_i1104" DrawAspect="Content" ObjectID="_1627666943" r:id="rId161"/>
              </w:object>
            </w:r>
          </w:p>
        </w:tc>
        <w:tc>
          <w:tcPr>
            <w:tcW w:w="1056" w:type="dxa"/>
            <w:vAlign w:val="center"/>
          </w:tcPr>
          <w:p w:rsidR="00046695" w:rsidRPr="005C3B9F" w:rsidRDefault="00C13EF7" w:rsidP="00C13EF7">
            <w:pPr>
              <w:pStyle w:val="a2"/>
              <w:ind w:firstLine="0"/>
              <w:jc w:val="center"/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840" w:dyaOrig="420">
                <v:shape id="_x0000_i1105" type="#_x0000_t75" style="width:42pt;height:21pt" o:ole="">
                  <v:imagedata r:id="rId160" o:title=""/>
                </v:shape>
                <o:OLEObject Type="Embed" ProgID="Equation.3" ShapeID="_x0000_i1105" DrawAspect="Content" ObjectID="_1627666944" r:id="rId162"/>
              </w:object>
            </w:r>
          </w:p>
        </w:tc>
        <w:tc>
          <w:tcPr>
            <w:tcW w:w="855" w:type="dxa"/>
            <w:vAlign w:val="center"/>
          </w:tcPr>
          <w:p w:rsidR="00046695" w:rsidRPr="005C3B9F" w:rsidRDefault="00C13EF7" w:rsidP="00C13EF7">
            <w:pPr>
              <w:pStyle w:val="a2"/>
              <w:ind w:firstLine="0"/>
              <w:jc w:val="center"/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639" w:dyaOrig="420">
                <v:shape id="_x0000_i1106" type="#_x0000_t75" style="width:32.25pt;height:21pt" o:ole="">
                  <v:imagedata r:id="rId163" o:title=""/>
                </v:shape>
                <o:OLEObject Type="Embed" ProgID="Equation.3" ShapeID="_x0000_i1106" DrawAspect="Content" ObjectID="_1627666945" r:id="rId164"/>
              </w:object>
            </w:r>
          </w:p>
        </w:tc>
      </w:tr>
    </w:tbl>
    <w:p w:rsidR="00046695" w:rsidRPr="00431EB7" w:rsidRDefault="00046695" w:rsidP="00046695">
      <w:pPr>
        <w:pStyle w:val="a2"/>
        <w:ind w:firstLine="0"/>
        <w:rPr>
          <w:sz w:val="6"/>
          <w:szCs w:val="6"/>
        </w:rPr>
      </w:pPr>
      <w:r>
        <w:tab/>
      </w:r>
    </w:p>
    <w:p w:rsidR="00471781" w:rsidRDefault="00046695" w:rsidP="008D490A">
      <w:pPr>
        <w:pStyle w:val="a2"/>
        <w:ind w:firstLine="0"/>
      </w:pPr>
      <w:r>
        <w:tab/>
        <w:t>Но, если есть распределение, то можно найти математическое ожидание, в данном случае условное:</w:t>
      </w:r>
    </w:p>
    <w:p w:rsidR="00FA4B1C" w:rsidRDefault="00FA4B1C" w:rsidP="000A3C62">
      <w:pPr>
        <w:pStyle w:val="a2"/>
        <w:ind w:firstLine="1134"/>
        <w:jc w:val="left"/>
        <w:rPr>
          <w:i/>
          <w:sz w:val="32"/>
          <w:szCs w:val="32"/>
          <w:lang w:val="en-US"/>
        </w:rPr>
      </w:pPr>
      <w:r>
        <w:rPr>
          <w:rFonts w:ascii="Calibri" w:eastAsia="Calibri" w:hAnsi="Calibri"/>
          <w:position w:val="-44"/>
          <w:sz w:val="22"/>
          <w:szCs w:val="22"/>
          <w:lang w:eastAsia="en-US"/>
        </w:rPr>
        <w:object w:dxaOrig="6405" w:dyaOrig="945">
          <v:shape id="_x0000_i1107" type="#_x0000_t75" style="width:320.25pt;height:47.25pt" o:ole="">
            <v:imagedata r:id="rId165" o:title=""/>
          </v:shape>
          <o:OLEObject Type="Embed" ProgID="Equation.3" ShapeID="_x0000_i1107" DrawAspect="Content" ObjectID="_1627666946" r:id="rId166"/>
        </w:object>
      </w:r>
      <w:r>
        <w:rPr>
          <w:rFonts w:eastAsia="Calibri"/>
          <w:sz w:val="32"/>
          <w:szCs w:val="32"/>
          <w:lang w:val="en-US" w:eastAsia="en-US"/>
        </w:rPr>
        <w:t>,</w:t>
      </w:r>
    </w:p>
    <w:p w:rsidR="00FA4B1C" w:rsidRDefault="00C13EF7" w:rsidP="000A3C62">
      <w:pPr>
        <w:pStyle w:val="a2"/>
        <w:spacing w:line="276" w:lineRule="auto"/>
        <w:ind w:firstLine="1134"/>
        <w:jc w:val="left"/>
        <w:rPr>
          <w:i/>
          <w:lang w:val="en-US"/>
        </w:rPr>
      </w:pPr>
      <w:r w:rsidRPr="00C13EF7">
        <w:rPr>
          <w:rFonts w:ascii="Calibri" w:eastAsia="Calibri" w:hAnsi="Calibri"/>
          <w:position w:val="-12"/>
          <w:sz w:val="22"/>
          <w:szCs w:val="22"/>
          <w:lang w:eastAsia="en-US"/>
        </w:rPr>
        <w:object w:dxaOrig="6619" w:dyaOrig="420">
          <v:shape id="_x0000_i1108" type="#_x0000_t75" style="width:330.75pt;height:21pt" o:ole="">
            <v:imagedata r:id="rId167" o:title=""/>
          </v:shape>
          <o:OLEObject Type="Embed" ProgID="Equation.3" ShapeID="_x0000_i1108" DrawAspect="Content" ObjectID="_1627666947" r:id="rId168"/>
        </w:object>
      </w:r>
    </w:p>
    <w:p w:rsidR="00FA4B1C" w:rsidRDefault="00FA4B1C" w:rsidP="00FA4B1C">
      <w:pPr>
        <w:pStyle w:val="a2"/>
        <w:spacing w:line="276" w:lineRule="auto"/>
        <w:ind w:firstLine="0"/>
      </w:pPr>
      <w:r>
        <w:t>Аналогичным образом можно найти</w:t>
      </w:r>
    </w:p>
    <w:p w:rsidR="003A547C" w:rsidRDefault="00FA4B1C" w:rsidP="00610D85">
      <w:pPr>
        <w:pStyle w:val="a2"/>
        <w:tabs>
          <w:tab w:val="left" w:pos="567"/>
        </w:tabs>
        <w:ind w:firstLine="0"/>
      </w:pPr>
      <w:r>
        <w:rPr>
          <w:rFonts w:ascii="Calibri" w:eastAsia="Calibri" w:hAnsi="Calibri"/>
          <w:position w:val="-30"/>
          <w:sz w:val="22"/>
          <w:szCs w:val="22"/>
          <w:lang w:eastAsia="en-US"/>
        </w:rPr>
        <w:object w:dxaOrig="9580" w:dyaOrig="800">
          <v:shape id="_x0000_i1109" type="#_x0000_t75" style="width:479.25pt;height:39.75pt" o:ole="">
            <v:imagedata r:id="rId169" o:title=""/>
          </v:shape>
          <o:OLEObject Type="Embed" ProgID="Equation.3" ShapeID="_x0000_i1109" DrawAspect="Content" ObjectID="_1627666948" r:id="rId170"/>
        </w:object>
      </w:r>
      <w:r w:rsidR="00610D85">
        <w:tab/>
      </w:r>
      <w:r w:rsidR="003A547C">
        <w:t xml:space="preserve">И теперь можем рассмотреть новую случайную величину </w:t>
      </w:r>
      <w:r w:rsidR="00B079DC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80" w:dyaOrig="420">
          <v:shape id="_x0000_i1110" type="#_x0000_t75" style="width:59.25pt;height:21pt" o:ole="">
            <v:imagedata r:id="rId171" o:title=""/>
          </v:shape>
          <o:OLEObject Type="Embed" ProgID="Equation.3" ShapeID="_x0000_i1110" DrawAspect="Content" ObjectID="_1627666949" r:id="rId172"/>
        </w:object>
      </w:r>
      <w:r w:rsidR="003A547C" w:rsidRPr="005C3B9F">
        <w:rPr>
          <w:sz w:val="32"/>
        </w:rPr>
        <w:t xml:space="preserve">, </w:t>
      </w:r>
      <w:r w:rsidR="003A547C">
        <w:t xml:space="preserve">которая принимает значение </w:t>
      </w:r>
      <w:r w:rsidR="00610D85">
        <w:rPr>
          <w:rFonts w:ascii="Calibri" w:eastAsia="Calibri" w:hAnsi="Calibri"/>
          <w:position w:val="-18"/>
          <w:sz w:val="22"/>
          <w:szCs w:val="22"/>
          <w:lang w:eastAsia="en-US"/>
        </w:rPr>
        <w:object w:dxaOrig="1845" w:dyaOrig="480">
          <v:shape id="_x0000_i1111" type="#_x0000_t75" style="width:92.25pt;height:24pt" o:ole="">
            <v:imagedata r:id="rId173" o:title=""/>
          </v:shape>
          <o:OLEObject Type="Embed" ProgID="Equation.3" ShapeID="_x0000_i1111" DrawAspect="Content" ObjectID="_1627666950" r:id="rId174"/>
        </w:object>
      </w:r>
      <w:r w:rsidR="00610D85" w:rsidRPr="00610D85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3A547C">
        <w:t>с вероятностью</w:t>
      </w:r>
      <w:r>
        <w:rPr>
          <w:i/>
          <w:position w:val="-14"/>
          <w:sz w:val="24"/>
          <w:lang w:val="en-US"/>
        </w:rPr>
        <w:object w:dxaOrig="495" w:dyaOrig="510">
          <v:shape id="_x0000_i1112" type="#_x0000_t75" style="width:24.75pt;height:25.5pt" o:ole="">
            <v:imagedata r:id="rId58" o:title=""/>
          </v:shape>
          <o:OLEObject Type="Embed" ProgID="Equation.DSMT4" ShapeID="_x0000_i1112" DrawAspect="Content" ObjectID="_1627666951" r:id="rId175"/>
        </w:object>
      </w:r>
      <w:r w:rsidR="003A547C" w:rsidRPr="00FA4B1C">
        <w:rPr>
          <w:sz w:val="32"/>
          <w:szCs w:val="32"/>
        </w:rPr>
        <w:t>.</w:t>
      </w:r>
      <w:r w:rsidR="003A547C" w:rsidRPr="003A547C">
        <w:t xml:space="preserve"> </w:t>
      </w:r>
      <w:r w:rsidR="003A547C">
        <w:t>В нашем случае можно получить</w:t>
      </w:r>
      <w:r w:rsidR="00610D85" w:rsidRPr="00610D85">
        <w:t>:</w:t>
      </w:r>
      <w:r w:rsidR="003A547C">
        <w:t xml:space="preserve"> </w:t>
      </w:r>
    </w:p>
    <w:p w:rsidR="005C3B9F" w:rsidRPr="00610D85" w:rsidRDefault="005C3B9F" w:rsidP="003A547C">
      <w:pPr>
        <w:pStyle w:val="a2"/>
        <w:ind w:firstLine="0"/>
        <w:rPr>
          <w:sz w:val="6"/>
          <w:szCs w:val="6"/>
        </w:rPr>
      </w:pPr>
    </w:p>
    <w:tbl>
      <w:tblPr>
        <w:tblStyle w:val="ac"/>
        <w:tblW w:w="0" w:type="auto"/>
        <w:tblInd w:w="2219" w:type="dxa"/>
        <w:tblLook w:val="04A0" w:firstRow="1" w:lastRow="0" w:firstColumn="1" w:lastColumn="0" w:noHBand="0" w:noVBand="1"/>
      </w:tblPr>
      <w:tblGrid>
        <w:gridCol w:w="1401"/>
        <w:gridCol w:w="1011"/>
        <w:gridCol w:w="1011"/>
        <w:gridCol w:w="861"/>
      </w:tblGrid>
      <w:tr w:rsidR="003A547C" w:rsidTr="00C13EF7">
        <w:trPr>
          <w:trHeight w:val="454"/>
        </w:trPr>
        <w:tc>
          <w:tcPr>
            <w:tcW w:w="1176" w:type="dxa"/>
            <w:vAlign w:val="center"/>
          </w:tcPr>
          <w:p w:rsidR="003A547C" w:rsidRPr="00610D85" w:rsidRDefault="00B079DC" w:rsidP="00610D85">
            <w:pPr>
              <w:pStyle w:val="a2"/>
              <w:ind w:firstLine="0"/>
              <w:jc w:val="center"/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1180" w:dyaOrig="420">
                <v:shape id="_x0000_i1113" type="#_x0000_t75" style="width:59.25pt;height:21pt" o:ole="">
                  <v:imagedata r:id="rId171" o:title=""/>
                </v:shape>
                <o:OLEObject Type="Embed" ProgID="Equation.3" ShapeID="_x0000_i1113" DrawAspect="Content" ObjectID="_1627666952" r:id="rId176"/>
              </w:object>
            </w:r>
          </w:p>
        </w:tc>
        <w:tc>
          <w:tcPr>
            <w:tcW w:w="1011" w:type="dxa"/>
            <w:vAlign w:val="center"/>
          </w:tcPr>
          <w:p w:rsidR="003A547C" w:rsidRPr="005C3B9F" w:rsidRDefault="00DE3F3B" w:rsidP="00DE3F3B">
            <w:pPr>
              <w:pStyle w:val="a2"/>
              <w:ind w:firstLine="0"/>
              <w:jc w:val="center"/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60" w:dyaOrig="420">
                <v:shape id="_x0000_i1114" type="#_x0000_t75" style="width:38.25pt;height:21pt" o:ole="">
                  <v:imagedata r:id="rId177" o:title=""/>
                </v:shape>
                <o:OLEObject Type="Embed" ProgID="Equation.3" ShapeID="_x0000_i1114" DrawAspect="Content" ObjectID="_1627666953" r:id="rId178"/>
              </w:object>
            </w:r>
          </w:p>
        </w:tc>
        <w:tc>
          <w:tcPr>
            <w:tcW w:w="1011" w:type="dxa"/>
            <w:vAlign w:val="center"/>
          </w:tcPr>
          <w:p w:rsidR="003A547C" w:rsidRPr="005C3B9F" w:rsidRDefault="00DE3F3B" w:rsidP="00610D85">
            <w:pPr>
              <w:pStyle w:val="a2"/>
              <w:ind w:firstLine="0"/>
              <w:jc w:val="center"/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639" w:dyaOrig="420">
                <v:shape id="_x0000_i1115" type="#_x0000_t75" style="width:32.25pt;height:21pt" o:ole="">
                  <v:imagedata r:id="rId179" o:title=""/>
                </v:shape>
                <o:OLEObject Type="Embed" ProgID="Equation.3" ShapeID="_x0000_i1115" DrawAspect="Content" ObjectID="_1627666954" r:id="rId180"/>
              </w:object>
            </w:r>
          </w:p>
        </w:tc>
        <w:tc>
          <w:tcPr>
            <w:tcW w:w="861" w:type="dxa"/>
            <w:vAlign w:val="center"/>
          </w:tcPr>
          <w:p w:rsidR="003A547C" w:rsidRPr="00DE3F3B" w:rsidRDefault="003A547C" w:rsidP="00610D85">
            <w:pPr>
              <w:pStyle w:val="a2"/>
              <w:ind w:firstLine="0"/>
              <w:jc w:val="center"/>
              <w:rPr>
                <w:sz w:val="32"/>
                <w:szCs w:val="32"/>
              </w:rPr>
            </w:pPr>
            <w:r w:rsidRPr="00DE3F3B">
              <w:rPr>
                <w:sz w:val="32"/>
                <w:szCs w:val="32"/>
              </w:rPr>
              <w:t>0</w:t>
            </w:r>
          </w:p>
        </w:tc>
      </w:tr>
      <w:tr w:rsidR="003A547C" w:rsidTr="00C13EF7">
        <w:trPr>
          <w:trHeight w:val="454"/>
        </w:trPr>
        <w:tc>
          <w:tcPr>
            <w:tcW w:w="1176" w:type="dxa"/>
            <w:vAlign w:val="center"/>
          </w:tcPr>
          <w:p w:rsidR="003A547C" w:rsidRPr="005C3B9F" w:rsidRDefault="00E76414" w:rsidP="00610D85">
            <w:pPr>
              <w:pStyle w:val="a2"/>
              <w:ind w:firstLine="0"/>
              <w:jc w:val="center"/>
              <w:rPr>
                <w:i/>
              </w:rPr>
            </w:pPr>
            <w:r w:rsidRPr="00E76414">
              <w:rPr>
                <w:i/>
                <w:position w:val="-14"/>
              </w:rPr>
              <w:object w:dxaOrig="360" w:dyaOrig="380">
                <v:shape id="_x0000_i1116" type="#_x0000_t75" style="width:24pt;height:24.75pt" o:ole="">
                  <v:imagedata r:id="rId181" o:title=""/>
                </v:shape>
                <o:OLEObject Type="Embed" ProgID="Equation.DSMT4" ShapeID="_x0000_i1116" DrawAspect="Content" ObjectID="_1627666955" r:id="rId182"/>
              </w:object>
            </w:r>
          </w:p>
        </w:tc>
        <w:tc>
          <w:tcPr>
            <w:tcW w:w="1011" w:type="dxa"/>
            <w:vAlign w:val="center"/>
          </w:tcPr>
          <w:p w:rsidR="003A547C" w:rsidRPr="005C3B9F" w:rsidRDefault="00DE3F3B" w:rsidP="00610D85">
            <w:pPr>
              <w:pStyle w:val="a2"/>
              <w:ind w:firstLine="0"/>
              <w:jc w:val="center"/>
              <w:rPr>
                <w:i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117" type="#_x0000_t75" style="width:39.75pt;height:21pt" o:ole="">
                  <v:imagedata r:id="rId124" o:title=""/>
                </v:shape>
                <o:OLEObject Type="Embed" ProgID="Equation.3" ShapeID="_x0000_i1117" DrawAspect="Content" ObjectID="_1627666956" r:id="rId183"/>
              </w:object>
            </w:r>
          </w:p>
        </w:tc>
        <w:tc>
          <w:tcPr>
            <w:tcW w:w="1011" w:type="dxa"/>
            <w:vAlign w:val="center"/>
          </w:tcPr>
          <w:p w:rsidR="003A547C" w:rsidRPr="00610D85" w:rsidRDefault="00DE3F3B" w:rsidP="00610D85">
            <w:pPr>
              <w:pStyle w:val="a2"/>
              <w:ind w:firstLine="0"/>
              <w:jc w:val="center"/>
              <w:rPr>
                <w:i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795" w:dyaOrig="420">
                <v:shape id="_x0000_i1118" type="#_x0000_t75" style="width:39.75pt;height:21pt" o:ole="">
                  <v:imagedata r:id="rId124" o:title=""/>
                </v:shape>
                <o:OLEObject Type="Embed" ProgID="Equation.3" ShapeID="_x0000_i1118" DrawAspect="Content" ObjectID="_1627666957" r:id="rId184"/>
              </w:object>
            </w:r>
          </w:p>
        </w:tc>
        <w:tc>
          <w:tcPr>
            <w:tcW w:w="861" w:type="dxa"/>
            <w:vAlign w:val="center"/>
          </w:tcPr>
          <w:p w:rsidR="003A547C" w:rsidRPr="005C3B9F" w:rsidRDefault="00B70720" w:rsidP="00610D85">
            <w:pPr>
              <w:pStyle w:val="a2"/>
              <w:ind w:firstLine="0"/>
              <w:jc w:val="center"/>
              <w:rPr>
                <w:i/>
              </w:rPr>
            </w:pPr>
            <w:r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639" w:dyaOrig="420">
                <v:shape id="_x0000_i1119" type="#_x0000_t75" style="width:32.25pt;height:21pt" o:ole="">
                  <v:imagedata r:id="rId185" o:title=""/>
                </v:shape>
                <o:OLEObject Type="Embed" ProgID="Equation.3" ShapeID="_x0000_i1119" DrawAspect="Content" ObjectID="_1627666958" r:id="rId186"/>
              </w:object>
            </w:r>
          </w:p>
        </w:tc>
      </w:tr>
    </w:tbl>
    <w:p w:rsidR="003A547C" w:rsidRDefault="007F7FC0" w:rsidP="00610D85">
      <w:pPr>
        <w:pStyle w:val="a2"/>
        <w:tabs>
          <w:tab w:val="left" w:pos="567"/>
        </w:tabs>
        <w:spacing w:line="276" w:lineRule="auto"/>
        <w:ind w:firstLine="0"/>
      </w:pPr>
      <w:r>
        <w:tab/>
        <w:t xml:space="preserve">Эта случайная величина </w:t>
      </w:r>
      <w:r w:rsidRPr="00FD4BE9">
        <w:rPr>
          <w:sz w:val="32"/>
          <w:lang w:val="en-US"/>
        </w:rPr>
        <w:t>M</w:t>
      </w:r>
      <w:r w:rsidRPr="001074F4">
        <w:rPr>
          <w:sz w:val="32"/>
        </w:rPr>
        <w:t>(</w:t>
      </w:r>
      <w:r w:rsidRPr="005C3B9F">
        <w:rPr>
          <w:i/>
          <w:sz w:val="32"/>
          <w:lang w:val="en-US"/>
        </w:rPr>
        <w:t>X</w:t>
      </w:r>
      <w:r w:rsidRPr="005C3B9F">
        <w:rPr>
          <w:i/>
          <w:sz w:val="32"/>
        </w:rPr>
        <w:t>/</w:t>
      </w:r>
      <w:r w:rsidRPr="005C3B9F">
        <w:rPr>
          <w:i/>
          <w:sz w:val="32"/>
          <w:lang w:val="en-US"/>
        </w:rPr>
        <w:t>Y</w:t>
      </w:r>
      <w:r w:rsidR="001074F4" w:rsidRPr="001074F4">
        <w:rPr>
          <w:sz w:val="32"/>
        </w:rPr>
        <w:t xml:space="preserve">) </w:t>
      </w:r>
      <w:r>
        <w:t xml:space="preserve">называется условным математическим ожиданием случайной величины </w:t>
      </w:r>
      <w:r w:rsidRPr="00E14DA0">
        <w:rPr>
          <w:i/>
          <w:sz w:val="32"/>
          <w:szCs w:val="32"/>
        </w:rPr>
        <w:t>Х</w:t>
      </w:r>
      <w:r>
        <w:t xml:space="preserve"> при условии случайной величины </w:t>
      </w:r>
      <w:r w:rsidR="00FD4BE9" w:rsidRPr="00E14DA0">
        <w:rPr>
          <w:i/>
          <w:sz w:val="32"/>
          <w:szCs w:val="32"/>
          <w:lang w:val="en-US"/>
        </w:rPr>
        <w:t>Y</w:t>
      </w:r>
      <w:r>
        <w:t>. Имеет место формула полного математического ожидания:</w:t>
      </w:r>
    </w:p>
    <w:p w:rsidR="00B079DC" w:rsidRPr="00B079DC" w:rsidRDefault="00B079DC" w:rsidP="00610D85">
      <w:pPr>
        <w:pStyle w:val="a2"/>
        <w:tabs>
          <w:tab w:val="left" w:pos="567"/>
        </w:tabs>
        <w:spacing w:line="276" w:lineRule="auto"/>
        <w:ind w:firstLine="0"/>
        <w:rPr>
          <w:sz w:val="8"/>
          <w:szCs w:val="8"/>
        </w:rPr>
      </w:pPr>
    </w:p>
    <w:p w:rsidR="00FD4BE9" w:rsidRPr="00047846" w:rsidRDefault="00FD4BE9" w:rsidP="000A3C62">
      <w:pPr>
        <w:pStyle w:val="a2"/>
        <w:ind w:firstLine="1134"/>
        <w:rPr>
          <w:i/>
          <w:sz w:val="32"/>
        </w:rPr>
      </w:pPr>
      <w:r w:rsidRPr="00FD4BE9">
        <w:rPr>
          <w:i/>
          <w:position w:val="-30"/>
          <w:sz w:val="32"/>
          <w:lang w:val="en-US"/>
        </w:rPr>
        <w:object w:dxaOrig="5020" w:dyaOrig="560">
          <v:shape id="_x0000_i1120" type="#_x0000_t75" style="width:331.5pt;height:36.75pt" o:ole="">
            <v:imagedata r:id="rId187" o:title=""/>
          </v:shape>
          <o:OLEObject Type="Embed" ProgID="Equation.DSMT4" ShapeID="_x0000_i1120" DrawAspect="Content" ObjectID="_1627666959" r:id="rId188"/>
        </w:object>
      </w:r>
      <w:r w:rsidR="00B079DC" w:rsidRPr="00047846">
        <w:rPr>
          <w:i/>
          <w:sz w:val="32"/>
        </w:rPr>
        <w:t>.</w:t>
      </w:r>
    </w:p>
    <w:p w:rsidR="007F7FC0" w:rsidRPr="00E521C3" w:rsidRDefault="000A3C62" w:rsidP="000A3C62">
      <w:pPr>
        <w:pStyle w:val="3"/>
        <w:numPr>
          <w:ilvl w:val="0"/>
          <w:numId w:val="0"/>
        </w:numPr>
        <w:ind w:firstLine="567"/>
        <w:rPr>
          <w:szCs w:val="28"/>
        </w:rPr>
      </w:pPr>
      <w:r w:rsidRPr="000A3C62">
        <w:rPr>
          <w:szCs w:val="28"/>
          <w:u w:val="none"/>
        </w:rPr>
        <w:t xml:space="preserve">   </w:t>
      </w:r>
      <w:r w:rsidR="00610D85" w:rsidRPr="00E521C3">
        <w:rPr>
          <w:szCs w:val="28"/>
          <w:lang w:val="en-US"/>
        </w:rPr>
        <w:t>III</w:t>
      </w:r>
      <w:r w:rsidR="00610D85" w:rsidRPr="00E521C3">
        <w:rPr>
          <w:szCs w:val="28"/>
        </w:rPr>
        <w:t xml:space="preserve">  </w:t>
      </w:r>
      <w:r w:rsidR="007F7FC0" w:rsidRPr="00E521C3">
        <w:rPr>
          <w:szCs w:val="28"/>
        </w:rPr>
        <w:t>Коэффициент корреляции</w:t>
      </w:r>
    </w:p>
    <w:p w:rsidR="007F7FC0" w:rsidRDefault="007F7FC0" w:rsidP="00E60E6E">
      <w:pPr>
        <w:pStyle w:val="a2"/>
        <w:spacing w:line="276" w:lineRule="auto"/>
        <w:ind w:firstLine="567"/>
      </w:pPr>
      <w:r>
        <w:t xml:space="preserve">Закон распределения системы </w:t>
      </w:r>
      <w:r w:rsidR="00C81CDA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35" w:dyaOrig="420">
          <v:shape id="_x0000_i1121" type="#_x0000_t75" style="width:51.75pt;height:21pt" o:ole="">
            <v:imagedata r:id="rId37" o:title=""/>
          </v:shape>
          <o:OLEObject Type="Embed" ProgID="Equation.3" ShapeID="_x0000_i1121" DrawAspect="Content" ObjectID="_1627666960" r:id="rId189"/>
        </w:object>
      </w:r>
      <w:r w:rsidRPr="005C3B9F">
        <w:rPr>
          <w:sz w:val="32"/>
        </w:rPr>
        <w:t xml:space="preserve"> </w:t>
      </w:r>
      <w:r>
        <w:t>в виде совместной функции</w:t>
      </w:r>
      <w:r w:rsidR="00E60E6E">
        <w:br/>
      </w:r>
      <w:r>
        <w:t xml:space="preserve">распределения </w:t>
      </w:r>
      <w:r w:rsidR="00610D8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05" w:dyaOrig="405">
          <v:shape id="_x0000_i1122" type="#_x0000_t75" style="width:50.25pt;height:20.25pt" o:ole="">
            <v:imagedata r:id="rId26" o:title=""/>
          </v:shape>
          <o:OLEObject Type="Embed" ProgID="Equation.3" ShapeID="_x0000_i1122" DrawAspect="Content" ObjectID="_1627666961" r:id="rId190"/>
        </w:object>
      </w:r>
      <w:r w:rsidR="008B4402" w:rsidRPr="005C3B9F">
        <w:rPr>
          <w:sz w:val="32"/>
        </w:rPr>
        <w:t xml:space="preserve"> </w:t>
      </w:r>
      <w:r w:rsidR="008B4402">
        <w:t>или</w:t>
      </w:r>
      <w:r>
        <w:t xml:space="preserve"> в виде матрицы </w:t>
      </w:r>
      <w:r w:rsidR="00610D85">
        <w:rPr>
          <w:rFonts w:ascii="Calibri" w:eastAsia="Calibri" w:hAnsi="Calibri"/>
          <w:position w:val="-18"/>
          <w:sz w:val="22"/>
          <w:szCs w:val="22"/>
          <w:lang w:eastAsia="en-US"/>
        </w:rPr>
        <w:object w:dxaOrig="1260" w:dyaOrig="480">
          <v:shape id="_x0000_i1123" type="#_x0000_t75" style="width:63pt;height:24pt" o:ole="">
            <v:imagedata r:id="rId191" o:title=""/>
          </v:shape>
          <o:OLEObject Type="Embed" ProgID="Equation.3" ShapeID="_x0000_i1123" DrawAspect="Content" ObjectID="_1627666962" r:id="rId192"/>
        </w:object>
      </w:r>
      <w:r>
        <w:t xml:space="preserve">– это полная характеристика случайного вектора дискретного типа. К неполным относятся </w:t>
      </w:r>
      <w:r>
        <w:lastRenderedPageBreak/>
        <w:t xml:space="preserve">числовые характеристики компонент и, самое главное, совместные характеристики, в частности, совместные моменты. Вообще, для любой действительной функции двух переменных </w:t>
      </w:r>
      <w:r w:rsidR="00C2777D" w:rsidRPr="0052119A">
        <w:rPr>
          <w:rFonts w:ascii="Calibri" w:eastAsia="Calibri" w:hAnsi="Calibri"/>
          <w:position w:val="-12"/>
          <w:sz w:val="22"/>
          <w:szCs w:val="22"/>
        </w:rPr>
        <w:object w:dxaOrig="960" w:dyaOrig="400">
          <v:shape id="_x0000_i1124" type="#_x0000_t75" style="width:48pt;height:20.25pt" o:ole="">
            <v:imagedata r:id="rId193" o:title=""/>
          </v:shape>
          <o:OLEObject Type="Embed" ProgID="Equation.3" ShapeID="_x0000_i1124" DrawAspect="Content" ObjectID="_1627666963" r:id="rId194"/>
        </w:object>
      </w:r>
      <w:r w:rsidRPr="005C3B9F">
        <w:rPr>
          <w:sz w:val="32"/>
        </w:rPr>
        <w:t xml:space="preserve"> </w:t>
      </w:r>
      <w:r>
        <w:t xml:space="preserve">и случайного вектора дискретного типа </w:t>
      </w:r>
      <w:r w:rsidR="00C81CDA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35" w:dyaOrig="420">
          <v:shape id="_x0000_i1125" type="#_x0000_t75" style="width:51.75pt;height:21pt" o:ole="">
            <v:imagedata r:id="rId37" o:title=""/>
          </v:shape>
          <o:OLEObject Type="Embed" ProgID="Equation.3" ShapeID="_x0000_i1125" DrawAspect="Content" ObjectID="_1627666964" r:id="rId195"/>
        </w:object>
      </w:r>
      <w:r>
        <w:t xml:space="preserve"> имеем:</w:t>
      </w:r>
    </w:p>
    <w:p w:rsidR="00C2777D" w:rsidRPr="00C2777D" w:rsidRDefault="00C2777D" w:rsidP="007F7FC0">
      <w:pPr>
        <w:pStyle w:val="a2"/>
        <w:ind w:firstLine="0"/>
        <w:rPr>
          <w:sz w:val="8"/>
          <w:szCs w:val="8"/>
        </w:rPr>
      </w:pPr>
    </w:p>
    <w:p w:rsidR="00D543DE" w:rsidRPr="00D543DE" w:rsidRDefault="00610D85" w:rsidP="0045263B">
      <w:pPr>
        <w:pStyle w:val="a2"/>
        <w:ind w:firstLine="1134"/>
        <w:rPr>
          <w:sz w:val="32"/>
          <w:lang w:val="en-US"/>
        </w:rPr>
      </w:pPr>
      <w:r w:rsidRPr="00610D85">
        <w:rPr>
          <w:rFonts w:ascii="Calibri" w:eastAsia="Calibri" w:hAnsi="Calibri"/>
          <w:position w:val="-48"/>
          <w:sz w:val="22"/>
          <w:szCs w:val="22"/>
        </w:rPr>
        <w:object w:dxaOrig="4000" w:dyaOrig="840">
          <v:shape id="_x0000_i1126" type="#_x0000_t75" style="width:200.25pt;height:42pt" o:ole="">
            <v:imagedata r:id="rId196" o:title=""/>
          </v:shape>
          <o:OLEObject Type="Embed" ProgID="Equation.3" ShapeID="_x0000_i1126" DrawAspect="Content" ObjectID="_1627666965" r:id="rId197"/>
        </w:object>
      </w:r>
    </w:p>
    <w:p w:rsidR="007F7FC0" w:rsidRDefault="00565DF0" w:rsidP="002A0558">
      <w:pPr>
        <w:pStyle w:val="a2"/>
        <w:spacing w:line="276" w:lineRule="auto"/>
        <w:ind w:firstLine="567"/>
        <w:rPr>
          <w:rStyle w:val="ab"/>
        </w:rPr>
      </w:pPr>
      <w:r>
        <w:rPr>
          <w:rStyle w:val="ab"/>
          <w:b w:val="0"/>
        </w:rPr>
        <w:t xml:space="preserve">Если </w:t>
      </w:r>
      <w:r w:rsidR="00B079DC">
        <w:rPr>
          <w:rFonts w:ascii="Calibri" w:eastAsia="Calibri" w:hAnsi="Calibri"/>
          <w:position w:val="-12"/>
          <w:sz w:val="22"/>
          <w:szCs w:val="22"/>
          <w:lang w:eastAsia="en-US"/>
        </w:rPr>
        <w:object w:dxaOrig="2060" w:dyaOrig="499">
          <v:shape id="_x0000_i1127" type="#_x0000_t75" style="width:102.75pt;height:24.75pt" o:ole="">
            <v:imagedata r:id="rId198" o:title=""/>
          </v:shape>
          <o:OLEObject Type="Embed" ProgID="Equation.3" ShapeID="_x0000_i1127" DrawAspect="Content" ObjectID="_1627666966" r:id="rId199"/>
        </w:object>
      </w:r>
      <w:r>
        <w:rPr>
          <w:rStyle w:val="ab"/>
          <w:b w:val="0"/>
        </w:rPr>
        <w:t xml:space="preserve"> или</w:t>
      </w:r>
      <w:r w:rsidR="00C2777D">
        <w:rPr>
          <w:rStyle w:val="ab"/>
          <w:b w:val="0"/>
        </w:rPr>
        <w:t xml:space="preserve"> </w:t>
      </w:r>
      <w:r w:rsidR="00C2777D">
        <w:rPr>
          <w:rFonts w:ascii="Calibri" w:eastAsia="Calibri" w:hAnsi="Calibri"/>
          <w:position w:val="-12"/>
          <w:sz w:val="22"/>
          <w:szCs w:val="22"/>
          <w:lang w:eastAsia="en-US"/>
        </w:rPr>
        <w:object w:dxaOrig="3810" w:dyaOrig="510">
          <v:shape id="_x0000_i1128" type="#_x0000_t75" style="width:190.5pt;height:25.5pt" o:ole="">
            <v:imagedata r:id="rId200" o:title=""/>
          </v:shape>
          <o:OLEObject Type="Embed" ProgID="Equation.3" ShapeID="_x0000_i1128" DrawAspect="Content" ObjectID="_1627666967" r:id="rId201"/>
        </w:object>
      </w:r>
      <w:r w:rsidRPr="00565DF0">
        <w:rPr>
          <w:rStyle w:val="ab"/>
          <w:b w:val="0"/>
        </w:rPr>
        <w:t xml:space="preserve">, </w:t>
      </w:r>
      <w:r>
        <w:rPr>
          <w:rStyle w:val="ab"/>
          <w:b w:val="0"/>
        </w:rPr>
        <w:t xml:space="preserve">такие математические ожидания называются </w:t>
      </w:r>
      <w:r w:rsidRPr="00565DF0">
        <w:rPr>
          <w:rStyle w:val="ab"/>
        </w:rPr>
        <w:t xml:space="preserve">моментами, начальными и центральными </w:t>
      </w:r>
      <w:r w:rsidRPr="0045263B">
        <w:rPr>
          <w:rStyle w:val="ab"/>
          <w:b w:val="0"/>
        </w:rPr>
        <w:t xml:space="preserve">соответственно. </w:t>
      </w:r>
    </w:p>
    <w:p w:rsidR="00565DF0" w:rsidRDefault="00565DF0" w:rsidP="002A0558">
      <w:pPr>
        <w:pStyle w:val="a2"/>
        <w:spacing w:line="276" w:lineRule="auto"/>
        <w:ind w:firstLine="567"/>
        <w:rPr>
          <w:rStyle w:val="ab"/>
          <w:b w:val="0"/>
        </w:rPr>
      </w:pPr>
      <w:r>
        <w:rPr>
          <w:rStyle w:val="ab"/>
          <w:b w:val="0"/>
        </w:rPr>
        <w:t xml:space="preserve">Наиболее употребительный </w:t>
      </w:r>
      <w:r w:rsidR="00C2777D">
        <w:rPr>
          <w:rStyle w:val="ab"/>
          <w:b w:val="0"/>
        </w:rPr>
        <w:t>–</w:t>
      </w:r>
      <w:r>
        <w:rPr>
          <w:rStyle w:val="ab"/>
          <w:b w:val="0"/>
        </w:rPr>
        <w:t xml:space="preserve"> так называемый корреляционный момент</w:t>
      </w:r>
    </w:p>
    <w:p w:rsidR="00C2777D" w:rsidRPr="00C2777D" w:rsidRDefault="00C2777D" w:rsidP="002A0558">
      <w:pPr>
        <w:pStyle w:val="a2"/>
        <w:spacing w:line="276" w:lineRule="auto"/>
        <w:ind w:firstLine="0"/>
        <w:rPr>
          <w:rStyle w:val="ab"/>
          <w:b w:val="0"/>
          <w:sz w:val="8"/>
          <w:szCs w:val="8"/>
        </w:rPr>
      </w:pPr>
    </w:p>
    <w:p w:rsidR="00C2777D" w:rsidRDefault="00C2777D" w:rsidP="0045263B">
      <w:pPr>
        <w:pStyle w:val="a2"/>
        <w:spacing w:line="276" w:lineRule="auto"/>
        <w:ind w:firstLine="1134"/>
        <w:rPr>
          <w:rFonts w:ascii="Calibri" w:eastAsia="Calibri" w:hAnsi="Calibri"/>
          <w:position w:val="-12"/>
          <w:sz w:val="22"/>
          <w:szCs w:val="22"/>
          <w:lang w:eastAsia="en-US"/>
        </w:rPr>
      </w:pPr>
      <w:r>
        <w:rPr>
          <w:rFonts w:ascii="Calibri" w:eastAsia="Calibri" w:hAnsi="Calibri"/>
          <w:position w:val="-12"/>
          <w:sz w:val="22"/>
          <w:szCs w:val="22"/>
          <w:lang w:eastAsia="en-US"/>
        </w:rPr>
        <w:object w:dxaOrig="3930" w:dyaOrig="420">
          <v:shape id="_x0000_i1129" type="#_x0000_t75" style="width:196.5pt;height:21pt" o:ole="">
            <v:imagedata r:id="rId202" o:title=""/>
          </v:shape>
          <o:OLEObject Type="Embed" ProgID="Equation.3" ShapeID="_x0000_i1129" DrawAspect="Content" ObjectID="_1627666968" r:id="rId203"/>
        </w:object>
      </w:r>
    </w:p>
    <w:p w:rsidR="00565DF0" w:rsidRDefault="00565DF0" w:rsidP="002A0558">
      <w:pPr>
        <w:pStyle w:val="a2"/>
        <w:spacing w:after="240" w:line="276" w:lineRule="auto"/>
        <w:ind w:firstLine="0"/>
        <w:rPr>
          <w:rStyle w:val="ab"/>
          <w:b w:val="0"/>
        </w:rPr>
      </w:pPr>
      <w:r>
        <w:rPr>
          <w:rStyle w:val="ab"/>
          <w:b w:val="0"/>
        </w:rPr>
        <w:t>Используя свойства математического ожидания, можно получить и другую формулу</w:t>
      </w:r>
      <w:r w:rsidR="00C2777D">
        <w:rPr>
          <w:rStyle w:val="ab"/>
          <w:b w:val="0"/>
        </w:rPr>
        <w:t xml:space="preserve"> более удобную для вычислений:</w:t>
      </w:r>
    </w:p>
    <w:p w:rsidR="00C2777D" w:rsidRDefault="00C2777D" w:rsidP="0045263B">
      <w:pPr>
        <w:pStyle w:val="a2"/>
        <w:ind w:firstLine="1134"/>
        <w:rPr>
          <w:rStyle w:val="ab"/>
          <w:b w:val="0"/>
        </w:rPr>
      </w:pPr>
      <w:r>
        <w:rPr>
          <w:rFonts w:ascii="Calibri" w:eastAsia="Calibri" w:hAnsi="Calibri"/>
          <w:position w:val="-12"/>
          <w:sz w:val="22"/>
          <w:szCs w:val="22"/>
          <w:lang w:eastAsia="en-US"/>
        </w:rPr>
        <w:object w:dxaOrig="3390" w:dyaOrig="420">
          <v:shape id="_x0000_i1130" type="#_x0000_t75" style="width:169.5pt;height:21pt" o:ole="">
            <v:imagedata r:id="rId204" o:title=""/>
          </v:shape>
          <o:OLEObject Type="Embed" ProgID="Equation.3" ShapeID="_x0000_i1130" DrawAspect="Content" ObjectID="_1627666969" r:id="rId205"/>
        </w:object>
      </w:r>
    </w:p>
    <w:p w:rsidR="00C74B81" w:rsidRDefault="00C74B81" w:rsidP="00C2777D">
      <w:pPr>
        <w:pStyle w:val="a2"/>
        <w:spacing w:after="240"/>
        <w:ind w:firstLine="0"/>
        <w:rPr>
          <w:rStyle w:val="ab"/>
          <w:b w:val="0"/>
        </w:rPr>
      </w:pPr>
      <w:r>
        <w:rPr>
          <w:rStyle w:val="ab"/>
          <w:b w:val="0"/>
        </w:rPr>
        <w:t xml:space="preserve">Для случая дискретных компонент </w:t>
      </w:r>
      <w:r w:rsidRPr="00C2777D">
        <w:rPr>
          <w:rStyle w:val="ab"/>
          <w:b w:val="0"/>
          <w:i/>
          <w:sz w:val="32"/>
          <w:szCs w:val="32"/>
        </w:rPr>
        <w:t>Х</w:t>
      </w:r>
      <w:r>
        <w:rPr>
          <w:rStyle w:val="ab"/>
          <w:b w:val="0"/>
        </w:rPr>
        <w:t xml:space="preserve"> и </w:t>
      </w:r>
      <w:r w:rsidR="00C2777D">
        <w:rPr>
          <w:rStyle w:val="ab"/>
          <w:b w:val="0"/>
          <w:i/>
          <w:sz w:val="32"/>
          <w:szCs w:val="32"/>
          <w:lang w:val="en-US"/>
        </w:rPr>
        <w:t>Y</w:t>
      </w:r>
      <w:r>
        <w:rPr>
          <w:rStyle w:val="ab"/>
          <w:b w:val="0"/>
        </w:rPr>
        <w:t xml:space="preserve"> вторая форм</w:t>
      </w:r>
      <w:r w:rsidR="00C2777D" w:rsidRPr="00C2777D">
        <w:rPr>
          <w:rStyle w:val="ab"/>
          <w:b w:val="0"/>
        </w:rPr>
        <w:t>ул</w:t>
      </w:r>
      <w:r>
        <w:rPr>
          <w:rStyle w:val="ab"/>
          <w:b w:val="0"/>
        </w:rPr>
        <w:t>а принимает вид</w:t>
      </w:r>
      <w:r w:rsidR="00C2777D">
        <w:rPr>
          <w:rStyle w:val="ab"/>
          <w:b w:val="0"/>
        </w:rPr>
        <w:t>:</w:t>
      </w:r>
    </w:p>
    <w:p w:rsidR="00FD4BE9" w:rsidRPr="00FD4BE9" w:rsidRDefault="00C2777D" w:rsidP="0045263B">
      <w:pPr>
        <w:pStyle w:val="a2"/>
        <w:ind w:firstLine="1134"/>
        <w:rPr>
          <w:rStyle w:val="ab"/>
          <w:b w:val="0"/>
          <w:sz w:val="32"/>
          <w:lang w:val="en-US"/>
        </w:rPr>
      </w:pPr>
      <w:r w:rsidRPr="002B17C5">
        <w:rPr>
          <w:rFonts w:ascii="Calibri" w:eastAsia="Calibri" w:hAnsi="Calibri"/>
          <w:position w:val="-44"/>
          <w:sz w:val="22"/>
          <w:szCs w:val="22"/>
        </w:rPr>
        <w:object w:dxaOrig="4200" w:dyaOrig="740">
          <v:shape id="_x0000_i1131" type="#_x0000_t75" style="width:210.75pt;height:37.5pt" o:ole="">
            <v:imagedata r:id="rId206" o:title=""/>
          </v:shape>
          <o:OLEObject Type="Embed" ProgID="Equation.3" ShapeID="_x0000_i1131" DrawAspect="Content" ObjectID="_1627666970" r:id="rId207"/>
        </w:object>
      </w:r>
    </w:p>
    <w:p w:rsidR="005A4AA7" w:rsidRDefault="00C74B81" w:rsidP="002A0558">
      <w:pPr>
        <w:pStyle w:val="a2"/>
        <w:spacing w:line="276" w:lineRule="auto"/>
        <w:ind w:firstLine="567"/>
        <w:rPr>
          <w:rStyle w:val="ab"/>
          <w:b w:val="0"/>
        </w:rPr>
      </w:pPr>
      <w:r>
        <w:rPr>
          <w:rStyle w:val="ab"/>
          <w:b w:val="0"/>
        </w:rPr>
        <w:t>Имея понятие совместного распределения, можно доказать некоторые свойства математического ожидания</w:t>
      </w:r>
      <w:r w:rsidR="00C2777D">
        <w:rPr>
          <w:rStyle w:val="ab"/>
          <w:b w:val="0"/>
        </w:rPr>
        <w:t>, например</w:t>
      </w:r>
      <w:r>
        <w:rPr>
          <w:rStyle w:val="ab"/>
          <w:b w:val="0"/>
        </w:rPr>
        <w:t>:</w:t>
      </w:r>
    </w:p>
    <w:p w:rsidR="002D41FC" w:rsidRPr="002D41FC" w:rsidRDefault="002D41FC" w:rsidP="00565DF0">
      <w:pPr>
        <w:pStyle w:val="a2"/>
        <w:ind w:firstLine="0"/>
        <w:rPr>
          <w:rStyle w:val="ab"/>
          <w:b w:val="0"/>
          <w:sz w:val="16"/>
          <w:szCs w:val="16"/>
        </w:rPr>
      </w:pPr>
    </w:p>
    <w:p w:rsidR="002D41FC" w:rsidRPr="00FD4BE9" w:rsidRDefault="000A18D6" w:rsidP="0045263B">
      <w:pPr>
        <w:pStyle w:val="a2"/>
        <w:ind w:firstLine="1134"/>
        <w:rPr>
          <w:rStyle w:val="ab"/>
          <w:b w:val="0"/>
        </w:rPr>
      </w:pPr>
      <w:r>
        <w:rPr>
          <w:rFonts w:ascii="Calibri" w:eastAsia="Calibri" w:hAnsi="Calibri"/>
          <w:position w:val="-78"/>
          <w:sz w:val="22"/>
          <w:szCs w:val="22"/>
          <w:lang w:eastAsia="en-US"/>
        </w:rPr>
        <w:object w:dxaOrig="8120" w:dyaOrig="1719">
          <v:shape id="_x0000_i1132" type="#_x0000_t75" style="width:405.75pt;height:86.25pt" o:ole="">
            <v:imagedata r:id="rId208" o:title=""/>
          </v:shape>
          <o:OLEObject Type="Embed" ProgID="Equation.3" ShapeID="_x0000_i1132" DrawAspect="Content" ObjectID="_1627666971" r:id="rId209"/>
        </w:object>
      </w:r>
    </w:p>
    <w:p w:rsidR="00565DF0" w:rsidRDefault="00C74B81" w:rsidP="007F7FC0">
      <w:pPr>
        <w:pStyle w:val="a2"/>
        <w:ind w:firstLine="0"/>
        <w:rPr>
          <w:rStyle w:val="ab"/>
          <w:b w:val="0"/>
        </w:rPr>
      </w:pPr>
      <w:r>
        <w:rPr>
          <w:rStyle w:val="ab"/>
          <w:b w:val="0"/>
        </w:rPr>
        <w:t xml:space="preserve">Если же компоненты </w:t>
      </w:r>
      <w:r w:rsidR="00C2777D" w:rsidRPr="00C2777D">
        <w:rPr>
          <w:rStyle w:val="ab"/>
          <w:b w:val="0"/>
          <w:i/>
          <w:sz w:val="32"/>
          <w:szCs w:val="32"/>
        </w:rPr>
        <w:t>Х</w:t>
      </w:r>
      <w:r w:rsidR="00C2777D">
        <w:rPr>
          <w:rStyle w:val="ab"/>
          <w:b w:val="0"/>
        </w:rPr>
        <w:t xml:space="preserve"> и </w:t>
      </w:r>
      <w:r w:rsidR="00C2777D">
        <w:rPr>
          <w:rStyle w:val="ab"/>
          <w:b w:val="0"/>
          <w:i/>
          <w:sz w:val="32"/>
          <w:szCs w:val="32"/>
          <w:lang w:val="en-US"/>
        </w:rPr>
        <w:t>Y</w:t>
      </w:r>
      <w:r w:rsidR="00C2777D">
        <w:rPr>
          <w:rStyle w:val="ab"/>
          <w:b w:val="0"/>
        </w:rPr>
        <w:t xml:space="preserve"> </w:t>
      </w:r>
      <w:r>
        <w:rPr>
          <w:rStyle w:val="ab"/>
          <w:b w:val="0"/>
        </w:rPr>
        <w:t>независимы</w:t>
      </w:r>
      <w:r w:rsidR="000A18D6">
        <w:rPr>
          <w:rStyle w:val="ab"/>
          <w:b w:val="0"/>
        </w:rPr>
        <w:t xml:space="preserve"> (</w:t>
      </w:r>
      <w:r w:rsidR="00FB0F12">
        <w:rPr>
          <w:rFonts w:ascii="Calibri" w:eastAsia="Calibri" w:hAnsi="Calibri"/>
          <w:position w:val="-18"/>
          <w:sz w:val="22"/>
          <w:szCs w:val="22"/>
          <w:lang w:eastAsia="en-US"/>
        </w:rPr>
        <w:object w:dxaOrig="1880" w:dyaOrig="480">
          <v:shape id="_x0000_i1133" type="#_x0000_t75" style="width:93.75pt;height:24pt" o:ole="">
            <v:imagedata r:id="rId210" o:title=""/>
          </v:shape>
          <o:OLEObject Type="Embed" ProgID="Equation.3" ShapeID="_x0000_i1133" DrawAspect="Content" ObjectID="_1627666972" r:id="rId211"/>
        </w:object>
      </w:r>
      <w:r w:rsidR="000A18D6" w:rsidRPr="000A18D6">
        <w:rPr>
          <w:rFonts w:eastAsia="Calibri"/>
          <w:szCs w:val="28"/>
          <w:lang w:eastAsia="en-US"/>
        </w:rPr>
        <w:t>)</w:t>
      </w:r>
      <w:r w:rsidRPr="000A18D6">
        <w:rPr>
          <w:rStyle w:val="ab"/>
          <w:b w:val="0"/>
          <w:szCs w:val="28"/>
        </w:rPr>
        <w:t>,</w:t>
      </w:r>
      <w:r>
        <w:rPr>
          <w:rStyle w:val="ab"/>
          <w:b w:val="0"/>
        </w:rPr>
        <w:t xml:space="preserve"> то</w:t>
      </w:r>
    </w:p>
    <w:p w:rsidR="000A18D6" w:rsidRPr="000A18D6" w:rsidRDefault="0045263B" w:rsidP="007F7FC0">
      <w:pPr>
        <w:pStyle w:val="a2"/>
        <w:ind w:firstLine="0"/>
        <w:rPr>
          <w:rFonts w:ascii="Calibri" w:eastAsia="Calibri" w:hAnsi="Calibri"/>
          <w:sz w:val="32"/>
          <w:szCs w:val="3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         </w:t>
      </w:r>
      <w:r w:rsidR="000A18D6">
        <w:rPr>
          <w:rFonts w:ascii="Calibri" w:eastAsia="Calibri" w:hAnsi="Calibri"/>
          <w:position w:val="-48"/>
          <w:sz w:val="22"/>
          <w:szCs w:val="22"/>
          <w:lang w:eastAsia="en-US"/>
        </w:rPr>
        <w:object w:dxaOrig="8745" w:dyaOrig="840">
          <v:shape id="_x0000_i1134" type="#_x0000_t75" style="width:437.25pt;height:42pt" o:ole="">
            <v:imagedata r:id="rId212" o:title=""/>
          </v:shape>
          <o:OLEObject Type="Embed" ProgID="Equation.3" ShapeID="_x0000_i1134" DrawAspect="Content" ObjectID="_1627666973" r:id="rId213"/>
        </w:object>
      </w:r>
      <w:r w:rsidR="000A18D6">
        <w:rPr>
          <w:rFonts w:ascii="Calibri" w:eastAsia="Calibri" w:hAnsi="Calibri"/>
          <w:sz w:val="32"/>
          <w:szCs w:val="32"/>
          <w:lang w:eastAsia="en-US"/>
        </w:rPr>
        <w:t>.</w:t>
      </w:r>
    </w:p>
    <w:p w:rsidR="0045263B" w:rsidRDefault="00C74B81" w:rsidP="002A0558">
      <w:pPr>
        <w:pStyle w:val="a2"/>
        <w:spacing w:line="276" w:lineRule="auto"/>
        <w:ind w:firstLine="0"/>
        <w:rPr>
          <w:rStyle w:val="ab"/>
          <w:b w:val="0"/>
        </w:rPr>
      </w:pPr>
      <w:r>
        <w:rPr>
          <w:rStyle w:val="ab"/>
          <w:b w:val="0"/>
        </w:rPr>
        <w:t>Но тогда корреляционный момент будет равен 0.</w:t>
      </w:r>
      <w:r w:rsidR="006C6C06">
        <w:rPr>
          <w:rStyle w:val="ab"/>
          <w:b w:val="0"/>
        </w:rPr>
        <w:t xml:space="preserve"> </w:t>
      </w:r>
    </w:p>
    <w:p w:rsidR="006C6C06" w:rsidRDefault="006C6C06" w:rsidP="0045263B">
      <w:pPr>
        <w:pStyle w:val="a2"/>
        <w:spacing w:line="276" w:lineRule="auto"/>
        <w:ind w:firstLine="567"/>
        <w:rPr>
          <w:rStyle w:val="ab"/>
          <w:b w:val="0"/>
        </w:rPr>
      </w:pPr>
      <w:r w:rsidRPr="006C6C06">
        <w:rPr>
          <w:rStyle w:val="ab"/>
          <w:u w:val="single"/>
        </w:rPr>
        <w:t>Важный вывод</w:t>
      </w:r>
      <w:r>
        <w:rPr>
          <w:rStyle w:val="ab"/>
          <w:b w:val="0"/>
        </w:rPr>
        <w:t xml:space="preserve">: корреляционный момент независимых случайных величие равен 0, а его отличие от нуля есть признак </w:t>
      </w:r>
      <w:r w:rsidR="00C2777D">
        <w:rPr>
          <w:rStyle w:val="ab"/>
          <w:b w:val="0"/>
        </w:rPr>
        <w:t xml:space="preserve">существования </w:t>
      </w:r>
      <w:r>
        <w:rPr>
          <w:rStyle w:val="ab"/>
          <w:b w:val="0"/>
        </w:rPr>
        <w:t>зависимости между случайными величинами.</w:t>
      </w:r>
    </w:p>
    <w:p w:rsidR="006C6C06" w:rsidRDefault="006C6C06" w:rsidP="002A0558">
      <w:pPr>
        <w:pStyle w:val="a2"/>
        <w:spacing w:after="240" w:line="276" w:lineRule="auto"/>
        <w:ind w:firstLine="0"/>
        <w:rPr>
          <w:rStyle w:val="ab"/>
          <w:b w:val="0"/>
        </w:rPr>
      </w:pPr>
      <w:r>
        <w:rPr>
          <w:rStyle w:val="ab"/>
          <w:b w:val="0"/>
        </w:rPr>
        <w:tab/>
        <w:t xml:space="preserve">Размерность корреляционного момента есть произведение размерностей случайных величин. Эта особенность корреляционного момента затрудняет сравнение различных систем случайных величин. </w:t>
      </w:r>
      <w:r>
        <w:rPr>
          <w:rStyle w:val="ab"/>
          <w:b w:val="0"/>
        </w:rPr>
        <w:lastRenderedPageBreak/>
        <w:t>Поэтому чаще рассматривают другую</w:t>
      </w:r>
      <w:r w:rsidR="005F72AC">
        <w:rPr>
          <w:rStyle w:val="ab"/>
          <w:b w:val="0"/>
        </w:rPr>
        <w:t>,</w:t>
      </w:r>
      <w:r>
        <w:rPr>
          <w:rStyle w:val="ab"/>
          <w:b w:val="0"/>
        </w:rPr>
        <w:t xml:space="preserve"> безразмерную, числовую характеристику – </w:t>
      </w:r>
      <w:r w:rsidRPr="003629D1">
        <w:rPr>
          <w:rStyle w:val="ab"/>
        </w:rPr>
        <w:t>коэффициент корреляции</w:t>
      </w:r>
      <w:r>
        <w:rPr>
          <w:rStyle w:val="ab"/>
          <w:b w:val="0"/>
        </w:rPr>
        <w:t>:</w:t>
      </w:r>
    </w:p>
    <w:p w:rsidR="006C6C06" w:rsidRPr="005C3B9F" w:rsidRDefault="004B492C" w:rsidP="0045263B">
      <w:pPr>
        <w:pStyle w:val="a2"/>
        <w:ind w:left="708" w:firstLine="426"/>
        <w:rPr>
          <w:rStyle w:val="ab"/>
          <w:b w:val="0"/>
          <w:i/>
        </w:rPr>
      </w:pPr>
      <w:r w:rsidRPr="004B492C">
        <w:rPr>
          <w:rFonts w:ascii="Calibri" w:eastAsia="Calibri" w:hAnsi="Calibri"/>
          <w:position w:val="-38"/>
          <w:sz w:val="22"/>
          <w:szCs w:val="22"/>
          <w:lang w:eastAsia="en-US"/>
        </w:rPr>
        <w:object w:dxaOrig="4520" w:dyaOrig="880">
          <v:shape id="_x0000_i1135" type="#_x0000_t75" style="width:225.75pt;height:44.25pt" o:ole="">
            <v:imagedata r:id="rId214" o:title=""/>
          </v:shape>
          <o:OLEObject Type="Embed" ProgID="Equation.3" ShapeID="_x0000_i1135" DrawAspect="Content" ObjectID="_1627666974" r:id="rId215"/>
        </w:object>
      </w:r>
    </w:p>
    <w:p w:rsidR="00776700" w:rsidRDefault="00776700" w:rsidP="003629D1">
      <w:pPr>
        <w:pStyle w:val="a2"/>
        <w:spacing w:line="276" w:lineRule="auto"/>
        <w:ind w:firstLine="0"/>
        <w:rPr>
          <w:rStyle w:val="ab"/>
          <w:b w:val="0"/>
        </w:rPr>
      </w:pPr>
      <w:r w:rsidRPr="005C3B9F">
        <w:rPr>
          <w:rStyle w:val="ab"/>
          <w:b w:val="0"/>
        </w:rPr>
        <w:tab/>
      </w:r>
      <w:r w:rsidRPr="004B492C">
        <w:rPr>
          <w:rStyle w:val="ab"/>
          <w:u w:val="single"/>
        </w:rPr>
        <w:t>Свойства</w:t>
      </w:r>
    </w:p>
    <w:p w:rsidR="00776700" w:rsidRDefault="00E97215" w:rsidP="00E97215">
      <w:pPr>
        <w:pStyle w:val="a2"/>
        <w:ind w:right="-1" w:firstLine="0"/>
        <w:rPr>
          <w:rStyle w:val="ab"/>
          <w:b w:val="0"/>
        </w:rPr>
      </w:pPr>
      <w:r w:rsidRPr="00E97215">
        <w:rPr>
          <w:rStyle w:val="ab"/>
          <w:b w:val="0"/>
        </w:rPr>
        <w:t>1</w:t>
      </w:r>
      <w:r>
        <w:rPr>
          <w:rStyle w:val="ab"/>
          <w:b w:val="0"/>
        </w:rPr>
        <w:t xml:space="preserve">. </w:t>
      </w:r>
      <w:r w:rsidR="00776700">
        <w:rPr>
          <w:rStyle w:val="ab"/>
          <w:b w:val="0"/>
        </w:rPr>
        <w:t xml:space="preserve">Если </w:t>
      </w:r>
      <w:r w:rsidR="00776700" w:rsidRPr="005C3B9F">
        <w:rPr>
          <w:rStyle w:val="ab"/>
          <w:b w:val="0"/>
          <w:i/>
          <w:sz w:val="32"/>
        </w:rPr>
        <w:t>Х</w:t>
      </w:r>
      <w:r w:rsidR="00776700">
        <w:rPr>
          <w:rStyle w:val="ab"/>
          <w:b w:val="0"/>
        </w:rPr>
        <w:t xml:space="preserve"> и </w:t>
      </w:r>
      <w:r w:rsidR="00126AFD" w:rsidRPr="005C3B9F">
        <w:rPr>
          <w:rStyle w:val="ab"/>
          <w:b w:val="0"/>
          <w:i/>
          <w:sz w:val="32"/>
          <w:lang w:val="en-US"/>
        </w:rPr>
        <w:t>Y</w:t>
      </w:r>
      <w:r w:rsidR="00776700">
        <w:rPr>
          <w:rStyle w:val="ab"/>
          <w:b w:val="0"/>
        </w:rPr>
        <w:t xml:space="preserve"> независимы, то</w:t>
      </w:r>
      <w:r>
        <w:rPr>
          <w:rFonts w:ascii="Calibri" w:eastAsia="Calibri" w:hAnsi="Calibri"/>
          <w:position w:val="-12"/>
          <w:sz w:val="22"/>
          <w:szCs w:val="22"/>
          <w:lang w:eastAsia="en-US"/>
        </w:rPr>
        <w:object w:dxaOrig="999" w:dyaOrig="420">
          <v:shape id="_x0000_i1136" type="#_x0000_t75" style="width:50.25pt;height:21pt" o:ole="">
            <v:imagedata r:id="rId216" o:title=""/>
          </v:shape>
          <o:OLEObject Type="Embed" ProgID="Equation.3" ShapeID="_x0000_i1136" DrawAspect="Content" ObjectID="_1627666975" r:id="rId217"/>
        </w:object>
      </w:r>
      <w:r w:rsidR="00776700">
        <w:rPr>
          <w:rStyle w:val="ab"/>
          <w:b w:val="0"/>
        </w:rPr>
        <w:t>, но не наоборот.</w:t>
      </w:r>
    </w:p>
    <w:p w:rsidR="00E97215" w:rsidRDefault="00E97215" w:rsidP="004B492C">
      <w:pPr>
        <w:pStyle w:val="a2"/>
        <w:ind w:firstLine="0"/>
        <w:rPr>
          <w:rStyle w:val="ab"/>
          <w:b w:val="0"/>
        </w:rPr>
      </w:pPr>
      <w:r>
        <w:rPr>
          <w:rStyle w:val="ab"/>
          <w:b w:val="0"/>
        </w:rPr>
        <w:t xml:space="preserve">2. </w:t>
      </w:r>
      <w:r>
        <w:rPr>
          <w:rFonts w:ascii="Calibri" w:eastAsia="Calibri" w:hAnsi="Calibri"/>
          <w:position w:val="-12"/>
          <w:sz w:val="22"/>
          <w:szCs w:val="22"/>
          <w:lang w:eastAsia="en-US"/>
        </w:rPr>
        <w:object w:dxaOrig="1700" w:dyaOrig="420">
          <v:shape id="_x0000_i1137" type="#_x0000_t75" style="width:84.75pt;height:21pt" o:ole="">
            <v:imagedata r:id="rId218" o:title=""/>
          </v:shape>
          <o:OLEObject Type="Embed" ProgID="Equation.3" ShapeID="_x0000_i1137" DrawAspect="Content" ObjectID="_1627666976" r:id="rId219"/>
        </w:object>
      </w:r>
    </w:p>
    <w:p w:rsidR="00776700" w:rsidRPr="00776700" w:rsidRDefault="00E97215" w:rsidP="00E97215">
      <w:pPr>
        <w:pStyle w:val="a2"/>
        <w:ind w:firstLine="0"/>
        <w:rPr>
          <w:rStyle w:val="ab"/>
          <w:b w:val="0"/>
        </w:rPr>
      </w:pPr>
      <w:r>
        <w:rPr>
          <w:rStyle w:val="ab"/>
          <w:b w:val="0"/>
        </w:rPr>
        <w:t xml:space="preserve">3. </w:t>
      </w:r>
      <w:r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60" w:dyaOrig="420">
          <v:shape id="_x0000_i1138" type="#_x0000_t75" style="width:57.75pt;height:21pt" o:ole="">
            <v:imagedata r:id="rId220" o:title=""/>
          </v:shape>
          <o:OLEObject Type="Embed" ProgID="Equation.3" ShapeID="_x0000_i1138" DrawAspect="Content" ObjectID="_1627666977" r:id="rId221"/>
        </w:object>
      </w:r>
      <w:r w:rsidR="00776700" w:rsidRPr="00776700">
        <w:rPr>
          <w:rStyle w:val="ab"/>
          <w:b w:val="0"/>
        </w:rPr>
        <w:t xml:space="preserve"> </w:t>
      </w:r>
      <w:r w:rsidR="00776700">
        <w:rPr>
          <w:rStyle w:val="ab"/>
          <w:b w:val="0"/>
        </w:rPr>
        <w:t xml:space="preserve">равносильно наличию линейной связи межу </w:t>
      </w:r>
      <w:r w:rsidR="00776700" w:rsidRPr="00FF63B8">
        <w:rPr>
          <w:rStyle w:val="ab"/>
          <w:b w:val="0"/>
          <w:i/>
          <w:sz w:val="32"/>
        </w:rPr>
        <w:t>Х</w:t>
      </w:r>
      <w:r w:rsidR="00776700">
        <w:rPr>
          <w:rStyle w:val="ab"/>
          <w:b w:val="0"/>
        </w:rPr>
        <w:t xml:space="preserve"> и </w:t>
      </w:r>
      <w:r w:rsidR="00126AFD" w:rsidRPr="00FF63B8">
        <w:rPr>
          <w:rStyle w:val="ab"/>
          <w:b w:val="0"/>
          <w:i/>
          <w:sz w:val="32"/>
          <w:lang w:val="en-US"/>
        </w:rPr>
        <w:t>Y</w:t>
      </w:r>
      <w:r w:rsidR="00FF63B8">
        <w:rPr>
          <w:rStyle w:val="ab"/>
          <w:b w:val="0"/>
        </w:rPr>
        <w:t xml:space="preserve">: </w:t>
      </w:r>
      <w:r w:rsidR="00FF63B8" w:rsidRPr="00FF63B8">
        <w:rPr>
          <w:rStyle w:val="ab"/>
          <w:b w:val="0"/>
          <w:i/>
          <w:sz w:val="32"/>
        </w:rPr>
        <w:t>Y</w:t>
      </w:r>
      <w:r w:rsidR="00776700" w:rsidRPr="00FF63B8">
        <w:rPr>
          <w:rStyle w:val="ab"/>
          <w:b w:val="0"/>
          <w:i/>
          <w:sz w:val="32"/>
        </w:rPr>
        <w:t>=ах+</w:t>
      </w:r>
      <w:r w:rsidR="00776700" w:rsidRPr="00FF63B8">
        <w:rPr>
          <w:rStyle w:val="ab"/>
          <w:b w:val="0"/>
          <w:i/>
          <w:sz w:val="32"/>
          <w:lang w:val="en-US"/>
        </w:rPr>
        <w:t>b</w:t>
      </w:r>
      <w:r w:rsidR="00776700" w:rsidRPr="00776700">
        <w:rPr>
          <w:rStyle w:val="ab"/>
          <w:b w:val="0"/>
        </w:rPr>
        <w:t>.</w:t>
      </w:r>
    </w:p>
    <w:p w:rsidR="00776700" w:rsidRDefault="00E97215" w:rsidP="00E073D2">
      <w:pPr>
        <w:pStyle w:val="a2"/>
        <w:spacing w:line="276" w:lineRule="auto"/>
        <w:ind w:firstLine="0"/>
        <w:rPr>
          <w:rStyle w:val="ab"/>
          <w:b w:val="0"/>
        </w:rPr>
      </w:pPr>
      <w:r>
        <w:rPr>
          <w:rStyle w:val="ab"/>
          <w:b w:val="0"/>
        </w:rPr>
        <w:t xml:space="preserve">4. Если </w:t>
      </w:r>
      <w:r w:rsidR="002A0558">
        <w:rPr>
          <w:rFonts w:ascii="Calibri" w:eastAsia="Calibri" w:hAnsi="Calibri"/>
          <w:position w:val="-12"/>
          <w:sz w:val="22"/>
          <w:szCs w:val="22"/>
          <w:lang w:eastAsia="en-US"/>
        </w:rPr>
        <w:object w:dxaOrig="999" w:dyaOrig="420">
          <v:shape id="_x0000_i1139" type="#_x0000_t75" style="width:50.25pt;height:21pt" o:ole="">
            <v:imagedata r:id="rId222" o:title=""/>
          </v:shape>
          <o:OLEObject Type="Embed" ProgID="Equation.3" ShapeID="_x0000_i1139" DrawAspect="Content" ObjectID="_1627666978" r:id="rId223"/>
        </w:object>
      </w:r>
      <w:r w:rsidR="00776700">
        <w:rPr>
          <w:rStyle w:val="ab"/>
          <w:b w:val="0"/>
        </w:rPr>
        <w:t xml:space="preserve">, то говорят о положительной корреляции случайных величин </w:t>
      </w:r>
      <w:r w:rsidR="00776700" w:rsidRPr="00FF63B8">
        <w:rPr>
          <w:rStyle w:val="ab"/>
          <w:b w:val="0"/>
          <w:i/>
          <w:sz w:val="32"/>
        </w:rPr>
        <w:t>Х</w:t>
      </w:r>
      <w:r w:rsidR="00776700">
        <w:rPr>
          <w:rStyle w:val="ab"/>
          <w:b w:val="0"/>
        </w:rPr>
        <w:t xml:space="preserve"> и </w:t>
      </w:r>
      <w:r w:rsidR="00126AFD" w:rsidRPr="00FF63B8">
        <w:rPr>
          <w:rStyle w:val="ab"/>
          <w:b w:val="0"/>
          <w:i/>
          <w:sz w:val="32"/>
          <w:lang w:val="en-US"/>
        </w:rPr>
        <w:t>Y</w:t>
      </w:r>
      <w:r w:rsidR="00776700">
        <w:rPr>
          <w:rStyle w:val="ab"/>
          <w:b w:val="0"/>
        </w:rPr>
        <w:t xml:space="preserve">. Это означает, что при возрастании одной из случайных величин, другая </w:t>
      </w:r>
      <w:r w:rsidR="00776700" w:rsidRPr="00776700">
        <w:rPr>
          <w:rStyle w:val="ab"/>
          <w:u w:val="single"/>
        </w:rPr>
        <w:t>в среднем</w:t>
      </w:r>
      <w:r w:rsidR="00776700">
        <w:rPr>
          <w:rStyle w:val="ab"/>
          <w:b w:val="0"/>
        </w:rPr>
        <w:t xml:space="preserve"> </w:t>
      </w:r>
      <w:r w:rsidR="00776700" w:rsidRPr="00776700">
        <w:rPr>
          <w:rStyle w:val="ab"/>
          <w:b w:val="0"/>
        </w:rPr>
        <w:t>также</w:t>
      </w:r>
      <w:r w:rsidR="00776700">
        <w:rPr>
          <w:rStyle w:val="ab"/>
          <w:b w:val="0"/>
        </w:rPr>
        <w:t xml:space="preserve"> </w:t>
      </w:r>
      <w:r w:rsidR="00786925">
        <w:rPr>
          <w:rStyle w:val="ab"/>
          <w:b w:val="0"/>
        </w:rPr>
        <w:t xml:space="preserve">возрастает. Аналогично и для случая </w:t>
      </w:r>
      <m:oMath>
        <m:r>
          <m:rPr>
            <m:nor/>
          </m:rPr>
          <w:rPr>
            <w:rStyle w:val="ab"/>
            <w:b w:val="0"/>
            <w:i/>
            <w:sz w:val="32"/>
          </w:rPr>
          <m:t>r</m:t>
        </m:r>
        <m:r>
          <m:rPr>
            <m:nor/>
          </m:rPr>
          <w:rPr>
            <w:rStyle w:val="ab"/>
            <w:rFonts w:ascii="Cambria Math"/>
            <w:b w:val="0"/>
            <w:i/>
            <w:sz w:val="32"/>
          </w:rPr>
          <m:t xml:space="preserve"> </m:t>
        </m:r>
        <m:r>
          <m:rPr>
            <m:nor/>
          </m:rPr>
          <w:rPr>
            <w:rStyle w:val="ab"/>
            <w:b w:val="0"/>
            <w:sz w:val="32"/>
          </w:rPr>
          <m:t>&lt;</m:t>
        </m:r>
        <m:r>
          <m:rPr>
            <m:nor/>
          </m:rPr>
          <w:rPr>
            <w:rStyle w:val="ab"/>
            <w:rFonts w:ascii="Cambria Math"/>
            <w:b w:val="0"/>
            <w:sz w:val="32"/>
          </w:rPr>
          <m:t xml:space="preserve"> 0</m:t>
        </m:r>
      </m:oMath>
      <w:r w:rsidR="00786925" w:rsidRPr="00126AFD">
        <w:rPr>
          <w:rStyle w:val="ab"/>
          <w:b w:val="0"/>
        </w:rPr>
        <w:t xml:space="preserve"> – </w:t>
      </w:r>
      <w:r w:rsidR="00786925">
        <w:rPr>
          <w:rStyle w:val="ab"/>
          <w:b w:val="0"/>
        </w:rPr>
        <w:t>отрицательная корреляция.</w:t>
      </w:r>
    </w:p>
    <w:p w:rsidR="00786925" w:rsidRPr="00786925" w:rsidRDefault="00786925" w:rsidP="00E60E6E">
      <w:pPr>
        <w:pStyle w:val="5"/>
        <w:numPr>
          <w:ilvl w:val="0"/>
          <w:numId w:val="0"/>
        </w:numPr>
        <w:spacing w:before="0" w:line="276" w:lineRule="auto"/>
        <w:ind w:firstLine="567"/>
        <w:jc w:val="both"/>
        <w:rPr>
          <w:rStyle w:val="ab"/>
          <w:b/>
          <w:u w:val="none"/>
        </w:rPr>
      </w:pPr>
      <w:r>
        <w:t>Замечание</w:t>
      </w:r>
      <w:r w:rsidRPr="00786925">
        <w:rPr>
          <w:u w:val="none"/>
        </w:rPr>
        <w:t xml:space="preserve">. </w:t>
      </w:r>
      <w:r w:rsidRPr="00786925">
        <w:rPr>
          <w:rStyle w:val="ab"/>
          <w:u w:val="none"/>
        </w:rPr>
        <w:t>Если</w:t>
      </w:r>
      <w:r w:rsidR="002A0558" w:rsidRPr="002A0558">
        <w:rPr>
          <w:rFonts w:ascii="Calibri" w:eastAsia="Calibri" w:hAnsi="Calibri"/>
          <w:position w:val="-12"/>
          <w:sz w:val="22"/>
          <w:szCs w:val="22"/>
          <w:u w:val="none"/>
          <w:lang w:eastAsia="en-US"/>
        </w:rPr>
        <w:object w:dxaOrig="1120" w:dyaOrig="420">
          <v:shape id="_x0000_i1140" type="#_x0000_t75" style="width:56.25pt;height:21pt" o:ole="">
            <v:imagedata r:id="rId224" o:title=""/>
          </v:shape>
          <o:OLEObject Type="Embed" ProgID="Equation.3" ShapeID="_x0000_i1140" DrawAspect="Content" ObjectID="_1627666979" r:id="rId225"/>
        </w:object>
      </w:r>
      <w:r w:rsidRPr="00786925">
        <w:rPr>
          <w:rStyle w:val="ab"/>
          <w:u w:val="none"/>
        </w:rPr>
        <w:t>,</w:t>
      </w:r>
      <w:r w:rsidR="002A0558">
        <w:rPr>
          <w:rStyle w:val="ab"/>
          <w:u w:val="none"/>
        </w:rPr>
        <w:t xml:space="preserve"> а значит и </w:t>
      </w:r>
      <w:r w:rsidR="002A0558" w:rsidRPr="002A0558">
        <w:rPr>
          <w:rFonts w:ascii="Calibri" w:eastAsia="Calibri" w:hAnsi="Calibri"/>
          <w:position w:val="-12"/>
          <w:sz w:val="22"/>
          <w:szCs w:val="22"/>
          <w:u w:val="none"/>
          <w:lang w:eastAsia="en-US"/>
        </w:rPr>
        <w:object w:dxaOrig="1005" w:dyaOrig="420">
          <v:shape id="_x0000_i1141" type="#_x0000_t75" style="width:50.25pt;height:21pt" o:ole="">
            <v:imagedata r:id="rId226" o:title=""/>
          </v:shape>
          <o:OLEObject Type="Embed" ProgID="Equation.3" ShapeID="_x0000_i1141" DrawAspect="Content" ObjectID="_1627666980" r:id="rId227"/>
        </w:object>
      </w:r>
      <w:r w:rsidR="002A0558" w:rsidRPr="002A0558">
        <w:rPr>
          <w:rFonts w:eastAsia="Calibri"/>
          <w:b w:val="0"/>
          <w:sz w:val="32"/>
          <w:szCs w:val="32"/>
          <w:u w:val="none"/>
          <w:lang w:eastAsia="en-US"/>
        </w:rPr>
        <w:t>,</w:t>
      </w:r>
      <w:r w:rsidRPr="002A0558">
        <w:rPr>
          <w:rStyle w:val="ab"/>
          <w:sz w:val="32"/>
          <w:szCs w:val="32"/>
          <w:u w:val="none"/>
        </w:rPr>
        <w:t xml:space="preserve"> </w:t>
      </w:r>
      <w:r w:rsidRPr="00786925">
        <w:rPr>
          <w:rStyle w:val="ab"/>
          <w:u w:val="none"/>
        </w:rPr>
        <w:t xml:space="preserve">то случайные величины </w:t>
      </w:r>
      <w:r w:rsidRPr="00FF63B8">
        <w:rPr>
          <w:rStyle w:val="ab"/>
          <w:i/>
          <w:sz w:val="32"/>
          <w:u w:val="none"/>
        </w:rPr>
        <w:t>Х</w:t>
      </w:r>
      <w:r w:rsidRPr="00786925">
        <w:rPr>
          <w:rStyle w:val="ab"/>
          <w:u w:val="none"/>
        </w:rPr>
        <w:t xml:space="preserve"> и </w:t>
      </w:r>
      <w:r w:rsidR="008B4402" w:rsidRPr="00FF63B8">
        <w:rPr>
          <w:rStyle w:val="ab"/>
          <w:i/>
          <w:sz w:val="32"/>
          <w:u w:val="none"/>
          <w:lang w:val="en-US"/>
        </w:rPr>
        <w:t>Y</w:t>
      </w:r>
      <w:r w:rsidRPr="00FF63B8">
        <w:rPr>
          <w:rStyle w:val="ab"/>
          <w:i/>
          <w:sz w:val="32"/>
          <w:u w:val="none"/>
        </w:rPr>
        <w:t xml:space="preserve"> </w:t>
      </w:r>
      <w:r w:rsidR="003629D1" w:rsidRPr="003629D1">
        <w:rPr>
          <w:rStyle w:val="ab"/>
          <w:szCs w:val="28"/>
          <w:u w:val="none"/>
        </w:rPr>
        <w:t>называются</w:t>
      </w:r>
      <w:r w:rsidR="003629D1">
        <w:rPr>
          <w:rStyle w:val="ab"/>
          <w:i/>
          <w:sz w:val="32"/>
          <w:u w:val="none"/>
        </w:rPr>
        <w:t xml:space="preserve"> </w:t>
      </w:r>
      <w:r w:rsidRPr="00786925">
        <w:rPr>
          <w:rStyle w:val="ab"/>
          <w:u w:val="none"/>
        </w:rPr>
        <w:t>некоррелирова</w:t>
      </w:r>
      <w:r w:rsidR="003629D1">
        <w:rPr>
          <w:rStyle w:val="ab"/>
          <w:u w:val="none"/>
        </w:rPr>
        <w:t>н</w:t>
      </w:r>
      <w:r w:rsidRPr="00786925">
        <w:rPr>
          <w:rStyle w:val="ab"/>
          <w:u w:val="none"/>
        </w:rPr>
        <w:t>ны</w:t>
      </w:r>
      <w:r w:rsidR="003629D1">
        <w:rPr>
          <w:rStyle w:val="ab"/>
          <w:u w:val="none"/>
        </w:rPr>
        <w:t>ми</w:t>
      </w:r>
      <w:r w:rsidRPr="00786925">
        <w:rPr>
          <w:rStyle w:val="ab"/>
          <w:u w:val="none"/>
        </w:rPr>
        <w:t>.</w:t>
      </w:r>
    </w:p>
    <w:p w:rsidR="00786925" w:rsidRPr="002A0558" w:rsidRDefault="00786925" w:rsidP="00E60E6E">
      <w:pPr>
        <w:pStyle w:val="7"/>
        <w:numPr>
          <w:ilvl w:val="0"/>
          <w:numId w:val="0"/>
        </w:numPr>
        <w:spacing w:before="0" w:line="276" w:lineRule="auto"/>
        <w:ind w:firstLine="567"/>
        <w:jc w:val="both"/>
        <w:rPr>
          <w:b w:val="0"/>
          <w:u w:val="none"/>
        </w:rPr>
      </w:pPr>
      <w:r>
        <w:t>Пример 2.</w:t>
      </w:r>
      <w:r>
        <w:rPr>
          <w:b w:val="0"/>
          <w:u w:val="none"/>
        </w:rPr>
        <w:t xml:space="preserve"> Дважды бросают игральную кость. </w:t>
      </w:r>
      <w:r w:rsidRPr="00FF63B8">
        <w:rPr>
          <w:b w:val="0"/>
          <w:i/>
          <w:sz w:val="32"/>
          <w:u w:val="none"/>
        </w:rPr>
        <w:t>Х</w:t>
      </w:r>
      <w:r>
        <w:rPr>
          <w:b w:val="0"/>
          <w:u w:val="none"/>
        </w:rPr>
        <w:t xml:space="preserve"> – «число выпавших пятерок», </w:t>
      </w:r>
      <w:r w:rsidR="00126AFD" w:rsidRPr="00FF63B8">
        <w:rPr>
          <w:b w:val="0"/>
          <w:i/>
          <w:sz w:val="32"/>
          <w:u w:val="none"/>
          <w:lang w:val="en-US"/>
        </w:rPr>
        <w:t>Y</w:t>
      </w:r>
      <w:r>
        <w:rPr>
          <w:b w:val="0"/>
          <w:u w:val="none"/>
        </w:rPr>
        <w:t xml:space="preserve"> –</w:t>
      </w:r>
      <w:r w:rsidR="00FF63B8" w:rsidRPr="00FF63B8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«число выпавших четных». Найти закон распределения и числовые характеристики. Найти </w:t>
      </w:r>
      <w:r w:rsidR="003629D1" w:rsidRPr="002A0558">
        <w:rPr>
          <w:rFonts w:ascii="Calibri" w:eastAsia="Calibri" w:hAnsi="Calibri"/>
          <w:b w:val="0"/>
          <w:position w:val="-12"/>
          <w:sz w:val="22"/>
          <w:szCs w:val="22"/>
          <w:u w:val="none"/>
          <w:lang w:eastAsia="en-US"/>
        </w:rPr>
        <w:object w:dxaOrig="1300" w:dyaOrig="420">
          <v:shape id="_x0000_i1142" type="#_x0000_t75" style="width:65.25pt;height:21pt" o:ole="">
            <v:imagedata r:id="rId228" o:title=""/>
          </v:shape>
          <o:OLEObject Type="Embed" ProgID="Equation.3" ShapeID="_x0000_i1142" DrawAspect="Content" ObjectID="_1627666981" r:id="rId229"/>
        </w:object>
      </w:r>
    </w:p>
    <w:p w:rsidR="00786925" w:rsidRDefault="00786925" w:rsidP="00E073D2">
      <w:pPr>
        <w:pStyle w:val="7"/>
        <w:numPr>
          <w:ilvl w:val="0"/>
          <w:numId w:val="0"/>
        </w:numPr>
        <w:spacing w:line="276" w:lineRule="auto"/>
        <w:ind w:firstLine="567"/>
        <w:jc w:val="both"/>
        <w:rPr>
          <w:b w:val="0"/>
          <w:u w:val="none"/>
        </w:rPr>
      </w:pPr>
      <w:r>
        <w:t>Решение.</w:t>
      </w:r>
      <w:r w:rsidRPr="00786925">
        <w:rPr>
          <w:b w:val="0"/>
          <w:u w:val="none"/>
        </w:rPr>
        <w:t xml:space="preserve"> </w:t>
      </w:r>
      <w:r>
        <w:rPr>
          <w:b w:val="0"/>
          <w:u w:val="none"/>
        </w:rPr>
        <w:t>Если нарисовать все 36 исходов этого случайного экспери</w:t>
      </w:r>
      <w:r w:rsidR="00E073D2">
        <w:rPr>
          <w:b w:val="0"/>
          <w:u w:val="none"/>
        </w:rPr>
        <w:t>-</w:t>
      </w:r>
      <w:r>
        <w:rPr>
          <w:b w:val="0"/>
          <w:u w:val="none"/>
        </w:rPr>
        <w:t xml:space="preserve">мента в виде матрицы 6-го порядка, то легко подсчитать количество исходов, благоприятствующих каждой паре возможных значений </w:t>
      </w:r>
      <w:r w:rsidRPr="00FF63B8">
        <w:rPr>
          <w:b w:val="0"/>
          <w:i/>
          <w:sz w:val="32"/>
          <w:u w:val="none"/>
        </w:rPr>
        <w:t>Х</w:t>
      </w:r>
      <w:r>
        <w:rPr>
          <w:b w:val="0"/>
          <w:u w:val="none"/>
        </w:rPr>
        <w:t xml:space="preserve"> и </w:t>
      </w:r>
      <w:r w:rsidR="00126AFD" w:rsidRPr="00FF63B8">
        <w:rPr>
          <w:b w:val="0"/>
          <w:i/>
          <w:sz w:val="32"/>
          <w:u w:val="none"/>
          <w:lang w:val="en-US"/>
        </w:rPr>
        <w:t>Y</w:t>
      </w:r>
      <w:r>
        <w:rPr>
          <w:b w:val="0"/>
          <w:u w:val="none"/>
        </w:rPr>
        <w:t>.</w:t>
      </w:r>
    </w:p>
    <w:p w:rsidR="00E073D2" w:rsidRPr="003629D1" w:rsidRDefault="00E073D2" w:rsidP="00E073D2">
      <w:pPr>
        <w:pStyle w:val="a2"/>
        <w:rPr>
          <w:sz w:val="10"/>
          <w:szCs w:val="10"/>
        </w:rPr>
      </w:pPr>
    </w:p>
    <w:p w:rsidR="00786925" w:rsidRPr="00E073D2" w:rsidRDefault="00786925" w:rsidP="00E97215">
      <w:pPr>
        <w:pStyle w:val="a2"/>
        <w:ind w:firstLine="0"/>
        <w:rPr>
          <w:sz w:val="6"/>
          <w:szCs w:val="6"/>
        </w:rPr>
      </w:pPr>
    </w:p>
    <w:tbl>
      <w:tblPr>
        <w:tblStyle w:val="ac"/>
        <w:tblW w:w="0" w:type="auto"/>
        <w:tblInd w:w="1552" w:type="dxa"/>
        <w:tblLook w:val="04A0" w:firstRow="1" w:lastRow="0" w:firstColumn="1" w:lastColumn="0" w:noHBand="0" w:noVBand="1"/>
      </w:tblPr>
      <w:tblGrid>
        <w:gridCol w:w="1137"/>
        <w:gridCol w:w="1137"/>
        <w:gridCol w:w="1056"/>
        <w:gridCol w:w="936"/>
        <w:gridCol w:w="1137"/>
      </w:tblGrid>
      <w:tr w:rsidR="00786925" w:rsidTr="003629D1">
        <w:trPr>
          <w:trHeight w:val="709"/>
        </w:trPr>
        <w:tc>
          <w:tcPr>
            <w:tcW w:w="1137" w:type="dxa"/>
            <w:tcBorders>
              <w:tl2br w:val="single" w:sz="4" w:space="0" w:color="auto"/>
            </w:tcBorders>
          </w:tcPr>
          <w:p w:rsidR="00786925" w:rsidRDefault="00E073D2" w:rsidP="009776FF">
            <w:pPr>
              <w:pStyle w:val="a2"/>
              <w:ind w:firstLine="0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</w:rPr>
              <w:t xml:space="preserve">       </w:t>
            </w:r>
            <w:r>
              <w:rPr>
                <w:i/>
                <w:sz w:val="32"/>
                <w:lang w:val="en-US"/>
              </w:rPr>
              <w:t>Y</w:t>
            </w:r>
          </w:p>
          <w:p w:rsidR="00E073D2" w:rsidRPr="00E073D2" w:rsidRDefault="00E073D2" w:rsidP="009776FF">
            <w:pPr>
              <w:pStyle w:val="a2"/>
              <w:ind w:firstLine="0"/>
              <w:rPr>
                <w:i/>
                <w:lang w:val="en-US"/>
              </w:rPr>
            </w:pPr>
            <w:r>
              <w:rPr>
                <w:i/>
                <w:sz w:val="32"/>
                <w:lang w:val="en-US"/>
              </w:rPr>
              <w:t>X</w:t>
            </w:r>
          </w:p>
        </w:tc>
        <w:tc>
          <w:tcPr>
            <w:tcW w:w="1137" w:type="dxa"/>
            <w:vAlign w:val="center"/>
          </w:tcPr>
          <w:p w:rsidR="00786925" w:rsidRPr="003629D1" w:rsidRDefault="00786925" w:rsidP="00E073D2">
            <w:pPr>
              <w:pStyle w:val="a2"/>
              <w:ind w:firstLine="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1056" w:type="dxa"/>
            <w:vAlign w:val="center"/>
          </w:tcPr>
          <w:p w:rsidR="00786925" w:rsidRPr="003629D1" w:rsidRDefault="00786925" w:rsidP="00E073D2">
            <w:pPr>
              <w:pStyle w:val="a2"/>
              <w:ind w:firstLine="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936" w:type="dxa"/>
            <w:vAlign w:val="center"/>
          </w:tcPr>
          <w:p w:rsidR="00786925" w:rsidRPr="003629D1" w:rsidRDefault="00786925" w:rsidP="00E073D2">
            <w:pPr>
              <w:pStyle w:val="a2"/>
              <w:ind w:firstLine="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oMath>
            </m:oMathPara>
          </w:p>
        </w:tc>
        <w:tc>
          <w:tcPr>
            <w:tcW w:w="1137" w:type="dxa"/>
            <w:vAlign w:val="center"/>
          </w:tcPr>
          <w:p w:rsidR="00786925" w:rsidRPr="00A91C71" w:rsidRDefault="00E073D2" w:rsidP="00E073D2">
            <w:pPr>
              <w:pStyle w:val="a2"/>
              <w:ind w:firstLine="0"/>
              <w:jc w:val="center"/>
              <w:rPr>
                <w:i/>
                <w:sz w:val="32"/>
                <w:szCs w:val="32"/>
              </w:rPr>
            </w:pPr>
            <w:r w:rsidRPr="00A91C71">
              <w:rPr>
                <w:rFonts w:ascii="Calibri" w:eastAsia="Calibri" w:hAnsi="Calibri"/>
                <w:position w:val="-14"/>
                <w:sz w:val="32"/>
                <w:szCs w:val="32"/>
                <w:lang w:eastAsia="en-US"/>
              </w:rPr>
              <w:object w:dxaOrig="460" w:dyaOrig="440">
                <v:shape id="_x0000_i1143" type="#_x0000_t75" style="width:23.25pt;height:21.75pt" o:ole="">
                  <v:imagedata r:id="rId230" o:title=""/>
                </v:shape>
                <o:OLEObject Type="Embed" ProgID="Equation.3" ShapeID="_x0000_i1143" DrawAspect="Content" ObjectID="_1627666982" r:id="rId231"/>
              </w:object>
            </w:r>
          </w:p>
        </w:tc>
      </w:tr>
      <w:tr w:rsidR="00786925" w:rsidRPr="00E53778" w:rsidTr="003629D1">
        <w:trPr>
          <w:trHeight w:val="454"/>
        </w:trPr>
        <w:tc>
          <w:tcPr>
            <w:tcW w:w="1137" w:type="dxa"/>
            <w:vAlign w:val="center"/>
          </w:tcPr>
          <w:p w:rsidR="00786925" w:rsidRPr="00303234" w:rsidRDefault="00786925" w:rsidP="00E073D2">
            <w:pPr>
              <w:pStyle w:val="a2"/>
              <w:ind w:firstLine="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1137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720" w:dyaOrig="420">
                <v:shape id="_x0000_i1144" type="#_x0000_t75" style="width:36pt;height:21pt" o:ole="">
                  <v:imagedata r:id="rId232" o:title=""/>
                </v:shape>
                <o:OLEObject Type="Embed" ProgID="Equation.3" ShapeID="_x0000_i1144" DrawAspect="Content" ObjectID="_1627666983" r:id="rId233"/>
              </w:object>
            </w:r>
          </w:p>
        </w:tc>
        <w:tc>
          <w:tcPr>
            <w:tcW w:w="1056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840" w:dyaOrig="420">
                <v:shape id="_x0000_i1145" type="#_x0000_t75" style="width:42pt;height:21pt" o:ole="">
                  <v:imagedata r:id="rId234" o:title=""/>
                </v:shape>
                <o:OLEObject Type="Embed" ProgID="Equation.3" ShapeID="_x0000_i1145" DrawAspect="Content" ObjectID="_1627666984" r:id="rId235"/>
              </w:object>
            </w:r>
          </w:p>
        </w:tc>
        <w:tc>
          <w:tcPr>
            <w:tcW w:w="936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720" w:dyaOrig="420">
                <v:shape id="_x0000_i1146" type="#_x0000_t75" style="width:36pt;height:21pt" o:ole="">
                  <v:imagedata r:id="rId236" o:title=""/>
                </v:shape>
                <o:OLEObject Type="Embed" ProgID="Equation.3" ShapeID="_x0000_i1146" DrawAspect="Content" ObjectID="_1627666985" r:id="rId237"/>
              </w:object>
            </w:r>
          </w:p>
        </w:tc>
        <w:tc>
          <w:tcPr>
            <w:tcW w:w="1137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880" w:dyaOrig="420">
                <v:shape id="_x0000_i1147" type="#_x0000_t75" style="width:44.25pt;height:21pt" o:ole="">
                  <v:imagedata r:id="rId238" o:title=""/>
                </v:shape>
                <o:OLEObject Type="Embed" ProgID="Equation.3" ShapeID="_x0000_i1147" DrawAspect="Content" ObjectID="_1627666986" r:id="rId239"/>
              </w:object>
            </w:r>
          </w:p>
        </w:tc>
      </w:tr>
      <w:tr w:rsidR="00786925" w:rsidRPr="00E53778" w:rsidTr="003629D1">
        <w:trPr>
          <w:trHeight w:val="454"/>
        </w:trPr>
        <w:tc>
          <w:tcPr>
            <w:tcW w:w="1137" w:type="dxa"/>
            <w:vAlign w:val="center"/>
          </w:tcPr>
          <w:p w:rsidR="00786925" w:rsidRPr="00303234" w:rsidRDefault="00786925" w:rsidP="00E073D2">
            <w:pPr>
              <w:pStyle w:val="a2"/>
              <w:ind w:firstLine="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1137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720" w:dyaOrig="420">
                <v:shape id="_x0000_i1148" type="#_x0000_t75" style="width:36pt;height:21pt" o:ole="">
                  <v:imagedata r:id="rId240" o:title=""/>
                </v:shape>
                <o:OLEObject Type="Embed" ProgID="Equation.3" ShapeID="_x0000_i1148" DrawAspect="Content" ObjectID="_1627666987" r:id="rId241"/>
              </w:object>
            </w:r>
          </w:p>
        </w:tc>
        <w:tc>
          <w:tcPr>
            <w:tcW w:w="1056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720" w:dyaOrig="420">
                <v:shape id="_x0000_i1149" type="#_x0000_t75" style="width:36pt;height:21pt" o:ole="">
                  <v:imagedata r:id="rId242" o:title=""/>
                </v:shape>
                <o:OLEObject Type="Embed" ProgID="Equation.3" ShapeID="_x0000_i1149" DrawAspect="Content" ObjectID="_1627666988" r:id="rId243"/>
              </w:object>
            </w:r>
          </w:p>
        </w:tc>
        <w:tc>
          <w:tcPr>
            <w:tcW w:w="936" w:type="dxa"/>
            <w:vAlign w:val="center"/>
          </w:tcPr>
          <w:p w:rsidR="00786925" w:rsidRPr="00A91C71" w:rsidRDefault="00786925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91C71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37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840" w:dyaOrig="420">
                <v:shape id="_x0000_i1150" type="#_x0000_t75" style="width:42pt;height:21pt" o:ole="">
                  <v:imagedata r:id="rId244" o:title=""/>
                </v:shape>
                <o:OLEObject Type="Embed" ProgID="Equation.3" ShapeID="_x0000_i1150" DrawAspect="Content" ObjectID="_1627666989" r:id="rId245"/>
              </w:object>
            </w:r>
          </w:p>
        </w:tc>
      </w:tr>
      <w:tr w:rsidR="00786925" w:rsidRPr="00E53778" w:rsidTr="003629D1">
        <w:trPr>
          <w:trHeight w:val="454"/>
        </w:trPr>
        <w:tc>
          <w:tcPr>
            <w:tcW w:w="1137" w:type="dxa"/>
            <w:vAlign w:val="center"/>
          </w:tcPr>
          <w:p w:rsidR="00786925" w:rsidRPr="00303234" w:rsidRDefault="00BC17CD" w:rsidP="00E073D2">
            <w:pPr>
              <w:pStyle w:val="a2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oMath>
            </m:oMathPara>
          </w:p>
        </w:tc>
        <w:tc>
          <w:tcPr>
            <w:tcW w:w="1137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660" w:dyaOrig="420">
                <v:shape id="_x0000_i1151" type="#_x0000_t75" style="width:33pt;height:21pt" o:ole="">
                  <v:imagedata r:id="rId246" o:title=""/>
                </v:shape>
                <o:OLEObject Type="Embed" ProgID="Equation.3" ShapeID="_x0000_i1151" DrawAspect="Content" ObjectID="_1627666990" r:id="rId247"/>
              </w:object>
            </w:r>
          </w:p>
        </w:tc>
        <w:tc>
          <w:tcPr>
            <w:tcW w:w="1056" w:type="dxa"/>
            <w:vAlign w:val="center"/>
          </w:tcPr>
          <w:p w:rsidR="00786925" w:rsidRPr="00A91C71" w:rsidRDefault="00786925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91C71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36" w:type="dxa"/>
            <w:vAlign w:val="center"/>
          </w:tcPr>
          <w:p w:rsidR="00786925" w:rsidRPr="00A91C71" w:rsidRDefault="00786925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91C71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37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660" w:dyaOrig="420">
                <v:shape id="_x0000_i1152" type="#_x0000_t75" style="width:33pt;height:21pt" o:ole="">
                  <v:imagedata r:id="rId248" o:title=""/>
                </v:shape>
                <o:OLEObject Type="Embed" ProgID="Equation.3" ShapeID="_x0000_i1152" DrawAspect="Content" ObjectID="_1627666991" r:id="rId249"/>
              </w:object>
            </w:r>
          </w:p>
        </w:tc>
      </w:tr>
      <w:tr w:rsidR="00786925" w:rsidRPr="00E53778" w:rsidTr="003629D1">
        <w:trPr>
          <w:trHeight w:val="454"/>
        </w:trPr>
        <w:tc>
          <w:tcPr>
            <w:tcW w:w="1137" w:type="dxa"/>
            <w:vAlign w:val="center"/>
          </w:tcPr>
          <w:p w:rsidR="00786925" w:rsidRPr="00E53778" w:rsidRDefault="00E76414" w:rsidP="00E073D2">
            <w:pPr>
              <w:pStyle w:val="a2"/>
              <w:ind w:firstLine="0"/>
              <w:jc w:val="center"/>
              <w:rPr>
                <w:i/>
              </w:rPr>
            </w:pPr>
            <w:r w:rsidRPr="00E53778">
              <w:rPr>
                <w:i/>
                <w:position w:val="-14"/>
              </w:rPr>
              <w:object w:dxaOrig="360" w:dyaOrig="380">
                <v:shape id="_x0000_i1153" type="#_x0000_t75" style="width:23.25pt;height:24.75pt" o:ole="">
                  <v:imagedata r:id="rId250" o:title=""/>
                </v:shape>
                <o:OLEObject Type="Embed" ProgID="Equation.DSMT4" ShapeID="_x0000_i1153" DrawAspect="Content" ObjectID="_1627666992" r:id="rId251"/>
              </w:object>
            </w:r>
          </w:p>
        </w:tc>
        <w:tc>
          <w:tcPr>
            <w:tcW w:w="1137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720" w:dyaOrig="420">
                <v:shape id="_x0000_i1154" type="#_x0000_t75" style="width:36pt;height:21pt" o:ole="">
                  <v:imagedata r:id="rId252" o:title=""/>
                </v:shape>
                <o:OLEObject Type="Embed" ProgID="Equation.3" ShapeID="_x0000_i1154" DrawAspect="Content" ObjectID="_1627666993" r:id="rId253"/>
              </w:object>
            </w:r>
          </w:p>
        </w:tc>
        <w:tc>
          <w:tcPr>
            <w:tcW w:w="1056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840" w:dyaOrig="420">
                <v:shape id="_x0000_i1155" type="#_x0000_t75" style="width:42pt;height:21pt" o:ole="">
                  <v:imagedata r:id="rId254" o:title=""/>
                </v:shape>
                <o:OLEObject Type="Embed" ProgID="Equation.3" ShapeID="_x0000_i1155" DrawAspect="Content" ObjectID="_1627666994" r:id="rId255"/>
              </w:object>
            </w:r>
          </w:p>
        </w:tc>
        <w:tc>
          <w:tcPr>
            <w:tcW w:w="936" w:type="dxa"/>
            <w:vAlign w:val="center"/>
          </w:tcPr>
          <w:p w:rsidR="00786925" w:rsidRPr="00A91C71" w:rsidRDefault="003629D1" w:rsidP="00E073D2">
            <w:pPr>
              <w:pStyle w:val="a2"/>
              <w:ind w:firstLine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position w:val="-12"/>
                <w:sz w:val="22"/>
                <w:szCs w:val="22"/>
                <w:lang w:eastAsia="en-US"/>
              </w:rPr>
              <w:object w:dxaOrig="720" w:dyaOrig="420">
                <v:shape id="_x0000_i1156" type="#_x0000_t75" style="width:36pt;height:21pt" o:ole="">
                  <v:imagedata r:id="rId252" o:title=""/>
                </v:shape>
                <o:OLEObject Type="Embed" ProgID="Equation.3" ShapeID="_x0000_i1156" DrawAspect="Content" ObjectID="_1627666995" r:id="rId256"/>
              </w:object>
            </w:r>
          </w:p>
        </w:tc>
        <w:tc>
          <w:tcPr>
            <w:tcW w:w="1137" w:type="dxa"/>
            <w:vAlign w:val="center"/>
          </w:tcPr>
          <w:p w:rsidR="00786925" w:rsidRPr="00A91C71" w:rsidRDefault="00E073D2" w:rsidP="00E073D2">
            <w:pPr>
              <w:pStyle w:val="a2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91C71">
              <w:rPr>
                <w:sz w:val="32"/>
                <w:szCs w:val="32"/>
                <w:lang w:val="en-US"/>
              </w:rPr>
              <w:t>Σ=1</w:t>
            </w:r>
          </w:p>
        </w:tc>
      </w:tr>
    </w:tbl>
    <w:p w:rsidR="00776989" w:rsidRPr="00E53778" w:rsidRDefault="00E53778" w:rsidP="0054278D">
      <w:pPr>
        <w:pStyle w:val="a2"/>
        <w:ind w:firstLine="708"/>
        <w:rPr>
          <w:rStyle w:val="ab"/>
          <w:b w:val="0"/>
          <w:sz w:val="6"/>
          <w:szCs w:val="6"/>
          <w:lang w:val="en-US"/>
        </w:rPr>
      </w:pPr>
      <w:r w:rsidRPr="00E53778">
        <w:rPr>
          <w:rStyle w:val="ab"/>
          <w:b w:val="0"/>
          <w:sz w:val="6"/>
          <w:szCs w:val="6"/>
          <w:lang w:val="en-US"/>
        </w:rPr>
        <w:t>‘</w:t>
      </w:r>
    </w:p>
    <w:p w:rsidR="00786925" w:rsidRDefault="00E53778" w:rsidP="005973AA">
      <w:pPr>
        <w:pStyle w:val="a2"/>
        <w:spacing w:line="276" w:lineRule="auto"/>
        <w:ind w:firstLine="0"/>
        <w:rPr>
          <w:rStyle w:val="ab"/>
          <w:b w:val="0"/>
        </w:rPr>
      </w:pPr>
      <w:r>
        <w:rPr>
          <w:rStyle w:val="ab"/>
          <w:b w:val="0"/>
        </w:rPr>
        <w:t>Очевидно</w:t>
      </w:r>
      <w:r w:rsidR="0054278D">
        <w:rPr>
          <w:rStyle w:val="ab"/>
          <w:b w:val="0"/>
        </w:rPr>
        <w:t xml:space="preserve">, что </w:t>
      </w:r>
      <w:r w:rsidR="0054278D" w:rsidRPr="00776989">
        <w:rPr>
          <w:rStyle w:val="ab"/>
          <w:b w:val="0"/>
          <w:i/>
          <w:sz w:val="32"/>
        </w:rPr>
        <w:t>Х</w:t>
      </w:r>
      <w:r w:rsidR="0054278D">
        <w:rPr>
          <w:rStyle w:val="ab"/>
          <w:b w:val="0"/>
        </w:rPr>
        <w:t xml:space="preserve"> и </w:t>
      </w:r>
      <w:r w:rsidR="00126AFD" w:rsidRPr="00776989">
        <w:rPr>
          <w:rStyle w:val="ab"/>
          <w:b w:val="0"/>
          <w:i/>
          <w:sz w:val="32"/>
          <w:lang w:val="en-US"/>
        </w:rPr>
        <w:t>Y</w:t>
      </w:r>
      <w:r w:rsidR="0054278D">
        <w:rPr>
          <w:rStyle w:val="ab"/>
          <w:b w:val="0"/>
        </w:rPr>
        <w:t xml:space="preserve"> имеют биномиальные распределения:</w:t>
      </w:r>
    </w:p>
    <w:p w:rsidR="0054278D" w:rsidRPr="00E53778" w:rsidRDefault="00E53778" w:rsidP="0045263B">
      <w:pPr>
        <w:pStyle w:val="a2"/>
        <w:spacing w:line="276" w:lineRule="auto"/>
        <w:ind w:left="708" w:firstLine="426"/>
        <w:rPr>
          <w:rStyle w:val="ab"/>
          <w:b w:val="0"/>
          <w:i/>
          <w:sz w:val="32"/>
        </w:rPr>
      </w:pPr>
      <w:r w:rsidRPr="00E53778">
        <w:rPr>
          <w:rFonts w:eastAsia="Calibri"/>
          <w:i/>
          <w:sz w:val="32"/>
          <w:szCs w:val="32"/>
          <w:lang w:val="en-US" w:eastAsia="en-US"/>
        </w:rPr>
        <w:t>X</w:t>
      </w:r>
      <w:r w:rsidRPr="00E53778">
        <w:rPr>
          <w:rFonts w:eastAsia="Calibri"/>
          <w:sz w:val="32"/>
          <w:szCs w:val="32"/>
          <w:lang w:eastAsia="en-US"/>
        </w:rPr>
        <w:t>~</w:t>
      </w:r>
      <w:r>
        <w:rPr>
          <w:rFonts w:eastAsia="Calibri"/>
          <w:sz w:val="32"/>
          <w:szCs w:val="32"/>
          <w:lang w:val="en-US" w:eastAsia="en-US"/>
        </w:rPr>
        <w:t>B</w:t>
      </w:r>
      <w:r w:rsidRPr="00E53778">
        <w:rPr>
          <w:rFonts w:eastAsia="Calibri"/>
          <w:sz w:val="32"/>
          <w:szCs w:val="32"/>
          <w:lang w:eastAsia="en-US"/>
        </w:rPr>
        <w:t>(2, 1/6)</w:t>
      </w:r>
      <w:r>
        <w:rPr>
          <w:rFonts w:eastAsia="Calibri"/>
          <w:sz w:val="32"/>
          <w:szCs w:val="32"/>
          <w:lang w:val="en-US" w:eastAsia="en-US"/>
        </w:rPr>
        <w:t>,</w:t>
      </w:r>
      <w:r w:rsidRPr="00E53778">
        <w:rPr>
          <w:rFonts w:eastAsia="Calibri"/>
          <w:sz w:val="32"/>
          <w:szCs w:val="32"/>
          <w:lang w:eastAsia="en-US"/>
        </w:rPr>
        <w:t xml:space="preserve">   </w:t>
      </w:r>
      <w:r>
        <w:rPr>
          <w:rFonts w:eastAsia="Calibri"/>
          <w:i/>
          <w:sz w:val="32"/>
          <w:szCs w:val="32"/>
          <w:lang w:val="en-US" w:eastAsia="en-US"/>
        </w:rPr>
        <w:t>Y</w:t>
      </w:r>
      <w:r w:rsidRPr="00E53778">
        <w:rPr>
          <w:rFonts w:eastAsia="Calibri"/>
          <w:sz w:val="32"/>
          <w:szCs w:val="32"/>
          <w:lang w:eastAsia="en-US"/>
        </w:rPr>
        <w:t>~</w:t>
      </w:r>
      <w:r>
        <w:rPr>
          <w:rFonts w:eastAsia="Calibri"/>
          <w:sz w:val="32"/>
          <w:szCs w:val="32"/>
          <w:lang w:val="en-US" w:eastAsia="en-US"/>
        </w:rPr>
        <w:t>B</w:t>
      </w:r>
      <w:r w:rsidRPr="00E53778">
        <w:rPr>
          <w:rFonts w:eastAsia="Calibri"/>
          <w:sz w:val="32"/>
          <w:szCs w:val="32"/>
          <w:lang w:eastAsia="en-US"/>
        </w:rPr>
        <w:t>(2, 1/2</w:t>
      </w:r>
      <m:oMath>
        <m:r>
          <m:rPr>
            <m:nor/>
          </m:rPr>
          <w:rPr>
            <w:rStyle w:val="ab"/>
            <w:b w:val="0"/>
            <w:sz w:val="32"/>
          </w:rPr>
          <m:t>)</m:t>
        </m:r>
        <m:r>
          <m:rPr>
            <m:nor/>
          </m:rPr>
          <w:rPr>
            <w:rStyle w:val="ab"/>
            <w:rFonts w:ascii="Cambria Math"/>
            <w:b w:val="0"/>
            <w:sz w:val="32"/>
          </w:rPr>
          <m:t>.</m:t>
        </m:r>
      </m:oMath>
      <w:r w:rsidR="00C2777D">
        <w:rPr>
          <w:rStyle w:val="ab"/>
          <w:b w:val="0"/>
          <w:i/>
          <w:sz w:val="32"/>
        </w:rPr>
        <w:t xml:space="preserve">  </w:t>
      </w:r>
    </w:p>
    <w:p w:rsidR="00BC17CD" w:rsidRDefault="00BC17CD" w:rsidP="005973AA">
      <w:pPr>
        <w:pStyle w:val="a2"/>
        <w:spacing w:line="276" w:lineRule="auto"/>
        <w:ind w:firstLine="0"/>
        <w:rPr>
          <w:rStyle w:val="ab"/>
          <w:b w:val="0"/>
          <w:szCs w:val="28"/>
        </w:rPr>
      </w:pPr>
      <w:r>
        <w:rPr>
          <w:rStyle w:val="ab"/>
          <w:b w:val="0"/>
          <w:szCs w:val="28"/>
        </w:rPr>
        <w:t>Поэтому</w:t>
      </w:r>
    </w:p>
    <w:p w:rsidR="00134711" w:rsidRDefault="00134711" w:rsidP="0045263B">
      <w:pPr>
        <w:pStyle w:val="a2"/>
        <w:spacing w:line="276" w:lineRule="auto"/>
        <w:ind w:firstLine="1134"/>
        <w:rPr>
          <w:rFonts w:ascii="Calibri" w:eastAsia="Calibri" w:hAnsi="Calibri"/>
          <w:sz w:val="22"/>
          <w:szCs w:val="22"/>
          <w:lang w:eastAsia="en-US"/>
        </w:rPr>
      </w:pPr>
      <w:r w:rsidRPr="00134711">
        <w:rPr>
          <w:rFonts w:ascii="Calibri" w:eastAsia="Calibri" w:hAnsi="Calibri"/>
          <w:position w:val="-12"/>
          <w:sz w:val="22"/>
          <w:szCs w:val="22"/>
          <w:lang w:eastAsia="en-US"/>
        </w:rPr>
        <w:object w:dxaOrig="6160" w:dyaOrig="499">
          <v:shape id="_x0000_i1157" type="#_x0000_t75" style="width:308.25pt;height:24.75pt" o:ole="">
            <v:imagedata r:id="rId257" o:title=""/>
          </v:shape>
          <o:OLEObject Type="Embed" ProgID="Equation.3" ShapeID="_x0000_i1157" DrawAspect="Content" ObjectID="_1627666996" r:id="rId258"/>
        </w:object>
      </w:r>
    </w:p>
    <w:p w:rsidR="0026199A" w:rsidRPr="00B40B01" w:rsidRDefault="005973AA" w:rsidP="0045263B">
      <w:pPr>
        <w:pStyle w:val="a2"/>
        <w:spacing w:line="276" w:lineRule="auto"/>
        <w:ind w:firstLine="1134"/>
        <w:rPr>
          <w:rStyle w:val="ab"/>
          <w:b w:val="0"/>
          <w:szCs w:val="28"/>
        </w:rPr>
      </w:pPr>
      <w:r w:rsidRPr="00134711">
        <w:rPr>
          <w:rFonts w:ascii="Calibri" w:eastAsia="Calibri" w:hAnsi="Calibri"/>
          <w:position w:val="-12"/>
          <w:sz w:val="22"/>
          <w:szCs w:val="22"/>
          <w:lang w:eastAsia="en-US"/>
        </w:rPr>
        <w:object w:dxaOrig="6000" w:dyaOrig="499">
          <v:shape id="_x0000_i1158" type="#_x0000_t75" style="width:300pt;height:24.75pt" o:ole="">
            <v:imagedata r:id="rId259" o:title=""/>
          </v:shape>
          <o:OLEObject Type="Embed" ProgID="Equation.3" ShapeID="_x0000_i1158" DrawAspect="Content" ObjectID="_1627666997" r:id="rId260"/>
        </w:object>
      </w:r>
    </w:p>
    <w:p w:rsidR="0054278D" w:rsidRDefault="0054278D" w:rsidP="003A4750">
      <w:pPr>
        <w:pStyle w:val="a2"/>
        <w:spacing w:after="240"/>
        <w:ind w:firstLine="0"/>
        <w:rPr>
          <w:rStyle w:val="ab"/>
          <w:b w:val="0"/>
        </w:rPr>
      </w:pPr>
      <w:r>
        <w:rPr>
          <w:rStyle w:val="ab"/>
          <w:b w:val="0"/>
        </w:rPr>
        <w:t>Вычислим</w:t>
      </w:r>
      <w:r w:rsidRPr="00B40B01">
        <w:rPr>
          <w:rStyle w:val="ab"/>
          <w:b w:val="0"/>
        </w:rPr>
        <w:t xml:space="preserve"> </w:t>
      </w:r>
      <w:r w:rsidR="005973AA">
        <w:rPr>
          <w:rStyle w:val="ab"/>
          <w:b w:val="0"/>
        </w:rPr>
        <w:t xml:space="preserve">совместный </w:t>
      </w:r>
      <w:r>
        <w:rPr>
          <w:rStyle w:val="ab"/>
          <w:b w:val="0"/>
        </w:rPr>
        <w:t>момент</w:t>
      </w:r>
      <w:r w:rsidR="005973AA">
        <w:rPr>
          <w:rStyle w:val="ab"/>
          <w:b w:val="0"/>
        </w:rPr>
        <w:t>:</w:t>
      </w:r>
    </w:p>
    <w:p w:rsidR="005973AA" w:rsidRPr="003A4750" w:rsidRDefault="003A4750" w:rsidP="0045263B">
      <w:pPr>
        <w:pStyle w:val="a2"/>
        <w:spacing w:after="240"/>
        <w:ind w:firstLine="1134"/>
        <w:rPr>
          <w:rFonts w:ascii="Calibri" w:eastAsia="Calibri" w:hAnsi="Calibri"/>
          <w:b/>
          <w:sz w:val="32"/>
          <w:szCs w:val="32"/>
          <w:lang w:eastAsia="en-US"/>
        </w:rPr>
      </w:pPr>
      <w:r w:rsidRPr="005973AA">
        <w:rPr>
          <w:rFonts w:ascii="Calibri" w:eastAsia="Calibri" w:hAnsi="Calibri"/>
          <w:b/>
          <w:position w:val="-38"/>
          <w:sz w:val="22"/>
          <w:szCs w:val="22"/>
          <w:lang w:eastAsia="en-US"/>
        </w:rPr>
        <w:object w:dxaOrig="6940" w:dyaOrig="920">
          <v:shape id="_x0000_i1159" type="#_x0000_t75" style="width:347.25pt;height:45.75pt" o:ole="">
            <v:imagedata r:id="rId261" o:title=""/>
          </v:shape>
          <o:OLEObject Type="Embed" ProgID="Equation.3" ShapeID="_x0000_i1159" DrawAspect="Content" ObjectID="_1627666998" r:id="rId262"/>
        </w:object>
      </w:r>
    </w:p>
    <w:p w:rsidR="0054278D" w:rsidRDefault="0054278D" w:rsidP="003A4750">
      <w:pPr>
        <w:pStyle w:val="a2"/>
        <w:spacing w:after="240" w:line="276" w:lineRule="auto"/>
        <w:ind w:firstLine="0"/>
        <w:rPr>
          <w:rStyle w:val="ab"/>
          <w:b w:val="0"/>
          <w:szCs w:val="28"/>
        </w:rPr>
      </w:pPr>
      <w:r>
        <w:rPr>
          <w:rStyle w:val="ab"/>
          <w:b w:val="0"/>
          <w:szCs w:val="28"/>
        </w:rPr>
        <w:t>Теперь можно вычислить коэффициент корреляции:</w:t>
      </w:r>
    </w:p>
    <w:p w:rsidR="0054278D" w:rsidRDefault="00A17125" w:rsidP="0045263B">
      <w:pPr>
        <w:pStyle w:val="a2"/>
        <w:spacing w:line="276" w:lineRule="auto"/>
        <w:ind w:firstLine="1134"/>
        <w:rPr>
          <w:rFonts w:ascii="Calibri" w:eastAsia="Calibri" w:hAnsi="Calibri"/>
          <w:sz w:val="22"/>
          <w:szCs w:val="22"/>
          <w:lang w:eastAsia="en-US"/>
        </w:rPr>
      </w:pPr>
      <w:r w:rsidRPr="00E073D2">
        <w:rPr>
          <w:rFonts w:ascii="Calibri" w:eastAsia="Calibri" w:hAnsi="Calibri"/>
          <w:position w:val="-40"/>
          <w:sz w:val="22"/>
          <w:szCs w:val="22"/>
          <w:lang w:eastAsia="en-US"/>
        </w:rPr>
        <w:object w:dxaOrig="5920" w:dyaOrig="900">
          <v:shape id="_x0000_i1160" type="#_x0000_t75" style="width:296.25pt;height:45pt" o:ole="">
            <v:imagedata r:id="rId263" o:title=""/>
          </v:shape>
          <o:OLEObject Type="Embed" ProgID="Equation.3" ShapeID="_x0000_i1160" DrawAspect="Content" ObjectID="_1627666999" r:id="rId264"/>
        </w:object>
      </w:r>
    </w:p>
    <w:p w:rsidR="007D34B6" w:rsidRDefault="007D34B6" w:rsidP="0054278D">
      <w:pPr>
        <w:pStyle w:val="a2"/>
        <w:ind w:firstLine="0"/>
        <w:rPr>
          <w:rStyle w:val="ab"/>
          <w:b w:val="0"/>
          <w:sz w:val="32"/>
          <w:szCs w:val="28"/>
        </w:rPr>
      </w:pPr>
      <w:r>
        <w:rPr>
          <w:rStyle w:val="ab"/>
          <w:b w:val="0"/>
          <w:szCs w:val="28"/>
        </w:rPr>
        <w:t>Найдем условные распределения</w:t>
      </w:r>
      <w:r w:rsidR="003A4750">
        <w:rPr>
          <w:rStyle w:val="ab"/>
          <w:b w:val="0"/>
          <w:szCs w:val="28"/>
        </w:rPr>
        <w:t xml:space="preserve"> </w:t>
      </w:r>
      <w:r w:rsidR="003A4750" w:rsidRPr="003A4750">
        <w:rPr>
          <w:rFonts w:ascii="Calibri" w:eastAsia="Calibri" w:hAnsi="Calibri"/>
          <w:b/>
          <w:position w:val="-42"/>
          <w:sz w:val="22"/>
          <w:szCs w:val="22"/>
          <w:lang w:eastAsia="en-US"/>
        </w:rPr>
        <w:object w:dxaOrig="2220" w:dyaOrig="960">
          <v:shape id="_x0000_i1161" type="#_x0000_t75" style="width:111pt;height:48pt" o:ole="">
            <v:imagedata r:id="rId265" o:title=""/>
          </v:shape>
          <o:OLEObject Type="Embed" ProgID="Equation.3" ShapeID="_x0000_i1161" DrawAspect="Content" ObjectID="_1627667000" r:id="rId266"/>
        </w:object>
      </w:r>
    </w:p>
    <w:p w:rsidR="00776989" w:rsidRPr="00A91C71" w:rsidRDefault="00776989" w:rsidP="0054278D">
      <w:pPr>
        <w:pStyle w:val="a2"/>
        <w:ind w:firstLine="0"/>
        <w:rPr>
          <w:rStyle w:val="ab"/>
          <w:b w:val="0"/>
          <w:sz w:val="8"/>
          <w:szCs w:val="8"/>
        </w:rPr>
      </w:pPr>
    </w:p>
    <w:tbl>
      <w:tblPr>
        <w:tblStyle w:val="ac"/>
        <w:tblpPr w:leftFromText="180" w:rightFromText="180" w:vertAnchor="text" w:horzAnchor="page" w:tblpX="3661" w:tblpY="57"/>
        <w:tblW w:w="0" w:type="auto"/>
        <w:tblLook w:val="04A0" w:firstRow="1" w:lastRow="0" w:firstColumn="1" w:lastColumn="0" w:noHBand="0" w:noVBand="1"/>
      </w:tblPr>
      <w:tblGrid>
        <w:gridCol w:w="1416"/>
        <w:gridCol w:w="625"/>
        <w:gridCol w:w="625"/>
        <w:gridCol w:w="625"/>
      </w:tblGrid>
      <w:tr w:rsidR="00844151" w:rsidTr="0045263B">
        <w:tc>
          <w:tcPr>
            <w:tcW w:w="1416" w:type="dxa"/>
            <w:vAlign w:val="center"/>
          </w:tcPr>
          <w:p w:rsidR="00844151" w:rsidRPr="00776989" w:rsidRDefault="00844151" w:rsidP="0045263B">
            <w:pPr>
              <w:pStyle w:val="a2"/>
              <w:ind w:firstLine="0"/>
              <w:jc w:val="center"/>
              <w:rPr>
                <w:rStyle w:val="ab"/>
                <w:b w:val="0"/>
                <w:i/>
                <w:szCs w:val="28"/>
                <w:lang w:val="en-US"/>
              </w:rPr>
            </w:pPr>
            <w:r w:rsidRPr="00776989">
              <w:rPr>
                <w:rStyle w:val="ab"/>
                <w:b w:val="0"/>
                <w:i/>
                <w:sz w:val="32"/>
                <w:szCs w:val="28"/>
                <w:lang w:val="en-US"/>
              </w:rPr>
              <w:t>X</w:t>
            </w:r>
          </w:p>
        </w:tc>
        <w:tc>
          <w:tcPr>
            <w:tcW w:w="625" w:type="dxa"/>
            <w:vAlign w:val="center"/>
          </w:tcPr>
          <w:p w:rsidR="00844151" w:rsidRPr="00820601" w:rsidRDefault="0082060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>
              <w:rPr>
                <w:rStyle w:val="ab"/>
                <w:b w:val="0"/>
                <w:sz w:val="32"/>
                <w:szCs w:val="32"/>
                <w:lang w:val="en-US"/>
              </w:rPr>
              <w:t>0</w:t>
            </w:r>
          </w:p>
        </w:tc>
        <w:tc>
          <w:tcPr>
            <w:tcW w:w="625" w:type="dxa"/>
            <w:vAlign w:val="center"/>
          </w:tcPr>
          <w:p w:rsidR="00844151" w:rsidRPr="00820601" w:rsidRDefault="0084415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820601">
              <w:rPr>
                <w:rStyle w:val="ab"/>
                <w:b w:val="0"/>
                <w:sz w:val="32"/>
                <w:szCs w:val="32"/>
                <w:lang w:val="en-US"/>
              </w:rPr>
              <w:t>1</w:t>
            </w:r>
          </w:p>
        </w:tc>
        <w:tc>
          <w:tcPr>
            <w:tcW w:w="625" w:type="dxa"/>
            <w:vAlign w:val="center"/>
          </w:tcPr>
          <w:p w:rsidR="00844151" w:rsidRPr="00820601" w:rsidRDefault="0084415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820601">
              <w:rPr>
                <w:rStyle w:val="ab"/>
                <w:b w:val="0"/>
                <w:sz w:val="32"/>
                <w:szCs w:val="32"/>
                <w:lang w:val="en-US"/>
              </w:rPr>
              <w:t>2</w:t>
            </w:r>
          </w:p>
        </w:tc>
      </w:tr>
      <w:tr w:rsidR="00844151" w:rsidTr="0045263B">
        <w:tc>
          <w:tcPr>
            <w:tcW w:w="1416" w:type="dxa"/>
            <w:vAlign w:val="center"/>
          </w:tcPr>
          <w:p w:rsidR="00844151" w:rsidRPr="00C2727D" w:rsidRDefault="00820601" w:rsidP="0045263B">
            <w:pPr>
              <w:pStyle w:val="a2"/>
              <w:ind w:firstLine="0"/>
              <w:jc w:val="center"/>
              <w:rPr>
                <w:rStyle w:val="ab"/>
                <w:b w:val="0"/>
                <w:szCs w:val="28"/>
                <w:lang w:val="en-US"/>
              </w:rPr>
            </w:pPr>
            <w:r>
              <w:rPr>
                <w:rFonts w:ascii="Calibri" w:eastAsia="Calibri" w:hAnsi="Calibri"/>
                <w:position w:val="-14"/>
                <w:sz w:val="22"/>
                <w:szCs w:val="22"/>
                <w:lang w:eastAsia="en-US"/>
              </w:rPr>
              <w:object w:dxaOrig="1200" w:dyaOrig="435">
                <v:shape id="_x0000_i1162" type="#_x0000_t75" style="width:60pt;height:21.75pt" o:ole="">
                  <v:imagedata r:id="rId158" o:title=""/>
                </v:shape>
                <o:OLEObject Type="Embed" ProgID="Equation.3" ShapeID="_x0000_i1162" DrawAspect="Content" ObjectID="_1627667001" r:id="rId267"/>
              </w:object>
            </w:r>
          </w:p>
        </w:tc>
        <w:tc>
          <w:tcPr>
            <w:tcW w:w="625" w:type="dxa"/>
            <w:vAlign w:val="center"/>
          </w:tcPr>
          <w:p w:rsidR="00844151" w:rsidRPr="00820601" w:rsidRDefault="0082060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>
              <w:rPr>
                <w:rStyle w:val="ab"/>
                <w:b w:val="0"/>
                <w:sz w:val="32"/>
                <w:szCs w:val="32"/>
                <w:lang w:val="en-US"/>
              </w:rPr>
              <w:t>4/9</w:t>
            </w:r>
          </w:p>
        </w:tc>
        <w:tc>
          <w:tcPr>
            <w:tcW w:w="625" w:type="dxa"/>
            <w:vAlign w:val="center"/>
          </w:tcPr>
          <w:p w:rsidR="00844151" w:rsidRPr="00820601" w:rsidRDefault="0082060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820601">
              <w:rPr>
                <w:rStyle w:val="ab"/>
                <w:b w:val="0"/>
                <w:sz w:val="32"/>
                <w:szCs w:val="32"/>
                <w:lang w:val="en-US"/>
              </w:rPr>
              <w:t>4/9</w:t>
            </w:r>
          </w:p>
        </w:tc>
        <w:tc>
          <w:tcPr>
            <w:tcW w:w="625" w:type="dxa"/>
            <w:vAlign w:val="center"/>
          </w:tcPr>
          <w:p w:rsidR="00844151" w:rsidRPr="00820601" w:rsidRDefault="0082060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820601">
              <w:rPr>
                <w:rStyle w:val="ab"/>
                <w:b w:val="0"/>
                <w:sz w:val="32"/>
                <w:szCs w:val="32"/>
                <w:lang w:val="en-US"/>
              </w:rPr>
              <w:t>1/9</w:t>
            </w:r>
          </w:p>
        </w:tc>
      </w:tr>
    </w:tbl>
    <w:p w:rsidR="00820601" w:rsidRDefault="00844151" w:rsidP="0045263B">
      <w:pPr>
        <w:pStyle w:val="a2"/>
        <w:ind w:firstLine="851"/>
        <w:rPr>
          <w:rStyle w:val="ab"/>
          <w:b w:val="0"/>
          <w:szCs w:val="28"/>
        </w:rPr>
      </w:pPr>
      <w:r w:rsidRPr="00820601">
        <w:rPr>
          <w:rStyle w:val="ab"/>
          <w:b w:val="0"/>
          <w:i/>
          <w:sz w:val="32"/>
          <w:szCs w:val="32"/>
          <w:lang w:val="en-US"/>
        </w:rPr>
        <w:t>Y</w:t>
      </w:r>
      <w:r w:rsidRPr="00820601">
        <w:rPr>
          <w:rStyle w:val="ab"/>
          <w:b w:val="0"/>
          <w:sz w:val="32"/>
          <w:szCs w:val="32"/>
        </w:rPr>
        <w:t>=0:</w:t>
      </w:r>
      <w:r w:rsidRPr="00C2727D">
        <w:rPr>
          <w:rStyle w:val="ab"/>
          <w:b w:val="0"/>
          <w:szCs w:val="28"/>
        </w:rPr>
        <w:tab/>
      </w:r>
      <w:r w:rsidR="0045263B">
        <w:rPr>
          <w:rStyle w:val="ab"/>
          <w:b w:val="0"/>
          <w:szCs w:val="28"/>
        </w:rPr>
        <w:t xml:space="preserve">   </w:t>
      </w:r>
      <w:r w:rsidR="0045263B">
        <w:rPr>
          <w:rStyle w:val="ab"/>
          <w:b w:val="0"/>
          <w:szCs w:val="28"/>
        </w:rPr>
        <w:tab/>
      </w:r>
    </w:p>
    <w:p w:rsidR="00820601" w:rsidRDefault="00820601" w:rsidP="0054278D">
      <w:pPr>
        <w:pStyle w:val="a2"/>
        <w:ind w:firstLine="0"/>
        <w:rPr>
          <w:rStyle w:val="ab"/>
          <w:b w:val="0"/>
          <w:szCs w:val="28"/>
        </w:rPr>
      </w:pPr>
    </w:p>
    <w:p w:rsidR="00820601" w:rsidRDefault="00820601" w:rsidP="0054278D">
      <w:pPr>
        <w:pStyle w:val="a2"/>
        <w:ind w:firstLine="0"/>
        <w:rPr>
          <w:rStyle w:val="ab"/>
          <w:b w:val="0"/>
          <w:szCs w:val="28"/>
        </w:rPr>
      </w:pPr>
    </w:p>
    <w:tbl>
      <w:tblPr>
        <w:tblStyle w:val="ac"/>
        <w:tblpPr w:leftFromText="180" w:rightFromText="180" w:vertAnchor="text" w:horzAnchor="page" w:tblpX="3623" w:tblpY="113"/>
        <w:tblW w:w="0" w:type="auto"/>
        <w:tblLook w:val="04A0" w:firstRow="1" w:lastRow="0" w:firstColumn="1" w:lastColumn="0" w:noHBand="0" w:noVBand="1"/>
      </w:tblPr>
      <w:tblGrid>
        <w:gridCol w:w="1356"/>
        <w:gridCol w:w="945"/>
        <w:gridCol w:w="785"/>
        <w:gridCol w:w="567"/>
      </w:tblGrid>
      <w:tr w:rsidR="0045263B" w:rsidTr="0045263B">
        <w:tc>
          <w:tcPr>
            <w:tcW w:w="1356" w:type="dxa"/>
            <w:vAlign w:val="center"/>
          </w:tcPr>
          <w:p w:rsidR="0045263B" w:rsidRPr="00C2727D" w:rsidRDefault="0045263B" w:rsidP="0045263B">
            <w:pPr>
              <w:pStyle w:val="a2"/>
              <w:ind w:left="142" w:firstLine="0"/>
              <w:jc w:val="center"/>
              <w:rPr>
                <w:rStyle w:val="ab"/>
                <w:b w:val="0"/>
                <w:i/>
                <w:szCs w:val="28"/>
              </w:rPr>
            </w:pPr>
            <w:r w:rsidRPr="00776989">
              <w:rPr>
                <w:rStyle w:val="ab"/>
                <w:b w:val="0"/>
                <w:i/>
                <w:sz w:val="32"/>
                <w:szCs w:val="28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:rsidR="0045263B" w:rsidRPr="00787099" w:rsidRDefault="0045263B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w:r w:rsidRPr="00787099">
              <w:rPr>
                <w:rStyle w:val="ab"/>
                <w:b w:val="0"/>
                <w:sz w:val="32"/>
                <w:szCs w:val="32"/>
              </w:rPr>
              <w:t>0</w:t>
            </w:r>
          </w:p>
        </w:tc>
        <w:tc>
          <w:tcPr>
            <w:tcW w:w="785" w:type="dxa"/>
            <w:vAlign w:val="center"/>
          </w:tcPr>
          <w:p w:rsidR="0045263B" w:rsidRPr="00787099" w:rsidRDefault="0045263B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w:r w:rsidRPr="00787099">
              <w:rPr>
                <w:rStyle w:val="ab"/>
                <w:b w:val="0"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45263B" w:rsidRPr="00787099" w:rsidRDefault="0045263B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w:r w:rsidRPr="00787099">
              <w:rPr>
                <w:rStyle w:val="ab"/>
                <w:b w:val="0"/>
                <w:sz w:val="32"/>
                <w:szCs w:val="32"/>
              </w:rPr>
              <w:t>2</w:t>
            </w:r>
          </w:p>
        </w:tc>
      </w:tr>
      <w:tr w:rsidR="0045263B" w:rsidTr="0045263B">
        <w:tc>
          <w:tcPr>
            <w:tcW w:w="1356" w:type="dxa"/>
            <w:vAlign w:val="center"/>
          </w:tcPr>
          <w:p w:rsidR="0045263B" w:rsidRPr="0045263B" w:rsidRDefault="0045263B" w:rsidP="0045263B">
            <w:pPr>
              <w:pStyle w:val="a2"/>
              <w:ind w:firstLine="0"/>
              <w:jc w:val="center"/>
              <w:rPr>
                <w:rStyle w:val="ab"/>
                <w:b w:val="0"/>
                <w:szCs w:val="28"/>
              </w:rPr>
            </w:pPr>
            <w:r>
              <w:rPr>
                <w:rFonts w:ascii="Calibri" w:eastAsia="Calibri" w:hAnsi="Calibri"/>
                <w:position w:val="-14"/>
                <w:sz w:val="22"/>
                <w:szCs w:val="22"/>
                <w:lang w:eastAsia="en-US"/>
              </w:rPr>
              <w:object w:dxaOrig="1140" w:dyaOrig="440">
                <v:shape id="_x0000_i1163" type="#_x0000_t75" style="width:57pt;height:21.75pt" o:ole="">
                  <v:imagedata r:id="rId268" o:title=""/>
                </v:shape>
                <o:OLEObject Type="Embed" ProgID="Equation.3" ShapeID="_x0000_i1163" DrawAspect="Content" ObjectID="_1627667002" r:id="rId269"/>
              </w:object>
            </w:r>
          </w:p>
        </w:tc>
        <w:tc>
          <w:tcPr>
            <w:tcW w:w="945" w:type="dxa"/>
            <w:vAlign w:val="center"/>
          </w:tcPr>
          <w:p w:rsidR="0045263B" w:rsidRPr="0045263B" w:rsidRDefault="0045263B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w:r w:rsidRPr="0045263B">
              <w:rPr>
                <w:rStyle w:val="ab"/>
                <w:b w:val="0"/>
                <w:sz w:val="32"/>
                <w:szCs w:val="32"/>
              </w:rPr>
              <w:t>12/18</w:t>
            </w:r>
          </w:p>
        </w:tc>
        <w:tc>
          <w:tcPr>
            <w:tcW w:w="785" w:type="dxa"/>
            <w:vAlign w:val="center"/>
          </w:tcPr>
          <w:p w:rsidR="0045263B" w:rsidRPr="0045263B" w:rsidRDefault="0045263B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w:r w:rsidRPr="0045263B">
              <w:rPr>
                <w:rStyle w:val="ab"/>
                <w:b w:val="0"/>
                <w:sz w:val="32"/>
                <w:szCs w:val="32"/>
              </w:rPr>
              <w:t>6/18</w:t>
            </w:r>
          </w:p>
        </w:tc>
        <w:tc>
          <w:tcPr>
            <w:tcW w:w="567" w:type="dxa"/>
            <w:vAlign w:val="center"/>
          </w:tcPr>
          <w:p w:rsidR="0045263B" w:rsidRPr="00787099" w:rsidRDefault="0045263B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</w:tr>
    </w:tbl>
    <w:p w:rsidR="00820601" w:rsidRDefault="00820601" w:rsidP="0054278D">
      <w:pPr>
        <w:pStyle w:val="a2"/>
        <w:ind w:firstLine="0"/>
        <w:rPr>
          <w:rStyle w:val="ab"/>
          <w:b w:val="0"/>
          <w:szCs w:val="28"/>
        </w:rPr>
      </w:pPr>
    </w:p>
    <w:p w:rsidR="00844151" w:rsidRPr="0045263B" w:rsidRDefault="00844151" w:rsidP="0045263B">
      <w:pPr>
        <w:pStyle w:val="a2"/>
        <w:ind w:firstLine="851"/>
        <w:rPr>
          <w:rStyle w:val="ab"/>
          <w:b w:val="0"/>
          <w:sz w:val="32"/>
          <w:szCs w:val="32"/>
        </w:rPr>
      </w:pPr>
      <w:r w:rsidRPr="00820601">
        <w:rPr>
          <w:rStyle w:val="ab"/>
          <w:b w:val="0"/>
          <w:i/>
          <w:sz w:val="32"/>
          <w:szCs w:val="32"/>
          <w:lang w:val="en-US"/>
        </w:rPr>
        <w:t>Y</w:t>
      </w:r>
      <w:r w:rsidRPr="00820601">
        <w:rPr>
          <w:rStyle w:val="ab"/>
          <w:b w:val="0"/>
          <w:sz w:val="32"/>
          <w:szCs w:val="32"/>
        </w:rPr>
        <w:t>=1:</w:t>
      </w:r>
      <w:r w:rsidR="00820601" w:rsidRPr="0045263B">
        <w:rPr>
          <w:rStyle w:val="ab"/>
          <w:b w:val="0"/>
          <w:sz w:val="32"/>
          <w:szCs w:val="32"/>
        </w:rPr>
        <w:t xml:space="preserve"> </w:t>
      </w:r>
      <w:r w:rsidR="00820601" w:rsidRPr="0045263B">
        <w:rPr>
          <w:rStyle w:val="ab"/>
          <w:b w:val="0"/>
          <w:sz w:val="32"/>
          <w:szCs w:val="32"/>
        </w:rPr>
        <w:tab/>
      </w:r>
      <w:r w:rsidR="0045263B">
        <w:rPr>
          <w:rStyle w:val="ab"/>
          <w:b w:val="0"/>
          <w:sz w:val="32"/>
          <w:szCs w:val="32"/>
        </w:rPr>
        <w:tab/>
      </w:r>
    </w:p>
    <w:p w:rsidR="00844151" w:rsidRPr="00C2727D" w:rsidRDefault="00844151" w:rsidP="0054278D">
      <w:pPr>
        <w:pStyle w:val="a2"/>
        <w:ind w:firstLine="0"/>
        <w:rPr>
          <w:rStyle w:val="ab"/>
          <w:b w:val="0"/>
          <w:szCs w:val="28"/>
        </w:rPr>
      </w:pPr>
    </w:p>
    <w:p w:rsidR="00820601" w:rsidRPr="00A91C71" w:rsidRDefault="00820601" w:rsidP="0054278D">
      <w:pPr>
        <w:pStyle w:val="a2"/>
        <w:ind w:firstLine="0"/>
        <w:rPr>
          <w:rStyle w:val="ab"/>
          <w:b w:val="0"/>
          <w:sz w:val="16"/>
          <w:szCs w:val="16"/>
        </w:rPr>
      </w:pPr>
    </w:p>
    <w:tbl>
      <w:tblPr>
        <w:tblStyle w:val="ac"/>
        <w:tblpPr w:leftFromText="180" w:rightFromText="180" w:vertAnchor="text" w:horzAnchor="page" w:tblpX="3545" w:tblpY="74"/>
        <w:tblW w:w="0" w:type="auto"/>
        <w:tblLook w:val="04A0" w:firstRow="1" w:lastRow="0" w:firstColumn="1" w:lastColumn="0" w:noHBand="0" w:noVBand="1"/>
      </w:tblPr>
      <w:tblGrid>
        <w:gridCol w:w="1416"/>
        <w:gridCol w:w="567"/>
      </w:tblGrid>
      <w:tr w:rsidR="00F75481" w:rsidTr="0045263B">
        <w:tc>
          <w:tcPr>
            <w:tcW w:w="1416" w:type="dxa"/>
            <w:vAlign w:val="center"/>
          </w:tcPr>
          <w:p w:rsidR="00F75481" w:rsidRPr="00C2727D" w:rsidRDefault="00F75481" w:rsidP="0045263B">
            <w:pPr>
              <w:pStyle w:val="a2"/>
              <w:ind w:firstLine="0"/>
              <w:jc w:val="center"/>
              <w:rPr>
                <w:rStyle w:val="ab"/>
                <w:b w:val="0"/>
                <w:i/>
                <w:szCs w:val="28"/>
              </w:rPr>
            </w:pPr>
            <w:r w:rsidRPr="00776989">
              <w:rPr>
                <w:rStyle w:val="ab"/>
                <w:b w:val="0"/>
                <w:i/>
                <w:sz w:val="32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F75481" w:rsidRPr="00787099" w:rsidRDefault="00F7548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w:r w:rsidRPr="00787099">
              <w:rPr>
                <w:rStyle w:val="ab"/>
                <w:b w:val="0"/>
                <w:sz w:val="32"/>
                <w:szCs w:val="32"/>
              </w:rPr>
              <w:t>0</w:t>
            </w:r>
          </w:p>
        </w:tc>
      </w:tr>
      <w:tr w:rsidR="00F75481" w:rsidTr="0045263B">
        <w:tc>
          <w:tcPr>
            <w:tcW w:w="1416" w:type="dxa"/>
            <w:vAlign w:val="center"/>
          </w:tcPr>
          <w:p w:rsidR="00F75481" w:rsidRPr="0045263B" w:rsidRDefault="00787099" w:rsidP="0045263B">
            <w:pPr>
              <w:pStyle w:val="a2"/>
              <w:ind w:firstLine="0"/>
              <w:jc w:val="center"/>
              <w:rPr>
                <w:rStyle w:val="ab"/>
                <w:b w:val="0"/>
                <w:szCs w:val="28"/>
              </w:rPr>
            </w:pPr>
            <w:r>
              <w:rPr>
                <w:rFonts w:ascii="Calibri" w:eastAsia="Calibri" w:hAnsi="Calibri"/>
                <w:position w:val="-14"/>
                <w:sz w:val="22"/>
                <w:szCs w:val="22"/>
                <w:lang w:eastAsia="en-US"/>
              </w:rPr>
              <w:object w:dxaOrig="1200" w:dyaOrig="440">
                <v:shape id="_x0000_i1164" type="#_x0000_t75" style="width:60pt;height:21.75pt" o:ole="">
                  <v:imagedata r:id="rId270" o:title=""/>
                </v:shape>
                <o:OLEObject Type="Embed" ProgID="Equation.3" ShapeID="_x0000_i1164" DrawAspect="Content" ObjectID="_1627667003" r:id="rId271"/>
              </w:object>
            </w:r>
          </w:p>
        </w:tc>
        <w:tc>
          <w:tcPr>
            <w:tcW w:w="567" w:type="dxa"/>
            <w:vAlign w:val="center"/>
          </w:tcPr>
          <w:p w:rsidR="00F75481" w:rsidRPr="00787099" w:rsidRDefault="00F75481" w:rsidP="0045263B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</w:tr>
    </w:tbl>
    <w:p w:rsidR="00F75481" w:rsidRPr="00820601" w:rsidRDefault="00F75481" w:rsidP="0045263B">
      <w:pPr>
        <w:pStyle w:val="a2"/>
        <w:ind w:firstLine="851"/>
        <w:rPr>
          <w:rStyle w:val="ab"/>
          <w:b w:val="0"/>
          <w:sz w:val="32"/>
          <w:szCs w:val="32"/>
        </w:rPr>
      </w:pPr>
      <w:r w:rsidRPr="00820601">
        <w:rPr>
          <w:rStyle w:val="ab"/>
          <w:b w:val="0"/>
          <w:i/>
          <w:sz w:val="32"/>
          <w:szCs w:val="32"/>
          <w:lang w:val="en-US"/>
        </w:rPr>
        <w:t>Y</w:t>
      </w:r>
      <w:r w:rsidRPr="00820601">
        <w:rPr>
          <w:rStyle w:val="ab"/>
          <w:b w:val="0"/>
          <w:sz w:val="32"/>
          <w:szCs w:val="32"/>
        </w:rPr>
        <w:t>=2:</w:t>
      </w:r>
    </w:p>
    <w:p w:rsidR="00F75481" w:rsidRDefault="00F75481" w:rsidP="0054278D">
      <w:pPr>
        <w:pStyle w:val="a2"/>
        <w:ind w:firstLine="0"/>
        <w:rPr>
          <w:rStyle w:val="ab"/>
          <w:b w:val="0"/>
          <w:szCs w:val="28"/>
        </w:rPr>
      </w:pPr>
    </w:p>
    <w:p w:rsidR="00F75481" w:rsidRDefault="00F75481" w:rsidP="0054278D">
      <w:pPr>
        <w:pStyle w:val="a2"/>
        <w:ind w:firstLine="0"/>
        <w:rPr>
          <w:rStyle w:val="ab"/>
          <w:b w:val="0"/>
          <w:szCs w:val="28"/>
        </w:rPr>
      </w:pPr>
    </w:p>
    <w:p w:rsidR="00F75481" w:rsidRDefault="00F75481" w:rsidP="0054278D">
      <w:pPr>
        <w:pStyle w:val="a2"/>
        <w:ind w:firstLine="0"/>
        <w:rPr>
          <w:rFonts w:ascii="Calibri" w:eastAsia="Calibri" w:hAnsi="Calibri"/>
          <w:sz w:val="22"/>
          <w:szCs w:val="22"/>
          <w:lang w:eastAsia="en-US"/>
        </w:rPr>
      </w:pPr>
      <w:r>
        <w:rPr>
          <w:rStyle w:val="ab"/>
          <w:b w:val="0"/>
          <w:szCs w:val="28"/>
        </w:rPr>
        <w:t>Теперь можно найти</w:t>
      </w:r>
      <w:r w:rsidR="00820601" w:rsidRPr="00787099">
        <w:rPr>
          <w:rStyle w:val="ab"/>
          <w:b w:val="0"/>
          <w:szCs w:val="28"/>
        </w:rPr>
        <w:t xml:space="preserve">  </w:t>
      </w:r>
      <w:r w:rsidR="00787099" w:rsidRPr="00787099">
        <w:rPr>
          <w:rFonts w:ascii="Calibri" w:eastAsia="Calibri" w:hAnsi="Calibri"/>
          <w:position w:val="-18"/>
          <w:sz w:val="22"/>
          <w:szCs w:val="22"/>
          <w:lang w:eastAsia="en-US"/>
        </w:rPr>
        <w:object w:dxaOrig="1920" w:dyaOrig="480">
          <v:shape id="_x0000_i1165" type="#_x0000_t75" style="width:96pt;height:24pt" o:ole="">
            <v:imagedata r:id="rId272" o:title=""/>
          </v:shape>
          <o:OLEObject Type="Embed" ProgID="Equation.3" ShapeID="_x0000_i1165" DrawAspect="Content" ObjectID="_1627667004" r:id="rId273"/>
        </w:object>
      </w:r>
    </w:p>
    <w:p w:rsidR="00A91C71" w:rsidRPr="00A91C71" w:rsidRDefault="00A91C71" w:rsidP="0045263B">
      <w:pPr>
        <w:pStyle w:val="a2"/>
        <w:spacing w:line="276" w:lineRule="auto"/>
        <w:ind w:firstLine="1134"/>
        <w:rPr>
          <w:rFonts w:eastAsia="Calibri"/>
          <w:szCs w:val="28"/>
          <w:lang w:eastAsia="en-US"/>
        </w:rPr>
      </w:pPr>
      <w:r w:rsidRPr="00A91C71">
        <w:rPr>
          <w:rFonts w:ascii="Calibri" w:eastAsia="Calibri" w:hAnsi="Calibri"/>
          <w:position w:val="-12"/>
          <w:sz w:val="22"/>
          <w:szCs w:val="22"/>
          <w:lang w:eastAsia="en-US"/>
        </w:rPr>
        <w:object w:dxaOrig="5520" w:dyaOrig="420">
          <v:shape id="_x0000_i1166" type="#_x0000_t75" style="width:276pt;height:21pt" o:ole="">
            <v:imagedata r:id="rId274" o:title=""/>
          </v:shape>
          <o:OLEObject Type="Embed" ProgID="Equation.3" ShapeID="_x0000_i1166" DrawAspect="Content" ObjectID="_1627667005" r:id="rId275"/>
        </w:object>
      </w:r>
    </w:p>
    <w:p w:rsidR="00A91C71" w:rsidRDefault="00A91C71" w:rsidP="0045263B">
      <w:pPr>
        <w:pStyle w:val="a2"/>
        <w:spacing w:line="276" w:lineRule="auto"/>
        <w:ind w:firstLine="1134"/>
        <w:rPr>
          <w:rFonts w:ascii="Calibri" w:eastAsia="Calibri" w:hAnsi="Calibri"/>
          <w:sz w:val="22"/>
          <w:szCs w:val="22"/>
          <w:lang w:eastAsia="en-US"/>
        </w:rPr>
      </w:pPr>
      <w:r w:rsidRPr="00A91C71">
        <w:rPr>
          <w:rFonts w:ascii="Calibri" w:eastAsia="Calibri" w:hAnsi="Calibri"/>
          <w:position w:val="-12"/>
          <w:sz w:val="22"/>
          <w:szCs w:val="22"/>
          <w:lang w:eastAsia="en-US"/>
        </w:rPr>
        <w:object w:dxaOrig="5560" w:dyaOrig="420">
          <v:shape id="_x0000_i1167" type="#_x0000_t75" style="width:278.25pt;height:21pt" o:ole="">
            <v:imagedata r:id="rId276" o:title=""/>
          </v:shape>
          <o:OLEObject Type="Embed" ProgID="Equation.3" ShapeID="_x0000_i1167" DrawAspect="Content" ObjectID="_1627667006" r:id="rId277"/>
        </w:object>
      </w:r>
    </w:p>
    <w:p w:rsidR="00A91C71" w:rsidRPr="009126FD" w:rsidRDefault="00A91C71" w:rsidP="0045263B">
      <w:pPr>
        <w:pStyle w:val="a2"/>
        <w:spacing w:line="276" w:lineRule="auto"/>
        <w:ind w:firstLine="1134"/>
      </w:pPr>
      <w:r w:rsidRPr="00A91C71">
        <w:rPr>
          <w:rFonts w:ascii="Calibri" w:eastAsia="Calibri" w:hAnsi="Calibri"/>
          <w:position w:val="-12"/>
          <w:sz w:val="22"/>
          <w:szCs w:val="22"/>
          <w:lang w:eastAsia="en-US"/>
        </w:rPr>
        <w:object w:dxaOrig="2940" w:dyaOrig="420">
          <v:shape id="_x0000_i1168" type="#_x0000_t75" style="width:147pt;height:21pt" o:ole="">
            <v:imagedata r:id="rId278" o:title=""/>
          </v:shape>
          <o:OLEObject Type="Embed" ProgID="Equation.3" ShapeID="_x0000_i1168" DrawAspect="Content" ObjectID="_1627667007" r:id="rId279"/>
        </w:object>
      </w:r>
    </w:p>
    <w:p w:rsidR="00F1404C" w:rsidRDefault="00F75481" w:rsidP="0054278D">
      <w:pPr>
        <w:pStyle w:val="a2"/>
        <w:ind w:firstLine="0"/>
      </w:pPr>
      <w:r>
        <w:rPr>
          <w:rStyle w:val="ab"/>
          <w:b w:val="0"/>
          <w:szCs w:val="28"/>
        </w:rPr>
        <w:t xml:space="preserve">Находим распределение случайной величины </w:t>
      </w:r>
      <w:r w:rsidR="00303234" w:rsidRPr="00787099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240" w:dyaOrig="420">
          <v:shape id="_x0000_i1169" type="#_x0000_t75" style="width:62.25pt;height:21pt" o:ole="">
            <v:imagedata r:id="rId280" o:title=""/>
          </v:shape>
          <o:OLEObject Type="Embed" ProgID="Equation.3" ShapeID="_x0000_i1169" DrawAspect="Content" ObjectID="_1627667008" r:id="rId281"/>
        </w:object>
      </w:r>
    </w:p>
    <w:tbl>
      <w:tblPr>
        <w:tblStyle w:val="ac"/>
        <w:tblpPr w:leftFromText="180" w:rightFromText="180" w:vertAnchor="text" w:horzAnchor="page" w:tblpX="3073" w:tblpY="103"/>
        <w:tblW w:w="0" w:type="auto"/>
        <w:tblLook w:val="04A0" w:firstRow="1" w:lastRow="0" w:firstColumn="1" w:lastColumn="0" w:noHBand="0" w:noVBand="1"/>
      </w:tblPr>
      <w:tblGrid>
        <w:gridCol w:w="1461"/>
        <w:gridCol w:w="785"/>
        <w:gridCol w:w="945"/>
        <w:gridCol w:w="785"/>
      </w:tblGrid>
      <w:tr w:rsidR="00F75481" w:rsidTr="00E60E6E">
        <w:tc>
          <w:tcPr>
            <w:tcW w:w="1461" w:type="dxa"/>
          </w:tcPr>
          <w:p w:rsidR="00F75481" w:rsidRPr="009126FD" w:rsidRDefault="00303234" w:rsidP="00E60E6E">
            <w:pPr>
              <w:pStyle w:val="a2"/>
              <w:ind w:firstLine="0"/>
              <w:jc w:val="center"/>
              <w:rPr>
                <w:rStyle w:val="ab"/>
                <w:b w:val="0"/>
                <w:i/>
                <w:szCs w:val="28"/>
              </w:rPr>
            </w:pPr>
            <w:r w:rsidRPr="00787099">
              <w:rPr>
                <w:rFonts w:ascii="Calibri" w:eastAsia="Calibri" w:hAnsi="Calibri"/>
                <w:position w:val="-12"/>
                <w:sz w:val="22"/>
                <w:szCs w:val="22"/>
                <w:lang w:eastAsia="en-US"/>
              </w:rPr>
              <w:object w:dxaOrig="1240" w:dyaOrig="420">
                <v:shape id="_x0000_i1170" type="#_x0000_t75" style="width:62.25pt;height:21pt" o:ole="">
                  <v:imagedata r:id="rId282" o:title=""/>
                </v:shape>
                <o:OLEObject Type="Embed" ProgID="Equation.3" ShapeID="_x0000_i1170" DrawAspect="Content" ObjectID="_1627667009" r:id="rId283"/>
              </w:object>
            </w:r>
          </w:p>
        </w:tc>
        <w:tc>
          <w:tcPr>
            <w:tcW w:w="785" w:type="dxa"/>
            <w:vAlign w:val="center"/>
          </w:tcPr>
          <w:p w:rsidR="00F75481" w:rsidRPr="00303234" w:rsidRDefault="00F75481" w:rsidP="00E60E6E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</w:rPr>
            </w:pPr>
            <w:r w:rsidRPr="00303234">
              <w:rPr>
                <w:rStyle w:val="ab"/>
                <w:b w:val="0"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:rsidR="00F75481" w:rsidRPr="00303234" w:rsidRDefault="00A91C71" w:rsidP="00E60E6E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303234">
              <w:rPr>
                <w:rStyle w:val="ab"/>
                <w:b w:val="0"/>
                <w:sz w:val="32"/>
                <w:szCs w:val="32"/>
                <w:lang w:val="en-US"/>
              </w:rPr>
              <w:t>1/3</w:t>
            </w:r>
          </w:p>
        </w:tc>
        <w:tc>
          <w:tcPr>
            <w:tcW w:w="785" w:type="dxa"/>
            <w:vAlign w:val="center"/>
          </w:tcPr>
          <w:p w:rsidR="00F75481" w:rsidRPr="00303234" w:rsidRDefault="00A91C71" w:rsidP="00E60E6E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303234">
              <w:rPr>
                <w:rStyle w:val="ab"/>
                <w:b w:val="0"/>
                <w:sz w:val="32"/>
                <w:szCs w:val="32"/>
                <w:lang w:val="en-US"/>
              </w:rPr>
              <w:t>2/3</w:t>
            </w:r>
          </w:p>
        </w:tc>
      </w:tr>
      <w:tr w:rsidR="00F75481" w:rsidTr="00E60E6E">
        <w:tc>
          <w:tcPr>
            <w:tcW w:w="1461" w:type="dxa"/>
          </w:tcPr>
          <w:p w:rsidR="00F75481" w:rsidRPr="009126FD" w:rsidRDefault="00E76414" w:rsidP="00E60E6E">
            <w:pPr>
              <w:pStyle w:val="a2"/>
              <w:ind w:firstLine="0"/>
              <w:jc w:val="center"/>
              <w:rPr>
                <w:rStyle w:val="ab"/>
                <w:b w:val="0"/>
                <w:i/>
                <w:szCs w:val="28"/>
              </w:rPr>
            </w:pPr>
            <w:r w:rsidRPr="00E76414">
              <w:rPr>
                <w:rStyle w:val="ab"/>
                <w:b w:val="0"/>
                <w:i/>
                <w:szCs w:val="28"/>
              </w:rPr>
              <w:object w:dxaOrig="360" w:dyaOrig="380">
                <v:shape id="_x0000_i1171" type="#_x0000_t75" style="width:24.75pt;height:25.5pt" o:ole="">
                  <v:imagedata r:id="rId284" o:title=""/>
                </v:shape>
                <o:OLEObject Type="Embed" ProgID="Equation.DSMT4" ShapeID="_x0000_i1171" DrawAspect="Content" ObjectID="_1627667010" r:id="rId285"/>
              </w:object>
            </w:r>
          </w:p>
        </w:tc>
        <w:tc>
          <w:tcPr>
            <w:tcW w:w="785" w:type="dxa"/>
            <w:vAlign w:val="center"/>
          </w:tcPr>
          <w:p w:rsidR="00F75481" w:rsidRPr="00303234" w:rsidRDefault="00303234" w:rsidP="00E60E6E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303234">
              <w:rPr>
                <w:rStyle w:val="ab"/>
                <w:b w:val="0"/>
                <w:sz w:val="32"/>
                <w:szCs w:val="32"/>
                <w:lang w:val="en-US"/>
              </w:rPr>
              <w:t>9/36</w:t>
            </w:r>
          </w:p>
        </w:tc>
        <w:tc>
          <w:tcPr>
            <w:tcW w:w="945" w:type="dxa"/>
            <w:vAlign w:val="center"/>
          </w:tcPr>
          <w:p w:rsidR="00F75481" w:rsidRPr="00303234" w:rsidRDefault="00303234" w:rsidP="00E60E6E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303234">
              <w:rPr>
                <w:rStyle w:val="ab"/>
                <w:b w:val="0"/>
                <w:sz w:val="32"/>
                <w:szCs w:val="32"/>
                <w:lang w:val="en-US"/>
              </w:rPr>
              <w:t>18/36</w:t>
            </w:r>
          </w:p>
        </w:tc>
        <w:tc>
          <w:tcPr>
            <w:tcW w:w="785" w:type="dxa"/>
            <w:vAlign w:val="center"/>
          </w:tcPr>
          <w:p w:rsidR="00F75481" w:rsidRPr="00303234" w:rsidRDefault="00303234" w:rsidP="00E60E6E">
            <w:pPr>
              <w:pStyle w:val="a2"/>
              <w:ind w:firstLine="0"/>
              <w:jc w:val="center"/>
              <w:rPr>
                <w:rStyle w:val="ab"/>
                <w:b w:val="0"/>
                <w:sz w:val="32"/>
                <w:szCs w:val="32"/>
                <w:lang w:val="en-US"/>
              </w:rPr>
            </w:pPr>
            <w:r w:rsidRPr="00303234">
              <w:rPr>
                <w:rStyle w:val="ab"/>
                <w:b w:val="0"/>
                <w:sz w:val="32"/>
                <w:szCs w:val="32"/>
                <w:lang w:val="en-US"/>
              </w:rPr>
              <w:t>9/36</w:t>
            </w:r>
          </w:p>
        </w:tc>
      </w:tr>
    </w:tbl>
    <w:p w:rsidR="00787099" w:rsidRDefault="0026199A" w:rsidP="0054278D">
      <w:pPr>
        <w:pStyle w:val="a2"/>
        <w:ind w:firstLine="0"/>
        <w:rPr>
          <w:rStyle w:val="ab"/>
          <w:b w:val="0"/>
          <w:szCs w:val="28"/>
        </w:rPr>
      </w:pPr>
      <w:r>
        <w:rPr>
          <w:rStyle w:val="ab"/>
          <w:b w:val="0"/>
          <w:szCs w:val="28"/>
        </w:rPr>
        <w:t xml:space="preserve"> </w:t>
      </w:r>
    </w:p>
    <w:p w:rsidR="00787099" w:rsidRDefault="00787099" w:rsidP="0054278D">
      <w:pPr>
        <w:pStyle w:val="a2"/>
        <w:ind w:firstLine="0"/>
        <w:rPr>
          <w:rStyle w:val="ab"/>
          <w:b w:val="0"/>
          <w:szCs w:val="28"/>
        </w:rPr>
      </w:pPr>
    </w:p>
    <w:p w:rsidR="00787099" w:rsidRDefault="00787099" w:rsidP="0054278D">
      <w:pPr>
        <w:pStyle w:val="a2"/>
        <w:ind w:firstLine="0"/>
        <w:rPr>
          <w:rStyle w:val="ab"/>
          <w:b w:val="0"/>
          <w:szCs w:val="28"/>
        </w:rPr>
      </w:pPr>
    </w:p>
    <w:p w:rsidR="00A91C71" w:rsidRPr="00303234" w:rsidRDefault="00A91C71" w:rsidP="0054278D">
      <w:pPr>
        <w:pStyle w:val="a2"/>
        <w:ind w:firstLine="0"/>
        <w:rPr>
          <w:rStyle w:val="ab"/>
          <w:b w:val="0"/>
          <w:sz w:val="16"/>
          <w:szCs w:val="16"/>
        </w:rPr>
      </w:pPr>
    </w:p>
    <w:p w:rsidR="00A91C71" w:rsidRDefault="00303234" w:rsidP="0054278D">
      <w:pPr>
        <w:pStyle w:val="a2"/>
        <w:ind w:firstLine="0"/>
        <w:rPr>
          <w:rStyle w:val="ab"/>
          <w:b w:val="0"/>
          <w:szCs w:val="28"/>
        </w:rPr>
      </w:pPr>
      <w:r>
        <w:rPr>
          <w:rStyle w:val="ab"/>
          <w:b w:val="0"/>
          <w:szCs w:val="28"/>
        </w:rPr>
        <w:t>и её математическое ожидание</w:t>
      </w:r>
    </w:p>
    <w:p w:rsidR="00303234" w:rsidRPr="00D07E65" w:rsidRDefault="00303234" w:rsidP="0054278D">
      <w:pPr>
        <w:pStyle w:val="a2"/>
        <w:ind w:firstLine="0"/>
        <w:rPr>
          <w:rStyle w:val="ab"/>
          <w:b w:val="0"/>
          <w:sz w:val="6"/>
          <w:szCs w:val="6"/>
          <w:lang w:val="en-US"/>
        </w:rPr>
      </w:pPr>
    </w:p>
    <w:p w:rsidR="00303234" w:rsidRDefault="00D07E65" w:rsidP="00E60E6E">
      <w:pPr>
        <w:pStyle w:val="a2"/>
        <w:spacing w:line="360" w:lineRule="auto"/>
        <w:ind w:firstLine="1134"/>
        <w:rPr>
          <w:rStyle w:val="ab"/>
          <w:b w:val="0"/>
          <w:szCs w:val="28"/>
          <w:lang w:val="en-US"/>
        </w:rPr>
      </w:pPr>
      <w:r w:rsidRPr="00303234">
        <w:rPr>
          <w:rFonts w:ascii="Calibri" w:eastAsia="Calibri" w:hAnsi="Calibri"/>
          <w:position w:val="-12"/>
          <w:sz w:val="22"/>
          <w:szCs w:val="22"/>
          <w:lang w:eastAsia="en-US"/>
        </w:rPr>
        <w:object w:dxaOrig="7760" w:dyaOrig="420">
          <v:shape id="_x0000_i1172" type="#_x0000_t75" style="width:387.75pt;height:21pt" o:ole="">
            <v:imagedata r:id="rId286" o:title=""/>
          </v:shape>
          <o:OLEObject Type="Embed" ProgID="Equation.3" ShapeID="_x0000_i1172" DrawAspect="Content" ObjectID="_1627667011" r:id="rId287"/>
        </w:object>
      </w:r>
    </w:p>
    <w:p w:rsidR="00AB36C6" w:rsidRPr="00540638" w:rsidRDefault="00540638" w:rsidP="00E60E6E">
      <w:pPr>
        <w:pStyle w:val="2"/>
        <w:numPr>
          <w:ilvl w:val="0"/>
          <w:numId w:val="0"/>
        </w:numPr>
        <w:ind w:firstLine="1134"/>
        <w:rPr>
          <w:sz w:val="32"/>
          <w:szCs w:val="32"/>
        </w:rPr>
      </w:pPr>
      <w:r w:rsidRPr="00540638">
        <w:rPr>
          <w:rFonts w:cs="Times New Roman"/>
          <w:sz w:val="32"/>
          <w:szCs w:val="32"/>
        </w:rPr>
        <w:t>§</w:t>
      </w:r>
      <w:r w:rsidRPr="00540638">
        <w:rPr>
          <w:sz w:val="32"/>
          <w:szCs w:val="32"/>
        </w:rPr>
        <w:t xml:space="preserve"> 3.  </w:t>
      </w:r>
      <w:r w:rsidR="00AB36C6" w:rsidRPr="00540638">
        <w:rPr>
          <w:sz w:val="32"/>
          <w:szCs w:val="32"/>
        </w:rPr>
        <w:t>Случайный вектор непрерывного типа</w:t>
      </w:r>
    </w:p>
    <w:p w:rsidR="00AB36C6" w:rsidRPr="00E521C3" w:rsidRDefault="00E60E6E" w:rsidP="00E60E6E">
      <w:pPr>
        <w:pStyle w:val="3"/>
        <w:numPr>
          <w:ilvl w:val="0"/>
          <w:numId w:val="0"/>
        </w:numPr>
        <w:ind w:firstLine="567"/>
        <w:rPr>
          <w:szCs w:val="28"/>
        </w:rPr>
      </w:pPr>
      <w:r>
        <w:rPr>
          <w:szCs w:val="28"/>
          <w:u w:val="none"/>
        </w:rPr>
        <w:t xml:space="preserve">   </w:t>
      </w:r>
      <w:r w:rsidR="00540638" w:rsidRPr="00E521C3">
        <w:rPr>
          <w:szCs w:val="28"/>
          <w:lang w:val="en-US"/>
        </w:rPr>
        <w:t>I</w:t>
      </w:r>
      <w:r>
        <w:rPr>
          <w:szCs w:val="28"/>
        </w:rPr>
        <w:t xml:space="preserve"> </w:t>
      </w:r>
      <w:r w:rsidR="00540638" w:rsidRPr="00E521C3">
        <w:rPr>
          <w:szCs w:val="28"/>
        </w:rPr>
        <w:t xml:space="preserve"> </w:t>
      </w:r>
      <w:r w:rsidR="00AB36C6" w:rsidRPr="00E521C3">
        <w:rPr>
          <w:szCs w:val="28"/>
        </w:rPr>
        <w:t xml:space="preserve">Плотность </w:t>
      </w:r>
    </w:p>
    <w:p w:rsidR="009126FD" w:rsidRPr="00260FCC" w:rsidRDefault="00AB36C6" w:rsidP="00BF3C7B">
      <w:pPr>
        <w:pStyle w:val="a2"/>
        <w:spacing w:line="276" w:lineRule="auto"/>
        <w:ind w:firstLine="567"/>
      </w:pPr>
      <w:r w:rsidRPr="00BF3C7B">
        <w:t xml:space="preserve">Систему случайных величин </w:t>
      </w:r>
      <w:r w:rsidRPr="00BF3C7B">
        <w:rPr>
          <w:sz w:val="32"/>
          <w:szCs w:val="32"/>
        </w:rPr>
        <w:t>(</w:t>
      </w:r>
      <w:r w:rsidRPr="00BF3C7B">
        <w:rPr>
          <w:i/>
          <w:sz w:val="32"/>
          <w:szCs w:val="32"/>
        </w:rPr>
        <w:t>Х</w:t>
      </w:r>
      <w:r w:rsidRPr="00BF3C7B">
        <w:rPr>
          <w:sz w:val="32"/>
          <w:szCs w:val="32"/>
        </w:rPr>
        <w:t>,</w:t>
      </w:r>
      <w:r w:rsidR="00126AFD" w:rsidRPr="00BF3C7B">
        <w:rPr>
          <w:i/>
          <w:sz w:val="32"/>
          <w:szCs w:val="32"/>
          <w:lang w:val="en-US"/>
        </w:rPr>
        <w:t>Y</w:t>
      </w:r>
      <w:r w:rsidRPr="00BF3C7B">
        <w:rPr>
          <w:sz w:val="32"/>
          <w:szCs w:val="32"/>
        </w:rPr>
        <w:t>)</w:t>
      </w:r>
      <w:r w:rsidRPr="00BF3C7B">
        <w:t xml:space="preserve"> будем называть </w:t>
      </w:r>
      <w:r w:rsidRPr="00BF3C7B">
        <w:rPr>
          <w:b/>
        </w:rPr>
        <w:t xml:space="preserve">случайным </w:t>
      </w:r>
      <w:r w:rsidRPr="00AB36C6">
        <w:rPr>
          <w:b/>
        </w:rPr>
        <w:t>вектором непрерывного типа</w:t>
      </w:r>
      <w:r w:rsidR="00E14DA0">
        <w:rPr>
          <w:b/>
        </w:rPr>
        <w:t xml:space="preserve"> (СВНТ)</w:t>
      </w:r>
      <w:r>
        <w:t xml:space="preserve">, если ее совместная функция распределения </w:t>
      </w:r>
      <w:r w:rsidR="00BF3C7B">
        <w:rPr>
          <w:rFonts w:ascii="Calibri" w:eastAsia="Calibri" w:hAnsi="Calibri"/>
          <w:position w:val="-12"/>
          <w:sz w:val="22"/>
          <w:szCs w:val="22"/>
        </w:rPr>
        <w:object w:dxaOrig="3375" w:dyaOrig="405">
          <v:shape id="_x0000_i1173" type="#_x0000_t75" style="width:168.75pt;height:20.25pt" o:ole="">
            <v:imagedata r:id="rId12" o:title=""/>
          </v:shape>
          <o:OLEObject Type="Embed" ProgID="Equation.3" ShapeID="_x0000_i1173" DrawAspect="Content" ObjectID="_1627667012" r:id="rId288"/>
        </w:object>
      </w:r>
      <w:r w:rsidR="00BF3C7B" w:rsidRPr="00BF3C7B">
        <w:rPr>
          <w:rFonts w:ascii="Calibri" w:eastAsia="Calibri" w:hAnsi="Calibri"/>
          <w:sz w:val="22"/>
          <w:szCs w:val="22"/>
        </w:rPr>
        <w:t xml:space="preserve"> </w:t>
      </w:r>
      <w:r>
        <w:t>всюду непрерывна и имеет непрерывную смешанную производную 2-го порядка (за исключением, быть может, конечного числа кривых</w:t>
      </w:r>
      <w:r w:rsidR="00506CBE">
        <w:t xml:space="preserve"> или точек</w:t>
      </w:r>
      <w:r>
        <w:t>).</w:t>
      </w:r>
    </w:p>
    <w:p w:rsidR="00E85992" w:rsidRDefault="00AB36C6" w:rsidP="00BF3C7B">
      <w:pPr>
        <w:pStyle w:val="4"/>
        <w:numPr>
          <w:ilvl w:val="0"/>
          <w:numId w:val="0"/>
        </w:numPr>
        <w:spacing w:line="276" w:lineRule="auto"/>
        <w:ind w:firstLine="567"/>
        <w:jc w:val="both"/>
        <w:rPr>
          <w:b w:val="0"/>
          <w:sz w:val="6"/>
          <w:szCs w:val="6"/>
          <w:u w:val="none"/>
        </w:rPr>
      </w:pPr>
      <w:r>
        <w:lastRenderedPageBreak/>
        <w:t>Определение</w:t>
      </w:r>
      <w:r w:rsidR="00506CBE">
        <w:t>.</w:t>
      </w:r>
      <w:r>
        <w:rPr>
          <w:b w:val="0"/>
          <w:u w:val="none"/>
        </w:rPr>
        <w:t xml:space="preserve"> Плотностью совместного распределения </w:t>
      </w:r>
      <w:r w:rsidR="00E14DA0">
        <w:rPr>
          <w:b w:val="0"/>
          <w:u w:val="none"/>
        </w:rPr>
        <w:t>СВНТ</w:t>
      </w:r>
      <w:r>
        <w:rPr>
          <w:b w:val="0"/>
          <w:u w:val="none"/>
        </w:rPr>
        <w:t xml:space="preserve"> называют смешанную производную второго порядка </w:t>
      </w:r>
      <w:r w:rsidR="00260FCC">
        <w:rPr>
          <w:b w:val="0"/>
          <w:u w:val="none"/>
        </w:rPr>
        <w:t xml:space="preserve">его </w:t>
      </w:r>
      <w:r>
        <w:rPr>
          <w:b w:val="0"/>
          <w:u w:val="none"/>
        </w:rPr>
        <w:t>совместной функции распределения</w:t>
      </w:r>
      <w:r w:rsidR="00BF3C7B">
        <w:rPr>
          <w:b w:val="0"/>
          <w:u w:val="none"/>
        </w:rPr>
        <w:t>:</w:t>
      </w:r>
      <w:r>
        <w:rPr>
          <w:b w:val="0"/>
          <w:u w:val="none"/>
        </w:rPr>
        <w:t xml:space="preserve"> </w:t>
      </w:r>
    </w:p>
    <w:p w:rsidR="00BF3C7B" w:rsidRPr="00F316B2" w:rsidRDefault="00BF3C7B" w:rsidP="00BF3C7B">
      <w:pPr>
        <w:pStyle w:val="a2"/>
        <w:rPr>
          <w:sz w:val="16"/>
          <w:szCs w:val="16"/>
        </w:rPr>
      </w:pPr>
    </w:p>
    <w:p w:rsidR="00BF3C7B" w:rsidRDefault="00BF3C7B" w:rsidP="00E60E6E">
      <w:pPr>
        <w:pStyle w:val="a2"/>
        <w:ind w:firstLine="1134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position w:val="-18"/>
          <w:sz w:val="22"/>
          <w:szCs w:val="22"/>
          <w:lang w:eastAsia="en-US"/>
        </w:rPr>
        <w:object w:dxaOrig="2520" w:dyaOrig="480">
          <v:shape id="_x0000_i1174" type="#_x0000_t75" style="width:126pt;height:24pt" o:ole="">
            <v:imagedata r:id="rId289" o:title=""/>
          </v:shape>
          <o:OLEObject Type="Embed" ProgID="Equation.3" ShapeID="_x0000_i1174" DrawAspect="Content" ObjectID="_1627667013" r:id="rId290"/>
        </w:object>
      </w:r>
    </w:p>
    <w:p w:rsidR="00F316B2" w:rsidRPr="00F316B2" w:rsidRDefault="00F316B2" w:rsidP="00540638">
      <w:pPr>
        <w:pStyle w:val="a2"/>
        <w:rPr>
          <w:rFonts w:ascii="Calibri" w:eastAsia="Calibri" w:hAnsi="Calibri"/>
          <w:sz w:val="14"/>
          <w:szCs w:val="14"/>
          <w:lang w:eastAsia="en-US"/>
        </w:rPr>
      </w:pPr>
    </w:p>
    <w:p w:rsidR="00540638" w:rsidRDefault="00AB36C6" w:rsidP="00BF3C7B">
      <w:pPr>
        <w:pStyle w:val="a2"/>
        <w:spacing w:line="360" w:lineRule="auto"/>
        <w:ind w:firstLine="567"/>
        <w:rPr>
          <w:b/>
          <w:bCs/>
          <w:szCs w:val="28"/>
          <w:u w:val="single"/>
        </w:rPr>
      </w:pPr>
      <w:r w:rsidRPr="00540638">
        <w:rPr>
          <w:b/>
          <w:bCs/>
          <w:szCs w:val="28"/>
          <w:u w:val="single"/>
        </w:rPr>
        <w:t>Свойства</w:t>
      </w:r>
    </w:p>
    <w:p w:rsidR="00AB36C6" w:rsidRDefault="00260FCC" w:rsidP="00BF3C7B">
      <w:pPr>
        <w:pStyle w:val="a2"/>
        <w:ind w:firstLine="0"/>
      </w:pPr>
      <w:r w:rsidRPr="00260FCC">
        <w:rPr>
          <w:szCs w:val="28"/>
        </w:rPr>
        <w:t>1</w:t>
      </w:r>
      <w:r>
        <w:rPr>
          <w:sz w:val="32"/>
        </w:rPr>
        <w:t>.</w:t>
      </w:r>
      <w:r w:rsidR="00BF3C7B" w:rsidRPr="00BF3C7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BF3C7B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560" w:dyaOrig="405">
          <v:shape id="_x0000_i1175" type="#_x0000_t75" style="width:78pt;height:20.25pt" o:ole="">
            <v:imagedata r:id="rId291" o:title=""/>
          </v:shape>
          <o:OLEObject Type="Embed" ProgID="Equation.3" ShapeID="_x0000_i1175" DrawAspect="Content" ObjectID="_1627667014" r:id="rId292"/>
        </w:object>
      </w:r>
      <w:r w:rsidR="009126FD" w:rsidRPr="009126FD">
        <w:t xml:space="preserve"> </w:t>
      </w:r>
      <w:r w:rsidR="00AB36C6">
        <w:t>т.к.</w:t>
      </w:r>
      <w:r w:rsidR="00540638" w:rsidRPr="00540638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540638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05" w:dyaOrig="405">
          <v:shape id="_x0000_i1176" type="#_x0000_t75" style="width:50.25pt;height:20.25pt" o:ole="">
            <v:imagedata r:id="rId26" o:title=""/>
          </v:shape>
          <o:OLEObject Type="Embed" ProgID="Equation.3" ShapeID="_x0000_i1176" DrawAspect="Content" ObjectID="_1627667015" r:id="rId293"/>
        </w:object>
      </w:r>
      <w:r w:rsidR="00AB36C6" w:rsidRPr="00AB36C6">
        <w:t xml:space="preserve"> </w:t>
      </w:r>
      <w:r w:rsidR="00AB36C6">
        <w:t>возрастающая по обеим переменными.</w:t>
      </w:r>
    </w:p>
    <w:p w:rsidR="00AB36C6" w:rsidRPr="0016555A" w:rsidRDefault="00260FCC" w:rsidP="00260FCC">
      <w:pPr>
        <w:pStyle w:val="a2"/>
        <w:spacing w:line="360" w:lineRule="auto"/>
        <w:ind w:firstLine="0"/>
      </w:pPr>
      <w:r>
        <w:t xml:space="preserve">2. </w:t>
      </w:r>
      <w:r w:rsidR="00AB36C6">
        <w:t>Для любой области</w:t>
      </w:r>
      <w:r w:rsidR="00BF3C7B">
        <w:t xml:space="preserve"> </w:t>
      </w:r>
      <w:r w:rsidR="00BF3C7B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85" w:dyaOrig="495">
          <v:shape id="_x0000_i1177" type="#_x0000_t75" style="width:59.25pt;height:24.75pt" o:ole="">
            <v:imagedata r:id="rId294" o:title=""/>
          </v:shape>
          <o:OLEObject Type="Embed" ProgID="Equation.3" ShapeID="_x0000_i1177" DrawAspect="Content" ObjectID="_1627667016" r:id="rId295"/>
        </w:object>
      </w:r>
    </w:p>
    <w:p w:rsidR="005A4AA7" w:rsidRPr="009126FD" w:rsidRDefault="00F316B2" w:rsidP="0016555A">
      <w:pPr>
        <w:pStyle w:val="a2"/>
        <w:ind w:left="1069" w:firstLine="0"/>
      </w:pPr>
      <w:r w:rsidRPr="00BF3C7B">
        <w:rPr>
          <w:rFonts w:ascii="Calibri" w:eastAsia="Calibri" w:hAnsi="Calibri"/>
          <w:position w:val="-48"/>
          <w:sz w:val="22"/>
          <w:szCs w:val="22"/>
          <w:lang w:eastAsia="en-US"/>
        </w:rPr>
        <w:object w:dxaOrig="4200" w:dyaOrig="880">
          <v:shape id="_x0000_i1178" type="#_x0000_t75" style="width:210pt;height:44.25pt" o:ole="">
            <v:imagedata r:id="rId296" o:title=""/>
          </v:shape>
          <o:OLEObject Type="Embed" ProgID="Equation.3" ShapeID="_x0000_i1178" DrawAspect="Content" ObjectID="_1627667017" r:id="rId297"/>
        </w:object>
      </w:r>
    </w:p>
    <w:p w:rsidR="007713F6" w:rsidRPr="00260FCC" w:rsidRDefault="00260FCC" w:rsidP="00260FCC">
      <w:pPr>
        <w:pStyle w:val="a2"/>
        <w:spacing w:line="360" w:lineRule="auto"/>
        <w:ind w:firstLine="0"/>
        <w:rPr>
          <w:rFonts w:eastAsia="BatangChe"/>
        </w:rPr>
      </w:pPr>
      <w:r>
        <w:rPr>
          <w:rFonts w:eastAsia="BatangChe"/>
        </w:rPr>
        <w:t xml:space="preserve">3. </w:t>
      </w:r>
      <w:r w:rsidR="00F316B2">
        <w:rPr>
          <w:rFonts w:eastAsia="BatangChe"/>
        </w:rPr>
        <w:t xml:space="preserve">Условие нормировки  </w:t>
      </w:r>
      <w:r w:rsidR="00F316B2" w:rsidRPr="00F316B2">
        <w:rPr>
          <w:rFonts w:ascii="Calibri" w:eastAsia="Calibri" w:hAnsi="Calibri"/>
          <w:position w:val="-54"/>
          <w:sz w:val="22"/>
          <w:szCs w:val="22"/>
          <w:lang w:eastAsia="en-US"/>
        </w:rPr>
        <w:object w:dxaOrig="2580" w:dyaOrig="940">
          <v:shape id="_x0000_i1179" type="#_x0000_t75" style="width:129pt;height:47.25pt" o:ole="">
            <v:imagedata r:id="rId298" o:title=""/>
          </v:shape>
          <o:OLEObject Type="Embed" ProgID="Equation.3" ShapeID="_x0000_i1179" DrawAspect="Content" ObjectID="_1627667018" r:id="rId299"/>
        </w:object>
      </w:r>
    </w:p>
    <w:p w:rsidR="0016555A" w:rsidRPr="007713F6" w:rsidRDefault="00260FCC" w:rsidP="00F316B2">
      <w:pPr>
        <w:pStyle w:val="a2"/>
        <w:spacing w:line="360" w:lineRule="auto"/>
        <w:ind w:firstLine="0"/>
      </w:pPr>
      <w:r>
        <w:t xml:space="preserve">4. </w:t>
      </w:r>
      <w:r w:rsidR="0016555A">
        <w:t>Совместная функция распределения и функции распределения компонент:</w:t>
      </w:r>
    </w:p>
    <w:p w:rsidR="0016555A" w:rsidRPr="00610D85" w:rsidRDefault="00540638" w:rsidP="00F316B2">
      <w:pPr>
        <w:pStyle w:val="a2"/>
        <w:spacing w:line="276" w:lineRule="auto"/>
        <w:ind w:left="1069" w:firstLine="0"/>
        <w:rPr>
          <w:sz w:val="32"/>
          <w:lang w:val="en-US"/>
        </w:rPr>
      </w:pPr>
      <w:r w:rsidRPr="00610D85">
        <w:rPr>
          <w:rFonts w:ascii="Calibri" w:eastAsia="Calibri" w:hAnsi="Calibri"/>
          <w:position w:val="-48"/>
          <w:sz w:val="22"/>
          <w:szCs w:val="22"/>
          <w:lang w:eastAsia="en-US"/>
        </w:rPr>
        <w:object w:dxaOrig="3660" w:dyaOrig="1140">
          <v:shape id="_x0000_i1180" type="#_x0000_t75" style="width:183pt;height:57pt" o:ole="">
            <v:imagedata r:id="rId300" o:title=""/>
          </v:shape>
          <o:OLEObject Type="Embed" ProgID="Equation.3" ShapeID="_x0000_i1180" DrawAspect="Content" ObjectID="_1627667019" r:id="rId301"/>
        </w:object>
      </w:r>
    </w:p>
    <w:p w:rsidR="00E85992" w:rsidRDefault="00540638" w:rsidP="00F316B2">
      <w:pPr>
        <w:pStyle w:val="a2"/>
        <w:spacing w:line="276" w:lineRule="auto"/>
        <w:ind w:left="1069" w:firstLine="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position w:val="-48"/>
          <w:sz w:val="22"/>
          <w:szCs w:val="22"/>
          <w:lang w:eastAsia="en-US"/>
        </w:rPr>
        <w:object w:dxaOrig="4860" w:dyaOrig="1120">
          <v:shape id="_x0000_i1181" type="#_x0000_t75" style="width:243pt;height:56.25pt" o:ole="">
            <v:imagedata r:id="rId302" o:title=""/>
          </v:shape>
          <o:OLEObject Type="Embed" ProgID="Equation.3" ShapeID="_x0000_i1181" DrawAspect="Content" ObjectID="_1627667020" r:id="rId303"/>
        </w:object>
      </w:r>
    </w:p>
    <w:p w:rsidR="00540638" w:rsidRPr="00610D85" w:rsidRDefault="00540638" w:rsidP="00F316B2">
      <w:pPr>
        <w:pStyle w:val="a2"/>
        <w:spacing w:line="276" w:lineRule="auto"/>
        <w:ind w:left="1069" w:firstLine="0"/>
        <w:rPr>
          <w:sz w:val="32"/>
          <w:lang w:val="en-US"/>
        </w:rPr>
      </w:pPr>
      <w:r>
        <w:rPr>
          <w:rFonts w:ascii="Calibri" w:eastAsia="Calibri" w:hAnsi="Calibri"/>
          <w:position w:val="-48"/>
          <w:sz w:val="22"/>
          <w:szCs w:val="22"/>
          <w:lang w:eastAsia="en-US"/>
        </w:rPr>
        <w:object w:dxaOrig="4940" w:dyaOrig="1140">
          <v:shape id="_x0000_i1182" type="#_x0000_t75" style="width:246.75pt;height:57pt" o:ole="">
            <v:imagedata r:id="rId304" o:title=""/>
          </v:shape>
          <o:OLEObject Type="Embed" ProgID="Equation.3" ShapeID="_x0000_i1182" DrawAspect="Content" ObjectID="_1627667021" r:id="rId305"/>
        </w:object>
      </w:r>
    </w:p>
    <w:p w:rsidR="0016555A" w:rsidRDefault="00506CBE" w:rsidP="00F316B2">
      <w:pPr>
        <w:pStyle w:val="a2"/>
        <w:spacing w:line="360" w:lineRule="auto"/>
        <w:ind w:firstLine="0"/>
      </w:pPr>
      <w:r>
        <w:t xml:space="preserve">5. </w:t>
      </w:r>
      <w:r w:rsidR="0016555A">
        <w:t>Плотност</w:t>
      </w:r>
      <w:r w:rsidR="00F316B2">
        <w:t>и</w:t>
      </w:r>
      <w:r w:rsidR="0016555A">
        <w:t xml:space="preserve"> распределения компонент </w:t>
      </w:r>
      <w:r w:rsidR="006E0E2E" w:rsidRPr="00540638">
        <w:t>СВНТ</w:t>
      </w:r>
      <w:r w:rsidR="0016555A">
        <w:t>:</w:t>
      </w:r>
    </w:p>
    <w:p w:rsidR="00F316B2" w:rsidRDefault="00F316B2" w:rsidP="00E60E6E">
      <w:pPr>
        <w:pStyle w:val="a2"/>
        <w:ind w:firstLine="1134"/>
      </w:pPr>
      <w:r w:rsidRPr="00F316B2">
        <w:rPr>
          <w:rFonts w:ascii="Calibri" w:eastAsia="Calibri" w:hAnsi="Calibri"/>
          <w:position w:val="-48"/>
          <w:sz w:val="22"/>
          <w:szCs w:val="22"/>
          <w:lang w:eastAsia="en-US"/>
        </w:rPr>
        <w:object w:dxaOrig="3680" w:dyaOrig="1120">
          <v:shape id="_x0000_i1183" type="#_x0000_t75" style="width:183.75pt;height:56.25pt" o:ole="">
            <v:imagedata r:id="rId306" o:title=""/>
          </v:shape>
          <o:OLEObject Type="Embed" ProgID="Equation.3" ShapeID="_x0000_i1183" DrawAspect="Content" ObjectID="_1627667022" r:id="rId307"/>
        </w:object>
      </w:r>
      <w:r>
        <w:rPr>
          <w:rFonts w:ascii="Calibri" w:eastAsia="Calibri" w:hAnsi="Calibri"/>
          <w:sz w:val="22"/>
          <w:szCs w:val="22"/>
          <w:lang w:eastAsia="en-US"/>
        </w:rPr>
        <w:t xml:space="preserve">        </w:t>
      </w:r>
      <w:r>
        <w:rPr>
          <w:rFonts w:ascii="Calibri" w:eastAsia="Calibri" w:hAnsi="Calibri"/>
          <w:position w:val="-48"/>
          <w:sz w:val="22"/>
          <w:szCs w:val="22"/>
          <w:lang w:eastAsia="en-US"/>
        </w:rPr>
        <w:object w:dxaOrig="3780" w:dyaOrig="1120">
          <v:shape id="_x0000_i1184" type="#_x0000_t75" style="width:189pt;height:56.25pt" o:ole="">
            <v:imagedata r:id="rId308" o:title=""/>
          </v:shape>
          <o:OLEObject Type="Embed" ProgID="Equation.3" ShapeID="_x0000_i1184" DrawAspect="Content" ObjectID="_1627667023" r:id="rId309"/>
        </w:object>
      </w:r>
    </w:p>
    <w:p w:rsidR="0016555A" w:rsidRPr="0016555A" w:rsidRDefault="00F316B2" w:rsidP="00F316B2">
      <w:pPr>
        <w:pStyle w:val="a2"/>
        <w:spacing w:line="360" w:lineRule="auto"/>
        <w:ind w:firstLine="0"/>
      </w:pPr>
      <w:r>
        <w:t xml:space="preserve">6. </w:t>
      </w:r>
      <w:r w:rsidR="0016555A">
        <w:t>Вероятностный смысл плотности:</w:t>
      </w:r>
      <w:r>
        <w:t xml:space="preserve"> если</w:t>
      </w:r>
      <w:r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25" w:dyaOrig="375">
          <v:shape id="_x0000_i1185" type="#_x0000_t75" style="width:56.25pt;height:18.75pt" o:ole="">
            <v:imagedata r:id="rId310" o:title=""/>
          </v:shape>
          <o:OLEObject Type="Embed" ProgID="Equation.3" ShapeID="_x0000_i1185" DrawAspect="Content" ObjectID="_1627667024" r:id="rId311"/>
        </w:object>
      </w:r>
      <w:r w:rsidRPr="00F316B2">
        <w:rPr>
          <w:rFonts w:eastAsia="Calibri"/>
          <w:szCs w:val="28"/>
          <w:lang w:eastAsia="en-US"/>
        </w:rPr>
        <w:t>достаточно</w:t>
      </w:r>
      <w:r>
        <w:rPr>
          <w:rFonts w:eastAsia="Calibri"/>
          <w:szCs w:val="28"/>
          <w:lang w:eastAsia="en-US"/>
        </w:rPr>
        <w:t xml:space="preserve"> </w:t>
      </w:r>
      <w:r w:rsidRPr="00F316B2">
        <w:rPr>
          <w:rFonts w:eastAsia="Calibri"/>
          <w:szCs w:val="28"/>
          <w:lang w:eastAsia="en-US"/>
        </w:rPr>
        <w:t>малы</w:t>
      </w:r>
      <w:r w:rsidR="002D41FC">
        <w:rPr>
          <w:rFonts w:eastAsia="Calibri"/>
          <w:szCs w:val="28"/>
          <w:lang w:eastAsia="en-US"/>
        </w:rPr>
        <w:t>, то</w:t>
      </w:r>
      <w:r w:rsidR="00E60E6E">
        <w:rPr>
          <w:rFonts w:eastAsia="Calibri"/>
          <w:szCs w:val="28"/>
          <w:lang w:eastAsia="en-US"/>
        </w:rPr>
        <w:br/>
      </w:r>
      <w:r w:rsidR="00E60E6E">
        <w:rPr>
          <w:rFonts w:ascii="Calibri" w:eastAsia="Calibri" w:hAnsi="Calibri"/>
          <w:sz w:val="22"/>
          <w:szCs w:val="22"/>
        </w:rPr>
        <w:t xml:space="preserve">                     </w:t>
      </w:r>
      <w:r w:rsidR="002D41FC" w:rsidRPr="006E0E2E">
        <w:rPr>
          <w:rFonts w:ascii="Calibri" w:eastAsia="Calibri" w:hAnsi="Calibri"/>
          <w:position w:val="-14"/>
          <w:sz w:val="22"/>
          <w:szCs w:val="22"/>
        </w:rPr>
        <w:object w:dxaOrig="7760" w:dyaOrig="440">
          <v:shape id="_x0000_i1186" type="#_x0000_t75" style="width:388.5pt;height:21.75pt" o:ole="">
            <v:imagedata r:id="rId312" o:title=""/>
          </v:shape>
          <o:OLEObject Type="Embed" ProgID="Equation.3" ShapeID="_x0000_i1186" DrawAspect="Content" ObjectID="_1627667025" r:id="rId313"/>
        </w:object>
      </w:r>
    </w:p>
    <w:p w:rsidR="00A83A16" w:rsidRPr="00A83A16" w:rsidRDefault="00A83A16" w:rsidP="00A83A16">
      <w:pPr>
        <w:spacing w:after="120"/>
        <w:ind w:firstLine="567"/>
        <w:rPr>
          <w:b/>
          <w:sz w:val="16"/>
          <w:szCs w:val="16"/>
          <w:u w:val="single"/>
          <w:lang w:val="uk-UA"/>
        </w:rPr>
      </w:pPr>
    </w:p>
    <w:p w:rsidR="00A83A16" w:rsidRPr="00E521C3" w:rsidRDefault="00E60E6E" w:rsidP="00E60E6E">
      <w:pPr>
        <w:spacing w:after="120"/>
        <w:ind w:firstLine="56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 xml:space="preserve">   </w:t>
      </w:r>
      <w:r w:rsidR="00A83A16" w:rsidRPr="00E521C3">
        <w:rPr>
          <w:b/>
          <w:sz w:val="28"/>
          <w:szCs w:val="28"/>
          <w:u w:val="single"/>
          <w:lang w:val="uk-UA"/>
        </w:rPr>
        <w:t xml:space="preserve">ІІ  </w:t>
      </w:r>
      <w:r w:rsidR="00A83A16" w:rsidRPr="00E521C3">
        <w:rPr>
          <w:b/>
          <w:sz w:val="28"/>
          <w:szCs w:val="28"/>
          <w:u w:val="single"/>
        </w:rPr>
        <w:t>Условные распределения</w:t>
      </w:r>
    </w:p>
    <w:p w:rsidR="00A83A16" w:rsidRPr="00A83A16" w:rsidRDefault="00A83A16" w:rsidP="00A83A16">
      <w:pPr>
        <w:spacing w:after="120" w:line="276" w:lineRule="auto"/>
        <w:ind w:firstLine="567"/>
        <w:jc w:val="both"/>
        <w:rPr>
          <w:sz w:val="28"/>
          <w:szCs w:val="20"/>
        </w:rPr>
      </w:pPr>
      <w:r w:rsidRPr="00A83A16">
        <w:rPr>
          <w:sz w:val="28"/>
          <w:szCs w:val="20"/>
        </w:rPr>
        <w:t xml:space="preserve">Условное распределение одной из компонент СВНТ при условии, что другая компонента приняла определенное значение, нельзя вычислить по формуле полной вероятности: НСВ любое своё значение принимает с нуле-вой вероятностью. Поэтому поступают следующим образом: </w:t>
      </w:r>
    </w:p>
    <w:p w:rsidR="00A83A16" w:rsidRPr="00A83A16" w:rsidRDefault="00A83A16" w:rsidP="00A83A16">
      <w:pPr>
        <w:spacing w:after="120"/>
        <w:jc w:val="both"/>
        <w:rPr>
          <w:sz w:val="8"/>
          <w:szCs w:val="8"/>
        </w:rPr>
      </w:pPr>
    </w:p>
    <w:p w:rsidR="00A83A16" w:rsidRPr="00A83A16" w:rsidRDefault="00A83A16" w:rsidP="00E60E6E">
      <w:pPr>
        <w:tabs>
          <w:tab w:val="left" w:pos="1134"/>
        </w:tabs>
        <w:spacing w:line="360" w:lineRule="auto"/>
        <w:ind w:firstLine="567"/>
        <w:rPr>
          <w:sz w:val="28"/>
          <w:szCs w:val="20"/>
        </w:rPr>
      </w:pPr>
      <w:r w:rsidRPr="00A83A16">
        <w:rPr>
          <w:sz w:val="28"/>
          <w:szCs w:val="20"/>
        </w:rPr>
        <w:t xml:space="preserve">        </w:t>
      </w:r>
      <w:r w:rsidRPr="00A83A16">
        <w:rPr>
          <w:position w:val="-84"/>
          <w:sz w:val="28"/>
          <w:szCs w:val="20"/>
        </w:rPr>
        <w:object w:dxaOrig="7980" w:dyaOrig="5360">
          <v:shape id="_x0000_i1187" type="#_x0000_t75" style="width:399pt;height:268.5pt" o:ole="">
            <v:imagedata r:id="rId314" o:title=""/>
          </v:shape>
          <o:OLEObject Type="Embed" ProgID="Equation.3" ShapeID="_x0000_i1187" DrawAspect="Content" ObjectID="_1627667026" r:id="rId315"/>
        </w:object>
      </w:r>
    </w:p>
    <w:p w:rsidR="00A83A16" w:rsidRPr="00A83A16" w:rsidRDefault="00A83A16" w:rsidP="00E60E6E">
      <w:pPr>
        <w:spacing w:line="276" w:lineRule="auto"/>
        <w:jc w:val="both"/>
        <w:rPr>
          <w:sz w:val="28"/>
          <w:szCs w:val="20"/>
        </w:rPr>
      </w:pPr>
      <w:r w:rsidRPr="00A83A16">
        <w:rPr>
          <w:sz w:val="28"/>
          <w:szCs w:val="20"/>
        </w:rPr>
        <w:t>При получении последнего равенства к внутренним интегралам применили теорему о среднем значении.</w:t>
      </w:r>
    </w:p>
    <w:p w:rsidR="00A83A16" w:rsidRPr="00A83A16" w:rsidRDefault="00A83A16" w:rsidP="00A83A16">
      <w:pPr>
        <w:spacing w:after="120" w:line="276" w:lineRule="auto"/>
        <w:jc w:val="both"/>
        <w:rPr>
          <w:sz w:val="32"/>
          <w:szCs w:val="32"/>
          <w:lang w:eastAsia="en-US"/>
        </w:rPr>
      </w:pPr>
      <w:r w:rsidRPr="00A83A16">
        <w:rPr>
          <w:sz w:val="28"/>
          <w:lang w:eastAsia="en-US"/>
        </w:rPr>
        <w:tab/>
        <w:t xml:space="preserve">Дифференцируя (по </w:t>
      </w:r>
      <w:r w:rsidRPr="00A83A16">
        <w:rPr>
          <w:i/>
          <w:sz w:val="32"/>
          <w:szCs w:val="32"/>
          <w:lang w:eastAsia="en-US"/>
        </w:rPr>
        <w:t>х</w:t>
      </w:r>
      <w:r w:rsidRPr="00A83A16">
        <w:rPr>
          <w:sz w:val="28"/>
          <w:lang w:eastAsia="en-US"/>
        </w:rPr>
        <w:t xml:space="preserve">!) полученную условную функцию распределе-ния, находим условную плотность </w:t>
      </w:r>
      <w:r w:rsidRPr="00A83A16">
        <w:rPr>
          <w:i/>
          <w:sz w:val="32"/>
          <w:szCs w:val="32"/>
          <w:lang w:eastAsia="en-US"/>
        </w:rPr>
        <w:t>Х</w:t>
      </w:r>
      <w:r w:rsidRPr="00A83A16">
        <w:rPr>
          <w:sz w:val="28"/>
          <w:lang w:eastAsia="en-US"/>
        </w:rPr>
        <w:t xml:space="preserve"> при условии, что СВ </w:t>
      </w:r>
      <w:r w:rsidRPr="00A83A16">
        <w:rPr>
          <w:i/>
          <w:sz w:val="32"/>
          <w:szCs w:val="32"/>
          <w:lang w:val="en-US" w:eastAsia="en-US"/>
        </w:rPr>
        <w:t>Y</w:t>
      </w:r>
      <w:r w:rsidRPr="00A83A16">
        <w:rPr>
          <w:sz w:val="28"/>
          <w:lang w:eastAsia="en-US"/>
        </w:rPr>
        <w:t xml:space="preserve"> приняла конкретное значение </w:t>
      </w:r>
      <w:r w:rsidRPr="00A83A16">
        <w:rPr>
          <w:i/>
          <w:sz w:val="32"/>
          <w:szCs w:val="32"/>
          <w:lang w:val="en-US" w:eastAsia="en-US"/>
        </w:rPr>
        <w:t>y</w:t>
      </w:r>
      <w:r w:rsidRPr="00A83A16">
        <w:rPr>
          <w:sz w:val="32"/>
          <w:szCs w:val="32"/>
          <w:lang w:eastAsia="en-US"/>
        </w:rPr>
        <w:t>:</w:t>
      </w:r>
    </w:p>
    <w:p w:rsidR="00A83A16" w:rsidRPr="00A83A16" w:rsidRDefault="00A83A16" w:rsidP="00A83A16">
      <w:pPr>
        <w:spacing w:after="12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sz w:val="28"/>
          <w:lang w:eastAsia="en-US"/>
        </w:rPr>
        <w:t xml:space="preserve">         </w:t>
      </w:r>
      <w:r w:rsidRPr="00A83A16">
        <w:rPr>
          <w:rFonts w:ascii="Calibri" w:eastAsia="Calibri" w:hAnsi="Calibri"/>
          <w:position w:val="-38"/>
          <w:sz w:val="22"/>
          <w:szCs w:val="22"/>
          <w:lang w:eastAsia="en-US"/>
        </w:rPr>
        <w:object w:dxaOrig="3940" w:dyaOrig="880">
          <v:shape id="_x0000_i1188" type="#_x0000_t75" style="width:197.25pt;height:44.25pt" o:ole="">
            <v:imagedata r:id="rId316" o:title=""/>
          </v:shape>
          <o:OLEObject Type="Embed" ProgID="Equation.3" ShapeID="_x0000_i1188" DrawAspect="Content" ObjectID="_1627667027" r:id="rId317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>Аналогично:</w:t>
      </w:r>
    </w:p>
    <w:p w:rsidR="00A83A16" w:rsidRPr="00A83A16" w:rsidRDefault="00A83A16" w:rsidP="00A83A16">
      <w:pPr>
        <w:spacing w:after="12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sz w:val="28"/>
          <w:lang w:eastAsia="en-US"/>
        </w:rPr>
        <w:t xml:space="preserve">         </w:t>
      </w:r>
      <w:r w:rsidRPr="00A83A16">
        <w:rPr>
          <w:rFonts w:ascii="Calibri" w:eastAsia="Calibri" w:hAnsi="Calibri"/>
          <w:position w:val="-38"/>
          <w:sz w:val="22"/>
          <w:szCs w:val="22"/>
          <w:lang w:eastAsia="en-US"/>
        </w:rPr>
        <w:object w:dxaOrig="4180" w:dyaOrig="880">
          <v:shape id="_x0000_i1189" type="#_x0000_t75" style="width:209.25pt;height:44.25pt" o:ole="">
            <v:imagedata r:id="rId318" o:title=""/>
          </v:shape>
          <o:OLEObject Type="Embed" ProgID="Equation.3" ShapeID="_x0000_i1189" DrawAspect="Content" ObjectID="_1627667028" r:id="rId319"/>
        </w:object>
      </w:r>
    </w:p>
    <w:p w:rsidR="00A83A16" w:rsidRPr="00A83A16" w:rsidRDefault="00A83A16" w:rsidP="00A83A16">
      <w:pPr>
        <w:jc w:val="both"/>
        <w:rPr>
          <w:i/>
          <w:sz w:val="32"/>
          <w:szCs w:val="32"/>
          <w:lang w:eastAsia="en-US"/>
        </w:rPr>
      </w:pPr>
      <w:r w:rsidRPr="00A83A16">
        <w:rPr>
          <w:sz w:val="28"/>
          <w:lang w:eastAsia="en-US"/>
        </w:rPr>
        <w:t xml:space="preserve">условная плотность СВ </w:t>
      </w:r>
      <w:r w:rsidRPr="00A83A16">
        <w:rPr>
          <w:i/>
          <w:sz w:val="32"/>
          <w:szCs w:val="32"/>
          <w:lang w:val="en-US" w:eastAsia="en-US"/>
        </w:rPr>
        <w:t>Y</w:t>
      </w:r>
      <w:r w:rsidRPr="00A83A16">
        <w:rPr>
          <w:sz w:val="28"/>
          <w:lang w:eastAsia="en-US"/>
        </w:rPr>
        <w:t xml:space="preserve"> при условии, что СВ </w:t>
      </w:r>
      <w:r w:rsidRPr="00A83A16">
        <w:rPr>
          <w:i/>
          <w:sz w:val="32"/>
          <w:szCs w:val="32"/>
          <w:lang w:eastAsia="en-US"/>
        </w:rPr>
        <w:t>Х</w:t>
      </w:r>
      <w:r w:rsidRPr="00A83A16">
        <w:rPr>
          <w:sz w:val="28"/>
          <w:lang w:eastAsia="en-US"/>
        </w:rPr>
        <w:t xml:space="preserve"> приняла значение </w:t>
      </w:r>
      <w:r w:rsidRPr="00A83A16">
        <w:rPr>
          <w:i/>
          <w:sz w:val="32"/>
          <w:szCs w:val="32"/>
          <w:lang w:eastAsia="en-US"/>
        </w:rPr>
        <w:t>х.</w:t>
      </w:r>
    </w:p>
    <w:p w:rsidR="00A83A16" w:rsidRPr="00A83A16" w:rsidRDefault="00A83A16" w:rsidP="00A83A16">
      <w:pPr>
        <w:spacing w:after="120"/>
        <w:jc w:val="both"/>
        <w:rPr>
          <w:sz w:val="6"/>
          <w:szCs w:val="6"/>
          <w:lang w:eastAsia="en-US"/>
        </w:rPr>
      </w:pPr>
      <w:r w:rsidRPr="00A83A16">
        <w:rPr>
          <w:sz w:val="28"/>
          <w:szCs w:val="28"/>
          <w:lang w:eastAsia="en-US"/>
        </w:rPr>
        <w:tab/>
        <w:t>Из формул для условных плотностей получаем теорему об умножении плотностей:</w: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         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5679" w:dyaOrig="420">
          <v:shape id="_x0000_i1190" type="#_x0000_t75" style="width:284.25pt;height:21pt" o:ole="">
            <v:imagedata r:id="rId320" o:title=""/>
          </v:shape>
          <o:OLEObject Type="Embed" ProgID="Equation.3" ShapeID="_x0000_i1190" DrawAspect="Content" ObjectID="_1627667029" r:id="rId321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Независимость двух СВ естественно понимать, как совпадение условной плотности с безусловной, то есть, как равенство </w:t>
      </w:r>
    </w:p>
    <w:p w:rsidR="00A83A16" w:rsidRPr="00A83A16" w:rsidRDefault="00A83A16" w:rsidP="00A83A16">
      <w:pPr>
        <w:tabs>
          <w:tab w:val="left" w:pos="709"/>
        </w:tabs>
        <w:spacing w:after="12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         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5160" w:dyaOrig="420">
          <v:shape id="_x0000_i1191" type="#_x0000_t75" style="width:258pt;height:21pt" o:ole="">
            <v:imagedata r:id="rId322" o:title=""/>
          </v:shape>
          <o:OLEObject Type="Embed" ProgID="Equation.3" ShapeID="_x0000_i1191" DrawAspect="Content" ObjectID="_1627667030" r:id="rId323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Отсюда получаем условие независимости компонент СВНТ: </w: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         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3080" w:dyaOrig="420">
          <v:shape id="_x0000_i1192" type="#_x0000_t75" style="width:154.5pt;height:21pt" o:ole="">
            <v:imagedata r:id="rId324" o:title=""/>
          </v:shape>
          <o:OLEObject Type="Embed" ProgID="Equation.3" ShapeID="_x0000_i1192" DrawAspect="Content" ObjectID="_1627667031" r:id="rId325"/>
        </w:object>
      </w:r>
    </w:p>
    <w:p w:rsidR="00A83A16" w:rsidRPr="00A83A16" w:rsidRDefault="00A83A16" w:rsidP="00A83A16">
      <w:pPr>
        <w:spacing w:after="120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b/>
          <w:sz w:val="28"/>
          <w:szCs w:val="28"/>
          <w:lang w:eastAsia="en-US"/>
        </w:rPr>
        <w:lastRenderedPageBreak/>
        <w:t xml:space="preserve">Пример 1. </w:t>
      </w:r>
      <w:r w:rsidRPr="00A83A16">
        <w:rPr>
          <w:rFonts w:eastAsia="Calibri"/>
          <w:sz w:val="28"/>
          <w:szCs w:val="28"/>
          <w:lang w:eastAsia="en-US"/>
        </w:rPr>
        <w:t xml:space="preserve">Функцию </w:t>
      </w:r>
      <w:r w:rsidRPr="00A83A16">
        <w:rPr>
          <w:rFonts w:ascii="Calibri" w:eastAsia="Calibri" w:hAnsi="Calibri"/>
          <w:position w:val="-40"/>
          <w:sz w:val="22"/>
          <w:szCs w:val="22"/>
          <w:lang w:eastAsia="en-US"/>
        </w:rPr>
        <w:object w:dxaOrig="4420" w:dyaOrig="900">
          <v:shape id="_x0000_i1193" type="#_x0000_t75" style="width:221.25pt;height:45pt" o:ole="">
            <v:imagedata r:id="rId326" o:title=""/>
          </v:shape>
          <o:OLEObject Type="Embed" ProgID="Equation.3" ShapeID="_x0000_i1193" DrawAspect="Content" ObjectID="_1627667032" r:id="rId327"/>
        </w:object>
      </w: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 </w:t>
      </w:r>
      <w:r w:rsidRPr="00A83A16">
        <w:rPr>
          <w:rFonts w:eastAsia="Calibri"/>
          <w:sz w:val="28"/>
          <w:szCs w:val="28"/>
          <w:lang w:eastAsia="en-US"/>
        </w:rPr>
        <w:t>можно представить в виде произведения двух функций</w:t>
      </w:r>
      <w:r w:rsidRPr="00A83A16">
        <w:rPr>
          <w:rFonts w:eastAsia="Calibri"/>
          <w:sz w:val="22"/>
          <w:szCs w:val="22"/>
          <w:lang w:eastAsia="en-US"/>
        </w:rPr>
        <w:t xml:space="preserve"> </w:t>
      </w:r>
      <w:r w:rsidRPr="00A83A16">
        <w:rPr>
          <w:rFonts w:eastAsia="Calibri"/>
          <w:position w:val="-12"/>
          <w:sz w:val="22"/>
          <w:szCs w:val="22"/>
          <w:lang w:eastAsia="en-US"/>
        </w:rPr>
        <w:object w:dxaOrig="1840" w:dyaOrig="420">
          <v:shape id="_x0000_i1194" type="#_x0000_t75" style="width:92.25pt;height:21pt" o:ole="">
            <v:imagedata r:id="rId328" o:title=""/>
          </v:shape>
          <o:OLEObject Type="Embed" ProgID="Equation.3" ShapeID="_x0000_i1194" DrawAspect="Content" ObjectID="_1627667033" r:id="rId329"/>
        </w:object>
      </w:r>
      <w:r w:rsidRPr="00A83A16">
        <w:rPr>
          <w:rFonts w:eastAsia="Calibri"/>
          <w:sz w:val="22"/>
          <w:szCs w:val="22"/>
          <w:lang w:eastAsia="en-US"/>
        </w:rPr>
        <w:t xml:space="preserve"> </w:t>
      </w:r>
      <w:r w:rsidRPr="00A83A16">
        <w:rPr>
          <w:rFonts w:eastAsia="Calibri"/>
          <w:sz w:val="28"/>
          <w:szCs w:val="28"/>
          <w:lang w:eastAsia="en-US"/>
        </w:rPr>
        <w:t>где</w:t>
      </w:r>
    </w:p>
    <w:p w:rsidR="00A83A16" w:rsidRPr="00A83A16" w:rsidRDefault="00A83A16" w:rsidP="00A83A16">
      <w:pPr>
        <w:spacing w:after="12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           </w:t>
      </w:r>
      <w:r w:rsidRPr="00A83A16">
        <w:rPr>
          <w:rFonts w:ascii="Calibri" w:eastAsia="Calibri" w:hAnsi="Calibri"/>
          <w:position w:val="-40"/>
          <w:sz w:val="22"/>
          <w:szCs w:val="22"/>
          <w:lang w:eastAsia="en-US"/>
        </w:rPr>
        <w:object w:dxaOrig="4780" w:dyaOrig="900">
          <v:shape id="_x0000_i1195" type="#_x0000_t75" style="width:239.25pt;height:45pt" o:ole="">
            <v:imagedata r:id="rId330" o:title=""/>
          </v:shape>
          <o:OLEObject Type="Embed" ProgID="Equation.3" ShapeID="_x0000_i1195" DrawAspect="Content" ObjectID="_1627667034" r:id="rId331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>Эти функции положительны и удовлетворяют условию нормировки</w:t>
      </w:r>
    </w:p>
    <w:p w:rsidR="00A83A16" w:rsidRPr="00A83A16" w:rsidRDefault="00A83A16" w:rsidP="00A83A16">
      <w:pPr>
        <w:spacing w:after="12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         </w:t>
      </w:r>
      <w:r w:rsidR="00E60E6E">
        <w:rPr>
          <w:rFonts w:ascii="Calibri" w:eastAsia="Calibri" w:hAnsi="Calibri"/>
          <w:sz w:val="22"/>
          <w:szCs w:val="22"/>
          <w:lang w:eastAsia="en-US"/>
        </w:rPr>
        <w:t xml:space="preserve">  </w:t>
      </w:r>
      <w:r w:rsidRPr="00A83A16">
        <w:rPr>
          <w:rFonts w:ascii="Calibri" w:eastAsia="Calibri" w:hAnsi="Calibri"/>
          <w:position w:val="-48"/>
          <w:sz w:val="22"/>
          <w:szCs w:val="22"/>
          <w:lang w:eastAsia="en-US"/>
        </w:rPr>
        <w:object w:dxaOrig="7240" w:dyaOrig="1120">
          <v:shape id="_x0000_i1196" type="#_x0000_t75" style="width:381pt;height:59.25pt" o:ole="">
            <v:imagedata r:id="rId332" o:title=""/>
          </v:shape>
          <o:OLEObject Type="Embed" ProgID="Equation.3" ShapeID="_x0000_i1196" DrawAspect="Content" ObjectID="_1627667035" r:id="rId333"/>
        </w:object>
      </w: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A83A16" w:rsidRPr="00A83A16" w:rsidRDefault="00A83A16" w:rsidP="00A83A16">
      <w:pPr>
        <w:spacing w:after="120" w:line="276" w:lineRule="auto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Это означает, что данные функции </w:t>
      </w:r>
      <w:r w:rsidRPr="00A83A16">
        <w:rPr>
          <w:rFonts w:eastAsia="Calibri"/>
          <w:position w:val="-12"/>
          <w:sz w:val="22"/>
          <w:szCs w:val="22"/>
          <w:lang w:eastAsia="en-US"/>
        </w:rPr>
        <w:object w:dxaOrig="840" w:dyaOrig="420">
          <v:shape id="_x0000_i1197" type="#_x0000_t75" style="width:42pt;height:21pt" o:ole="">
            <v:imagedata r:id="rId334" o:title=""/>
          </v:shape>
          <o:OLEObject Type="Embed" ProgID="Equation.3" ShapeID="_x0000_i1197" DrawAspect="Content" ObjectID="_1627667036" r:id="rId335"/>
        </w:object>
      </w:r>
      <w:r w:rsidRPr="00A83A16">
        <w:rPr>
          <w:rFonts w:eastAsia="Calibri"/>
          <w:sz w:val="22"/>
          <w:szCs w:val="22"/>
          <w:lang w:eastAsia="en-US"/>
        </w:rPr>
        <w:t xml:space="preserve">  </w:t>
      </w:r>
      <w:r w:rsidRPr="00A83A16">
        <w:rPr>
          <w:rFonts w:eastAsia="Calibri"/>
          <w:sz w:val="28"/>
          <w:szCs w:val="28"/>
          <w:lang w:eastAsia="en-US"/>
        </w:rPr>
        <w:t>и</w:t>
      </w:r>
      <w:r w:rsidRPr="00A83A16">
        <w:rPr>
          <w:rFonts w:eastAsia="Calibri"/>
          <w:position w:val="-12"/>
          <w:sz w:val="22"/>
          <w:szCs w:val="22"/>
          <w:lang w:eastAsia="en-US"/>
        </w:rPr>
        <w:object w:dxaOrig="960" w:dyaOrig="420">
          <v:shape id="_x0000_i1198" type="#_x0000_t75" style="width:48pt;height:21pt" o:ole="">
            <v:imagedata r:id="rId336" o:title=""/>
          </v:shape>
          <o:OLEObject Type="Embed" ProgID="Equation.3" ShapeID="_x0000_i1198" DrawAspect="Content" ObjectID="_1627667037" r:id="rId337"/>
        </w:object>
      </w:r>
      <w:r w:rsidRPr="00A83A16">
        <w:rPr>
          <w:rFonts w:eastAsia="Calibri"/>
          <w:sz w:val="28"/>
          <w:szCs w:val="28"/>
          <w:lang w:eastAsia="en-US"/>
        </w:rPr>
        <w:t xml:space="preserve">– плотности некоторых непрерывных случайных величин </w:t>
      </w:r>
      <w:r w:rsidRPr="00A83A16">
        <w:rPr>
          <w:rFonts w:eastAsia="Calibri"/>
          <w:i/>
          <w:sz w:val="32"/>
          <w:szCs w:val="32"/>
          <w:lang w:val="en-US" w:eastAsia="en-US"/>
        </w:rPr>
        <w:t>X</w:t>
      </w:r>
      <w:r w:rsidRPr="00A83A16">
        <w:rPr>
          <w:rFonts w:eastAsia="Calibri"/>
          <w:sz w:val="28"/>
          <w:szCs w:val="28"/>
          <w:lang w:eastAsia="en-US"/>
        </w:rPr>
        <w:t xml:space="preserve"> и </w:t>
      </w:r>
      <w:r w:rsidRPr="00A83A16">
        <w:rPr>
          <w:rFonts w:eastAsia="Calibri"/>
          <w:i/>
          <w:sz w:val="32"/>
          <w:szCs w:val="32"/>
          <w:lang w:val="en-US" w:eastAsia="en-US"/>
        </w:rPr>
        <w:t>Y</w:t>
      </w:r>
      <w:r w:rsidRPr="00A83A16">
        <w:rPr>
          <w:rFonts w:eastAsia="Calibri"/>
          <w:sz w:val="28"/>
          <w:szCs w:val="28"/>
          <w:lang w:eastAsia="en-US"/>
        </w:rPr>
        <w:t xml:space="preserve">, а функция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2960" w:dyaOrig="420">
          <v:shape id="_x0000_i1199" type="#_x0000_t75" style="width:147.75pt;height:21pt" o:ole="">
            <v:imagedata r:id="rId338" o:title=""/>
          </v:shape>
          <o:OLEObject Type="Embed" ProgID="Equation.3" ShapeID="_x0000_i1199" DrawAspect="Content" ObjectID="_1627667038" r:id="rId339"/>
        </w:object>
      </w: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– </w:t>
      </w:r>
      <w:r w:rsidRPr="00A83A16">
        <w:rPr>
          <w:rFonts w:eastAsia="Calibri"/>
          <w:sz w:val="28"/>
          <w:szCs w:val="28"/>
          <w:lang w:eastAsia="en-US"/>
        </w:rPr>
        <w:t xml:space="preserve">совместная плотность СВНТ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200" type="#_x0000_t75" style="width:51.75pt;height:21pt" o:ole="">
            <v:imagedata r:id="rId14" o:title=""/>
          </v:shape>
          <o:OLEObject Type="Embed" ProgID="Equation.3" ShapeID="_x0000_i1200" DrawAspect="Content" ObjectID="_1627667039" r:id="rId340"/>
        </w:object>
      </w:r>
      <w:r w:rsidRPr="00A83A16">
        <w:rPr>
          <w:rFonts w:eastAsia="Calibri"/>
          <w:sz w:val="28"/>
          <w:szCs w:val="28"/>
          <w:lang w:eastAsia="en-US"/>
        </w:rPr>
        <w:t xml:space="preserve">, причем, компоненты </w:t>
      </w:r>
      <w:r w:rsidRPr="00A83A16">
        <w:rPr>
          <w:rFonts w:eastAsia="Calibri"/>
          <w:i/>
          <w:sz w:val="32"/>
          <w:szCs w:val="32"/>
          <w:lang w:val="en-US" w:eastAsia="en-US"/>
        </w:rPr>
        <w:t>X</w:t>
      </w:r>
      <w:r w:rsidRPr="00A83A16">
        <w:rPr>
          <w:rFonts w:eastAsia="Calibri"/>
          <w:sz w:val="28"/>
          <w:szCs w:val="28"/>
          <w:lang w:eastAsia="en-US"/>
        </w:rPr>
        <w:t xml:space="preserve"> и </w:t>
      </w:r>
      <w:r w:rsidRPr="00A83A16">
        <w:rPr>
          <w:rFonts w:eastAsia="Calibri"/>
          <w:i/>
          <w:sz w:val="32"/>
          <w:szCs w:val="32"/>
          <w:lang w:val="en-US" w:eastAsia="en-US"/>
        </w:rPr>
        <w:t>Y</w:t>
      </w:r>
      <w:r w:rsidRPr="00A83A16">
        <w:rPr>
          <w:rFonts w:eastAsia="Calibri"/>
          <w:i/>
          <w:sz w:val="32"/>
          <w:szCs w:val="32"/>
          <w:lang w:eastAsia="en-US"/>
        </w:rPr>
        <w:t xml:space="preserve"> </w:t>
      </w:r>
      <w:r w:rsidRPr="00A83A16">
        <w:rPr>
          <w:rFonts w:eastAsia="Calibri"/>
          <w:sz w:val="28"/>
          <w:szCs w:val="28"/>
          <w:lang w:eastAsia="en-US"/>
        </w:rPr>
        <w:t>являются независимыми случайными величинами.</w: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16"/>
          <w:szCs w:val="16"/>
          <w:lang w:eastAsia="en-US"/>
        </w:rPr>
      </w:pPr>
    </w:p>
    <w:p w:rsidR="00A83A16" w:rsidRPr="00E521C3" w:rsidRDefault="00E521C3" w:rsidP="00A83A16">
      <w:pPr>
        <w:spacing w:after="120"/>
        <w:ind w:firstLine="708"/>
        <w:jc w:val="both"/>
        <w:rPr>
          <w:rFonts w:eastAsia="Calibri"/>
          <w:b/>
          <w:sz w:val="28"/>
          <w:szCs w:val="28"/>
          <w:u w:val="single"/>
          <w:lang w:eastAsia="en-US"/>
        </w:rPr>
      </w:pPr>
      <w:r w:rsidRPr="00E521C3">
        <w:rPr>
          <w:rFonts w:eastAsia="Calibri"/>
          <w:b/>
          <w:sz w:val="28"/>
          <w:szCs w:val="28"/>
          <w:lang w:val="uk-UA" w:eastAsia="en-US"/>
        </w:rPr>
        <w:t xml:space="preserve">  </w:t>
      </w:r>
      <w:r w:rsidR="00E60E6E">
        <w:rPr>
          <w:rFonts w:eastAsia="Calibri"/>
          <w:b/>
          <w:sz w:val="28"/>
          <w:szCs w:val="28"/>
          <w:lang w:val="uk-UA" w:eastAsia="en-US"/>
        </w:rPr>
        <w:t xml:space="preserve"> </w:t>
      </w:r>
      <w:r w:rsidR="00A83A16" w:rsidRPr="00E521C3">
        <w:rPr>
          <w:rFonts w:eastAsia="Calibri"/>
          <w:b/>
          <w:sz w:val="28"/>
          <w:szCs w:val="28"/>
          <w:u w:val="single"/>
          <w:lang w:val="uk-UA" w:eastAsia="en-US"/>
        </w:rPr>
        <w:t xml:space="preserve">ІІІ  </w:t>
      </w:r>
      <w:r w:rsidR="00A83A16" w:rsidRPr="00E521C3">
        <w:rPr>
          <w:rFonts w:eastAsia="Calibri"/>
          <w:b/>
          <w:sz w:val="28"/>
          <w:szCs w:val="28"/>
          <w:u w:val="single"/>
          <w:lang w:eastAsia="en-US"/>
        </w:rPr>
        <w:t>Коэффициент</w:t>
      </w:r>
      <w:r w:rsidR="00A83A16" w:rsidRPr="00E521C3">
        <w:rPr>
          <w:rFonts w:eastAsia="Calibri"/>
          <w:b/>
          <w:sz w:val="28"/>
          <w:szCs w:val="28"/>
          <w:u w:val="single"/>
          <w:lang w:val="uk-UA" w:eastAsia="en-US"/>
        </w:rPr>
        <w:t xml:space="preserve"> </w:t>
      </w:r>
      <w:r w:rsidR="00A83A16" w:rsidRPr="00E521C3">
        <w:rPr>
          <w:rFonts w:eastAsia="Calibri"/>
          <w:b/>
          <w:sz w:val="28"/>
          <w:szCs w:val="28"/>
          <w:u w:val="single"/>
          <w:lang w:eastAsia="en-US"/>
        </w:rPr>
        <w:t>корреляции</w: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32"/>
          <w:szCs w:val="32"/>
          <w:lang w:eastAsia="en-US"/>
        </w:rPr>
        <w:tab/>
      </w:r>
      <w:r w:rsidRPr="00A83A16">
        <w:rPr>
          <w:rFonts w:eastAsia="Calibri"/>
          <w:sz w:val="28"/>
          <w:szCs w:val="28"/>
          <w:lang w:eastAsia="en-US"/>
        </w:rPr>
        <w:t xml:space="preserve">Пусть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00" w:dyaOrig="400">
          <v:shape id="_x0000_i1201" type="#_x0000_t75" style="width:54.75pt;height:20.25pt" o:ole="">
            <v:imagedata r:id="rId341" o:title=""/>
          </v:shape>
          <o:OLEObject Type="Embed" ProgID="Equation.3" ShapeID="_x0000_i1201" DrawAspect="Content" ObjectID="_1627667040" r:id="rId342"/>
        </w:object>
      </w:r>
      <w:r w:rsidRPr="00A83A16">
        <w:rPr>
          <w:rFonts w:eastAsia="Calibri"/>
          <w:sz w:val="28"/>
          <w:szCs w:val="28"/>
          <w:lang w:eastAsia="en-US"/>
        </w:rPr>
        <w:t xml:space="preserve"> – совместная плотность СВНТ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202" type="#_x0000_t75" style="width:51.75pt;height:21pt" o:ole="">
            <v:imagedata r:id="rId14" o:title=""/>
          </v:shape>
          <o:OLEObject Type="Embed" ProgID="Equation.3" ShapeID="_x0000_i1202" DrawAspect="Content" ObjectID="_1627667041" r:id="rId343"/>
        </w:object>
      </w: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Pr="00A83A16">
        <w:rPr>
          <w:rFonts w:eastAsia="Calibri"/>
          <w:sz w:val="28"/>
          <w:szCs w:val="28"/>
          <w:lang w:eastAsia="en-US"/>
        </w:rPr>
        <w:t xml:space="preserve">Тогда для любой функции </w:t>
      </w:r>
      <w:r w:rsidRPr="00A83A16">
        <w:rPr>
          <w:rFonts w:eastAsia="Calibri"/>
          <w:position w:val="-12"/>
          <w:sz w:val="28"/>
          <w:szCs w:val="28"/>
          <w:lang w:eastAsia="en-US"/>
        </w:rPr>
        <w:object w:dxaOrig="1180" w:dyaOrig="400">
          <v:shape id="_x0000_i1203" type="#_x0000_t75" style="width:59.25pt;height:20.25pt" o:ole="">
            <v:imagedata r:id="rId344" o:title=""/>
          </v:shape>
          <o:OLEObject Type="Embed" ProgID="Equation.3" ShapeID="_x0000_i1203" DrawAspect="Content" ObjectID="_1627667042" r:id="rId345"/>
        </w:object>
      </w:r>
      <w:r w:rsidRPr="00A83A16">
        <w:rPr>
          <w:rFonts w:eastAsia="Calibri"/>
          <w:sz w:val="28"/>
          <w:szCs w:val="28"/>
          <w:lang w:eastAsia="en-US"/>
        </w:rPr>
        <w:t>полагают по определению</w:t>
      </w:r>
    </w:p>
    <w:p w:rsidR="00A83A16" w:rsidRPr="00A83A16" w:rsidRDefault="00A83A16" w:rsidP="00E60E6E">
      <w:pPr>
        <w:spacing w:after="120"/>
        <w:ind w:firstLine="851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rFonts w:ascii="Calibri" w:eastAsia="Calibri" w:hAnsi="Calibri"/>
          <w:position w:val="-54"/>
          <w:sz w:val="22"/>
          <w:szCs w:val="22"/>
          <w:lang w:eastAsia="en-US"/>
        </w:rPr>
        <w:object w:dxaOrig="4959" w:dyaOrig="940">
          <v:shape id="_x0000_i1204" type="#_x0000_t75" style="width:248.25pt;height:46.5pt" o:ole="">
            <v:imagedata r:id="rId346" o:title=""/>
          </v:shape>
          <o:OLEObject Type="Embed" ProgID="Equation.3" ShapeID="_x0000_i1204" DrawAspect="Content" ObjectID="_1627667043" r:id="rId347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>Поэтому для корреляционного момента имеем</w: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   </w:t>
      </w:r>
      <w:r w:rsidRPr="00A83A16">
        <w:rPr>
          <w:rFonts w:ascii="Calibri" w:eastAsia="Calibri" w:hAnsi="Calibri"/>
          <w:position w:val="-54"/>
          <w:sz w:val="22"/>
          <w:szCs w:val="22"/>
          <w:lang w:eastAsia="en-US"/>
        </w:rPr>
        <w:object w:dxaOrig="8620" w:dyaOrig="940">
          <v:shape id="_x0000_i1205" type="#_x0000_t75" style="width:431.25pt;height:46.5pt" o:ole="">
            <v:imagedata r:id="rId348" o:title=""/>
          </v:shape>
          <o:OLEObject Type="Embed" ProgID="Equation.3" ShapeID="_x0000_i1205" DrawAspect="Content" ObjectID="_1627667044" r:id="rId349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или другая формула, более удобная для вычисления: </w:t>
      </w:r>
    </w:p>
    <w:p w:rsidR="00A83A16" w:rsidRPr="00A83A16" w:rsidRDefault="00A83A16" w:rsidP="00E60E6E">
      <w:pPr>
        <w:spacing w:after="120"/>
        <w:ind w:firstLine="851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rFonts w:ascii="Calibri" w:eastAsia="Calibri" w:hAnsi="Calibri"/>
          <w:position w:val="-54"/>
          <w:sz w:val="22"/>
          <w:szCs w:val="22"/>
          <w:lang w:eastAsia="en-US"/>
        </w:rPr>
        <w:object w:dxaOrig="7520" w:dyaOrig="940">
          <v:shape id="_x0000_i1206" type="#_x0000_t75" style="width:375.75pt;height:46.5pt" o:ole="">
            <v:imagedata r:id="rId350" o:title=""/>
          </v:shape>
          <o:OLEObject Type="Embed" ProgID="Equation.3" ShapeID="_x0000_i1206" DrawAspect="Content" ObjectID="_1627667045" r:id="rId351"/>
        </w:object>
      </w:r>
    </w:p>
    <w:p w:rsidR="00A83A16" w:rsidRPr="00A83A16" w:rsidRDefault="00A83A16" w:rsidP="00A83A16">
      <w:pPr>
        <w:spacing w:after="12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Здесь </w:t>
      </w:r>
      <w:r w:rsidRPr="00A83A16">
        <w:rPr>
          <w:rFonts w:ascii="Calibri" w:eastAsia="Calibri" w:hAnsi="Calibri"/>
          <w:position w:val="-54"/>
          <w:sz w:val="22"/>
          <w:szCs w:val="22"/>
          <w:lang w:eastAsia="en-US"/>
        </w:rPr>
        <w:object w:dxaOrig="6200" w:dyaOrig="1180">
          <v:shape id="_x0000_i1207" type="#_x0000_t75" style="width:309.75pt;height:59.25pt" o:ole="">
            <v:imagedata r:id="rId352" o:title=""/>
          </v:shape>
          <o:OLEObject Type="Embed" ProgID="Equation.3" ShapeID="_x0000_i1207" DrawAspect="Content" ObjectID="_1627667046" r:id="rId353"/>
        </w:object>
      </w: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Аналогично и </w:t>
      </w:r>
      <w:r w:rsidRPr="00A83A16">
        <w:rPr>
          <w:rFonts w:ascii="Calibri" w:eastAsia="Calibri" w:hAnsi="Calibri"/>
          <w:position w:val="-48"/>
          <w:sz w:val="22"/>
          <w:szCs w:val="22"/>
          <w:lang w:eastAsia="en-US"/>
        </w:rPr>
        <w:object w:dxaOrig="3640" w:dyaOrig="1120">
          <v:shape id="_x0000_i1208" type="#_x0000_t75" style="width:182.25pt;height:55.5pt" o:ole="">
            <v:imagedata r:id="rId354" o:title=""/>
          </v:shape>
          <o:OLEObject Type="Embed" ProgID="Equation.3" ShapeID="_x0000_i1208" DrawAspect="Content" ObjectID="_1627667047" r:id="rId355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lastRenderedPageBreak/>
        <w:t>Коэффициент корреляции:</w:t>
      </w:r>
    </w:p>
    <w:p w:rsidR="00A83A16" w:rsidRPr="00A83A16" w:rsidRDefault="00A83A16" w:rsidP="00E60E6E">
      <w:pPr>
        <w:spacing w:after="120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ascii="Calibri" w:eastAsia="Calibri" w:hAnsi="Calibri"/>
          <w:position w:val="-54"/>
          <w:sz w:val="22"/>
          <w:szCs w:val="22"/>
          <w:lang w:eastAsia="en-US"/>
        </w:rPr>
        <w:object w:dxaOrig="7060" w:dyaOrig="1040">
          <v:shape id="_x0000_i1209" type="#_x0000_t75" style="width:353.25pt;height:51.75pt" o:ole="">
            <v:imagedata r:id="rId356" o:title=""/>
          </v:shape>
          <o:OLEObject Type="Embed" ProgID="Equation.3" ShapeID="_x0000_i1209" DrawAspect="Content" ObjectID="_1627667048" r:id="rId357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где </w:t>
      </w:r>
      <w:r w:rsidRPr="00A83A16">
        <w:rPr>
          <w:rFonts w:ascii="Calibri" w:eastAsia="Calibri" w:hAnsi="Calibri"/>
          <w:position w:val="-48"/>
          <w:sz w:val="22"/>
          <w:szCs w:val="22"/>
          <w:lang w:eastAsia="en-US"/>
        </w:rPr>
        <w:object w:dxaOrig="4420" w:dyaOrig="1120">
          <v:shape id="_x0000_i1210" type="#_x0000_t75" style="width:221.25pt;height:55.5pt" o:ole="">
            <v:imagedata r:id="rId358" o:title=""/>
          </v:shape>
          <o:OLEObject Type="Embed" ProgID="Equation.3" ShapeID="_x0000_i1210" DrawAspect="Content" ObjectID="_1627667049" r:id="rId359"/>
        </w:object>
      </w:r>
      <w:r w:rsidRPr="00A83A16">
        <w:rPr>
          <w:rFonts w:ascii="Calibri" w:eastAsia="Calibri" w:hAnsi="Calibri"/>
          <w:position w:val="-48"/>
          <w:sz w:val="22"/>
          <w:szCs w:val="22"/>
          <w:lang w:eastAsia="en-US"/>
        </w:rPr>
        <w:object w:dxaOrig="4459" w:dyaOrig="1120">
          <v:shape id="_x0000_i1211" type="#_x0000_t75" style="width:222.75pt;height:55.5pt" o:ole="">
            <v:imagedata r:id="rId360" o:title=""/>
          </v:shape>
          <o:OLEObject Type="Embed" ProgID="Equation.3" ShapeID="_x0000_i1211" DrawAspect="Content" ObjectID="_1627667050" r:id="rId361"/>
        </w:object>
      </w:r>
    </w:p>
    <w:p w:rsidR="00A83A16" w:rsidRPr="00A83A16" w:rsidRDefault="00A83A16" w:rsidP="006A2484">
      <w:pPr>
        <w:spacing w:after="120" w:line="276" w:lineRule="auto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>Свойства коэффициента корреляции СВНТ те же, что и у коэффициента корреляции СВДТ.</w:t>
      </w:r>
    </w:p>
    <w:p w:rsidR="00A83A16" w:rsidRPr="00A83A16" w:rsidRDefault="00A83A16" w:rsidP="00A83A16">
      <w:pPr>
        <w:spacing w:after="120"/>
        <w:ind w:right="-1"/>
        <w:jc w:val="both"/>
        <w:rPr>
          <w:rFonts w:eastAsia="Calibri"/>
          <w:sz w:val="16"/>
          <w:szCs w:val="16"/>
          <w:lang w:eastAsia="en-US"/>
        </w:rPr>
      </w:pPr>
    </w:p>
    <w:p w:rsidR="00A83A16" w:rsidRPr="00E521C3" w:rsidRDefault="00E521C3" w:rsidP="00E521C3">
      <w:pPr>
        <w:spacing w:after="120"/>
        <w:ind w:firstLine="567"/>
        <w:jc w:val="both"/>
        <w:rPr>
          <w:rFonts w:eastAsia="Calibri"/>
          <w:b/>
          <w:sz w:val="28"/>
          <w:szCs w:val="28"/>
          <w:u w:val="single"/>
          <w:lang w:eastAsia="en-US"/>
        </w:rPr>
      </w:pPr>
      <w:r w:rsidRPr="00E521C3">
        <w:rPr>
          <w:rFonts w:eastAsia="Calibri"/>
          <w:b/>
          <w:sz w:val="28"/>
          <w:szCs w:val="28"/>
          <w:lang w:eastAsia="en-US"/>
        </w:rPr>
        <w:t xml:space="preserve">  </w:t>
      </w:r>
      <w:r w:rsidR="00E60E6E">
        <w:rPr>
          <w:rFonts w:eastAsia="Calibri"/>
          <w:b/>
          <w:sz w:val="28"/>
          <w:szCs w:val="28"/>
          <w:lang w:eastAsia="en-US"/>
        </w:rPr>
        <w:t xml:space="preserve"> </w:t>
      </w:r>
      <w:r w:rsidR="00A83A16" w:rsidRPr="00E521C3">
        <w:rPr>
          <w:rFonts w:eastAsia="Calibri"/>
          <w:b/>
          <w:sz w:val="28"/>
          <w:szCs w:val="28"/>
          <w:u w:val="single"/>
          <w:lang w:val="en-US" w:eastAsia="en-US"/>
        </w:rPr>
        <w:t>IV</w:t>
      </w:r>
      <w:r w:rsidR="00A83A16" w:rsidRPr="00E521C3">
        <w:rPr>
          <w:rFonts w:eastAsia="Calibri"/>
          <w:b/>
          <w:sz w:val="28"/>
          <w:szCs w:val="28"/>
          <w:u w:val="single"/>
          <w:lang w:eastAsia="en-US"/>
        </w:rPr>
        <w:t xml:space="preserve">  Два важных частных случая</w:t>
      </w:r>
    </w:p>
    <w:p w:rsidR="00A83A16" w:rsidRPr="00A83A16" w:rsidRDefault="00A83A16" w:rsidP="00A83A16">
      <w:pPr>
        <w:spacing w:after="120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b/>
          <w:sz w:val="28"/>
          <w:szCs w:val="28"/>
          <w:u w:val="single"/>
          <w:lang w:eastAsia="en-US"/>
        </w:rPr>
        <w:t>Определение.</w:t>
      </w:r>
      <w:r w:rsidRPr="00A83A16">
        <w:rPr>
          <w:rFonts w:eastAsia="Calibri"/>
          <w:sz w:val="28"/>
          <w:szCs w:val="28"/>
          <w:lang w:eastAsia="en-US"/>
        </w:rPr>
        <w:t xml:space="preserve"> Говорят, что СВНТ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212" type="#_x0000_t75" style="width:51.75pt;height:21pt" o:ole="">
            <v:imagedata r:id="rId37" o:title=""/>
          </v:shape>
          <o:OLEObject Type="Embed" ProgID="Equation.3" ShapeID="_x0000_i1212" DrawAspect="Content" ObjectID="_1627667051" r:id="rId362"/>
        </w:object>
      </w:r>
      <w:r w:rsidRPr="00A83A16">
        <w:rPr>
          <w:rFonts w:eastAsia="Calibri"/>
          <w:sz w:val="28"/>
          <w:szCs w:val="28"/>
          <w:lang w:eastAsia="en-US"/>
        </w:rPr>
        <w:t xml:space="preserve">равномерно распределен в области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300" w:dyaOrig="499">
          <v:shape id="_x0000_i1213" type="#_x0000_t75" style="width:64.5pt;height:25.5pt" o:ole="">
            <v:imagedata r:id="rId363" o:title=""/>
          </v:shape>
          <o:OLEObject Type="Embed" ProgID="Equation.3" ShapeID="_x0000_i1213" DrawAspect="Content" ObjectID="_1627667052" r:id="rId364"/>
        </w:object>
      </w:r>
      <w:r w:rsidRPr="00A83A16">
        <w:rPr>
          <w:rFonts w:eastAsia="Calibri"/>
          <w:sz w:val="28"/>
          <w:szCs w:val="28"/>
          <w:lang w:eastAsia="en-US"/>
        </w:rPr>
        <w:t>если его совместная плотность имеет вид</w: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ascii="Calibri" w:eastAsia="Calibri" w:hAnsi="Calibri"/>
          <w:sz w:val="22"/>
          <w:szCs w:val="22"/>
          <w:lang w:eastAsia="en-US"/>
        </w:rPr>
        <w:t xml:space="preserve">           </w:t>
      </w:r>
      <w:r w:rsidRPr="00A83A16">
        <w:rPr>
          <w:rFonts w:ascii="Calibri" w:eastAsia="Calibri" w:hAnsi="Calibri"/>
          <w:position w:val="-38"/>
          <w:sz w:val="22"/>
          <w:szCs w:val="22"/>
          <w:lang w:eastAsia="en-US"/>
        </w:rPr>
        <w:object w:dxaOrig="3720" w:dyaOrig="920">
          <v:shape id="_x0000_i1214" type="#_x0000_t75" style="width:186pt;height:45.75pt" o:ole="">
            <v:imagedata r:id="rId365" o:title=""/>
          </v:shape>
          <o:OLEObject Type="Embed" ProgID="Equation.3" ShapeID="_x0000_i1214" DrawAspect="Content" ObjectID="_1627667053" r:id="rId366"/>
        </w:object>
      </w:r>
    </w:p>
    <w:p w:rsidR="00A83A16" w:rsidRPr="00A83A16" w:rsidRDefault="00A83A16" w:rsidP="006A2484">
      <w:pPr>
        <w:spacing w:after="120"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 xml:space="preserve">Учитывая свойство двойного интеграла от единичной функции, для константы в этом определении получим значение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20" w:dyaOrig="420">
          <v:shape id="_x0000_i1215" type="#_x0000_t75" style="width:56.25pt;height:21pt" o:ole="">
            <v:imagedata r:id="rId367" o:title=""/>
          </v:shape>
          <o:OLEObject Type="Embed" ProgID="Equation.3" ShapeID="_x0000_i1215" DrawAspect="Content" ObjectID="_1627667054" r:id="rId368"/>
        </w:object>
      </w:r>
      <w:r w:rsidRPr="00A83A16">
        <w:rPr>
          <w:rFonts w:eastAsia="Calibri"/>
          <w:sz w:val="28"/>
          <w:szCs w:val="28"/>
          <w:lang w:eastAsia="en-US"/>
        </w:rPr>
        <w:t xml:space="preserve">где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00" w:dyaOrig="400">
          <v:shape id="_x0000_i1216" type="#_x0000_t75" style="width:54.75pt;height:20.25pt" o:ole="">
            <v:imagedata r:id="rId369" o:title=""/>
          </v:shape>
          <o:OLEObject Type="Embed" ProgID="Equation.3" ShapeID="_x0000_i1216" DrawAspect="Content" ObjectID="_1627667055" r:id="rId370"/>
        </w:object>
      </w:r>
      <w:r w:rsidRPr="00A83A16">
        <w:rPr>
          <w:rFonts w:eastAsia="Calibri"/>
          <w:noProof/>
          <w:sz w:val="28"/>
          <w:szCs w:val="28"/>
        </w:rPr>
        <w:t>площадь области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480" w:dyaOrig="380">
          <v:shape id="_x0000_i1217" type="#_x0000_t75" style="width:24pt;height:18.75pt" o:ole="">
            <v:imagedata r:id="rId371" o:title=""/>
          </v:shape>
          <o:OLEObject Type="Embed" ProgID="Equation.3" ShapeID="_x0000_i1217" DrawAspect="Content" ObjectID="_1627667056" r:id="rId372"/>
        </w:object>
      </w:r>
    </w:p>
    <w:p w:rsidR="00A83A16" w:rsidRDefault="00A83A16" w:rsidP="002068B9">
      <w:pPr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b/>
          <w:sz w:val="28"/>
          <w:szCs w:val="28"/>
          <w:u w:val="single"/>
          <w:lang w:eastAsia="en-US"/>
        </w:rPr>
        <w:t>Пример 1.</w:t>
      </w:r>
      <w:r w:rsidRPr="00A83A16">
        <w:rPr>
          <w:rFonts w:eastAsia="Calibri"/>
          <w:sz w:val="28"/>
          <w:szCs w:val="28"/>
          <w:lang w:eastAsia="en-US"/>
        </w:rPr>
        <w:t xml:space="preserve"> Случайный вектор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218" type="#_x0000_t75" style="width:51.75pt;height:21pt" o:ole="">
            <v:imagedata r:id="rId37" o:title=""/>
          </v:shape>
          <o:OLEObject Type="Embed" ProgID="Equation.3" ShapeID="_x0000_i1218" DrawAspect="Content" ObjectID="_1627667057" r:id="rId373"/>
        </w:object>
      </w:r>
      <w:r w:rsidRPr="00A83A16">
        <w:rPr>
          <w:rFonts w:eastAsia="Calibri"/>
          <w:sz w:val="28"/>
          <w:szCs w:val="28"/>
          <w:lang w:eastAsia="en-US"/>
        </w:rPr>
        <w:t>равномерно распределен в квадра</w:t>
      </w:r>
      <w:r w:rsidR="002068B9" w:rsidRPr="002068B9">
        <w:rPr>
          <w:rFonts w:eastAsia="Calibri"/>
          <w:sz w:val="28"/>
          <w:szCs w:val="28"/>
          <w:lang w:eastAsia="en-US"/>
        </w:rPr>
        <w:t>-</w:t>
      </w:r>
      <w:r w:rsidRPr="00A83A16">
        <w:rPr>
          <w:rFonts w:eastAsia="Calibri"/>
          <w:sz w:val="28"/>
          <w:szCs w:val="28"/>
          <w:lang w:eastAsia="en-US"/>
        </w:rPr>
        <w:t xml:space="preserve">те со стороной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360" w:dyaOrig="320">
          <v:shape id="_x0000_i1219" type="#_x0000_t75" style="width:18pt;height:15.75pt" o:ole="">
            <v:imagedata r:id="rId374" o:title=""/>
          </v:shape>
          <o:OLEObject Type="Embed" ProgID="Equation.3" ShapeID="_x0000_i1219" DrawAspect="Content" ObjectID="_1627667058" r:id="rId375"/>
        </w:object>
      </w:r>
      <w:r w:rsidRPr="00A83A16">
        <w:rPr>
          <w:rFonts w:eastAsia="Calibri"/>
          <w:sz w:val="28"/>
          <w:szCs w:val="28"/>
          <w:lang w:eastAsia="en-US"/>
        </w:rPr>
        <w:t>, диагоналями которого служат оси координат.</w:t>
      </w:r>
      <w:r w:rsidR="002068B9" w:rsidRPr="002068B9">
        <w:rPr>
          <w:rFonts w:eastAsia="Calibri"/>
          <w:sz w:val="28"/>
          <w:szCs w:val="28"/>
          <w:lang w:eastAsia="en-US"/>
        </w:rPr>
        <w:t xml:space="preserve"> </w:t>
      </w:r>
      <w:r w:rsidRPr="00A83A16">
        <w:rPr>
          <w:rFonts w:eastAsia="Calibri"/>
          <w:sz w:val="28"/>
          <w:szCs w:val="28"/>
          <w:lang w:eastAsia="en-US"/>
        </w:rPr>
        <w:t>Найти:</w:t>
      </w:r>
    </w:p>
    <w:p w:rsidR="007010E9" w:rsidRPr="007010E9" w:rsidRDefault="007010E9" w:rsidP="002068B9">
      <w:pPr>
        <w:ind w:firstLine="426"/>
        <w:jc w:val="both"/>
        <w:rPr>
          <w:rFonts w:eastAsia="Calibri"/>
          <w:sz w:val="8"/>
          <w:szCs w:val="8"/>
          <w:lang w:eastAsia="en-US"/>
        </w:rPr>
      </w:pPr>
    </w:p>
    <w:p w:rsidR="00A83A16" w:rsidRPr="00A83A16" w:rsidRDefault="002068B9" w:rsidP="007010E9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2068B9">
        <w:rPr>
          <w:noProof/>
          <w:sz w:val="28"/>
          <w:szCs w:val="2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DC7F4C4" wp14:editId="3B05D7CC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3079115" cy="2392045"/>
                <wp:effectExtent l="0" t="1905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" name="Группа 27"/>
                        <wpg:cNvGrpSpPr/>
                        <wpg:grpSpPr>
                          <a:xfrm>
                            <a:off x="43117" y="14750"/>
                            <a:ext cx="2934169" cy="2310584"/>
                            <a:chOff x="601330" y="660724"/>
                            <a:chExt cx="2122344" cy="1671293"/>
                          </a:xfrm>
                        </wpg:grpSpPr>
                        <wps:wsp>
                          <wps:cNvPr id="26" name="Поле 19"/>
                          <wps:cNvSpPr txBox="1"/>
                          <wps:spPr>
                            <a:xfrm>
                              <a:off x="1171929" y="1059422"/>
                              <a:ext cx="285115" cy="2165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4330" w:rsidRPr="00EE0968" w:rsidRDefault="00C54330" w:rsidP="002068B9">
                                <w:pPr>
                                  <w:pStyle w:val="ae"/>
                                  <w:spacing w:before="0" w:beforeAutospacing="0" w:after="200" w:afterAutospacing="0" w:line="276" w:lineRule="auto"/>
                                  <w:rPr>
                                    <w:sz w:val="4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14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19"/>
                          <wps:cNvSpPr txBox="1"/>
                          <wps:spPr>
                            <a:xfrm>
                              <a:off x="1171892" y="1808136"/>
                              <a:ext cx="285152" cy="2165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4330" w:rsidRPr="00EE0968" w:rsidRDefault="00C54330" w:rsidP="002068B9">
                                <w:pPr>
                                  <w:pStyle w:val="ae"/>
                                  <w:spacing w:before="0" w:beforeAutospacing="0" w:after="200" w:afterAutospacing="0" w:line="276" w:lineRule="auto"/>
                                  <w:rPr>
                                    <w:sz w:val="4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4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19"/>
                          <wps:cNvSpPr txBox="1"/>
                          <wps:spPr>
                            <a:xfrm>
                              <a:off x="1635172" y="710169"/>
                              <a:ext cx="523240" cy="2165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4330" w:rsidRPr="00EE0968" w:rsidRDefault="00C54330" w:rsidP="002068B9">
                                <w:pPr>
                                  <w:pStyle w:val="ae"/>
                                  <w:spacing w:before="0" w:beforeAutospacing="0" w:after="200" w:afterAutospacing="0" w:line="276" w:lineRule="auto"/>
                                  <w:rPr>
                                    <w:sz w:val="4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14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2"/>
                                                <w:szCs w:val="14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sz w:val="22"/>
                                                <w:szCs w:val="14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оле 19"/>
                          <wps:cNvSpPr txBox="1"/>
                          <wps:spPr>
                            <a:xfrm>
                              <a:off x="2190167" y="1503512"/>
                              <a:ext cx="523240" cy="2165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4330" w:rsidRPr="00EE0968" w:rsidRDefault="00C54330" w:rsidP="002068B9">
                                <w:pPr>
                                  <w:pStyle w:val="ae"/>
                                  <w:spacing w:before="0" w:beforeAutospacing="0" w:after="200" w:afterAutospacing="0" w:line="276" w:lineRule="auto"/>
                                  <w:rPr>
                                    <w:sz w:val="4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14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  <w:iCs/>
                                                <w:sz w:val="22"/>
                                                <w:szCs w:val="14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sz w:val="22"/>
                                                <w:szCs w:val="14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оле 19"/>
                          <wps:cNvSpPr txBox="1"/>
                          <wps:spPr>
                            <a:xfrm>
                              <a:off x="601330" y="1503512"/>
                              <a:ext cx="523240" cy="2165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4330" w:rsidRPr="00EE0968" w:rsidRDefault="00C54330" w:rsidP="002068B9">
                                <w:pPr>
                                  <w:pStyle w:val="ae"/>
                                  <w:spacing w:before="0" w:beforeAutospacing="0" w:after="200" w:afterAutospacing="0" w:line="276" w:lineRule="auto"/>
                                  <w:rPr>
                                    <w:sz w:val="4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-</m:t>
                                    </m:r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оле 19"/>
                          <wps:cNvSpPr txBox="1"/>
                          <wps:spPr>
                            <a:xfrm>
                              <a:off x="1316093" y="1354746"/>
                              <a:ext cx="523849" cy="2166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4330" w:rsidRPr="00EE0968" w:rsidRDefault="00C54330" w:rsidP="002068B9">
                                <w:pPr>
                                  <w:rPr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w:pPr>
                                <w:r w:rsidRPr="002068B9">
                                  <w:rPr>
                                    <w:i/>
                                    <w:color w:val="000000"/>
                                    <w:sz w:val="22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683398" y="660724"/>
                              <a:ext cx="2040276" cy="1671293"/>
                              <a:chOff x="723591" y="670772"/>
                              <a:chExt cx="2040276" cy="1671293"/>
                            </a:xfrm>
                          </wpg:grpSpPr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723591" y="1547447"/>
                                <a:ext cx="20402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Прямая со стрелкой 7"/>
                            <wps:cNvCnPr/>
                            <wps:spPr>
                              <a:xfrm flipH="1" flipV="1">
                                <a:off x="1747040" y="670772"/>
                                <a:ext cx="2" cy="167129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" name="Ромб 10"/>
                          <wps:cNvSpPr/>
                          <wps:spPr>
                            <a:xfrm>
                              <a:off x="1053198" y="888450"/>
                              <a:ext cx="1301262" cy="1301262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1690625" y="873158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Овал 12"/>
                          <wps:cNvSpPr/>
                          <wps:spPr>
                            <a:xfrm flipH="1">
                              <a:off x="1338795" y="1518686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 flipH="1">
                              <a:off x="1354839" y="1242165"/>
                              <a:ext cx="1" cy="6006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1336591" y="1216101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Овал 18"/>
                          <wps:cNvSpPr/>
                          <wps:spPr>
                            <a:xfrm flipH="1">
                              <a:off x="1336591" y="1824874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 flipH="1">
                              <a:off x="2331425" y="1519938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7F4C4" id="Полотно 2" o:spid="_x0000_s1047" editas="canvas" style="position:absolute;margin-left:0;margin-top:17.25pt;width:242.45pt;height:188.35pt;z-index:251658240;mso-position-horizontal-relative:text;mso-position-vertical-relative:text" coordsize="30791,2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">
                <v:shape id="_x0000_s1048" type="#_x0000_t75" style="position:absolute;width:30791;height:23920;visibility:visible;mso-wrap-style:square">
                  <v:fill o:detectmouseclick="t"/>
                  <v:path o:connecttype="none"/>
                </v:shape>
                <v:group id="Группа 27" o:spid="_x0000_s1049" style="position:absolute;left:431;top:147;width:29341;height:23106" coordorigin="6013,6607" coordsize="21223,16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Поле 19" o:spid="_x0000_s1050" type="#_x0000_t202" style="position:absolute;left:11719;top:10594;width:2851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/YKMUA&#10;AADbAAAADwAAAGRycy9kb3ducmV2LnhtbESPQWvCQBSE74L/YXlCb3WjBympqxRRVDDYpgWvj+wz&#10;Sc2+DbtbE/313ULB4zAz3zDzZW8acSXna8sKJuMEBHFhdc2lgq/PzfMLCB+QNTaWScGNPCwXw8Ec&#10;U207/qBrHkoRIexTVFCF0KZS+qIig35sW+Lona0zGKJ0pdQOuwg3jZwmyUwarDkuVNjSqqLikv8Y&#10;Bacu37rjfv/93u6y+/GeZwdaZ0o9jfq3VxCB+vAI/7d3WsF0B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H9goxQAAANsAAAAPAAAAAAAAAAAAAAAAAJgCAABkcnMv&#10;ZG93bnJldi54bWxQSwUGAAAAAAQABAD1AAAAigMAAAAA&#10;" fillcolor="window" stroked="f" strokeweight=".5pt">
                    <v:textbox>
                      <w:txbxContent>
                        <w:p w:rsidR="00C54330" w:rsidRPr="00EE0968" w:rsidRDefault="00C54330" w:rsidP="002068B9">
                          <w:pPr>
                            <w:pStyle w:val="ae"/>
                            <w:spacing w:before="0" w:beforeAutospacing="0" w:after="200" w:afterAutospacing="0" w:line="276" w:lineRule="auto"/>
                            <w:rPr>
                              <w:sz w:val="4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14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оле 19" o:spid="_x0000_s1051" type="#_x0000_t202" style="position:absolute;left:11718;top:18081;width:2852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GX8UA&#10;AADbAAAADwAAAGRycy9kb3ducmV2LnhtbESPQWvCQBSE74X+h+UVequbChW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UZfxQAAANsAAAAPAAAAAAAAAAAAAAAAAJgCAABkcnMv&#10;ZG93bnJldi54bWxQSwUGAAAAAAQABAD1AAAAigMAAAAA&#10;" fillcolor="window" stroked="f" strokeweight=".5pt">
                    <v:textbox>
                      <w:txbxContent>
                        <w:p w:rsidR="00C54330" w:rsidRPr="00EE0968" w:rsidRDefault="00C54330" w:rsidP="002068B9">
                          <w:pPr>
                            <w:pStyle w:val="ae"/>
                            <w:spacing w:before="0" w:beforeAutospacing="0" w:after="200" w:afterAutospacing="0" w:line="276" w:lineRule="auto"/>
                            <w:rPr>
                              <w:sz w:val="4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оле 19" o:spid="_x0000_s1052" type="#_x0000_t202" style="position:absolute;left:16351;top:7101;width:5233;height:2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TeK8UA&#10;AADbAAAADwAAAGRycy9kb3ducmV2LnhtbESPQWvCQBSE7wX/w/IK3nTTHESiq5RSUaHBGgu9PrKv&#10;Sdrs27C7mtRf7xaEHoeZ+YZZrgfTigs531hW8DRNQBCXVjdcKfg4bSZzED4ga2wtk4Jf8rBejR6W&#10;mGnb85EuRahEhLDPUEEdQpdJ6cuaDPqp7Yij92WdwRClq6R22Ee4aWWaJDNpsOG4UGNHLzWVP8XZ&#10;KPjsi6077Pff790uvx6uRf5Gr7lS48fheQEi0BD+w/f2TitIU/j7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N4rxQAAANsAAAAPAAAAAAAAAAAAAAAAAJgCAABkcnMv&#10;ZG93bnJldi54bWxQSwUGAAAAAAQABAD1AAAAigMAAAAA&#10;" fillcolor="window" stroked="f" strokeweight=".5pt">
                    <v:textbox>
                      <w:txbxContent>
                        <w:p w:rsidR="00C54330" w:rsidRPr="00EE0968" w:rsidRDefault="00C54330" w:rsidP="002068B9">
                          <w:pPr>
                            <w:pStyle w:val="ae"/>
                            <w:spacing w:before="0" w:beforeAutospacing="0" w:after="200" w:afterAutospacing="0" w:line="276" w:lineRule="auto"/>
                            <w:rPr>
                              <w:sz w:val="4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14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1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14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Поле 19" o:spid="_x0000_s1053" type="#_x0000_t202" style="position:absolute;left:21901;top:15035;width:5233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<v:textbox>
                      <w:txbxContent>
                        <w:p w:rsidR="00C54330" w:rsidRPr="00EE0968" w:rsidRDefault="00C54330" w:rsidP="002068B9">
                          <w:pPr>
                            <w:pStyle w:val="ae"/>
                            <w:spacing w:before="0" w:beforeAutospacing="0" w:after="200" w:afterAutospacing="0" w:line="276" w:lineRule="auto"/>
                            <w:rPr>
                              <w:sz w:val="4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14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  <w:sz w:val="22"/>
                                          <w:szCs w:val="1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14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Поле 19" o:spid="_x0000_s1054" type="#_x0000_t202" style="position:absolute;left:6013;top:15035;width:5232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<v:textbox>
                      <w:txbxContent>
                        <w:p w:rsidR="00C54330" w:rsidRPr="00EE0968" w:rsidRDefault="00C54330" w:rsidP="002068B9">
                          <w:pPr>
                            <w:pStyle w:val="ae"/>
                            <w:spacing w:before="0" w:beforeAutospacing="0" w:after="200" w:afterAutospacing="0" w:line="276" w:lineRule="auto"/>
                            <w:rPr>
                              <w:sz w:val="4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Поле 19" o:spid="_x0000_s1055" type="#_x0000_t202" style="position:absolute;left:13160;top:13547;width:5239;height:2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G58MA&#10;AADbAAAADwAAAGRycy9kb3ducmV2LnhtbERPTWvCQBC9F/wPywi91Y09lDa6ikhLFRrUKHgdsmMS&#10;zc6G3a1J/fXdQsHbPN7nTOe9acSVnK8tKxiPEhDEhdU1lwoO+4+nVxA+IGtsLJOCH/Iwnw0epphq&#10;2/GOrnkoRQxhn6KCKoQ2ldIXFRn0I9sSR+5kncEQoSuldtjFcNPI5yR5kQZrjg0VtrSsqLjk30bB&#10;scs/3Wa9Pm/bVXbb3PLsi94zpR6H/WICIlAf7uJ/90rH+W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G58MAAADbAAAADwAAAAAAAAAAAAAAAACYAgAAZHJzL2Rv&#10;d25yZXYueG1sUEsFBgAAAAAEAAQA9QAAAIgDAAAAAA==&#10;" fillcolor="window" stroked="f" strokeweight=".5pt">
                    <v:textbox>
                      <w:txbxContent>
                        <w:p w:rsidR="00C54330" w:rsidRPr="00EE0968" w:rsidRDefault="00C54330" w:rsidP="002068B9">
                          <w:pPr>
                            <w:rPr>
                              <w:i/>
                              <w:sz w:val="22"/>
                              <w:szCs w:val="18"/>
                              <w:lang w:val="en-US"/>
                            </w:rPr>
                          </w:pPr>
                          <w:r w:rsidRPr="002068B9">
                            <w:rPr>
                              <w:i/>
                              <w:color w:val="000000"/>
                              <w:sz w:val="22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</w:p>
                      </w:txbxContent>
                    </v:textbox>
                  </v:shape>
                  <v:group id="Группа 8" o:spid="_x0000_s1056" style="position:absolute;left:6833;top:6607;width:20403;height:16713" coordorigin="7235,6707" coordsize="20402,16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57" type="#_x0000_t32" style="position:absolute;left:7235;top:15474;width:204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9VnsMAAADaAAAADwAAAGRycy9kb3ducmV2LnhtbESPQWvCQBSE7wX/w/IKvTWbFioS3QSV&#10;thSK0KZ6f2SfSTT7NuyuGv31rlDwOMzMN8ysGEwnjuR8a1nBS5KCIK6sbrlWsP77eJ6A8AFZY2eZ&#10;FJzJQ5GPHmaYaXviXzqWoRYRwj5DBU0IfSalrxoy6BPbE0dva53BEKWrpXZ4inDTydc0HUuDLceF&#10;BntaNlTty4NRYBfbg9682cXErary/Ufuzt+fF6WeHof5FESgIdzD/+0vrWAMtyvxBsj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fVZ7DAAAA2gAAAA8AAAAAAAAAAAAA&#10;AAAAoQIAAGRycy9kb3ducmV2LnhtbFBLBQYAAAAABAAEAPkAAACRAwAAAAA=&#10;" strokecolor="windowText">
                      <v:stroke endarrow="open"/>
                    </v:shape>
                    <v:shape id="Прямая со стрелкой 7" o:spid="_x0000_s1058" type="#_x0000_t32" style="position:absolute;left:17470;top:6707;width:0;height:167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e6cQAAADaAAAADwAAAGRycy9kb3ducmV2LnhtbESPQWvCQBSE70L/w/IKXqRuomBL6hpU&#10;CLGgB21Lr4/saxKafRuzq8Z/3xUEj8PMfMPM09404kydqy0riMcRCOLC6ppLBV+f2csbCOeRNTaW&#10;ScGVHKSLp8EcE20vvKfzwZciQNglqKDyvk2kdEVFBt3YtsTB+7WdQR9kV0rd4SXATSMnUTSTBmsO&#10;CxW2tK6o+DucjIKNa48r85Hr0y7efo96zLPZz1Sp4XO/fAfhqfeP8L290Qpe4XYl3A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wh7pxAAAANoAAAAPAAAAAAAAAAAA&#10;AAAAAKECAABkcnMvZG93bnJldi54bWxQSwUGAAAAAAQABAD5AAAAkgMAAAAA&#10;" strokecolor="windowText">
                      <v:stroke endarrow="open"/>
                    </v:shape>
                  </v:group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0" o:spid="_x0000_s1059" type="#_x0000_t4" style="position:absolute;left:10531;top:8884;width:13013;height:13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PnP8UA&#10;AADbAAAADwAAAGRycy9kb3ducmV2LnhtbESPQWvCQBCF70L/wzIFb3WjUGlTVymV0FKKYKyep9lp&#10;EpqdDdlV13/vHAreZnhv3vtmsUquUycaQuvZwHSSgSKuvG25NvC9Kx6eQIWIbLHzTAYuFGC1vBst&#10;MLf+zFs6lbFWEsIhRwNNjH2udagachgmvicW7dcPDqOsQ63tgGcJd52eZdlcO2xZGhrs6a2h6q88&#10;OgM/ye4Pm6/y+X36uE67z01RHOZ7Y8b36fUFVKQUb+b/6w8r+EIvv8g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+c/xQAAANsAAAAPAAAAAAAAAAAAAAAAAJgCAABkcnMv&#10;ZG93bnJldi54bWxQSwUGAAAAAAQABAD1AAAAigMAAAAA&#10;" filled="f" strokecolor="windowText"/>
                  <v:oval id="Овал 11" o:spid="_x0000_s1060" style="position:absolute;left:16906;top:8731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i6sIA&#10;AADbAAAADwAAAGRycy9kb3ducmV2LnhtbERP3WrCMBS+H+wdwhl4N1MrDqlGmdsEYehY9QEOzbGt&#10;Niclibbb0y/CwLvz8f2e+bI3jbiS87VlBaNhAoK4sLrmUsFhv36egvABWWNjmRT8kIfl4vFhjpm2&#10;HX/TNQ+liCHsM1RQhdBmUvqiIoN+aFviyB2tMxgidKXUDrsYbhqZJsmLNFhzbKiwpbeKinN+MQqm&#10;6aQbrz579/HbrXb0Vb+nW31SavDUv85ABOrDXfzv3ug4fwS3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AmLqwgAAANsAAAAPAAAAAAAAAAAAAAAAAJgCAABkcnMvZG93&#10;bnJldi54bWxQSwUGAAAAAAQABAD1AAAAhwMAAAAA&#10;" fillcolor="windowText" stroked="f" strokeweight="2pt"/>
                  <v:oval id="Овал 12" o:spid="_x0000_s1061" style="position:absolute;left:13387;top:15186;width:360;height:36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7AMEA&#10;AADbAAAADwAAAGRycy9kb3ducmV2LnhtbESPT4vCMBDF74LfIYzgTVM9uFJNixRcvCjrv/vQjG2x&#10;mZQkq91vvxEEbzO8N+/3Zp33phUPcr6xrGA2TUAQl1Y3XCm4nLeTJQgfkDW2lknBH3nIs+Fgjam2&#10;Tz7S4xQqEUPYp6igDqFLpfRlTQb91HbEUbtZZzDE1VVSO3zGcNPKeZIspMGGI6HGjoqayvvp10Su&#10;2yeHsyz3xU2aa/G1+24vP0ap8ajfrEAE6sPH/L7e6Vh/Dq9f4gA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w+wDBAAAA2wAAAA8AAAAAAAAAAAAAAAAAmAIAAGRycy9kb3du&#10;cmV2LnhtbFBLBQYAAAAABAAEAPUAAACGAwAAAAA=&#10;" fillcolor="windowText" stroked="f" strokeweight="2pt"/>
                  <v:line id="Прямая соединительная линия 16" o:spid="_x0000_s1062" style="position:absolute;flip:x;visibility:visible;mso-wrap-style:square" from="13548,12421" to="13548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LO8MAAADbAAAADwAAAGRycy9kb3ducmV2LnhtbERPO2/CMBDeK/U/WFepW3HCgFDARLS0&#10;UqfyXLId8RGnic9R7ELaX18jIbHdp+9583ywrThT72vHCtJRAoK4dLrmSsFh//EyBeEDssbWMSn4&#10;JQ/54vFhjpl2F97SeRcqEUPYZ6jAhNBlUvrSkEU/ch1x5E6utxgi7Cupe7zEcNvKcZJMpMWaY4PB&#10;jt4Mlc3uxypY/W2ar6Ioxk27Nof0/bX7Xh0LpZ6fhuUMRKAh3MU396eO8ydw/SUe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rSzvDAAAA2wAAAA8AAAAAAAAAAAAA&#10;AAAAoQIAAGRycy9kb3ducmV2LnhtbFBLBQYAAAAABAAEAPkAAACRAwAAAAA=&#10;" strokecolor="windowText"/>
                  <v:oval id="Овал 17" o:spid="_x0000_s1063" style="position:absolute;left:13365;top:12161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fBcMA&#10;AADbAAAADwAAAGRycy9kb3ducmV2LnhtbERP22rCQBB9F/oPyxR8q5tGbCW6Sq0KhaLFywcM2TGJ&#10;zc6G3dXEfn23UPBtDuc603lnanEl5yvLCp4HCQji3OqKCwXHw/ppDMIHZI21ZVJwIw/z2UNvipm2&#10;Le/oug+FiCHsM1RQhtBkUvq8JIN+YBviyJ2sMxgidIXUDtsYbmqZJsmLNFhxbCixofeS8u/9xSgY&#10;p6N2uPjs3OqnXWzpq1qmG31Wqv/YvU1ABOrCXfzv/tBx/i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dfBcMAAADbAAAADwAAAAAAAAAAAAAAAACYAgAAZHJzL2Rv&#10;d25yZXYueG1sUEsFBgAAAAAEAAQA9QAAAIgDAAAAAA==&#10;" fillcolor="windowText" stroked="f" strokeweight="2pt"/>
                  <v:oval id="Овал 18" o:spid="_x0000_s1064" style="position:absolute;left:13365;top:18248;width:360;height:36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M6sIA&#10;AADbAAAADwAAAGRycy9kb3ducmV2LnhtbESPTWvDMAyG74P9B6PBbquzHdqS1g0jsJFLR9ekdxGr&#10;SVgsB9tts38/HQq7Sej9eLQtZjeqK4U4eDbwushAEbfeDtwZaOqPlzWomJAtjp7JwC9FKHaPD1vM&#10;rb/xN12PqVMSwjFHA31KU651bHtyGBd+Ipbb2QeHSdbQaRvwJuFu1G9ZttQOB5aGHicqe2p/jhcn&#10;vWGffdW63Zdn7U7lqvocm4Mz5vlpft+ASjSnf/HdXVnBF1j5RQb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MzqwgAAANsAAAAPAAAAAAAAAAAAAAAAAJgCAABkcnMvZG93&#10;bnJldi54bWxQSwUGAAAAAAQABAD1AAAAhwMAAAAA&#10;" fillcolor="windowText" stroked="f" strokeweight="2pt"/>
                  <v:oval id="Овал 23" o:spid="_x0000_s1065" style="position:absolute;left:23314;top:15199;width:355;height:3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UJsIA&#10;AADbAAAADwAAAGRycy9kb3ducmV2LnhtbESPy2rDMBBF94X8g5hAdo0cB9rgWgnFkOJNSpuk+8Ea&#10;P6g1MpJqO38fFQpdXu7jcPPDbHoxkvOdZQWbdQKCuLK640bB9XJ83IHwAVljb5kU3MjDYb94yDHT&#10;duJPGs+hEXGEfYYK2hCGTEpftWTQr+1AHL3aOoMhStdI7XCK46aXaZI8SYMdR0KLAxUtVd/nHxO5&#10;7pS8X2R1Kmppvorn8q2/fhilVsv59QVEoDn8h//apVaQbuH3S/w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JQmwgAAANsAAAAPAAAAAAAAAAAAAAAAAJgCAABkcnMvZG93&#10;bnJldi54bWxQSwUGAAAAAAQABAD1AAAAhwMAAAAA&#10;" fillcolor="windowText" stroked="f" strokeweight="2pt"/>
                </v:group>
                <w10:wrap type="square"/>
              </v:group>
            </w:pict>
          </mc:Fallback>
        </mc:AlternateContent>
      </w:r>
      <w:r w:rsidRPr="007010E9">
        <w:rPr>
          <w:rFonts w:eastAsia="Calibri"/>
          <w:sz w:val="28"/>
          <w:szCs w:val="28"/>
          <w:lang w:eastAsia="en-US"/>
        </w:rPr>
        <w:t>1)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A83A16">
        <w:rPr>
          <w:rFonts w:eastAsia="Calibri"/>
          <w:sz w:val="28"/>
          <w:szCs w:val="28"/>
          <w:lang w:eastAsia="en-US"/>
        </w:rPr>
        <w:t>совместную плотность</w:t>
      </w:r>
      <w:r w:rsidR="007010E9">
        <w:rPr>
          <w:rFonts w:eastAsia="Calibri"/>
          <w:sz w:val="28"/>
          <w:szCs w:val="28"/>
          <w:lang w:eastAsia="en-US"/>
        </w:rPr>
        <w:t xml:space="preserve"> </w:t>
      </w:r>
      <w:r w:rsidR="00A83A16"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00" w:dyaOrig="400">
          <v:shape id="_x0000_i1220" type="#_x0000_t75" style="width:54.75pt;height:19.5pt" o:ole="">
            <v:imagedata r:id="rId376" o:title=""/>
          </v:shape>
          <o:OLEObject Type="Embed" ProgID="Equation.3" ShapeID="_x0000_i1220" DrawAspect="Content" ObjectID="_1627667059" r:id="rId377"/>
        </w:object>
      </w:r>
    </w:p>
    <w:p w:rsidR="00A83A16" w:rsidRPr="00A83A16" w:rsidRDefault="007010E9" w:rsidP="007010E9">
      <w:pPr>
        <w:tabs>
          <w:tab w:val="left" w:pos="5103"/>
        </w:tabs>
        <w:spacing w:after="120" w:line="360" w:lineRule="auto"/>
        <w:ind w:left="482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</w:t>
      </w:r>
      <w:r w:rsidR="00A83A16" w:rsidRPr="00A83A16">
        <w:rPr>
          <w:rFonts w:eastAsia="Calibri"/>
          <w:sz w:val="28"/>
          <w:szCs w:val="28"/>
          <w:lang w:eastAsia="en-US"/>
        </w:rPr>
        <w:t>) плотности распределения компо</w:t>
      </w:r>
      <w:r>
        <w:rPr>
          <w:rFonts w:eastAsia="Calibri"/>
          <w:sz w:val="28"/>
          <w:szCs w:val="28"/>
          <w:lang w:eastAsia="en-US"/>
        </w:rPr>
        <w:t>-</w:t>
      </w:r>
      <w:r w:rsidR="00A83A16" w:rsidRPr="00A83A16">
        <w:rPr>
          <w:rFonts w:eastAsia="Calibri"/>
          <w:sz w:val="28"/>
          <w:szCs w:val="28"/>
          <w:lang w:eastAsia="en-US"/>
        </w:rPr>
        <w:t xml:space="preserve">нент </w:t>
      </w:r>
      <w:r w:rsidR="00A83A16"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760" w:dyaOrig="420">
          <v:shape id="_x0000_i1221" type="#_x0000_t75" style="width:87.75pt;height:21pt" o:ole="">
            <v:imagedata r:id="rId378" o:title=""/>
          </v:shape>
          <o:OLEObject Type="Embed" ProgID="Equation.3" ShapeID="_x0000_i1221" DrawAspect="Content" ObjectID="_1627667060" r:id="rId379"/>
        </w:object>
      </w:r>
      <w:r w:rsidR="00A83A16" w:rsidRPr="00A83A16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  <w:t xml:space="preserve">3) </w:t>
      </w:r>
      <w:r w:rsidR="00A83A16" w:rsidRPr="00A83A16">
        <w:rPr>
          <w:rFonts w:eastAsia="Calibri"/>
          <w:sz w:val="28"/>
          <w:szCs w:val="28"/>
          <w:lang w:eastAsia="en-US"/>
        </w:rPr>
        <w:t xml:space="preserve">коэффициент корреляции </w:t>
      </w:r>
      <w:r w:rsidR="00A83A16"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639" w:dyaOrig="420">
          <v:shape id="_x0000_i1222" type="#_x0000_t75" style="width:32.25pt;height:21pt" o:ole="">
            <v:imagedata r:id="rId380" o:title=""/>
          </v:shape>
          <o:OLEObject Type="Embed" ProgID="Equation.3" ShapeID="_x0000_i1222" DrawAspect="Content" ObjectID="_1627667061" r:id="rId381"/>
        </w:object>
      </w:r>
    </w:p>
    <w:p w:rsidR="00A83A16" w:rsidRPr="00A83A16" w:rsidRDefault="00A83A16" w:rsidP="00A83A16">
      <w:pPr>
        <w:spacing w:after="120"/>
        <w:jc w:val="both"/>
        <w:rPr>
          <w:rFonts w:eastAsia="Calibri"/>
          <w:sz w:val="28"/>
          <w:szCs w:val="28"/>
          <w:lang w:eastAsia="en-US"/>
        </w:rPr>
      </w:pPr>
    </w:p>
    <w:p w:rsidR="00A83A16" w:rsidRPr="00A83A16" w:rsidRDefault="00A83A16" w:rsidP="00A83A16">
      <w:pPr>
        <w:spacing w:after="120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b/>
          <w:sz w:val="28"/>
          <w:szCs w:val="28"/>
          <w:u w:val="single"/>
          <w:lang w:eastAsia="en-US"/>
        </w:rPr>
        <w:t>Решение.</w:t>
      </w:r>
      <w:r w:rsidRPr="00A83A16">
        <w:rPr>
          <w:rFonts w:eastAsia="Calibri"/>
          <w:b/>
          <w:sz w:val="28"/>
          <w:szCs w:val="28"/>
          <w:lang w:eastAsia="en-US"/>
        </w:rPr>
        <w:t xml:space="preserve"> </w:t>
      </w:r>
      <w:r w:rsidRPr="00A83A16">
        <w:rPr>
          <w:rFonts w:eastAsia="Calibri"/>
          <w:sz w:val="28"/>
          <w:szCs w:val="28"/>
          <w:lang w:eastAsia="en-US"/>
        </w:rPr>
        <w:t xml:space="preserve">1) Область значений вектора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223" type="#_x0000_t75" style="width:51.75pt;height:21pt" o:ole="">
            <v:imagedata r:id="rId37" o:title=""/>
          </v:shape>
          <o:OLEObject Type="Embed" ProgID="Equation.3" ShapeID="_x0000_i1223" DrawAspect="Content" ObjectID="_1627667062" r:id="rId382"/>
        </w:object>
      </w:r>
      <w:r w:rsidRPr="00A83A16">
        <w:rPr>
          <w:rFonts w:eastAsia="Calibri"/>
          <w:sz w:val="28"/>
          <w:szCs w:val="28"/>
          <w:lang w:eastAsia="en-US"/>
        </w:rPr>
        <w:t>– это область</w:t>
      </w:r>
      <w:r>
        <w:rPr>
          <w:rFonts w:eastAsia="Calibri"/>
          <w:sz w:val="28"/>
          <w:szCs w:val="28"/>
          <w:lang w:eastAsia="en-US"/>
        </w:rPr>
        <w:t xml:space="preserve"> вида</w:t>
      </w:r>
    </w:p>
    <w:p w:rsidR="00A83A16" w:rsidRPr="00A83A16" w:rsidRDefault="007010E9" w:rsidP="007010E9">
      <w:pPr>
        <w:tabs>
          <w:tab w:val="left" w:pos="5529"/>
        </w:tabs>
        <w:spacing w:after="120"/>
        <w:jc w:val="center"/>
        <w:rPr>
          <w:rFonts w:eastAsia="Calibri"/>
          <w:sz w:val="28"/>
          <w:szCs w:val="28"/>
          <w:lang w:eastAsia="en-US"/>
        </w:rPr>
      </w:pPr>
      <w:r w:rsidRPr="00A83A16">
        <w:rPr>
          <w:rFonts w:ascii="Calibri" w:eastAsia="Calibri" w:hAnsi="Calibri"/>
          <w:position w:val="-36"/>
          <w:sz w:val="22"/>
          <w:szCs w:val="22"/>
          <w:lang w:eastAsia="en-US"/>
        </w:rPr>
        <w:object w:dxaOrig="3700" w:dyaOrig="880">
          <v:shape id="_x0000_i1224" type="#_x0000_t75" style="width:184.5pt;height:44.25pt" o:ole="">
            <v:imagedata r:id="rId383" o:title=""/>
          </v:shape>
          <o:OLEObject Type="Embed" ProgID="Equation.3" ShapeID="_x0000_i1224" DrawAspect="Content" ObjectID="_1627667063" r:id="rId384"/>
        </w:object>
      </w:r>
      <w:r>
        <w:rPr>
          <w:rFonts w:ascii="Calibri" w:eastAsia="Calibri" w:hAnsi="Calibri"/>
          <w:sz w:val="22"/>
          <w:szCs w:val="22"/>
          <w:lang w:eastAsia="en-US"/>
        </w:rPr>
        <w:br/>
      </w:r>
      <w:r>
        <w:rPr>
          <w:rFonts w:eastAsia="Calibri"/>
          <w:sz w:val="28"/>
          <w:szCs w:val="28"/>
          <w:lang w:eastAsia="en-US"/>
        </w:rPr>
        <w:t xml:space="preserve">                                                   </w:t>
      </w:r>
      <w:r w:rsidRPr="007010E9">
        <w:rPr>
          <w:rFonts w:eastAsia="Calibri"/>
          <w:sz w:val="28"/>
          <w:szCs w:val="28"/>
          <w:lang w:eastAsia="en-US"/>
        </w:rPr>
        <w:t>её площадь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010E9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440" w:dyaOrig="499">
          <v:shape id="_x0000_i1225" type="#_x0000_t75" style="width:1in;height:24pt" o:ole="">
            <v:imagedata r:id="rId385" o:title=""/>
          </v:shape>
          <o:OLEObject Type="Embed" ProgID="Equation.3" ShapeID="_x0000_i1225" DrawAspect="Content" ObjectID="_1627667064" r:id="rId386"/>
        </w:object>
      </w:r>
    </w:p>
    <w:p w:rsidR="002068B9" w:rsidRDefault="00A83A16" w:rsidP="00A83A16">
      <w:pPr>
        <w:spacing w:after="12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lastRenderedPageBreak/>
        <w:t>Совместная плотность</w:t>
      </w:r>
      <w:r w:rsidR="00384B4A" w:rsidRPr="00FC2A57">
        <w:rPr>
          <w:rFonts w:eastAsia="Calibri"/>
          <w:sz w:val="28"/>
          <w:szCs w:val="28"/>
          <w:lang w:eastAsia="en-US"/>
        </w:rPr>
        <w:t>:</w:t>
      </w:r>
      <w:r w:rsidR="00AB4B05">
        <w:rPr>
          <w:rFonts w:eastAsia="Calibri"/>
          <w:sz w:val="28"/>
          <w:szCs w:val="28"/>
          <w:lang w:eastAsia="en-US"/>
        </w:rPr>
        <w:t xml:space="preserve"> </w:t>
      </w:r>
      <w:r w:rsidRPr="00A83A16">
        <w:rPr>
          <w:rFonts w:ascii="Calibri" w:eastAsia="Calibri" w:hAnsi="Calibri"/>
          <w:position w:val="-44"/>
          <w:sz w:val="22"/>
          <w:szCs w:val="22"/>
          <w:lang w:eastAsia="en-US"/>
        </w:rPr>
        <w:object w:dxaOrig="3540" w:dyaOrig="1040">
          <v:shape id="_x0000_i1226" type="#_x0000_t75" style="width:177pt;height:51.75pt" o:ole="">
            <v:imagedata r:id="rId387" o:title=""/>
          </v:shape>
          <o:OLEObject Type="Embed" ProgID="Equation.3" ShapeID="_x0000_i1226" DrawAspect="Content" ObjectID="_1627667065" r:id="rId388"/>
        </w:object>
      </w:r>
    </w:p>
    <w:p w:rsidR="00AB4B05" w:rsidRPr="00AB4B05" w:rsidRDefault="00AB4B05" w:rsidP="00AB4B05">
      <w:pPr>
        <w:autoSpaceDE w:val="0"/>
        <w:autoSpaceDN w:val="0"/>
        <w:spacing w:line="360" w:lineRule="auto"/>
        <w:contextualSpacing/>
        <w:mirrorIndents/>
        <w:jc w:val="both"/>
        <w:rPr>
          <w:sz w:val="28"/>
        </w:rPr>
      </w:pPr>
      <w:r w:rsidRPr="00AB4B05">
        <w:rPr>
          <w:noProof/>
          <w:sz w:val="28"/>
          <w:vertAlign w:val="superscript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646B20A5" wp14:editId="7CD05113">
                <wp:simplePos x="0" y="0"/>
                <wp:positionH relativeFrom="column">
                  <wp:posOffset>3225165</wp:posOffset>
                </wp:positionH>
                <wp:positionV relativeFrom="paragraph">
                  <wp:posOffset>2225040</wp:posOffset>
                </wp:positionV>
                <wp:extent cx="2916000" cy="1466870"/>
                <wp:effectExtent l="0" t="0" r="55880" b="19050"/>
                <wp:wrapTight wrapText="bothSides">
                  <wp:wrapPolygon edited="0">
                    <wp:start x="11854" y="842"/>
                    <wp:lineTo x="11007" y="1403"/>
                    <wp:lineTo x="10584" y="3086"/>
                    <wp:lineTo x="10584" y="5891"/>
                    <wp:lineTo x="6209" y="14868"/>
                    <wp:lineTo x="1129" y="17673"/>
                    <wp:lineTo x="847" y="17953"/>
                    <wp:lineTo x="2963" y="19356"/>
                    <wp:lineTo x="2963" y="21600"/>
                    <wp:lineTo x="19756" y="21600"/>
                    <wp:lineTo x="19756" y="19356"/>
                    <wp:lineTo x="21873" y="18234"/>
                    <wp:lineTo x="21591" y="17392"/>
                    <wp:lineTo x="16510" y="14868"/>
                    <wp:lineTo x="14111" y="10379"/>
                    <wp:lineTo x="13970" y="5891"/>
                    <wp:lineTo x="16652" y="5891"/>
                    <wp:lineTo x="18768" y="3927"/>
                    <wp:lineTo x="18627" y="842"/>
                    <wp:lineTo x="11854" y="842"/>
                  </wp:wrapPolygon>
                </wp:wrapTight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Надпись 21"/>
                        <wps:cNvSpPr txBox="1"/>
                        <wps:spPr>
                          <a:xfrm>
                            <a:off x="2136368" y="1193583"/>
                            <a:ext cx="499307" cy="26992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54330" w:rsidRDefault="00C54330" w:rsidP="00AB4B05">
                              <w:pPr>
                                <w:pStyle w:val="ae"/>
                                <w:spacing w:before="0" w:beforeAutospacing="0" w:after="0" w:afterAutospacing="0" w:line="360" w:lineRule="auto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224" tIns="45612" rIns="91224" bIns="4561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431522" y="1193583"/>
                            <a:ext cx="499862" cy="2700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54330" w:rsidRPr="00384B31" w:rsidRDefault="00C54330" w:rsidP="00AB4B0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-a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224" tIns="45612" rIns="91224" bIns="4561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Равнобедренный треугольник 34"/>
                        <wps:cNvSpPr/>
                        <wps:spPr>
                          <a:xfrm>
                            <a:off x="692480" y="361304"/>
                            <a:ext cx="1682308" cy="852718"/>
                          </a:xfrm>
                          <a:prstGeom prst="triangle">
                            <a:avLst>
                              <a:gd name="adj" fmla="val 4854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224" tIns="45612" rIns="91224" bIns="456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/>
                        <wps:spPr>
                          <a:xfrm flipV="1">
                            <a:off x="1509288" y="123009"/>
                            <a:ext cx="0" cy="120812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139017" y="1214022"/>
                            <a:ext cx="277698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451210" y="1032282"/>
                            <a:ext cx="188353" cy="20629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ysClr val="windowText" lastClr="000000">
                                <a:alpha val="0"/>
                              </a:sysClr>
                            </a:solidFill>
                          </a:ln>
                          <a:effectLst/>
                        </wps:spPr>
                        <wps:txbx>
                          <w:txbxContent>
                            <w:p w:rsidR="00C54330" w:rsidRPr="00384B31" w:rsidRDefault="00C54330" w:rsidP="00AB4B0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84B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224" tIns="45612" rIns="91224" bIns="4561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547453" y="47773"/>
                            <a:ext cx="1024345" cy="277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54330" w:rsidRPr="002B0BE3" w:rsidRDefault="00C54330" w:rsidP="00AB4B0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(x)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224" tIns="45612" rIns="91224" bIns="4561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21"/>
                        <wps:cNvSpPr txBox="1"/>
                        <wps:spPr>
                          <a:xfrm>
                            <a:off x="1532070" y="225173"/>
                            <a:ext cx="420947" cy="269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54330" w:rsidRDefault="00C54330" w:rsidP="00AB4B05">
                              <w:pPr>
                                <w:pStyle w:val="ae"/>
                                <w:spacing w:before="0" w:beforeAutospacing="0" w:after="0" w:afterAutospacing="0" w:line="360" w:lineRule="auto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224" tIns="45612" rIns="91224" bIns="4561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 flipH="1">
                            <a:off x="1485265" y="345440"/>
                            <a:ext cx="46800" cy="468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4330" w:rsidRDefault="00C54330" w:rsidP="00AB4B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224" tIns="45612" rIns="91224" bIns="456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2359831" y="1193583"/>
                            <a:ext cx="44989" cy="4498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4330" w:rsidRDefault="00C54330" w:rsidP="00AB4B05">
                              <w:pPr>
                                <w:pStyle w:val="ae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224" tIns="45612" rIns="91224" bIns="456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682142" y="1187199"/>
                            <a:ext cx="44989" cy="4498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4330" w:rsidRDefault="00C54330" w:rsidP="00AB4B05">
                              <w:pPr>
                                <w:pStyle w:val="ae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224" tIns="45612" rIns="91224" bIns="456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B20A5" id="Полотно 43" o:spid="_x0000_s1066" editas="canvas" style="position:absolute;left:0;text-align:left;margin-left:253.95pt;margin-top:175.2pt;width:229.6pt;height:115.5pt;z-index:-251654144;mso-position-horizontal-relative:text;mso-position-vertical-relative:text;mso-width-relative:margin;mso-height-relative:margin" coordsize="29159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">
                <v:shape id="_x0000_s1067" type="#_x0000_t75" style="position:absolute;width:29159;height:14668;visibility:visible;mso-wrap-style:square">
                  <v:fill o:detectmouseclick="t"/>
                  <v:path o:connecttype="none"/>
                </v:shape>
                <v:shape id="Надпись 21" o:spid="_x0000_s1068" type="#_x0000_t202" style="position:absolute;left:21363;top:11935;width:4993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ahsMA&#10;AADbAAAADwAAAGRycy9kb3ducmV2LnhtbESPT2sCMRTE7wW/Q3hCbzWrhVJWo/iHQsF6aPTi7bF5&#10;7i5uXpYkruu3N4LgcZiZ3zCzRW8b0ZEPtWMF41EGgrhwpuZSwWH/8/ENIkRkg41jUnCjAIv54G2G&#10;uXFX/qdOx1IkCIccFVQxtrmUoajIYhi5ljh5J+ctxiR9KY3Ha4LbRk6y7EtarDktVNjSuqLirC9W&#10;Qbdcb/+Oq353xM3hplfstWav1PuwX05BROrjK/xs/xoFnxN4fE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+ahsMAAADbAAAADwAAAAAAAAAAAAAAAACYAgAAZHJzL2Rv&#10;d25yZXYueG1sUEsFBgAAAAAEAAQA9QAAAIgDAAAAAA==&#10;" fillcolor="window" strokecolor="window" strokeweight=".5pt">
                  <v:textbox inset="2.534mm,1.267mm,2.534mm,1.267mm">
                    <w:txbxContent>
                      <w:p w:rsidR="00C54330" w:rsidRDefault="00C54330" w:rsidP="00AB4B05">
                        <w:pPr>
                          <w:pStyle w:val="ae"/>
                          <w:spacing w:before="0" w:beforeAutospacing="0" w:after="0" w:afterAutospacing="0" w:line="360" w:lineRule="auto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Надпись 33" o:spid="_x0000_s1069" type="#_x0000_t202" style="position:absolute;left:4315;top:11935;width:4998;height:2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/HcMA&#10;AADbAAAADwAAAGRycy9kb3ducmV2LnhtbESPT2sCMRTE7wW/Q3iCt5pVoZTVKP6hILQeGr14e2ye&#10;u4ublyVJ1/XbN4LgcZiZ3zCLVW8b0ZEPtWMFk3EGgrhwpuZSwen49f4JIkRkg41jUnCnAKvl4G2B&#10;uXE3/qVOx1IkCIccFVQxtrmUoajIYhi7ljh5F+ctxiR9KY3HW4LbRk6z7ENarDktVNjStqLiqv+s&#10;gm69/f45b/rDGXenu96w15q9UqNhv56DiNTHV/jZ3hsFsxk8vq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M/HcMAAADbAAAADwAAAAAAAAAAAAAAAACYAgAAZHJzL2Rv&#10;d25yZXYueG1sUEsFBgAAAAAEAAQA9QAAAIgDAAAAAA==&#10;" fillcolor="window" strokecolor="window" strokeweight=".5pt">
                  <v:textbox inset="2.534mm,1.267mm,2.534mm,1.267mm">
                    <w:txbxContent>
                      <w:p w:rsidR="00C54330" w:rsidRPr="00384B31" w:rsidRDefault="00C54330" w:rsidP="00AB4B05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-a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4" o:spid="_x0000_s1070" type="#_x0000_t5" style="position:absolute;left:6924;top:3613;width:16823;height:8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HV8MA&#10;AADbAAAADwAAAGRycy9kb3ducmV2LnhtbESPW4vCMBSE3wX/QzjCvmnqBZGuURZF8G3XC7K+HZpj&#10;W7Y5iU203X9vBMHHYWa+YebL1lTiTrUvLSsYDhIQxJnVJecKjodNfwbCB2SNlWVS8E8elotuZ46p&#10;tg3v6L4PuYgQ9ikqKEJwqZQ+K8igH1hHHL2LrQ2GKOtc6hqbCDeVHCXJVBosOS4U6GhVUPa3vxkF&#10;jc/H2lt3ya6nn/N59Xtw39u1Uh+99usTRKA2vMOv9lYrGE/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HV8MAAADbAAAADwAAAAAAAAAAAAAAAACYAgAAZHJzL2Rv&#10;d25yZXYueG1sUEsFBgAAAAAEAAQA9QAAAIgDAAAAAA==&#10;" adj="10485" fillcolor="window" strokecolor="windowText" strokeweight="1pt">
                  <v:textbox inset="2.534mm,1.267mm,2.534mm,1.267mm"/>
                </v:shape>
                <v:shape id="Прямая со стрелкой 35" o:spid="_x0000_s1071" type="#_x0000_t32" style="position:absolute;left:15092;top:1230;width:0;height:120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8c8UAAADbAAAADwAAAGRycy9kb3ducmV2LnhtbESPQWvCQBSE70L/w/IKvemmCRGJrtIG&#10;TO1Janvx9sg+k9Ds25Bdk7S/3i0IPQ4z8w2z2U2mFQP1rrGs4HkRgSAurW64UvD1uZ+vQDiPrLG1&#10;TAp+yMFu+zDbYKbtyB80nHwlAoRdhgpq77tMSlfWZNAtbEccvIvtDfog+0rqHscAN62Mo2gpDTYc&#10;FmrsKK+p/D5djYLz4Kv83R6LJH095ufiN55Wb7FST4/TyxqEp8n/h+/tg1aQpPD3JfwAu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j8c8UAAADbAAAADwAAAAAAAAAA&#10;AAAAAAChAgAAZHJzL2Rvd25yZXYueG1sUEsFBgAAAAAEAAQA+QAAAJMDAAAAAA==&#10;" strokecolor="windowText" strokeweight=".5pt">
                  <v:stroke endarrow="block" joinstyle="miter"/>
                </v:shape>
                <v:shape id="Прямая со стрелкой 36" o:spid="_x0000_s1072" type="#_x0000_t32" style="position:absolute;left:1390;top:12140;width:27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8ZkcUAAADbAAAADwAAAGRycy9kb3ducmV2LnhtbESPT2sCMRTE7wW/Q3iCF6nZVljq1ihS&#10;W+hF7K6FXh+bt39w87ImUbffvhGEHoeZ+Q2zXA+mExdyvrWs4GmWgCAurW65VvB9+Hh8AeEDssbO&#10;Min4JQ/r1ehhiZm2V87pUoRaRAj7DBU0IfSZlL5syKCf2Z44epV1BkOUrpba4TXCTSefkySVBluO&#10;Cw329NZQeSzORoGs87n5ea+GdFe5xfZruj/1xV6pyXjYvIIINIT/8L39qR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8ZkcUAAADbAAAADwAAAAAAAAAA&#10;AAAAAAChAgAAZHJzL2Rvd25yZXYueG1sUEsFBgAAAAAEAAQA+QAAAJMDAAAAAA==&#10;" strokecolor="windowText" strokeweight=".5pt">
                  <v:stroke endarrow="block" joinstyle="miter"/>
                </v:shape>
                <v:shape id="Надпись 37" o:spid="_x0000_s1073" type="#_x0000_t202" style="position:absolute;left:14512;top:10322;width:1883;height:2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ZSMQA&#10;AADbAAAADwAAAGRycy9kb3ducmV2LnhtbESP3WrCQBSE7wu+w3KE3ulGC1aiq4i0Itgi/jzAIXvM&#10;RrNnQ3Y1SZ++WxB6OczMN8x82dpSPKj2hWMFo2ECgjhzuuBcwfn0OZiC8AFZY+mYFHTkYbnovcwx&#10;1a7hAz2OIRcRwj5FBSaEKpXSZ4Ys+qGriKN3cbXFEGWdS11jE+G2lOMkmUiLBccFgxWtDWW3490q&#10;2JlvunThmuxH4+35o/m6dpufk1Kv/XY1AxGoDf/hZ3urFby9w9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ZmUjEAAAA2wAAAA8AAAAAAAAAAAAAAAAAmAIAAGRycy9k&#10;b3ducmV2LnhtbFBLBQYAAAAABAAEAPUAAACJAwAAAAA=&#10;" filled="f" strokecolor="windowText" strokeweight="0">
                  <v:stroke opacity="0"/>
                  <v:textbox inset="2.534mm,1.267mm,2.534mm,1.267mm">
                    <w:txbxContent>
                      <w:p w:rsidR="00C54330" w:rsidRPr="00384B31" w:rsidRDefault="00C54330" w:rsidP="00AB4B0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84B31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38" o:spid="_x0000_s1074" type="#_x0000_t202" style="position:absolute;left:15474;top:477;width:10243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m6cIA&#10;AADbAAAADwAAAGRycy9kb3ducmV2LnhtbERPy2rCQBTdF/yH4Qrd1UkUpI2OQQShlFpoori9Zq55&#10;mLkTMlMT/76zKHR5OO91OppW3Kl3tWUF8SwCQVxYXXOp4JjvX15BOI+ssbVMCh7kIN1MntaYaDvw&#10;N90zX4oQwi5BBZX3XSKlKyoy6Ga2Iw7c1fYGfYB9KXWPQwg3rZxH0VIarDk0VNjRrqLilv0YBfh1&#10;aYYm/1y+xR/54pzdDqf4cVDqeTpuVyA8jf5f/Od+1woWYWz4En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56bpwgAAANsAAAAPAAAAAAAAAAAAAAAAAJgCAABkcnMvZG93&#10;bnJldi54bWxQSwUGAAAAAAQABAD1AAAAhwMAAAAA&#10;" filled="f" stroked="f" strokeweight=".5pt">
                  <v:textbox inset="2.534mm,1.267mm,2.534mm,1.267mm">
                    <w:txbxContent>
                      <w:p w:rsidR="00C54330" w:rsidRPr="002B0BE3" w:rsidRDefault="00C54330" w:rsidP="00AB4B0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(x) 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1" o:spid="_x0000_s1075" type="#_x0000_t202" style="position:absolute;left:15320;top:2251;width:421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DcsQA&#10;AADbAAAADwAAAGRycy9kb3ducmV2LnhtbESPQWvCQBSE7wX/w/IKvdVNKkiNrlKEgogKTRSvr9nX&#10;JJp9G7JbE/+9Kwgeh5n5hpktelOLC7WusqwgHkYgiHOrKy4U7LPv908QziNrrC2Tgis5WMwHLzNM&#10;tO34hy6pL0SAsEtQQel9k0jp8pIMuqFtiIP3Z1uDPsi2kLrFLsBNLT+iaCwNVhwWSmxoWVJ+Tv+N&#10;Atz9nrpTthlP4nU2Oqbn7SG+bpV6e+2/piA89f4ZfrRXWsFoAvcv4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rA3LEAAAA2wAAAA8AAAAAAAAAAAAAAAAAmAIAAGRycy9k&#10;b3ducmV2LnhtbFBLBQYAAAAABAAEAPUAAACJAwAAAAA=&#10;" filled="f" stroked="f" strokeweight=".5pt">
                  <v:textbox inset="2.534mm,1.267mm,2.534mm,1.267mm">
                    <w:txbxContent>
                      <w:p w:rsidR="00C54330" w:rsidRDefault="00C54330" w:rsidP="00AB4B05">
                        <w:pPr>
                          <w:pStyle w:val="ae"/>
                          <w:spacing w:before="0" w:beforeAutospacing="0" w:after="0" w:afterAutospacing="0" w:line="360" w:lineRule="auto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oval id="Овал 40" o:spid="_x0000_s1076" style="position:absolute;left:14852;top:3454;width:468;height:46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amr8A&#10;AADbAAAADwAAAGRycy9kb3ducmV2LnhtbERPTYvCMBC9C/sfwix403RFinSNIsKCXsSql73NNrNt&#10;MZmUJrbVX28OgsfH+16uB2tER62vHSv4miYgiAunay4VXM4/kwUIH5A1Gsek4E4e1quP0RIz7XrO&#10;qTuFUsQQ9hkqqEJoMil9UZFFP3UNceT+XWsxRNiWUrfYx3Br5CxJUmmx5thQYUPbiorr6WYVmI00&#10;fZeST/dHefjV+eMvd2elxp/D5htEoCG8xS/3TiuYx/Xx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2lqavwAAANsAAAAPAAAAAAAAAAAAAAAAAJgCAABkcnMvZG93bnJl&#10;di54bWxQSwUGAAAAAAQABAD1AAAAhAMAAAAA&#10;" fillcolor="windowText" strokecolor="windowText" strokeweight="1pt">
                  <v:stroke joinstyle="miter"/>
                  <v:textbox inset="2.534mm,1.267mm,2.534mm,1.267mm">
                    <w:txbxContent>
                      <w:p w:rsidR="00C54330" w:rsidRDefault="00C54330" w:rsidP="00AB4B05">
                        <w:pPr>
                          <w:jc w:val="center"/>
                        </w:pPr>
                      </w:p>
                    </w:txbxContent>
                  </v:textbox>
                </v:oval>
                <v:oval id="Овал 41" o:spid="_x0000_s1077" style="position:absolute;left:23598;top:11935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UIcMA&#10;AADbAAAADwAAAGRycy9kb3ducmV2LnhtbESPT2sCMRTE74V+h/CE3rpZRdqyGkUtttKb//D62Dx3&#10;V5OXJUl166dvCkKPw8z8hhlPO2vEhXxoHCvoZzkI4tLphisFu+3y+Q1EiMgajWNS8EMBppPHhzEW&#10;2l15TZdNrESCcChQQR1jW0gZyposhsy1xMk7Om8xJukrqT1eE9waOcjzF2mx4bRQY0uLmsrz5tsq&#10;+PwK7/vXmx+YxWFuzPyEZv2BSj31utkIRKQu/ofv7ZVWMOzD35f0A+T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+UIcMAAADbAAAADwAAAAAAAAAAAAAAAACYAgAAZHJzL2Rv&#10;d25yZXYueG1sUEsFBgAAAAAEAAQA9QAAAIgDAAAAAA==&#10;" fillcolor="windowText" strokecolor="windowText" strokeweight="1pt">
                  <v:stroke joinstyle="miter"/>
                  <v:textbox inset="2.534mm,1.267mm,2.534mm,1.267mm">
                    <w:txbxContent>
                      <w:p w:rsidR="00C54330" w:rsidRDefault="00C54330" w:rsidP="00AB4B05">
                        <w:pPr>
                          <w:pStyle w:val="ae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oval id="Овал 42" o:spid="_x0000_s1078" style="position:absolute;left:6821;top:11871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0KVsQA&#10;AADbAAAADwAAAGRycy9kb3ducmV2LnhtbESPT2sCMRTE74LfIbxCb5rtIlq2RvEPavGmben1sXnd&#10;3Zq8LEmqaz+9EQo9DjPzG2Y676wRZ/KhcazgaZiBIC6dbrhS8P62GTyDCBFZo3FMCq4UYD7r96ZY&#10;aHfhA52PsRIJwqFABXWMbSFlKGuyGIauJU7el/MWY5K+ktrjJcGtkXmWjaXFhtNCjS2taipPxx+r&#10;YLcP64/Jr8/N6nNpzPIbzWGLSj0+dIsXEJG6+B/+a79qBaMc7l/S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ClbEAAAA2wAAAA8AAAAAAAAAAAAAAAAAmAIAAGRycy9k&#10;b3ducmV2LnhtbFBLBQYAAAAABAAEAPUAAACJAwAAAAA=&#10;" fillcolor="windowText" strokecolor="windowText" strokeweight="1pt">
                  <v:stroke joinstyle="miter"/>
                  <v:textbox inset="2.534mm,1.267mm,2.534mm,1.267mm">
                    <w:txbxContent>
                      <w:p w:rsidR="00C54330" w:rsidRDefault="00C54330" w:rsidP="00AB4B05">
                        <w:pPr>
                          <w:pStyle w:val="ae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  <w:r w:rsidRPr="00AB4B05">
        <w:rPr>
          <w:sz w:val="28"/>
        </w:rPr>
        <w:t xml:space="preserve">2) Плотность компоненты </w:t>
      </w:r>
      <w:r w:rsidRPr="00AB4B05">
        <w:rPr>
          <w:position w:val="-4"/>
          <w:sz w:val="28"/>
          <w:szCs w:val="28"/>
        </w:rPr>
        <w:object w:dxaOrig="340" w:dyaOrig="300">
          <v:shape id="_x0000_i1227" type="#_x0000_t75" style="width:17.25pt;height:15pt" o:ole="">
            <v:imagedata r:id="rId389" o:title=""/>
          </v:shape>
          <o:OLEObject Type="Embed" ProgID="Equation.3" ShapeID="_x0000_i1227" DrawAspect="Content" ObjectID="_1627667066" r:id="rId390"/>
        </w:object>
      </w:r>
      <w:r w:rsidRPr="00AB4B05">
        <w:rPr>
          <w:sz w:val="28"/>
        </w:rPr>
        <w:t xml:space="preserve"> в фиксированной точке </w:t>
      </w:r>
      <w:r w:rsidRPr="00AB4B05">
        <w:rPr>
          <w:position w:val="-6"/>
          <w:sz w:val="28"/>
          <w:szCs w:val="28"/>
        </w:rPr>
        <w:object w:dxaOrig="240" w:dyaOrig="260">
          <v:shape id="_x0000_i1228" type="#_x0000_t75" style="width:12pt;height:12.75pt" o:ole="">
            <v:imagedata r:id="rId391" o:title=""/>
          </v:shape>
          <o:OLEObject Type="Embed" ProgID="Equation.3" ShapeID="_x0000_i1228" DrawAspect="Content" ObjectID="_1627667067" r:id="rId392"/>
        </w:object>
      </w:r>
      <w:r w:rsidRPr="00AB4B05">
        <w:rPr>
          <w:sz w:val="28"/>
          <w:vertAlign w:val="subscript"/>
        </w:rPr>
        <w:t xml:space="preserve"> </w:t>
      </w:r>
      <w:r w:rsidRPr="00AB4B05">
        <w:rPr>
          <w:sz w:val="28"/>
        </w:rPr>
        <w:t>– это интеграл вида</w:t>
      </w:r>
    </w:p>
    <w:p w:rsidR="00AB4B05" w:rsidRPr="00AB4B05" w:rsidRDefault="00AB4B05" w:rsidP="00E60E6E">
      <w:pPr>
        <w:autoSpaceDE w:val="0"/>
        <w:autoSpaceDN w:val="0"/>
        <w:spacing w:line="360" w:lineRule="auto"/>
        <w:ind w:firstLine="1134"/>
        <w:contextualSpacing/>
        <w:mirrorIndents/>
        <w:jc w:val="both"/>
        <w:rPr>
          <w:i/>
          <w:sz w:val="28"/>
        </w:rPr>
      </w:pPr>
      <w:r w:rsidRPr="00AB4B05">
        <w:rPr>
          <w:rFonts w:ascii="Calibri" w:eastAsia="Calibri" w:hAnsi="Calibri"/>
          <w:position w:val="-44"/>
          <w:sz w:val="22"/>
          <w:szCs w:val="22"/>
          <w:lang w:eastAsia="en-US"/>
        </w:rPr>
        <w:object w:dxaOrig="2720" w:dyaOrig="1040">
          <v:shape id="_x0000_i1229" type="#_x0000_t75" style="width:136.5pt;height:51.75pt" o:ole="">
            <v:imagedata r:id="rId393" o:title=""/>
          </v:shape>
          <o:OLEObject Type="Embed" ProgID="Equation.3" ShapeID="_x0000_i1229" DrawAspect="Content" ObjectID="_1627667068" r:id="rId394"/>
        </w:object>
      </w:r>
    </w:p>
    <w:p w:rsidR="00AB4B05" w:rsidRPr="00AB4B05" w:rsidRDefault="00AB4B05" w:rsidP="00AB4B05">
      <w:pPr>
        <w:autoSpaceDE w:val="0"/>
        <w:autoSpaceDN w:val="0"/>
        <w:spacing w:after="120" w:line="276" w:lineRule="auto"/>
        <w:contextualSpacing/>
        <w:mirrorIndents/>
        <w:jc w:val="both"/>
        <w:rPr>
          <w:rFonts w:eastAsia="Calibri"/>
          <w:sz w:val="28"/>
          <w:szCs w:val="28"/>
          <w:lang w:eastAsia="en-US"/>
        </w:rPr>
      </w:pPr>
      <w:r w:rsidRPr="00AB4B05">
        <w:rPr>
          <w:rFonts w:eastAsia="Calibri"/>
          <w:sz w:val="28"/>
          <w:szCs w:val="28"/>
          <w:lang w:eastAsia="en-US"/>
        </w:rPr>
        <w:t xml:space="preserve">Так как совместная плотность равна </w:t>
      </w:r>
      <w:r w:rsidRPr="00AB4B05">
        <w:rPr>
          <w:rFonts w:eastAsia="Calibri"/>
          <w:sz w:val="32"/>
          <w:szCs w:val="32"/>
          <w:lang w:eastAsia="en-US"/>
        </w:rPr>
        <w:t>0</w:t>
      </w:r>
      <w:r w:rsidRPr="00AB4B05">
        <w:rPr>
          <w:rFonts w:eastAsia="Calibri"/>
          <w:sz w:val="28"/>
          <w:szCs w:val="28"/>
          <w:lang w:eastAsia="en-US"/>
        </w:rPr>
        <w:t xml:space="preserve"> вне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525" w:dyaOrig="375">
          <v:shape id="_x0000_i1230" type="#_x0000_t75" style="width:26.25pt;height:18.75pt" o:ole="">
            <v:imagedata r:id="rId395" o:title=""/>
          </v:shape>
          <o:OLEObject Type="Embed" ProgID="Equation.3" ShapeID="_x0000_i1230" DrawAspect="Content" ObjectID="_1627667069" r:id="rId396"/>
        </w:object>
      </w:r>
      <w:r w:rsidRPr="00AB4B05">
        <w:rPr>
          <w:rFonts w:eastAsia="Calibri"/>
          <w:sz w:val="28"/>
          <w:szCs w:val="28"/>
          <w:lang w:eastAsia="en-US"/>
        </w:rPr>
        <w:t xml:space="preserve">то интеграл вычисляется по «хорде» </w:t>
      </w:r>
      <w:r w:rsidRPr="00AB4B05">
        <w:rPr>
          <w:rFonts w:eastAsia="Calibri"/>
          <w:i/>
          <w:sz w:val="32"/>
          <w:szCs w:val="32"/>
          <w:lang w:eastAsia="en-US"/>
        </w:rPr>
        <w:t xml:space="preserve">АВ </w:t>
      </w:r>
      <w:r w:rsidRPr="00AB4B05">
        <w:rPr>
          <w:rFonts w:eastAsia="Calibri"/>
          <w:sz w:val="28"/>
          <w:szCs w:val="28"/>
          <w:lang w:eastAsia="en-US"/>
        </w:rPr>
        <w:t xml:space="preserve">и он равен произведению длины «хорды» на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660" w:dyaOrig="465">
          <v:shape id="_x0000_i1231" type="#_x0000_t75" style="width:33pt;height:23.25pt" o:ole="">
            <v:imagedata r:id="rId397" o:title=""/>
          </v:shape>
          <o:OLEObject Type="Embed" ProgID="Equation.3" ShapeID="_x0000_i1231" DrawAspect="Content" ObjectID="_1627667070" r:id="rId398"/>
        </w:object>
      </w:r>
      <w:r w:rsidRPr="00AB4B05">
        <w:rPr>
          <w:rFonts w:eastAsia="Calibri"/>
          <w:sz w:val="28"/>
          <w:szCs w:val="28"/>
          <w:lang w:eastAsia="en-US"/>
        </w:rPr>
        <w:t>Длину найдем элементарными средствами, учитывая, что стороны квадрата составляют с его диагоналями углы в 45</w:t>
      </w:r>
      <w:r w:rsidRPr="00AB4B05">
        <w:rPr>
          <w:rFonts w:eastAsia="Calibri"/>
          <w:sz w:val="28"/>
          <w:szCs w:val="28"/>
          <w:vertAlign w:val="superscript"/>
          <w:lang w:eastAsia="en-US"/>
        </w:rPr>
        <w:t>о</w:t>
      </w:r>
      <w:r w:rsidRPr="00AB4B05">
        <w:rPr>
          <w:rFonts w:eastAsia="Calibri"/>
          <w:sz w:val="28"/>
          <w:szCs w:val="28"/>
          <w:lang w:eastAsia="en-US"/>
        </w:rPr>
        <w:t>. Окончательно будем иметь:</w:t>
      </w:r>
    </w:p>
    <w:p w:rsidR="00AB4B05" w:rsidRPr="00AB4B05" w:rsidRDefault="00AB4B05" w:rsidP="00AB4B05">
      <w:pPr>
        <w:autoSpaceDE w:val="0"/>
        <w:autoSpaceDN w:val="0"/>
        <w:spacing w:after="120" w:line="276" w:lineRule="auto"/>
        <w:contextualSpacing/>
        <w:mirrorIndents/>
        <w:jc w:val="both"/>
        <w:rPr>
          <w:rFonts w:eastAsia="Calibri"/>
          <w:sz w:val="10"/>
          <w:szCs w:val="10"/>
          <w:lang w:eastAsia="en-US"/>
        </w:rPr>
      </w:pPr>
    </w:p>
    <w:p w:rsidR="00AB4B05" w:rsidRPr="00AB4B05" w:rsidRDefault="00AB4B05" w:rsidP="00AB4B05">
      <w:pPr>
        <w:autoSpaceDE w:val="0"/>
        <w:autoSpaceDN w:val="0"/>
        <w:spacing w:line="360" w:lineRule="auto"/>
        <w:contextualSpacing/>
        <w:mirrorIndents/>
        <w:jc w:val="both"/>
        <w:rPr>
          <w:noProof/>
          <w:sz w:val="28"/>
          <w:vertAlign w:val="superscript"/>
        </w:rPr>
      </w:pPr>
      <w:r w:rsidRPr="00AB4B05">
        <w:rPr>
          <w:rFonts w:ascii="Calibri" w:eastAsia="Calibri" w:hAnsi="Calibri"/>
          <w:position w:val="-130"/>
          <w:sz w:val="22"/>
          <w:szCs w:val="22"/>
          <w:lang w:eastAsia="en-US"/>
        </w:rPr>
        <w:object w:dxaOrig="4935" w:dyaOrig="2760">
          <v:shape id="_x0000_i1232" type="#_x0000_t75" style="width:246.75pt;height:138pt" o:ole="">
            <v:imagedata r:id="rId399" o:title=""/>
          </v:shape>
          <o:OLEObject Type="Embed" ProgID="Equation.3" ShapeID="_x0000_i1232" DrawAspect="Content" ObjectID="_1627667071" r:id="rId400"/>
        </w:object>
      </w:r>
    </w:p>
    <w:p w:rsidR="00AB4B05" w:rsidRPr="00AB4B05" w:rsidRDefault="00AB4B05" w:rsidP="00AB4B05">
      <w:pPr>
        <w:autoSpaceDE w:val="0"/>
        <w:autoSpaceDN w:val="0"/>
        <w:spacing w:line="276" w:lineRule="auto"/>
        <w:contextualSpacing/>
        <w:mirrorIndents/>
        <w:jc w:val="both"/>
        <w:rPr>
          <w:rFonts w:eastAsia="Calibri"/>
          <w:sz w:val="28"/>
          <w:szCs w:val="28"/>
          <w:lang w:eastAsia="en-US"/>
        </w:rPr>
      </w:pPr>
      <w:r w:rsidRPr="00AB4B05">
        <w:rPr>
          <w:rFonts w:eastAsia="Calibri"/>
          <w:sz w:val="28"/>
          <w:szCs w:val="28"/>
          <w:lang w:eastAsia="en-US"/>
        </w:rPr>
        <w:t xml:space="preserve">Похожий вид имеет и плотность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840" w:dyaOrig="420">
          <v:shape id="_x0000_i1233" type="#_x0000_t75" style="width:42pt;height:21pt" o:ole="">
            <v:imagedata r:id="rId401" o:title=""/>
          </v:shape>
          <o:OLEObject Type="Embed" ProgID="Equation.3" ShapeID="_x0000_i1233" DrawAspect="Content" ObjectID="_1627667072" r:id="rId402"/>
        </w:object>
      </w:r>
      <w:r w:rsidRPr="00AB4B05">
        <w:rPr>
          <w:rFonts w:eastAsia="Calibri"/>
          <w:sz w:val="28"/>
          <w:szCs w:val="28"/>
          <w:lang w:eastAsia="en-US"/>
        </w:rPr>
        <w:t xml:space="preserve"> компоненты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380" w:dyaOrig="380">
          <v:shape id="_x0000_i1234" type="#_x0000_t75" style="width:18.75pt;height:18.75pt" o:ole="">
            <v:imagedata r:id="rId403" o:title=""/>
          </v:shape>
          <o:OLEObject Type="Embed" ProgID="Equation.3" ShapeID="_x0000_i1234" DrawAspect="Content" ObjectID="_1627667073" r:id="rId404"/>
        </w:object>
      </w:r>
      <w:r w:rsidRPr="00AB4B05">
        <w:rPr>
          <w:rFonts w:eastAsia="Calibri"/>
          <w:sz w:val="28"/>
          <w:szCs w:val="28"/>
          <w:lang w:eastAsia="en-US"/>
        </w:rPr>
        <w:t xml:space="preserve">( с заменой </w:t>
      </w:r>
      <w:r w:rsidRPr="00AB4B05">
        <w:rPr>
          <w:rFonts w:eastAsia="Calibri"/>
          <w:i/>
          <w:sz w:val="32"/>
          <w:szCs w:val="32"/>
          <w:lang w:eastAsia="en-US"/>
        </w:rPr>
        <w:t xml:space="preserve">х </w:t>
      </w:r>
      <w:r w:rsidRPr="00AB4B05">
        <w:rPr>
          <w:rFonts w:eastAsia="Calibri"/>
          <w:sz w:val="28"/>
          <w:szCs w:val="28"/>
          <w:lang w:eastAsia="en-US"/>
        </w:rPr>
        <w:t xml:space="preserve">на </w:t>
      </w:r>
      <w:r w:rsidRPr="00AB4B05">
        <w:rPr>
          <w:rFonts w:eastAsia="Calibri"/>
          <w:i/>
          <w:sz w:val="32"/>
          <w:szCs w:val="32"/>
          <w:lang w:eastAsia="en-US"/>
        </w:rPr>
        <w:t>у</w:t>
      </w:r>
      <w:r w:rsidRPr="00AB4B05">
        <w:rPr>
          <w:rFonts w:eastAsia="Calibri"/>
          <w:sz w:val="28"/>
          <w:szCs w:val="28"/>
          <w:lang w:eastAsia="en-US"/>
        </w:rPr>
        <w:t>).</w:t>
      </w:r>
    </w:p>
    <w:p w:rsidR="00AB4B05" w:rsidRPr="00AB4B05" w:rsidRDefault="00AB4B05" w:rsidP="00AB4B05">
      <w:pPr>
        <w:autoSpaceDE w:val="0"/>
        <w:autoSpaceDN w:val="0"/>
        <w:spacing w:after="120" w:line="276" w:lineRule="auto"/>
        <w:ind w:firstLine="567"/>
        <w:contextualSpacing/>
        <w:mirrorIndents/>
        <w:jc w:val="both"/>
        <w:rPr>
          <w:rFonts w:eastAsia="Calibri"/>
          <w:sz w:val="28"/>
          <w:szCs w:val="28"/>
          <w:lang w:eastAsia="en-US"/>
        </w:rPr>
      </w:pPr>
      <w:r w:rsidRPr="00AB4B05">
        <w:rPr>
          <w:rFonts w:eastAsia="Calibri"/>
          <w:sz w:val="28"/>
          <w:szCs w:val="28"/>
          <w:lang w:eastAsia="en-US"/>
        </w:rPr>
        <w:t>3) Находим математические ожидания компонент:</w:t>
      </w:r>
    </w:p>
    <w:p w:rsidR="00AB4B05" w:rsidRPr="00AB4B05" w:rsidRDefault="00AB4B05" w:rsidP="00AB4B05">
      <w:pPr>
        <w:autoSpaceDE w:val="0"/>
        <w:autoSpaceDN w:val="0"/>
        <w:spacing w:after="120" w:line="360" w:lineRule="auto"/>
        <w:contextualSpacing/>
        <w:mirrorIndents/>
        <w:jc w:val="both"/>
        <w:rPr>
          <w:rFonts w:eastAsia="Calibri"/>
          <w:sz w:val="28"/>
          <w:szCs w:val="28"/>
          <w:lang w:eastAsia="en-US"/>
        </w:rPr>
      </w:pPr>
      <w:r w:rsidRPr="00AB4B05">
        <w:rPr>
          <w:rFonts w:ascii="Calibri" w:eastAsia="Calibri" w:hAnsi="Calibri"/>
          <w:sz w:val="22"/>
          <w:szCs w:val="22"/>
          <w:lang w:eastAsia="en-US"/>
        </w:rPr>
        <w:t xml:space="preserve">                </w:t>
      </w:r>
      <w:r w:rsidR="00E60E6E">
        <w:rPr>
          <w:rFonts w:ascii="Calibri" w:eastAsia="Calibri" w:hAnsi="Calibri"/>
          <w:sz w:val="22"/>
          <w:szCs w:val="22"/>
          <w:lang w:eastAsia="en-US"/>
        </w:rPr>
        <w:t xml:space="preserve">    </w:t>
      </w:r>
      <w:r w:rsidRPr="00AB4B05">
        <w:rPr>
          <w:rFonts w:ascii="Calibri" w:eastAsia="Calibri" w:hAnsi="Calibri"/>
          <w:position w:val="-82"/>
          <w:sz w:val="22"/>
          <w:szCs w:val="22"/>
          <w:lang w:eastAsia="en-US"/>
        </w:rPr>
        <w:object w:dxaOrig="3040" w:dyaOrig="1800">
          <v:shape id="_x0000_i1235" type="#_x0000_t75" style="width:152.25pt;height:90pt" o:ole="">
            <v:imagedata r:id="rId405" o:title=""/>
          </v:shape>
          <o:OLEObject Type="Embed" ProgID="Equation.3" ShapeID="_x0000_i1235" DrawAspect="Content" ObjectID="_1627667074" r:id="rId406"/>
        </w:object>
      </w:r>
    </w:p>
    <w:p w:rsidR="00AB4B05" w:rsidRPr="00AB4B05" w:rsidRDefault="00AB4B05" w:rsidP="00AB4B05">
      <w:pPr>
        <w:autoSpaceDE w:val="0"/>
        <w:autoSpaceDN w:val="0"/>
        <w:spacing w:line="276" w:lineRule="auto"/>
        <w:contextualSpacing/>
        <w:mirrorIndents/>
        <w:jc w:val="both"/>
        <w:rPr>
          <w:rFonts w:eastAsia="Calibri"/>
          <w:sz w:val="28"/>
          <w:szCs w:val="28"/>
          <w:lang w:eastAsia="en-US"/>
        </w:rPr>
      </w:pPr>
      <w:r w:rsidRPr="00AB4B05">
        <w:rPr>
          <w:rFonts w:eastAsia="Calibri"/>
          <w:sz w:val="28"/>
          <w:szCs w:val="28"/>
          <w:lang w:eastAsia="en-US"/>
        </w:rPr>
        <w:t xml:space="preserve">Промежуток интегрирования симметричен (относительно нуля), функция </w:t>
      </w:r>
      <w:r w:rsidRPr="00AB4B05">
        <w:rPr>
          <w:rFonts w:eastAsia="Calibri"/>
          <w:position w:val="-12"/>
          <w:sz w:val="28"/>
          <w:szCs w:val="28"/>
          <w:lang w:eastAsia="en-US"/>
        </w:rPr>
        <w:object w:dxaOrig="920" w:dyaOrig="420">
          <v:shape id="_x0000_i1236" type="#_x0000_t75" style="width:45.75pt;height:21pt" o:ole="">
            <v:imagedata r:id="rId407" o:title=""/>
          </v:shape>
          <o:OLEObject Type="Embed" ProgID="Equation.3" ShapeID="_x0000_i1236" DrawAspect="Content" ObjectID="_1627667075" r:id="rId408"/>
        </w:object>
      </w:r>
      <w:r w:rsidRPr="00AB4B05">
        <w:rPr>
          <w:rFonts w:eastAsia="Calibri"/>
          <w:sz w:val="28"/>
          <w:szCs w:val="28"/>
          <w:lang w:eastAsia="en-US"/>
        </w:rPr>
        <w:t xml:space="preserve">– чётная, значит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240" w:dyaOrig="420">
          <v:shape id="_x0000_i1237" type="#_x0000_t75" style="width:62.25pt;height:21pt" o:ole="">
            <v:imagedata r:id="rId409" o:title=""/>
          </v:shape>
          <o:OLEObject Type="Embed" ProgID="Equation.3" ShapeID="_x0000_i1237" DrawAspect="Content" ObjectID="_1627667076" r:id="rId410"/>
        </w:object>
      </w:r>
      <w:r w:rsidRPr="00AB4B05">
        <w:rPr>
          <w:rFonts w:eastAsia="Calibri"/>
          <w:sz w:val="28"/>
          <w:szCs w:val="28"/>
          <w:lang w:eastAsia="en-US"/>
        </w:rPr>
        <w:t xml:space="preserve">– нечётная. Поэтому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460" w:dyaOrig="420">
          <v:shape id="_x0000_i1238" type="#_x0000_t75" style="width:72.75pt;height:21pt" o:ole="">
            <v:imagedata r:id="rId411" o:title=""/>
          </v:shape>
          <o:OLEObject Type="Embed" ProgID="Equation.3" ShapeID="_x0000_i1238" DrawAspect="Content" ObjectID="_1627667077" r:id="rId412"/>
        </w:object>
      </w:r>
      <w:r w:rsidRPr="00AB4B05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B4B05">
        <w:rPr>
          <w:rFonts w:eastAsia="Calibri"/>
          <w:sz w:val="28"/>
          <w:szCs w:val="28"/>
          <w:lang w:eastAsia="en-US"/>
        </w:rPr>
        <w:t xml:space="preserve">Аналогично и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380" w:dyaOrig="420">
          <v:shape id="_x0000_i1239" type="#_x0000_t75" style="width:69pt;height:21pt" o:ole="">
            <v:imagedata r:id="rId413" o:title=""/>
          </v:shape>
          <o:OLEObject Type="Embed" ProgID="Equation.3" ShapeID="_x0000_i1239" DrawAspect="Content" ObjectID="_1627667078" r:id="rId414"/>
        </w:object>
      </w:r>
    </w:p>
    <w:p w:rsidR="00AB4B05" w:rsidRPr="00AB4B05" w:rsidRDefault="00AB4B05" w:rsidP="00AB4B05">
      <w:pPr>
        <w:autoSpaceDE w:val="0"/>
        <w:autoSpaceDN w:val="0"/>
        <w:spacing w:after="120" w:line="360" w:lineRule="auto"/>
        <w:contextualSpacing/>
        <w:mirrorIndents/>
        <w:jc w:val="both"/>
        <w:rPr>
          <w:rFonts w:eastAsia="Calibri"/>
          <w:sz w:val="28"/>
          <w:szCs w:val="28"/>
          <w:lang w:eastAsia="en-US"/>
        </w:rPr>
      </w:pPr>
      <w:r w:rsidRPr="00AB4B05">
        <w:rPr>
          <w:rFonts w:eastAsia="Calibri"/>
          <w:sz w:val="28"/>
          <w:szCs w:val="28"/>
          <w:lang w:eastAsia="en-US"/>
        </w:rPr>
        <w:tab/>
        <w:t>Находим корреляционный момент:</w:t>
      </w:r>
    </w:p>
    <w:p w:rsidR="00AB4B05" w:rsidRPr="00AB4B05" w:rsidRDefault="00AB4B05" w:rsidP="00AB4B05">
      <w:pPr>
        <w:autoSpaceDE w:val="0"/>
        <w:autoSpaceDN w:val="0"/>
        <w:spacing w:after="120" w:line="360" w:lineRule="auto"/>
        <w:contextualSpacing/>
        <w:mirrorIndents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B4B05">
        <w:rPr>
          <w:rFonts w:ascii="Calibri" w:eastAsia="Calibri" w:hAnsi="Calibri"/>
          <w:sz w:val="22"/>
          <w:szCs w:val="22"/>
          <w:lang w:eastAsia="en-US"/>
        </w:rPr>
        <w:t xml:space="preserve">        </w:t>
      </w:r>
      <w:r w:rsidR="00E60E6E">
        <w:rPr>
          <w:rFonts w:ascii="Calibri" w:eastAsia="Calibri" w:hAnsi="Calibri"/>
          <w:sz w:val="22"/>
          <w:szCs w:val="22"/>
          <w:lang w:eastAsia="en-US"/>
        </w:rPr>
        <w:t xml:space="preserve">      </w:t>
      </w:r>
      <w:r w:rsidRPr="00AB4B05">
        <w:rPr>
          <w:rFonts w:ascii="Calibri" w:eastAsia="Calibri" w:hAnsi="Calibri"/>
          <w:sz w:val="22"/>
          <w:szCs w:val="22"/>
          <w:lang w:eastAsia="en-US"/>
        </w:rPr>
        <w:t xml:space="preserve">   </w:t>
      </w:r>
      <w:r w:rsidRPr="00AB4B05">
        <w:rPr>
          <w:rFonts w:ascii="Calibri" w:eastAsia="Calibri" w:hAnsi="Calibri"/>
          <w:position w:val="-58"/>
          <w:sz w:val="22"/>
          <w:szCs w:val="22"/>
          <w:lang w:eastAsia="en-US"/>
        </w:rPr>
        <w:object w:dxaOrig="6759" w:dyaOrig="1300">
          <v:shape id="_x0000_i1240" type="#_x0000_t75" style="width:338.25pt;height:64.5pt" o:ole="">
            <v:imagedata r:id="rId415" o:title=""/>
          </v:shape>
          <o:OLEObject Type="Embed" ProgID="Equation.3" ShapeID="_x0000_i1240" DrawAspect="Content" ObjectID="_1627667079" r:id="rId416"/>
        </w:object>
      </w:r>
    </w:p>
    <w:p w:rsidR="00AB4B05" w:rsidRPr="00AB4B05" w:rsidRDefault="00AB4B05" w:rsidP="00AB4B05">
      <w:pPr>
        <w:autoSpaceDE w:val="0"/>
        <w:autoSpaceDN w:val="0"/>
        <w:spacing w:after="120" w:line="276" w:lineRule="auto"/>
        <w:contextualSpacing/>
        <w:mirrorIndents/>
        <w:jc w:val="both"/>
        <w:rPr>
          <w:rFonts w:eastAsia="Calibri"/>
          <w:sz w:val="28"/>
          <w:szCs w:val="28"/>
          <w:lang w:eastAsia="en-US"/>
        </w:rPr>
      </w:pPr>
      <w:r w:rsidRPr="00AB4B05">
        <w:rPr>
          <w:rFonts w:eastAsia="Calibri"/>
          <w:sz w:val="28"/>
          <w:szCs w:val="28"/>
          <w:lang w:eastAsia="en-US"/>
        </w:rPr>
        <w:t>Здесь во внутреннем интеграле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320" w:dyaOrig="420">
          <v:shape id="_x0000_i1241" type="#_x0000_t75" style="width:66pt;height:21pt" o:ole="">
            <v:imagedata r:id="rId417" o:title=""/>
          </v:shape>
          <o:OLEObject Type="Embed" ProgID="Equation.3" ShapeID="_x0000_i1241" DrawAspect="Content" ObjectID="_1627667080" r:id="rId418"/>
        </w:object>
      </w:r>
      <w:r w:rsidRPr="00AB4B05">
        <w:rPr>
          <w:rFonts w:eastAsia="Calibri"/>
          <w:sz w:val="28"/>
          <w:szCs w:val="28"/>
          <w:lang w:eastAsia="en-US"/>
        </w:rPr>
        <w:t xml:space="preserve">и 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359" w:dyaOrig="420">
          <v:shape id="_x0000_i1242" type="#_x0000_t75" style="width:68.25pt;height:21pt" o:ole="">
            <v:imagedata r:id="rId419" o:title=""/>
          </v:shape>
          <o:OLEObject Type="Embed" ProgID="Equation.3" ShapeID="_x0000_i1242" DrawAspect="Content" ObjectID="_1627667081" r:id="rId420"/>
        </w:object>
      </w:r>
      <w:r w:rsidRPr="00AB4B05">
        <w:rPr>
          <w:rFonts w:eastAsia="Calibri"/>
          <w:sz w:val="28"/>
          <w:szCs w:val="28"/>
          <w:lang w:eastAsia="en-US"/>
        </w:rPr>
        <w:t xml:space="preserve">– уравнения нижней и верхней границ области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480" w:dyaOrig="375">
          <v:shape id="_x0000_i1243" type="#_x0000_t75" style="width:24pt;height:18.75pt" o:ole="">
            <v:imagedata r:id="rId371" o:title=""/>
          </v:shape>
          <o:OLEObject Type="Embed" ProgID="Equation.3" ShapeID="_x0000_i1243" DrawAspect="Content" ObjectID="_1627667082" r:id="rId421"/>
        </w:object>
      </w:r>
      <w:r w:rsidRPr="00AB4B05">
        <w:rPr>
          <w:rFonts w:eastAsia="Calibri"/>
          <w:sz w:val="28"/>
          <w:szCs w:val="28"/>
          <w:lang w:eastAsia="en-US"/>
        </w:rPr>
        <w:t xml:space="preserve">Эти границы симметричны относительно </w:t>
      </w:r>
      <w:r w:rsidRPr="00AB4B05">
        <w:rPr>
          <w:rFonts w:eastAsia="Calibri"/>
          <w:sz w:val="28"/>
          <w:szCs w:val="28"/>
          <w:lang w:eastAsia="en-US"/>
        </w:rPr>
        <w:lastRenderedPageBreak/>
        <w:t xml:space="preserve">прямой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780" w:dyaOrig="380">
          <v:shape id="_x0000_i1244" type="#_x0000_t75" style="width:39pt;height:18.75pt" o:ole="">
            <v:imagedata r:id="rId422" o:title=""/>
          </v:shape>
          <o:OLEObject Type="Embed" ProgID="Equation.3" ShapeID="_x0000_i1244" DrawAspect="Content" ObjectID="_1627667083" r:id="rId423"/>
        </w:object>
      </w:r>
      <w:r w:rsidRPr="00AB4B05">
        <w:rPr>
          <w:rFonts w:eastAsia="Calibri"/>
          <w:sz w:val="28"/>
          <w:szCs w:val="28"/>
          <w:lang w:eastAsia="en-US"/>
        </w:rPr>
        <w:t xml:space="preserve">, а подынтегральная функция </w:t>
      </w:r>
      <w:r w:rsidRPr="00AB4B05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440" w:dyaOrig="400">
          <v:shape id="_x0000_i1245" type="#_x0000_t75" style="width:1in;height:20.25pt" o:ole="">
            <v:imagedata r:id="rId424" o:title=""/>
          </v:shape>
          <o:OLEObject Type="Embed" ProgID="Equation.3" ShapeID="_x0000_i1245" DrawAspect="Content" ObjectID="_1627667084" r:id="rId425"/>
        </w:object>
      </w:r>
      <w:r w:rsidRPr="00AB4B05">
        <w:rPr>
          <w:rFonts w:eastAsia="Calibri"/>
          <w:sz w:val="28"/>
          <w:szCs w:val="28"/>
          <w:lang w:eastAsia="en-US"/>
        </w:rPr>
        <w:t>нечётная. Поэтому внутренний интеграл, а с ним и корреляционный момент, равен нулю.</w:t>
      </w:r>
    </w:p>
    <w:p w:rsidR="00A83A16" w:rsidRPr="00A83A16" w:rsidRDefault="00A83A16" w:rsidP="00E60E6E">
      <w:pPr>
        <w:tabs>
          <w:tab w:val="left" w:pos="567"/>
        </w:tabs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A83A16">
        <w:rPr>
          <w:rFonts w:eastAsia="Calibri"/>
          <w:sz w:val="28"/>
          <w:szCs w:val="28"/>
          <w:lang w:eastAsia="en-US"/>
        </w:rPr>
        <w:tab/>
        <w:t>Вспоминая формулу для коэффициента корреляции, получим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200" w:dyaOrig="420">
          <v:shape id="_x0000_i1246" type="#_x0000_t75" style="width:60pt;height:21pt" o:ole="">
            <v:imagedata r:id="rId426" o:title=""/>
          </v:shape>
          <o:OLEObject Type="Embed" ProgID="Equation.3" ShapeID="_x0000_i1246" DrawAspect="Content" ObjectID="_1627667085" r:id="rId427"/>
        </w:object>
      </w:r>
      <w:r w:rsidRPr="00A83A16">
        <w:rPr>
          <w:rFonts w:eastAsia="Calibri"/>
          <w:sz w:val="28"/>
          <w:szCs w:val="28"/>
          <w:lang w:eastAsia="en-US"/>
        </w:rPr>
        <w:t xml:space="preserve">что означает некоррелированность компонент </w:t>
      </w:r>
      <w:r w:rsidRPr="00A83A16">
        <w:rPr>
          <w:rFonts w:eastAsia="Calibri"/>
          <w:i/>
          <w:sz w:val="32"/>
          <w:szCs w:val="32"/>
          <w:lang w:val="en-US" w:eastAsia="en-US"/>
        </w:rPr>
        <w:t>X</w:t>
      </w:r>
      <w:r w:rsidRPr="00A83A16">
        <w:rPr>
          <w:rFonts w:eastAsia="Calibri"/>
          <w:sz w:val="28"/>
          <w:szCs w:val="28"/>
          <w:lang w:eastAsia="en-US"/>
        </w:rPr>
        <w:t xml:space="preserve"> и </w:t>
      </w:r>
      <w:r w:rsidRPr="00A83A16">
        <w:rPr>
          <w:rFonts w:eastAsia="Calibri"/>
          <w:i/>
          <w:sz w:val="32"/>
          <w:szCs w:val="32"/>
          <w:lang w:val="en-US" w:eastAsia="en-US"/>
        </w:rPr>
        <w:t>Y</w:t>
      </w:r>
      <w:r w:rsidRPr="00A83A16">
        <w:rPr>
          <w:rFonts w:eastAsia="Calibri"/>
          <w:i/>
          <w:sz w:val="32"/>
          <w:szCs w:val="32"/>
          <w:lang w:eastAsia="en-US"/>
        </w:rPr>
        <w:t>.</w:t>
      </w:r>
      <w:r w:rsidRPr="00A83A16">
        <w:rPr>
          <w:rFonts w:eastAsia="Calibri"/>
          <w:sz w:val="28"/>
          <w:szCs w:val="28"/>
          <w:lang w:eastAsia="en-US"/>
        </w:rPr>
        <w:t xml:space="preserve"> В то же время, не являются независимыми, ибо </w:t>
      </w:r>
      <w:r w:rsidRPr="00A83A1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3080" w:dyaOrig="420">
          <v:shape id="_x0000_i1247" type="#_x0000_t75" style="width:154.5pt;height:21pt" o:ole="">
            <v:imagedata r:id="rId428" o:title=""/>
          </v:shape>
          <o:OLEObject Type="Embed" ProgID="Equation.3" ShapeID="_x0000_i1247" DrawAspect="Content" ObjectID="_1627667086" r:id="rId429"/>
        </w:object>
      </w:r>
    </w:p>
    <w:p w:rsidR="00047846" w:rsidRPr="00047846" w:rsidRDefault="00047846" w:rsidP="00047846">
      <w:pPr>
        <w:spacing w:after="120"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eastAsia="Calibri"/>
          <w:b/>
          <w:sz w:val="28"/>
          <w:szCs w:val="28"/>
          <w:u w:val="single"/>
          <w:lang w:eastAsia="en-US"/>
        </w:rPr>
        <w:t>Замечание.</w:t>
      </w:r>
      <w:r w:rsidRPr="00047846">
        <w:rPr>
          <w:rFonts w:eastAsia="Calibri"/>
          <w:sz w:val="28"/>
          <w:szCs w:val="28"/>
          <w:lang w:eastAsia="en-US"/>
        </w:rPr>
        <w:t xml:space="preserve"> Если рассмотреть то же равномерное распределение, но в квадрате</w:t>
      </w:r>
    </w:p>
    <w:p w:rsidR="00047846" w:rsidRPr="00047846" w:rsidRDefault="00047846" w:rsidP="00E60E6E">
      <w:pPr>
        <w:spacing w:after="120"/>
        <w:ind w:firstLine="993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4440" w:dyaOrig="420">
          <v:shape id="_x0000_i1248" type="#_x0000_t75" style="width:222pt;height:21pt" o:ole="">
            <v:imagedata r:id="rId430" o:title=""/>
          </v:shape>
          <o:OLEObject Type="Embed" ProgID="Equation.3" ShapeID="_x0000_i1248" DrawAspect="Content" ObjectID="_1627667087" r:id="rId431"/>
        </w:object>
      </w:r>
    </w:p>
    <w:p w:rsidR="00047846" w:rsidRPr="00047846" w:rsidRDefault="00047846" w:rsidP="00047846">
      <w:pPr>
        <w:spacing w:after="120" w:line="276" w:lineRule="auto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eastAsia="Calibri"/>
          <w:sz w:val="28"/>
          <w:szCs w:val="28"/>
          <w:lang w:eastAsia="en-US"/>
        </w:rPr>
        <w:t>то окажется, что компоненты СВНТ будут независимыми. Действительно, совместная плотность</w:t>
      </w:r>
    </w:p>
    <w:p w:rsidR="00047846" w:rsidRPr="00047846" w:rsidRDefault="00047846" w:rsidP="00E60E6E">
      <w:pPr>
        <w:spacing w:after="120"/>
        <w:ind w:left="708" w:firstLine="285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ascii="Calibri" w:eastAsia="Calibri" w:hAnsi="Calibri"/>
          <w:position w:val="-44"/>
          <w:sz w:val="22"/>
          <w:szCs w:val="22"/>
          <w:lang w:eastAsia="en-US"/>
        </w:rPr>
        <w:object w:dxaOrig="3540" w:dyaOrig="1040">
          <v:shape id="_x0000_i1249" type="#_x0000_t75" style="width:177pt;height:51.75pt" o:ole="">
            <v:imagedata r:id="rId432" o:title=""/>
          </v:shape>
          <o:OLEObject Type="Embed" ProgID="Equation.3" ShapeID="_x0000_i1249" DrawAspect="Content" ObjectID="_1627667088" r:id="rId433"/>
        </w:object>
      </w:r>
    </w:p>
    <w:p w:rsidR="00047846" w:rsidRPr="00047846" w:rsidRDefault="00047846" w:rsidP="0004784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eastAsia="Calibri"/>
          <w:sz w:val="28"/>
          <w:szCs w:val="28"/>
          <w:lang w:eastAsia="en-US"/>
        </w:rPr>
        <w:t xml:space="preserve">есть произведение двух равномерных на отрезке </w:t>
      </w: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820" w:dyaOrig="380">
          <v:shape id="_x0000_i1250" type="#_x0000_t75" style="width:41.25pt;height:18.75pt" o:ole="">
            <v:imagedata r:id="rId434" o:title=""/>
          </v:shape>
          <o:OLEObject Type="Embed" ProgID="Equation.3" ShapeID="_x0000_i1250" DrawAspect="Content" ObjectID="_1627667089" r:id="rId435"/>
        </w:object>
      </w:r>
      <w:r w:rsidRPr="00047846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047846">
        <w:rPr>
          <w:rFonts w:eastAsia="Calibri"/>
          <w:sz w:val="28"/>
          <w:szCs w:val="28"/>
          <w:lang w:eastAsia="en-US"/>
        </w:rPr>
        <w:t>плотностей</w:t>
      </w:r>
    </w:p>
    <w:p w:rsidR="00047846" w:rsidRPr="00047846" w:rsidRDefault="00047846" w:rsidP="00E60E6E">
      <w:pPr>
        <w:spacing w:after="120"/>
        <w:ind w:firstLine="993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ascii="Calibri" w:eastAsia="Calibri" w:hAnsi="Calibri"/>
          <w:position w:val="-44"/>
          <w:sz w:val="22"/>
          <w:szCs w:val="22"/>
          <w:lang w:eastAsia="en-US"/>
        </w:rPr>
        <w:object w:dxaOrig="3180" w:dyaOrig="1040">
          <v:shape id="_x0000_i1251" type="#_x0000_t75" style="width:159.75pt;height:51.75pt" o:ole="">
            <v:imagedata r:id="rId436" o:title=""/>
          </v:shape>
          <o:OLEObject Type="Embed" ProgID="Equation.3" ShapeID="_x0000_i1251" DrawAspect="Content" ObjectID="_1627667090" r:id="rId437"/>
        </w:object>
      </w:r>
      <w:r w:rsidRPr="00047846">
        <w:rPr>
          <w:rFonts w:ascii="Calibri" w:eastAsia="Calibri" w:hAnsi="Calibri"/>
          <w:sz w:val="22"/>
          <w:szCs w:val="22"/>
          <w:lang w:eastAsia="en-US"/>
        </w:rPr>
        <w:t xml:space="preserve">    </w:t>
      </w:r>
      <w:r w:rsidRPr="00047846">
        <w:rPr>
          <w:rFonts w:eastAsia="Calibri"/>
          <w:sz w:val="28"/>
          <w:szCs w:val="28"/>
          <w:lang w:eastAsia="en-US"/>
        </w:rPr>
        <w:t>и</w:t>
      </w:r>
      <w:r w:rsidRPr="00047846">
        <w:rPr>
          <w:rFonts w:ascii="Calibri" w:eastAsia="Calibri" w:hAnsi="Calibri"/>
          <w:sz w:val="22"/>
          <w:szCs w:val="22"/>
          <w:lang w:eastAsia="en-US"/>
        </w:rPr>
        <w:t xml:space="preserve">   </w:t>
      </w:r>
      <w:r w:rsidRPr="00047846">
        <w:rPr>
          <w:rFonts w:ascii="Calibri" w:eastAsia="Calibri" w:hAnsi="Calibri"/>
          <w:position w:val="-44"/>
          <w:sz w:val="22"/>
          <w:szCs w:val="22"/>
          <w:lang w:eastAsia="en-US"/>
        </w:rPr>
        <w:object w:dxaOrig="3220" w:dyaOrig="1040">
          <v:shape id="_x0000_i1252" type="#_x0000_t75" style="width:162pt;height:51.75pt" o:ole="">
            <v:imagedata r:id="rId438" o:title=""/>
          </v:shape>
          <o:OLEObject Type="Embed" ProgID="Equation.3" ShapeID="_x0000_i1252" DrawAspect="Content" ObjectID="_1627667091" r:id="rId439"/>
        </w:object>
      </w:r>
    </w:p>
    <w:p w:rsidR="00047846" w:rsidRPr="00047846" w:rsidRDefault="00047846" w:rsidP="00047846">
      <w:pPr>
        <w:spacing w:after="120"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eastAsia="Calibri"/>
          <w:b/>
          <w:sz w:val="28"/>
          <w:szCs w:val="28"/>
          <w:u w:val="single"/>
          <w:lang w:eastAsia="en-US"/>
        </w:rPr>
        <w:t xml:space="preserve">Определение. </w:t>
      </w:r>
      <w:r w:rsidRPr="00047846">
        <w:rPr>
          <w:rFonts w:eastAsia="Calibri"/>
          <w:sz w:val="28"/>
          <w:szCs w:val="28"/>
          <w:lang w:eastAsia="en-US"/>
        </w:rPr>
        <w:t xml:space="preserve">Говорят, что СВНТ </w:t>
      </w: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40" w:dyaOrig="420">
          <v:shape id="_x0000_i1253" type="#_x0000_t75" style="width:51.75pt;height:21pt" o:ole="">
            <v:imagedata r:id="rId37" o:title=""/>
          </v:shape>
          <o:OLEObject Type="Embed" ProgID="Equation.3" ShapeID="_x0000_i1253" DrawAspect="Content" ObjectID="_1627667092" r:id="rId440"/>
        </w:object>
      </w:r>
      <w:r w:rsidRPr="00047846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047846">
        <w:rPr>
          <w:rFonts w:eastAsia="Calibri"/>
          <w:sz w:val="28"/>
          <w:szCs w:val="28"/>
          <w:lang w:eastAsia="en-US"/>
        </w:rPr>
        <w:t>имеет двумерное нормаль-ное распределение, если совместная плотность имеет вид:</w:t>
      </w:r>
    </w:p>
    <w:p w:rsidR="00047846" w:rsidRPr="00047846" w:rsidRDefault="00047846" w:rsidP="00047846">
      <w:pPr>
        <w:spacing w:after="120"/>
        <w:ind w:firstLine="708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047846">
        <w:rPr>
          <w:rFonts w:ascii="Calibri" w:eastAsia="Calibri" w:hAnsi="Calibri"/>
          <w:position w:val="-46"/>
          <w:sz w:val="22"/>
          <w:szCs w:val="22"/>
          <w:lang w:eastAsia="en-US"/>
        </w:rPr>
        <w:object w:dxaOrig="5760" w:dyaOrig="1040">
          <v:shape id="_x0000_i1254" type="#_x0000_t75" style="width:4in;height:51.75pt" o:ole="">
            <v:imagedata r:id="rId441" o:title=""/>
          </v:shape>
          <o:OLEObject Type="Embed" ProgID="Equation.3" ShapeID="_x0000_i1254" DrawAspect="Content" ObjectID="_1627667093" r:id="rId442"/>
        </w:object>
      </w:r>
    </w:p>
    <w:p w:rsidR="00047846" w:rsidRPr="00047846" w:rsidRDefault="00047846" w:rsidP="0004784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eastAsia="Calibri"/>
          <w:sz w:val="28"/>
          <w:szCs w:val="28"/>
          <w:lang w:eastAsia="en-US"/>
        </w:rPr>
        <w:t xml:space="preserve">где </w:t>
      </w:r>
      <w:r w:rsidRPr="00047846">
        <w:rPr>
          <w:rFonts w:ascii="Calibri" w:eastAsia="Calibri" w:hAnsi="Calibri"/>
          <w:position w:val="-42"/>
          <w:sz w:val="22"/>
          <w:szCs w:val="22"/>
          <w:lang w:eastAsia="en-US"/>
        </w:rPr>
        <w:object w:dxaOrig="6259" w:dyaOrig="999">
          <v:shape id="_x0000_i1255" type="#_x0000_t75" style="width:312.75pt;height:50.25pt" o:ole="">
            <v:imagedata r:id="rId443" o:title=""/>
          </v:shape>
          <o:OLEObject Type="Embed" ProgID="Equation.3" ShapeID="_x0000_i1255" DrawAspect="Content" ObjectID="_1627667094" r:id="rId444"/>
        </w:object>
      </w:r>
    </w:p>
    <w:p w:rsidR="00047846" w:rsidRPr="00047846" w:rsidRDefault="00047846" w:rsidP="00E521C3">
      <w:pPr>
        <w:spacing w:after="120"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eastAsia="Calibri"/>
          <w:sz w:val="28"/>
          <w:szCs w:val="28"/>
          <w:lang w:eastAsia="en-US"/>
        </w:rPr>
        <w:t xml:space="preserve">Можно показать, что компоненты </w:t>
      </w:r>
      <w:r w:rsidR="00E60E6E">
        <w:rPr>
          <w:rFonts w:eastAsia="Calibri"/>
          <w:sz w:val="28"/>
          <w:szCs w:val="28"/>
          <w:lang w:eastAsia="en-US"/>
        </w:rPr>
        <w:t xml:space="preserve">этого случайного вектора </w:t>
      </w:r>
      <w:r w:rsidR="00BB2B0D">
        <w:rPr>
          <w:rFonts w:eastAsia="Calibri"/>
          <w:sz w:val="28"/>
          <w:szCs w:val="28"/>
          <w:lang w:eastAsia="en-US"/>
        </w:rPr>
        <w:t>имеют нормальные распределения</w:t>
      </w:r>
      <w:r w:rsidR="00E521C3">
        <w:rPr>
          <w:rFonts w:eastAsia="Calibri"/>
          <w:sz w:val="28"/>
          <w:szCs w:val="28"/>
          <w:lang w:eastAsia="en-US"/>
        </w:rPr>
        <w:t>:</w:t>
      </w:r>
      <w:r w:rsidR="00BB2B0D" w:rsidRPr="00BB2B0D">
        <w:rPr>
          <w:rFonts w:eastAsia="Calibri"/>
          <w:i/>
          <w:sz w:val="32"/>
          <w:szCs w:val="32"/>
          <w:lang w:eastAsia="en-US"/>
        </w:rPr>
        <w:t xml:space="preserve"> </w:t>
      </w:r>
      <w:r w:rsidRPr="00047846">
        <w:rPr>
          <w:rFonts w:eastAsia="Calibri"/>
          <w:i/>
          <w:sz w:val="32"/>
          <w:szCs w:val="32"/>
          <w:lang w:val="en-US" w:eastAsia="en-US"/>
        </w:rPr>
        <w:t>X</w:t>
      </w:r>
      <w:r w:rsidRPr="00047846">
        <w:rPr>
          <w:rFonts w:eastAsia="Calibri"/>
          <w:sz w:val="32"/>
          <w:szCs w:val="32"/>
          <w:lang w:eastAsia="en-US"/>
        </w:rPr>
        <w:t>~</w:t>
      </w: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400" w:dyaOrig="499">
          <v:shape id="_x0000_i1256" type="#_x0000_t75" style="width:69.75pt;height:24.75pt" o:ole="">
            <v:imagedata r:id="rId445" o:title=""/>
          </v:shape>
          <o:OLEObject Type="Embed" ProgID="Equation.3" ShapeID="_x0000_i1256" DrawAspect="Content" ObjectID="_1627667095" r:id="rId446"/>
        </w:object>
      </w:r>
      <w:r w:rsidRPr="00047846">
        <w:rPr>
          <w:rFonts w:ascii="Calibri" w:eastAsia="Calibri" w:hAnsi="Calibri"/>
          <w:sz w:val="22"/>
          <w:szCs w:val="22"/>
          <w:lang w:val="uk-UA" w:eastAsia="en-US"/>
        </w:rPr>
        <w:t xml:space="preserve"> </w:t>
      </w:r>
      <w:r w:rsidRPr="00047846">
        <w:rPr>
          <w:rFonts w:eastAsia="Calibri"/>
          <w:sz w:val="28"/>
          <w:szCs w:val="28"/>
          <w:lang w:val="uk-UA" w:eastAsia="en-US"/>
        </w:rPr>
        <w:t xml:space="preserve">и </w:t>
      </w:r>
      <w:r w:rsidRPr="00047846">
        <w:rPr>
          <w:rFonts w:eastAsia="Calibri"/>
          <w:i/>
          <w:sz w:val="32"/>
          <w:szCs w:val="32"/>
          <w:lang w:val="en-US" w:eastAsia="en-US"/>
        </w:rPr>
        <w:t>Y</w:t>
      </w:r>
      <w:r w:rsidRPr="00047846">
        <w:rPr>
          <w:rFonts w:eastAsia="Calibri"/>
          <w:sz w:val="32"/>
          <w:szCs w:val="32"/>
          <w:lang w:eastAsia="en-US"/>
        </w:rPr>
        <w:t>~</w:t>
      </w: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560" w:dyaOrig="499">
          <v:shape id="_x0000_i1257" type="#_x0000_t75" style="width:78pt;height:24.75pt" o:ole="">
            <v:imagedata r:id="rId447" o:title=""/>
          </v:shape>
          <o:OLEObject Type="Embed" ProgID="Equation.3" ShapeID="_x0000_i1257" DrawAspect="Content" ObjectID="_1627667096" r:id="rId448"/>
        </w:object>
      </w:r>
      <w:r w:rsidRPr="00047846">
        <w:rPr>
          <w:rFonts w:eastAsia="Calibri"/>
          <w:sz w:val="28"/>
          <w:szCs w:val="28"/>
          <w:lang w:eastAsia="en-US"/>
        </w:rPr>
        <w:t xml:space="preserve"> причем </w:t>
      </w: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120" w:dyaOrig="420">
          <v:shape id="_x0000_i1258" type="#_x0000_t75" style="width:56.25pt;height:21pt" o:ole="">
            <v:imagedata r:id="rId449" o:title=""/>
          </v:shape>
          <o:OLEObject Type="Embed" ProgID="Equation.3" ShapeID="_x0000_i1258" DrawAspect="Content" ObjectID="_1627667097" r:id="rId450"/>
        </w:object>
      </w:r>
      <w:r w:rsidRPr="00047846">
        <w:rPr>
          <w:rFonts w:eastAsia="Calibri"/>
          <w:sz w:val="28"/>
          <w:szCs w:val="28"/>
          <w:lang w:eastAsia="en-US"/>
        </w:rPr>
        <w:t>– коэффициент корреляции.</w:t>
      </w:r>
    </w:p>
    <w:p w:rsidR="00047846" w:rsidRPr="00047846" w:rsidRDefault="00047846" w:rsidP="00047846">
      <w:pPr>
        <w:spacing w:after="120" w:line="276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eastAsia="Calibri"/>
          <w:sz w:val="28"/>
          <w:szCs w:val="28"/>
          <w:lang w:eastAsia="en-US"/>
        </w:rPr>
        <w:t>В общем случае (как показывает предыдущий пример) некоррелированность компонент случайного вектора</w:t>
      </w: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35" w:dyaOrig="420">
          <v:shape id="_x0000_i1259" type="#_x0000_t75" style="width:51.75pt;height:21pt" o:ole="">
            <v:imagedata r:id="rId37" o:title=""/>
          </v:shape>
          <o:OLEObject Type="Embed" ProgID="Equation.3" ShapeID="_x0000_i1259" DrawAspect="Content" ObjectID="_1627667098" r:id="rId451"/>
        </w:object>
      </w:r>
      <w:r w:rsidRPr="00047846">
        <w:rPr>
          <w:rFonts w:eastAsia="Calibri"/>
          <w:sz w:val="28"/>
          <w:szCs w:val="28"/>
          <w:lang w:eastAsia="en-US"/>
        </w:rPr>
        <w:t xml:space="preserve">не влечет за собой их независимости. Но в случае совместного нормального распределения некоррелированность означает независимость. В самом деле, если  </w:t>
      </w:r>
      <w:r w:rsidRPr="00047846">
        <w:rPr>
          <w:rFonts w:ascii="Calibri" w:eastAsia="Calibri" w:hAnsi="Calibri"/>
          <w:position w:val="-12"/>
          <w:sz w:val="22"/>
          <w:szCs w:val="22"/>
          <w:lang w:eastAsia="en-US"/>
        </w:rPr>
        <w:object w:dxaOrig="800" w:dyaOrig="380">
          <v:shape id="_x0000_i1260" type="#_x0000_t75" style="width:39.75pt;height:18.75pt" o:ole="">
            <v:imagedata r:id="rId452" o:title=""/>
          </v:shape>
          <o:OLEObject Type="Embed" ProgID="Equation.3" ShapeID="_x0000_i1260" DrawAspect="Content" ObjectID="_1627667099" r:id="rId453"/>
        </w:object>
      </w:r>
      <w:r w:rsidRPr="00047846">
        <w:rPr>
          <w:rFonts w:eastAsia="Calibri"/>
          <w:sz w:val="28"/>
          <w:szCs w:val="28"/>
          <w:lang w:eastAsia="en-US"/>
        </w:rPr>
        <w:t>, то совместная плотность</w:t>
      </w:r>
    </w:p>
    <w:p w:rsidR="00047846" w:rsidRPr="00047846" w:rsidRDefault="00920EB6" w:rsidP="00BB2B0D">
      <w:pPr>
        <w:spacing w:after="120"/>
        <w:ind w:firstLine="1134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ascii="Calibri" w:eastAsia="Calibri" w:hAnsi="Calibri"/>
          <w:position w:val="-44"/>
          <w:sz w:val="22"/>
          <w:szCs w:val="22"/>
          <w:lang w:eastAsia="en-US"/>
        </w:rPr>
        <w:object w:dxaOrig="6460" w:dyaOrig="1040">
          <v:shape id="_x0000_i1261" type="#_x0000_t75" style="width:323.25pt;height:51.75pt" o:ole="">
            <v:imagedata r:id="rId454" o:title=""/>
          </v:shape>
          <o:OLEObject Type="Embed" ProgID="Equation.3" ShapeID="_x0000_i1261" DrawAspect="Content" ObjectID="_1627667100" r:id="rId455"/>
        </w:object>
      </w:r>
    </w:p>
    <w:p w:rsidR="00047846" w:rsidRPr="00047846" w:rsidRDefault="00E521C3" w:rsidP="0004784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</w:t>
      </w:r>
      <w:r w:rsidR="00047846" w:rsidRPr="00047846">
        <w:rPr>
          <w:rFonts w:eastAsia="Calibri"/>
          <w:sz w:val="28"/>
          <w:szCs w:val="28"/>
          <w:lang w:eastAsia="en-US"/>
        </w:rPr>
        <w:t>редставляет собой произведение двух одномерных нормальных плотностей</w:t>
      </w:r>
    </w:p>
    <w:p w:rsidR="00047846" w:rsidRPr="00047846" w:rsidRDefault="00047846" w:rsidP="00047846">
      <w:pPr>
        <w:spacing w:after="120"/>
        <w:jc w:val="both"/>
        <w:rPr>
          <w:rFonts w:eastAsia="Calibri"/>
          <w:sz w:val="28"/>
          <w:szCs w:val="28"/>
          <w:lang w:eastAsia="en-US"/>
        </w:rPr>
      </w:pPr>
      <w:r w:rsidRPr="00047846">
        <w:rPr>
          <w:rFonts w:ascii="Calibri" w:eastAsia="Calibri" w:hAnsi="Calibri"/>
          <w:sz w:val="22"/>
          <w:szCs w:val="22"/>
          <w:lang w:eastAsia="en-US"/>
        </w:rPr>
        <w:t xml:space="preserve">          </w:t>
      </w:r>
      <w:r w:rsidR="00BB2B0D">
        <w:rPr>
          <w:rFonts w:ascii="Calibri" w:eastAsia="Calibri" w:hAnsi="Calibri"/>
          <w:sz w:val="22"/>
          <w:szCs w:val="22"/>
          <w:lang w:eastAsia="en-US"/>
        </w:rPr>
        <w:t xml:space="preserve">          </w:t>
      </w:r>
      <w:r w:rsidRPr="00047846">
        <w:rPr>
          <w:rFonts w:ascii="Calibri" w:eastAsia="Calibri" w:hAnsi="Calibri"/>
          <w:position w:val="-38"/>
          <w:sz w:val="22"/>
          <w:szCs w:val="22"/>
          <w:lang w:eastAsia="en-US"/>
        </w:rPr>
        <w:object w:dxaOrig="3500" w:dyaOrig="1240">
          <v:shape id="_x0000_i1262" type="#_x0000_t75" style="width:174.75pt;height:62.25pt" o:ole="">
            <v:imagedata r:id="rId456" o:title=""/>
          </v:shape>
          <o:OLEObject Type="Embed" ProgID="Equation.3" ShapeID="_x0000_i1262" DrawAspect="Content" ObjectID="_1627667101" r:id="rId457"/>
        </w:object>
      </w:r>
      <w:r w:rsidRPr="00047846">
        <w:rPr>
          <w:rFonts w:eastAsia="Calibri"/>
          <w:sz w:val="28"/>
          <w:szCs w:val="28"/>
          <w:lang w:eastAsia="en-US"/>
        </w:rPr>
        <w:t xml:space="preserve"> и </w:t>
      </w:r>
      <w:r w:rsidRPr="00047846">
        <w:rPr>
          <w:rFonts w:ascii="Calibri" w:eastAsia="Calibri" w:hAnsi="Calibri"/>
          <w:position w:val="-38"/>
          <w:sz w:val="22"/>
          <w:szCs w:val="22"/>
          <w:lang w:eastAsia="en-US"/>
        </w:rPr>
        <w:object w:dxaOrig="3739" w:dyaOrig="1240">
          <v:shape id="_x0000_i1263" type="#_x0000_t75" style="width:186.75pt;height:62.25pt" o:ole="">
            <v:imagedata r:id="rId458" o:title=""/>
          </v:shape>
          <o:OLEObject Type="Embed" ProgID="Equation.3" ShapeID="_x0000_i1263" DrawAspect="Content" ObjectID="_1627667102" r:id="rId459"/>
        </w:object>
      </w:r>
    </w:p>
    <w:p w:rsidR="00E521C3" w:rsidRPr="00E521C3" w:rsidRDefault="00E521C3" w:rsidP="00E521C3">
      <w:pPr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sz w:val="28"/>
          <w:szCs w:val="28"/>
        </w:rPr>
        <w:t xml:space="preserve">Такое свойство </w:t>
      </w:r>
      <w:r w:rsidR="00676071">
        <w:rPr>
          <w:rFonts w:eastAsia="Calibri"/>
          <w:sz w:val="28"/>
          <w:szCs w:val="28"/>
        </w:rPr>
        <w:t>(некоррелированность</w:t>
      </w:r>
      <w:r w:rsidR="00676071">
        <w:rPr>
          <w:rFonts w:eastAsia="Calibri"/>
          <w:position w:val="-12"/>
          <w:sz w:val="28"/>
          <w:szCs w:val="28"/>
          <w:lang w:eastAsia="en-US"/>
        </w:rPr>
        <w:object w:dxaOrig="360" w:dyaOrig="300">
          <v:shape id="_x0000_i1264" type="#_x0000_t75" style="width:18pt;height:15pt" o:ole="">
            <v:imagedata r:id="rId460" o:title=""/>
          </v:shape>
          <o:OLEObject Type="Embed" ProgID="Equation.3" ShapeID="_x0000_i1264" DrawAspect="Content" ObjectID="_1627667103" r:id="rId461"/>
        </w:object>
      </w:r>
      <w:r w:rsidR="00676071">
        <w:rPr>
          <w:rFonts w:eastAsia="Calibri"/>
          <w:sz w:val="28"/>
          <w:szCs w:val="28"/>
        </w:rPr>
        <w:t xml:space="preserve">независимость) </w:t>
      </w:r>
      <w:r w:rsidRPr="00E521C3">
        <w:rPr>
          <w:rFonts w:eastAsia="Calibri"/>
          <w:sz w:val="28"/>
          <w:szCs w:val="28"/>
        </w:rPr>
        <w:t>имеет место лишь для двумерного нормального распределения.</w:t>
      </w:r>
    </w:p>
    <w:p w:rsidR="00E521C3" w:rsidRDefault="00E521C3" w:rsidP="00E3554F">
      <w:pPr>
        <w:spacing w:line="276" w:lineRule="auto"/>
        <w:ind w:firstLine="567"/>
        <w:jc w:val="both"/>
        <w:rPr>
          <w:rFonts w:eastAsia="Calibri"/>
          <w:sz w:val="6"/>
          <w:szCs w:val="6"/>
        </w:rPr>
      </w:pPr>
      <w:r w:rsidRPr="00E521C3">
        <w:rPr>
          <w:rFonts w:eastAsia="Calibri"/>
          <w:b/>
          <w:sz w:val="28"/>
          <w:szCs w:val="28"/>
          <w:u w:val="single"/>
        </w:rPr>
        <w:t>Замечание.</w:t>
      </w:r>
      <w:r w:rsidRPr="00E521C3">
        <w:rPr>
          <w:rFonts w:eastAsia="Calibri"/>
          <w:sz w:val="28"/>
          <w:szCs w:val="28"/>
        </w:rPr>
        <w:t xml:space="preserve"> Если </w:t>
      </w:r>
      <w:r w:rsidRPr="00E521C3">
        <w:rPr>
          <w:rFonts w:eastAsia="Calibri"/>
          <w:i/>
          <w:sz w:val="28"/>
          <w:szCs w:val="28"/>
          <w:lang w:val="en-US"/>
        </w:rPr>
        <w:t>X</w:t>
      </w:r>
      <w:r w:rsidRPr="00E521C3">
        <w:rPr>
          <w:rFonts w:eastAsia="Calibri"/>
          <w:sz w:val="28"/>
          <w:szCs w:val="28"/>
        </w:rPr>
        <w:t>~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1395" w:dyaOrig="495">
          <v:shape id="_x0000_i1265" type="#_x0000_t75" style="width:69.75pt;height:24.75pt" o:ole="">
            <v:imagedata r:id="rId445" o:title=""/>
          </v:shape>
          <o:OLEObject Type="Embed" ProgID="Equation.3" ShapeID="_x0000_i1265" DrawAspect="Content" ObjectID="_1627667104" r:id="rId462"/>
        </w:object>
      </w:r>
      <w:r w:rsidRPr="00E521C3">
        <w:rPr>
          <w:rFonts w:eastAsia="Calibri"/>
          <w:sz w:val="28"/>
          <w:szCs w:val="28"/>
          <w:lang w:val="uk-UA"/>
        </w:rPr>
        <w:t xml:space="preserve"> и </w:t>
      </w:r>
      <w:r w:rsidRPr="00E521C3">
        <w:rPr>
          <w:rFonts w:eastAsia="Calibri"/>
          <w:i/>
          <w:sz w:val="28"/>
          <w:szCs w:val="28"/>
          <w:lang w:val="en-US"/>
        </w:rPr>
        <w:t>Y</w:t>
      </w:r>
      <w:r w:rsidRPr="00E521C3">
        <w:rPr>
          <w:rFonts w:eastAsia="Calibri"/>
          <w:sz w:val="28"/>
          <w:szCs w:val="28"/>
        </w:rPr>
        <w:t>~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1500" w:dyaOrig="495">
          <v:shape id="_x0000_i1266" type="#_x0000_t75" style="width:75pt;height:24.75pt" o:ole="">
            <v:imagedata r:id="rId463" o:title=""/>
          </v:shape>
          <o:OLEObject Type="Embed" ProgID="Equation.3" ShapeID="_x0000_i1266" DrawAspect="Content" ObjectID="_1627667105" r:id="rId464"/>
        </w:object>
      </w:r>
      <w:r w:rsidRPr="00E521C3">
        <w:rPr>
          <w:rFonts w:eastAsia="Calibri"/>
          <w:sz w:val="28"/>
          <w:szCs w:val="28"/>
        </w:rPr>
        <w:t xml:space="preserve">и 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1185" w:dyaOrig="420">
          <v:shape id="_x0000_i1267" type="#_x0000_t75" style="width:59.25pt;height:21pt" o:ole="">
            <v:imagedata r:id="rId465" o:title=""/>
          </v:shape>
          <o:OLEObject Type="Embed" ProgID="Equation.3" ShapeID="_x0000_i1267" DrawAspect="Content" ObjectID="_1627667106" r:id="rId466"/>
        </w:object>
      </w:r>
      <w:r w:rsidRPr="00E521C3">
        <w:rPr>
          <w:rFonts w:eastAsia="Calibri"/>
          <w:sz w:val="28"/>
          <w:szCs w:val="28"/>
        </w:rPr>
        <w:t xml:space="preserve"> из этого не следует, что </w:t>
      </w:r>
      <w:r w:rsidR="008B20E1">
        <w:rPr>
          <w:rFonts w:eastAsia="Calibri"/>
          <w:sz w:val="28"/>
          <w:szCs w:val="28"/>
        </w:rPr>
        <w:t xml:space="preserve">СВ </w:t>
      </w:r>
      <w:r w:rsidR="00596AC6" w:rsidRPr="00E521C3">
        <w:rPr>
          <w:rFonts w:eastAsia="Calibri"/>
          <w:position w:val="-12"/>
          <w:sz w:val="28"/>
          <w:szCs w:val="28"/>
          <w:lang w:eastAsia="en-US"/>
        </w:rPr>
        <w:object w:dxaOrig="400" w:dyaOrig="380">
          <v:shape id="_x0000_i1268" type="#_x0000_t75" style="width:20.25pt;height:18.75pt" o:ole="">
            <v:imagedata r:id="rId467" o:title=""/>
          </v:shape>
          <o:OLEObject Type="Embed" ProgID="Equation.3" ShapeID="_x0000_i1268" DrawAspect="Content" ObjectID="_1627667107" r:id="rId468"/>
        </w:object>
      </w:r>
      <w:r w:rsidR="008B20E1">
        <w:rPr>
          <w:rFonts w:eastAsia="Calibri"/>
          <w:sz w:val="28"/>
          <w:szCs w:val="28"/>
          <w:lang w:eastAsia="en-US"/>
        </w:rPr>
        <w:t xml:space="preserve">и </w:t>
      </w:r>
      <w:r w:rsidR="00596AC6" w:rsidRPr="008B20E1">
        <w:rPr>
          <w:rFonts w:eastAsia="Calibri"/>
          <w:position w:val="-4"/>
          <w:sz w:val="28"/>
          <w:szCs w:val="28"/>
          <w:lang w:eastAsia="en-US"/>
        </w:rPr>
        <w:object w:dxaOrig="260" w:dyaOrig="300">
          <v:shape id="_x0000_i1269" type="#_x0000_t75" style="width:12.75pt;height:15pt" o:ole="">
            <v:imagedata r:id="rId469" o:title=""/>
          </v:shape>
          <o:OLEObject Type="Embed" ProgID="Equation.3" ShapeID="_x0000_i1269" DrawAspect="Content" ObjectID="_1627667108" r:id="rId470"/>
        </w:object>
      </w:r>
      <w:r w:rsidR="008B20E1">
        <w:rPr>
          <w:rFonts w:eastAsia="Calibri"/>
          <w:sz w:val="28"/>
          <w:szCs w:val="28"/>
          <w:lang w:eastAsia="en-US"/>
        </w:rPr>
        <w:t xml:space="preserve"> независимы, а </w:t>
      </w:r>
      <w:r w:rsidRPr="00E521C3">
        <w:rPr>
          <w:rFonts w:eastAsia="Calibri"/>
          <w:sz w:val="28"/>
          <w:szCs w:val="28"/>
        </w:rPr>
        <w:t>СВНТ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1035" w:dyaOrig="420">
          <v:shape id="_x0000_i1270" type="#_x0000_t75" style="width:51.75pt;height:21pt" o:ole="">
            <v:imagedata r:id="rId37" o:title=""/>
          </v:shape>
          <o:OLEObject Type="Embed" ProgID="Equation.3" ShapeID="_x0000_i1270" DrawAspect="Content" ObjectID="_1627667109" r:id="rId471"/>
        </w:object>
      </w:r>
      <w:r w:rsidRPr="00E521C3">
        <w:rPr>
          <w:rFonts w:eastAsia="Calibri"/>
          <w:sz w:val="28"/>
          <w:szCs w:val="28"/>
        </w:rPr>
        <w:t>имеет двумерное нормальное распределение.</w:t>
      </w:r>
    </w:p>
    <w:p w:rsidR="00BB2B0D" w:rsidRPr="00E3554F" w:rsidRDefault="00BB2B0D" w:rsidP="00E3554F">
      <w:pPr>
        <w:spacing w:line="276" w:lineRule="auto"/>
        <w:ind w:firstLine="567"/>
        <w:jc w:val="both"/>
        <w:rPr>
          <w:rFonts w:eastAsia="Calibri"/>
          <w:sz w:val="10"/>
          <w:szCs w:val="10"/>
        </w:rPr>
      </w:pPr>
    </w:p>
    <w:p w:rsidR="00E521C3" w:rsidRPr="00E521C3" w:rsidRDefault="00E521C3" w:rsidP="00CB4D9E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sz w:val="28"/>
          <w:szCs w:val="28"/>
        </w:rPr>
        <w:t xml:space="preserve">Совместная плотность – это обычная функция двух переменных. А для таких функций существует понятие линии уровня. В теории вероятностей – это линии постоянной плотности  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2520" w:dyaOrig="405">
          <v:shape id="_x0000_i1271" type="#_x0000_t75" style="width:126pt;height:20.25pt" o:ole="">
            <v:imagedata r:id="rId472" o:title=""/>
          </v:shape>
          <o:OLEObject Type="Embed" ProgID="Equation.3" ShapeID="_x0000_i1271" DrawAspect="Content" ObjectID="_1627667110" r:id="rId473"/>
        </w:object>
      </w:r>
      <w:r w:rsidRPr="00E521C3">
        <w:rPr>
          <w:rFonts w:eastAsia="Calibri"/>
          <w:sz w:val="28"/>
          <w:szCs w:val="28"/>
        </w:rPr>
        <w:t xml:space="preserve"> Для двумерного нормального распределения такие линии представляют собой эллипсы, которые называются эллипсами рассеивания. Общие оси этих эллипсов называются главными осями рассеивания. Если </w:t>
      </w:r>
      <w:r w:rsidR="00F30530">
        <w:rPr>
          <w:rFonts w:eastAsia="Calibri"/>
          <w:sz w:val="28"/>
          <w:szCs w:val="28"/>
        </w:rPr>
        <w:t>параметр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795" w:dyaOrig="375">
          <v:shape id="_x0000_i1272" type="#_x0000_t75" style="width:39.75pt;height:18.75pt" o:ole="">
            <v:imagedata r:id="rId452" o:title=""/>
          </v:shape>
          <o:OLEObject Type="Embed" ProgID="Equation.3" ShapeID="_x0000_i1272" DrawAspect="Content" ObjectID="_1627667111" r:id="rId474"/>
        </w:object>
      </w:r>
      <w:r w:rsidRPr="00E521C3">
        <w:rPr>
          <w:rFonts w:eastAsia="Calibri"/>
          <w:sz w:val="28"/>
          <w:szCs w:val="28"/>
        </w:rPr>
        <w:t xml:space="preserve">, то главные оси параллельны осям координат, а если, кроме того и  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1215" w:dyaOrig="420">
          <v:shape id="_x0000_i1273" type="#_x0000_t75" style="width:60.75pt;height:21pt" o:ole="">
            <v:imagedata r:id="rId475" o:title=""/>
          </v:shape>
          <o:OLEObject Type="Embed" ProgID="Equation.3" ShapeID="_x0000_i1273" DrawAspect="Content" ObjectID="_1627667112" r:id="rId476"/>
        </w:object>
      </w:r>
      <w:r w:rsidRPr="00E521C3">
        <w:rPr>
          <w:rFonts w:eastAsia="Calibri"/>
          <w:sz w:val="28"/>
          <w:szCs w:val="28"/>
        </w:rPr>
        <w:t xml:space="preserve"> то эллипсы рассеивания превращаются в окружности. Такое двумерное нормальное распределение называется круговым.</w:t>
      </w:r>
    </w:p>
    <w:p w:rsidR="00E521C3" w:rsidRPr="00E521C3" w:rsidRDefault="00E521C3" w:rsidP="00E521C3">
      <w:pPr>
        <w:tabs>
          <w:tab w:val="left" w:pos="567"/>
        </w:tabs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sz w:val="28"/>
          <w:szCs w:val="28"/>
        </w:rPr>
        <w:tab/>
      </w:r>
      <w:r w:rsidRPr="00E521C3">
        <w:rPr>
          <w:rFonts w:eastAsia="Calibri"/>
          <w:b/>
          <w:sz w:val="28"/>
          <w:szCs w:val="28"/>
          <w:u w:val="single"/>
        </w:rPr>
        <w:t>Пример 3.</w:t>
      </w:r>
      <w:r w:rsidRPr="00E521C3">
        <w:rPr>
          <w:rFonts w:eastAsia="Calibri"/>
          <w:sz w:val="28"/>
          <w:szCs w:val="28"/>
        </w:rPr>
        <w:t xml:space="preserve"> Пусть СВНТ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1035" w:dyaOrig="420">
          <v:shape id="_x0000_i1274" type="#_x0000_t75" style="width:51.75pt;height:21pt" o:ole="">
            <v:imagedata r:id="rId37" o:title=""/>
          </v:shape>
          <o:OLEObject Type="Embed" ProgID="Equation.3" ShapeID="_x0000_i1274" DrawAspect="Content" ObjectID="_1627667113" r:id="rId477"/>
        </w:object>
      </w:r>
      <w:r w:rsidRPr="00E521C3">
        <w:rPr>
          <w:rFonts w:eastAsia="Calibri"/>
          <w:sz w:val="28"/>
          <w:szCs w:val="28"/>
        </w:rPr>
        <w:t xml:space="preserve">имеет круговое нормальное распреде-ление с 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3540" w:dyaOrig="420">
          <v:shape id="_x0000_i1275" type="#_x0000_t75" style="width:177pt;height:21pt" o:ole="">
            <v:imagedata r:id="rId478" o:title=""/>
          </v:shape>
          <o:OLEObject Type="Embed" ProgID="Equation.3" ShapeID="_x0000_i1275" DrawAspect="Content" ObjectID="_1627667114" r:id="rId479"/>
        </w:object>
      </w:r>
    </w:p>
    <w:p w:rsidR="00E521C3" w:rsidRPr="00E521C3" w:rsidRDefault="00E521C3" w:rsidP="00E521C3">
      <w:pPr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sz w:val="28"/>
          <w:szCs w:val="28"/>
        </w:rPr>
        <w:t xml:space="preserve">                          </w:t>
      </w:r>
      <w:r w:rsidRPr="00E521C3">
        <w:rPr>
          <w:rFonts w:eastAsia="Calibri"/>
          <w:position w:val="-34"/>
          <w:sz w:val="28"/>
          <w:szCs w:val="28"/>
          <w:lang w:eastAsia="en-US"/>
        </w:rPr>
        <w:object w:dxaOrig="4170" w:dyaOrig="1200">
          <v:shape id="_x0000_i1276" type="#_x0000_t75" style="width:208.5pt;height:60pt" o:ole="">
            <v:imagedata r:id="rId480" o:title=""/>
          </v:shape>
          <o:OLEObject Type="Embed" ProgID="Equation.3" ShapeID="_x0000_i1276" DrawAspect="Content" ObjectID="_1627667115" r:id="rId481"/>
        </w:object>
      </w:r>
    </w:p>
    <w:p w:rsidR="00E521C3" w:rsidRPr="00E521C3" w:rsidRDefault="00E521C3" w:rsidP="00E521C3">
      <w:pPr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sz w:val="28"/>
          <w:szCs w:val="28"/>
        </w:rPr>
        <w:t xml:space="preserve">Найти закон распределения НСВ </w:t>
      </w:r>
      <w:r w:rsidRPr="00EC7379">
        <w:rPr>
          <w:rFonts w:eastAsia="Calibri"/>
          <w:i/>
          <w:sz w:val="32"/>
          <w:szCs w:val="32"/>
          <w:lang w:val="en-US"/>
        </w:rPr>
        <w:t>R</w:t>
      </w:r>
      <w:r w:rsidRPr="00E521C3">
        <w:rPr>
          <w:rFonts w:eastAsia="Calibri"/>
          <w:i/>
          <w:sz w:val="28"/>
          <w:szCs w:val="28"/>
        </w:rPr>
        <w:t>=</w:t>
      </w:r>
      <w:r w:rsidRPr="00E521C3">
        <w:rPr>
          <w:rFonts w:eastAsia="Calibri"/>
          <w:sz w:val="28"/>
          <w:szCs w:val="28"/>
        </w:rPr>
        <w:t xml:space="preserve">«расстояние от случайной точки </w:t>
      </w:r>
      <w:r w:rsidR="00BB2B0D" w:rsidRPr="00E521C3">
        <w:rPr>
          <w:rFonts w:eastAsia="Calibri"/>
          <w:position w:val="-12"/>
          <w:sz w:val="28"/>
          <w:szCs w:val="28"/>
          <w:lang w:eastAsia="en-US"/>
        </w:rPr>
        <w:object w:dxaOrig="920" w:dyaOrig="420">
          <v:shape id="_x0000_i1277" type="#_x0000_t75" style="width:45.75pt;height:21pt" o:ole="">
            <v:imagedata r:id="rId482" o:title=""/>
          </v:shape>
          <o:OLEObject Type="Embed" ProgID="Equation.3" ShapeID="_x0000_i1277" DrawAspect="Content" ObjectID="_1627667116" r:id="rId483"/>
        </w:object>
      </w:r>
      <w:r w:rsidRPr="00E521C3">
        <w:rPr>
          <w:rFonts w:eastAsia="Calibri"/>
          <w:sz w:val="28"/>
          <w:szCs w:val="28"/>
        </w:rPr>
        <w:t>до начала координат».</w:t>
      </w:r>
    </w:p>
    <w:p w:rsidR="00E521C3" w:rsidRPr="00E521C3" w:rsidRDefault="00E521C3" w:rsidP="00676071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b/>
          <w:sz w:val="28"/>
          <w:szCs w:val="28"/>
          <w:u w:val="single"/>
        </w:rPr>
        <w:t>Решение.</w:t>
      </w:r>
      <w:r w:rsidRPr="00E521C3">
        <w:rPr>
          <w:rFonts w:eastAsia="Calibri"/>
          <w:sz w:val="28"/>
          <w:szCs w:val="28"/>
        </w:rPr>
        <w:t xml:space="preserve"> Находим функцию распределения:</w:t>
      </w:r>
    </w:p>
    <w:p w:rsidR="00E521C3" w:rsidRPr="00E521C3" w:rsidRDefault="00E521C3" w:rsidP="00E521C3">
      <w:pPr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sz w:val="28"/>
          <w:szCs w:val="28"/>
        </w:rPr>
        <w:t xml:space="preserve">      </w:t>
      </w:r>
      <w:r w:rsidR="00EC7379" w:rsidRPr="00E521C3">
        <w:rPr>
          <w:rFonts w:eastAsia="Calibri"/>
          <w:position w:val="-94"/>
          <w:sz w:val="28"/>
          <w:szCs w:val="28"/>
          <w:lang w:eastAsia="en-US"/>
        </w:rPr>
        <w:object w:dxaOrig="7035" w:dyaOrig="2070">
          <v:shape id="_x0000_i1278" type="#_x0000_t75" style="width:351.75pt;height:103.5pt" o:ole="">
            <v:imagedata r:id="rId484" o:title=""/>
          </v:shape>
          <o:OLEObject Type="Embed" ProgID="Equation.3" ShapeID="_x0000_i1278" DrawAspect="Content" ObjectID="_1627667117" r:id="rId485"/>
        </w:object>
      </w:r>
    </w:p>
    <w:p w:rsidR="00E521C3" w:rsidRPr="00E521C3" w:rsidRDefault="00E521C3" w:rsidP="00676071">
      <w:pPr>
        <w:spacing w:after="240" w:line="276" w:lineRule="auto"/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sz w:val="28"/>
          <w:szCs w:val="28"/>
        </w:rPr>
        <w:lastRenderedPageBreak/>
        <w:t xml:space="preserve">Здесь область интегрирования </w:t>
      </w:r>
      <w:r w:rsidRPr="00E521C3">
        <w:rPr>
          <w:rFonts w:eastAsia="Calibri"/>
          <w:position w:val="-12"/>
          <w:sz w:val="28"/>
          <w:szCs w:val="28"/>
          <w:lang w:eastAsia="en-US"/>
        </w:rPr>
        <w:object w:dxaOrig="3780" w:dyaOrig="495">
          <v:shape id="_x0000_i1279" type="#_x0000_t75" style="width:189pt;height:24.75pt" o:ole="">
            <v:imagedata r:id="rId486" o:title=""/>
          </v:shape>
          <o:OLEObject Type="Embed" ProgID="Equation.3" ShapeID="_x0000_i1279" DrawAspect="Content" ObjectID="_1627667118" r:id="rId487"/>
        </w:object>
      </w:r>
      <w:r w:rsidRPr="00E521C3">
        <w:rPr>
          <w:rFonts w:eastAsia="Calibri"/>
          <w:sz w:val="28"/>
          <w:szCs w:val="28"/>
        </w:rPr>
        <w:t>круг с центром в начале координат, поэтому для вычисления двойного интеграла естественно перейти в полярную систему координат:</w:t>
      </w:r>
    </w:p>
    <w:p w:rsidR="00E521C3" w:rsidRPr="00E521C3" w:rsidRDefault="00E521C3" w:rsidP="00676071">
      <w:pPr>
        <w:spacing w:line="276" w:lineRule="auto"/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position w:val="-12"/>
          <w:sz w:val="28"/>
          <w:szCs w:val="28"/>
          <w:lang w:eastAsia="en-US"/>
        </w:rPr>
        <w:object w:dxaOrig="5835" w:dyaOrig="405">
          <v:shape id="_x0000_i1280" type="#_x0000_t75" style="width:291.75pt;height:20.25pt" o:ole="">
            <v:imagedata r:id="rId488" o:title=""/>
          </v:shape>
          <o:OLEObject Type="Embed" ProgID="Equation.3" ShapeID="_x0000_i1280" DrawAspect="Content" ObjectID="_1627667119" r:id="rId489"/>
        </w:object>
      </w:r>
    </w:p>
    <w:p w:rsidR="00E521C3" w:rsidRPr="00E521C3" w:rsidRDefault="00E521C3" w:rsidP="00676071">
      <w:pPr>
        <w:spacing w:after="240"/>
        <w:jc w:val="both"/>
        <w:rPr>
          <w:rFonts w:eastAsia="Calibri"/>
          <w:sz w:val="28"/>
          <w:szCs w:val="28"/>
        </w:rPr>
      </w:pPr>
      <w:r w:rsidRPr="00E521C3">
        <w:rPr>
          <w:rFonts w:eastAsia="Calibri"/>
          <w:position w:val="-126"/>
          <w:sz w:val="28"/>
          <w:szCs w:val="28"/>
          <w:lang w:eastAsia="en-US"/>
        </w:rPr>
        <w:object w:dxaOrig="9360" w:dyaOrig="2685">
          <v:shape id="_x0000_i1281" type="#_x0000_t75" style="width:468pt;height:134.25pt" o:ole="">
            <v:imagedata r:id="rId490" o:title=""/>
          </v:shape>
          <o:OLEObject Type="Embed" ProgID="Equation.3" ShapeID="_x0000_i1281" DrawAspect="Content" ObjectID="_1627667120" r:id="rId491"/>
        </w:object>
      </w:r>
      <w:r w:rsidRPr="00E521C3">
        <w:rPr>
          <w:rFonts w:eastAsia="Calibri"/>
          <w:sz w:val="28"/>
          <w:szCs w:val="28"/>
        </w:rPr>
        <w:t>Дифференцируя эту функцию, получи</w:t>
      </w:r>
      <w:r w:rsidR="00EC7379">
        <w:rPr>
          <w:rFonts w:eastAsia="Calibri"/>
          <w:sz w:val="28"/>
          <w:szCs w:val="28"/>
        </w:rPr>
        <w:t>м</w:t>
      </w:r>
      <w:r w:rsidRPr="00E521C3">
        <w:rPr>
          <w:rFonts w:eastAsia="Calibri"/>
          <w:sz w:val="28"/>
          <w:szCs w:val="28"/>
        </w:rPr>
        <w:t xml:space="preserve"> так называемую плотность распределения Рэлея: </w:t>
      </w:r>
    </w:p>
    <w:p w:rsidR="00E521C3" w:rsidRDefault="00E521C3" w:rsidP="00BB2B0D">
      <w:pPr>
        <w:ind w:left="708" w:firstLine="426"/>
        <w:jc w:val="both"/>
        <w:rPr>
          <w:rFonts w:eastAsia="Calibri"/>
          <w:sz w:val="28"/>
          <w:szCs w:val="28"/>
          <w:lang w:eastAsia="en-US"/>
        </w:rPr>
      </w:pPr>
      <w:r w:rsidRPr="00E521C3">
        <w:rPr>
          <w:rFonts w:eastAsia="Calibri"/>
          <w:position w:val="-78"/>
          <w:sz w:val="28"/>
          <w:szCs w:val="28"/>
          <w:lang w:eastAsia="en-US"/>
        </w:rPr>
        <w:object w:dxaOrig="3885" w:dyaOrig="1710">
          <v:shape id="_x0000_i1282" type="#_x0000_t75" style="width:194.25pt;height:85.5pt" o:ole="">
            <v:imagedata r:id="rId492" o:title=""/>
          </v:shape>
          <o:OLEObject Type="Embed" ProgID="Equation.3" ShapeID="_x0000_i1282" DrawAspect="Content" ObjectID="_1627667121" r:id="rId493"/>
        </w:object>
      </w:r>
    </w:p>
    <w:p w:rsidR="00447DDF" w:rsidRPr="00E521C3" w:rsidRDefault="00447DDF" w:rsidP="00E521C3">
      <w:pPr>
        <w:jc w:val="both"/>
        <w:rPr>
          <w:rFonts w:eastAsia="Calibri"/>
          <w:sz w:val="28"/>
          <w:szCs w:val="28"/>
        </w:rPr>
      </w:pPr>
    </w:p>
    <w:p w:rsidR="00676071" w:rsidRPr="00676071" w:rsidRDefault="00676071" w:rsidP="00BB2B0D">
      <w:pPr>
        <w:spacing w:line="276" w:lineRule="auto"/>
        <w:ind w:firstLine="1134"/>
        <w:rPr>
          <w:b/>
          <w:sz w:val="32"/>
          <w:szCs w:val="32"/>
          <w:u w:val="single"/>
        </w:rPr>
      </w:pPr>
      <w:r w:rsidRPr="00676071">
        <w:rPr>
          <w:b/>
          <w:sz w:val="32"/>
          <w:szCs w:val="32"/>
          <w:u w:val="single"/>
        </w:rPr>
        <w:t>§4.  Функции регрессии</w:t>
      </w:r>
    </w:p>
    <w:p w:rsidR="00676071" w:rsidRPr="00676071" w:rsidRDefault="00676071" w:rsidP="00676071">
      <w:pPr>
        <w:spacing w:line="276" w:lineRule="auto"/>
        <w:ind w:firstLine="567"/>
        <w:jc w:val="both"/>
        <w:rPr>
          <w:sz w:val="28"/>
          <w:szCs w:val="28"/>
        </w:rPr>
      </w:pPr>
      <w:r w:rsidRPr="00676071">
        <w:rPr>
          <w:sz w:val="28"/>
          <w:szCs w:val="28"/>
        </w:rPr>
        <w:t xml:space="preserve">Вернемся к условным распределениям. Для СВДТ </w:t>
      </w:r>
      <w:r w:rsidRPr="00676071">
        <w:rPr>
          <w:rFonts w:eastAsia="Calibri"/>
          <w:position w:val="-12"/>
          <w:sz w:val="28"/>
          <w:szCs w:val="28"/>
        </w:rPr>
        <w:object w:dxaOrig="1035" w:dyaOrig="420">
          <v:shape id="_x0000_i1283" type="#_x0000_t75" style="width:51.75pt;height:21pt" o:ole="">
            <v:imagedata r:id="rId37" o:title=""/>
          </v:shape>
          <o:OLEObject Type="Embed" ProgID="Equation.3" ShapeID="_x0000_i1283" DrawAspect="Content" ObjectID="_1627667122" r:id="rId494"/>
        </w:object>
      </w:r>
      <w:r w:rsidRPr="00676071">
        <w:rPr>
          <w:sz w:val="28"/>
          <w:szCs w:val="28"/>
        </w:rPr>
        <w:t xml:space="preserve">условные ряды распределения имеют вид </w:t>
      </w:r>
      <w:r w:rsidRPr="00676071">
        <w:rPr>
          <w:rFonts w:eastAsia="Calibri"/>
          <w:position w:val="-12"/>
          <w:sz w:val="28"/>
          <w:szCs w:val="28"/>
        </w:rPr>
        <w:object w:dxaOrig="1035" w:dyaOrig="420">
          <v:shape id="_x0000_i1284" type="#_x0000_t75" style="width:51.75pt;height:21pt" o:ole="">
            <v:imagedata r:id="rId37" o:title=""/>
          </v:shape>
          <o:OLEObject Type="Embed" ProgID="Equation.3" ShapeID="_x0000_i1284" DrawAspect="Content" ObjectID="_1627667123" r:id="rId495"/>
        </w:object>
      </w:r>
    </w:p>
    <w:p w:rsidR="00676071" w:rsidRPr="00676071" w:rsidRDefault="00676071" w:rsidP="00676071">
      <w:pPr>
        <w:spacing w:line="276" w:lineRule="auto"/>
        <w:ind w:left="567"/>
        <w:rPr>
          <w:rFonts w:eastAsia="Calibri"/>
          <w:sz w:val="28"/>
          <w:szCs w:val="28"/>
        </w:rPr>
      </w:pPr>
      <w:r w:rsidRPr="00676071">
        <w:rPr>
          <w:rFonts w:eastAsia="Calibri"/>
          <w:position w:val="-42"/>
          <w:sz w:val="28"/>
          <w:szCs w:val="28"/>
        </w:rPr>
        <w:object w:dxaOrig="4665" w:dyaOrig="960">
          <v:shape id="_x0000_i1285" type="#_x0000_t75" style="width:233.25pt;height:48pt" o:ole="">
            <v:imagedata r:id="rId156" o:title=""/>
          </v:shape>
          <o:OLEObject Type="Embed" ProgID="Equation.3" ShapeID="_x0000_i1285" DrawAspect="Content" ObjectID="_1627667124" r:id="rId496"/>
        </w:object>
      </w:r>
      <w:r w:rsidRPr="00676071">
        <w:rPr>
          <w:rFonts w:eastAsia="Calibri"/>
          <w:sz w:val="28"/>
          <w:szCs w:val="28"/>
        </w:rPr>
        <w:t>,</w:t>
      </w:r>
      <w:r w:rsidRPr="00676071">
        <w:rPr>
          <w:rFonts w:eastAsia="Calibri"/>
          <w:position w:val="-38"/>
          <w:sz w:val="28"/>
          <w:szCs w:val="28"/>
        </w:rPr>
        <w:object w:dxaOrig="8500" w:dyaOrig="920">
          <v:shape id="_x0000_i1286" type="#_x0000_t75" style="width:425.25pt;height:45.75pt" o:ole="">
            <v:imagedata r:id="rId497" o:title=""/>
          </v:shape>
          <o:OLEObject Type="Embed" ProgID="Equation.3" ShapeID="_x0000_i1286" DrawAspect="Content" ObjectID="_1627667125" r:id="rId498"/>
        </w:object>
      </w:r>
    </w:p>
    <w:p w:rsidR="00676071" w:rsidRPr="00676071" w:rsidRDefault="00676071" w:rsidP="00676071">
      <w:pPr>
        <w:spacing w:line="276" w:lineRule="auto"/>
        <w:jc w:val="both"/>
        <w:rPr>
          <w:sz w:val="28"/>
          <w:szCs w:val="28"/>
        </w:rPr>
      </w:pPr>
      <w:r w:rsidRPr="00676071">
        <w:rPr>
          <w:rFonts w:eastAsia="Calibri"/>
          <w:sz w:val="28"/>
          <w:szCs w:val="28"/>
        </w:rPr>
        <w:t>Для СВНТ</w:t>
      </w:r>
      <w:r w:rsidRPr="00676071">
        <w:rPr>
          <w:rFonts w:eastAsia="Calibri"/>
          <w:position w:val="-12"/>
          <w:sz w:val="28"/>
          <w:szCs w:val="28"/>
        </w:rPr>
        <w:object w:dxaOrig="1035" w:dyaOrig="420">
          <v:shape id="_x0000_i1287" type="#_x0000_t75" style="width:51.75pt;height:21pt" o:ole="">
            <v:imagedata r:id="rId37" o:title=""/>
          </v:shape>
          <o:OLEObject Type="Embed" ProgID="Equation.3" ShapeID="_x0000_i1287" DrawAspect="Content" ObjectID="_1627667126" r:id="rId499"/>
        </w:object>
      </w:r>
      <w:r w:rsidRPr="00676071">
        <w:rPr>
          <w:rFonts w:eastAsia="Calibri"/>
          <w:sz w:val="28"/>
          <w:szCs w:val="28"/>
        </w:rPr>
        <w:t>условные плотности</w:t>
      </w:r>
      <w:r w:rsidRPr="00676071">
        <w:rPr>
          <w:sz w:val="28"/>
          <w:szCs w:val="28"/>
        </w:rPr>
        <w:t xml:space="preserve"> одной из компонент при условии, что другая приняла определенное значение, определяются формулами:</w:t>
      </w:r>
    </w:p>
    <w:p w:rsidR="00676071" w:rsidRPr="00676071" w:rsidRDefault="00676071" w:rsidP="00BB2B0D">
      <w:pPr>
        <w:spacing w:line="276" w:lineRule="auto"/>
        <w:ind w:firstLine="1134"/>
        <w:rPr>
          <w:sz w:val="28"/>
          <w:szCs w:val="28"/>
        </w:rPr>
      </w:pPr>
      <w:r w:rsidRPr="00676071">
        <w:rPr>
          <w:rFonts w:eastAsia="Calibri"/>
          <w:position w:val="-38"/>
          <w:sz w:val="28"/>
          <w:szCs w:val="28"/>
        </w:rPr>
        <w:object w:dxaOrig="2620" w:dyaOrig="880">
          <v:shape id="_x0000_i1288" type="#_x0000_t75" style="width:131.25pt;height:44.25pt" o:ole="">
            <v:imagedata r:id="rId500" o:title=""/>
          </v:shape>
          <o:OLEObject Type="Embed" ProgID="Equation.3" ShapeID="_x0000_i1288" DrawAspect="Content" ObjectID="_1627667127" r:id="rId501"/>
        </w:object>
      </w:r>
      <w:r w:rsidRPr="00676071">
        <w:rPr>
          <w:rFonts w:eastAsia="Calibri"/>
          <w:sz w:val="28"/>
          <w:szCs w:val="28"/>
        </w:rPr>
        <w:t xml:space="preserve">             </w:t>
      </w:r>
      <w:r w:rsidRPr="00676071">
        <w:rPr>
          <w:rFonts w:eastAsia="Calibri"/>
          <w:position w:val="-38"/>
          <w:sz w:val="28"/>
          <w:szCs w:val="28"/>
        </w:rPr>
        <w:object w:dxaOrig="2640" w:dyaOrig="880">
          <v:shape id="_x0000_i1289" type="#_x0000_t75" style="width:132pt;height:44.25pt" o:ole="">
            <v:imagedata r:id="rId502" o:title=""/>
          </v:shape>
          <o:OLEObject Type="Embed" ProgID="Equation.3" ShapeID="_x0000_i1289" DrawAspect="Content" ObjectID="_1627667128" r:id="rId503"/>
        </w:object>
      </w:r>
    </w:p>
    <w:p w:rsidR="00676071" w:rsidRPr="00676071" w:rsidRDefault="00676071" w:rsidP="00676071">
      <w:pPr>
        <w:spacing w:line="276" w:lineRule="auto"/>
        <w:jc w:val="both"/>
        <w:rPr>
          <w:sz w:val="28"/>
          <w:szCs w:val="28"/>
        </w:rPr>
      </w:pPr>
      <w:r w:rsidRPr="00676071">
        <w:rPr>
          <w:sz w:val="28"/>
          <w:szCs w:val="28"/>
        </w:rPr>
        <w:t>Зная условные распределения, можно найти условные математические ожидания. Например, в дискретном случае:</w:t>
      </w:r>
    </w:p>
    <w:p w:rsidR="00676071" w:rsidRPr="00676071" w:rsidRDefault="00676071" w:rsidP="00BB2B0D">
      <w:pPr>
        <w:spacing w:line="276" w:lineRule="auto"/>
        <w:ind w:firstLine="1134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position w:val="-48"/>
          <w:sz w:val="28"/>
          <w:szCs w:val="28"/>
        </w:rPr>
        <w:object w:dxaOrig="4300" w:dyaOrig="840">
          <v:shape id="_x0000_i1290" type="#_x0000_t75" style="width:215.25pt;height:42pt" o:ole="">
            <v:imagedata r:id="rId504" o:title=""/>
          </v:shape>
          <o:OLEObject Type="Embed" ProgID="Equation.3" ShapeID="_x0000_i1290" DrawAspect="Content" ObjectID="_1627667129" r:id="rId505"/>
        </w:object>
      </w:r>
    </w:p>
    <w:p w:rsidR="00676071" w:rsidRPr="00676071" w:rsidRDefault="00676071" w:rsidP="00676071">
      <w:pPr>
        <w:spacing w:line="276" w:lineRule="auto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sz w:val="28"/>
          <w:szCs w:val="28"/>
        </w:rPr>
        <w:t>и в непрерывном случае:</w:t>
      </w:r>
    </w:p>
    <w:p w:rsidR="00676071" w:rsidRPr="00676071" w:rsidRDefault="00676071" w:rsidP="00BB2B0D">
      <w:pPr>
        <w:tabs>
          <w:tab w:val="left" w:pos="1418"/>
        </w:tabs>
        <w:spacing w:line="276" w:lineRule="auto"/>
        <w:ind w:left="708" w:firstLine="426"/>
        <w:jc w:val="both"/>
        <w:rPr>
          <w:sz w:val="28"/>
          <w:szCs w:val="28"/>
        </w:rPr>
      </w:pPr>
      <w:r w:rsidRPr="00676071">
        <w:rPr>
          <w:rFonts w:eastAsia="Calibri"/>
          <w:position w:val="-48"/>
          <w:sz w:val="28"/>
          <w:szCs w:val="28"/>
        </w:rPr>
        <w:object w:dxaOrig="4000" w:dyaOrig="1120">
          <v:shape id="_x0000_i1291" type="#_x0000_t75" style="width:200.25pt;height:56.25pt" o:ole="">
            <v:imagedata r:id="rId506" o:title=""/>
          </v:shape>
          <o:OLEObject Type="Embed" ProgID="Equation.3" ShapeID="_x0000_i1291" DrawAspect="Content" ObjectID="_1627667130" r:id="rId507"/>
        </w:object>
      </w:r>
    </w:p>
    <w:p w:rsidR="00676071" w:rsidRPr="00676071" w:rsidRDefault="00676071" w:rsidP="00676071">
      <w:pPr>
        <w:spacing w:line="276" w:lineRule="auto"/>
        <w:jc w:val="both"/>
        <w:rPr>
          <w:i/>
          <w:sz w:val="28"/>
          <w:szCs w:val="28"/>
        </w:rPr>
      </w:pPr>
      <w:r w:rsidRPr="00676071">
        <w:rPr>
          <w:sz w:val="28"/>
          <w:szCs w:val="28"/>
        </w:rPr>
        <w:t xml:space="preserve">Очевидно, что такое условное математическое ожидание есть некоторая функция от </w:t>
      </w:r>
      <w:r w:rsidRPr="006F49F2">
        <w:rPr>
          <w:i/>
          <w:sz w:val="32"/>
          <w:szCs w:val="32"/>
        </w:rPr>
        <w:t>х</w:t>
      </w:r>
      <w:r w:rsidRPr="00676071">
        <w:rPr>
          <w:i/>
          <w:sz w:val="28"/>
          <w:szCs w:val="28"/>
        </w:rPr>
        <w:t xml:space="preserve">  </w:t>
      </w:r>
    </w:p>
    <w:p w:rsidR="00676071" w:rsidRPr="00676071" w:rsidRDefault="00676071" w:rsidP="00BB2B0D">
      <w:pPr>
        <w:spacing w:line="276" w:lineRule="auto"/>
        <w:ind w:left="708" w:firstLine="426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position w:val="-12"/>
          <w:sz w:val="28"/>
          <w:szCs w:val="28"/>
        </w:rPr>
        <w:object w:dxaOrig="2680" w:dyaOrig="420">
          <v:shape id="_x0000_i1292" type="#_x0000_t75" style="width:134.25pt;height:21pt" o:ole="">
            <v:imagedata r:id="rId508" o:title=""/>
          </v:shape>
          <o:OLEObject Type="Embed" ProgID="Equation.3" ShapeID="_x0000_i1292" DrawAspect="Content" ObjectID="_1627667131" r:id="rId509"/>
        </w:object>
      </w:r>
    </w:p>
    <w:p w:rsidR="00676071" w:rsidRPr="00676071" w:rsidRDefault="00676071" w:rsidP="00676071">
      <w:pPr>
        <w:spacing w:line="276" w:lineRule="auto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sz w:val="28"/>
          <w:szCs w:val="28"/>
        </w:rPr>
        <w:t xml:space="preserve">которую называют функцией регрессии </w:t>
      </w:r>
      <w:r w:rsidRPr="00D410C0">
        <w:rPr>
          <w:rFonts w:eastAsia="Calibri"/>
          <w:i/>
          <w:sz w:val="32"/>
          <w:szCs w:val="32"/>
          <w:lang w:val="en-US"/>
        </w:rPr>
        <w:t>Y</w:t>
      </w:r>
      <w:r w:rsidRPr="00676071">
        <w:rPr>
          <w:rFonts w:eastAsia="Calibri"/>
          <w:sz w:val="28"/>
          <w:szCs w:val="28"/>
        </w:rPr>
        <w:t xml:space="preserve"> на </w:t>
      </w:r>
      <w:r w:rsidRPr="00D410C0">
        <w:rPr>
          <w:rFonts w:eastAsia="Calibri"/>
          <w:i/>
          <w:sz w:val="32"/>
          <w:szCs w:val="32"/>
        </w:rPr>
        <w:t>Х</w:t>
      </w:r>
      <w:r w:rsidRPr="00676071">
        <w:rPr>
          <w:rFonts w:eastAsia="Calibri"/>
          <w:i/>
          <w:sz w:val="28"/>
          <w:szCs w:val="28"/>
        </w:rPr>
        <w:t xml:space="preserve">. </w:t>
      </w:r>
      <w:r w:rsidRPr="00676071">
        <w:rPr>
          <w:rFonts w:eastAsia="Calibri"/>
          <w:sz w:val="28"/>
          <w:szCs w:val="28"/>
        </w:rPr>
        <w:t>Аналогично</w:t>
      </w:r>
    </w:p>
    <w:p w:rsidR="00676071" w:rsidRPr="00676071" w:rsidRDefault="00E3554F" w:rsidP="00BB2B0D">
      <w:pPr>
        <w:tabs>
          <w:tab w:val="left" w:pos="567"/>
          <w:tab w:val="left" w:pos="1134"/>
        </w:tabs>
        <w:spacing w:line="276" w:lineRule="auto"/>
        <w:ind w:firstLine="1134"/>
        <w:rPr>
          <w:sz w:val="28"/>
          <w:szCs w:val="28"/>
        </w:rPr>
      </w:pPr>
      <w:r w:rsidRPr="00676071">
        <w:rPr>
          <w:rFonts w:eastAsia="Calibri"/>
          <w:position w:val="-12"/>
          <w:sz w:val="28"/>
          <w:szCs w:val="28"/>
        </w:rPr>
        <w:object w:dxaOrig="2860" w:dyaOrig="420">
          <v:shape id="_x0000_i1296" type="#_x0000_t75" style="width:143.25pt;height:21pt" o:ole="">
            <v:imagedata r:id="rId510" o:title=""/>
          </v:shape>
          <o:OLEObject Type="Embed" ProgID="Equation.3" ShapeID="_x0000_i1296" DrawAspect="Content" ObjectID="_1627667132" r:id="rId511"/>
        </w:object>
      </w:r>
    </w:p>
    <w:p w:rsidR="00676071" w:rsidRPr="00676071" w:rsidRDefault="00676071" w:rsidP="00676071">
      <w:pPr>
        <w:tabs>
          <w:tab w:val="left" w:pos="3090"/>
        </w:tabs>
        <w:spacing w:line="276" w:lineRule="auto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sz w:val="28"/>
          <w:szCs w:val="28"/>
        </w:rPr>
        <w:t>функци</w:t>
      </w:r>
      <w:r w:rsidR="00EC7379">
        <w:rPr>
          <w:rFonts w:eastAsia="Calibri"/>
          <w:sz w:val="28"/>
          <w:szCs w:val="28"/>
        </w:rPr>
        <w:t>я</w:t>
      </w:r>
      <w:r w:rsidRPr="00676071">
        <w:rPr>
          <w:rFonts w:eastAsia="Calibri"/>
          <w:sz w:val="28"/>
          <w:szCs w:val="28"/>
        </w:rPr>
        <w:t xml:space="preserve"> регрессии </w:t>
      </w:r>
      <w:r w:rsidRPr="00D410C0">
        <w:rPr>
          <w:rFonts w:eastAsia="Calibri"/>
          <w:i/>
          <w:sz w:val="32"/>
          <w:szCs w:val="32"/>
        </w:rPr>
        <w:t>Х</w:t>
      </w:r>
      <w:r w:rsidRPr="00676071">
        <w:rPr>
          <w:rFonts w:eastAsia="Calibri"/>
          <w:sz w:val="28"/>
          <w:szCs w:val="28"/>
        </w:rPr>
        <w:t xml:space="preserve"> на </w:t>
      </w:r>
      <w:r w:rsidRPr="00D410C0">
        <w:rPr>
          <w:rFonts w:eastAsia="Calibri"/>
          <w:i/>
          <w:sz w:val="32"/>
          <w:szCs w:val="32"/>
          <w:lang w:val="en-US"/>
        </w:rPr>
        <w:t>Y</w:t>
      </w:r>
      <w:r w:rsidRPr="00676071">
        <w:rPr>
          <w:rFonts w:eastAsia="Calibri"/>
          <w:i/>
          <w:sz w:val="28"/>
          <w:szCs w:val="28"/>
        </w:rPr>
        <w:t xml:space="preserve">. </w:t>
      </w:r>
      <w:r w:rsidRPr="00676071">
        <w:rPr>
          <w:rFonts w:eastAsia="Calibri"/>
          <w:sz w:val="28"/>
          <w:szCs w:val="28"/>
        </w:rPr>
        <w:t>Графики этих функций называются линиями регрессии. Рассматривать эти функции и линии имеет смысл только для зависимых случайных величин.</w:t>
      </w:r>
    </w:p>
    <w:p w:rsidR="00D2653B" w:rsidRDefault="00676071" w:rsidP="00676071">
      <w:pPr>
        <w:tabs>
          <w:tab w:val="left" w:pos="3090"/>
        </w:tabs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sz w:val="28"/>
          <w:szCs w:val="28"/>
        </w:rPr>
        <w:t xml:space="preserve">Если обе функции регрессии линейные, то говорят, что </w:t>
      </w:r>
      <w:r w:rsidRPr="00D410C0">
        <w:rPr>
          <w:rFonts w:eastAsia="Calibri"/>
          <w:i/>
          <w:sz w:val="32"/>
          <w:szCs w:val="32"/>
        </w:rPr>
        <w:t>Х</w:t>
      </w:r>
      <w:r w:rsidRPr="00676071">
        <w:rPr>
          <w:rFonts w:eastAsia="Calibri"/>
          <w:sz w:val="28"/>
          <w:szCs w:val="28"/>
        </w:rPr>
        <w:t xml:space="preserve"> и </w:t>
      </w:r>
      <w:r w:rsidRPr="00D410C0">
        <w:rPr>
          <w:rFonts w:eastAsia="Calibri"/>
          <w:i/>
          <w:sz w:val="32"/>
          <w:szCs w:val="32"/>
          <w:lang w:val="en-US"/>
        </w:rPr>
        <w:t>Y</w:t>
      </w:r>
      <w:r w:rsidRPr="00676071">
        <w:rPr>
          <w:rFonts w:eastAsia="Calibri"/>
          <w:i/>
          <w:sz w:val="28"/>
          <w:szCs w:val="28"/>
        </w:rPr>
        <w:t xml:space="preserve"> </w:t>
      </w:r>
      <w:r w:rsidRPr="00676071">
        <w:rPr>
          <w:rFonts w:eastAsia="Calibri"/>
          <w:sz w:val="28"/>
          <w:szCs w:val="28"/>
        </w:rPr>
        <w:t xml:space="preserve">связаны линейной корреляционной зависимостью. </w:t>
      </w:r>
      <w:r w:rsidR="00D35029">
        <w:rPr>
          <w:rFonts w:eastAsia="Calibri"/>
          <w:sz w:val="28"/>
          <w:szCs w:val="28"/>
        </w:rPr>
        <w:t xml:space="preserve">Если при этом </w:t>
      </w:r>
      <w:r w:rsidR="00D35029" w:rsidRPr="00D410C0">
        <w:rPr>
          <w:rFonts w:eastAsia="Calibri"/>
          <w:i/>
          <w:sz w:val="32"/>
          <w:szCs w:val="32"/>
        </w:rPr>
        <w:t>Х</w:t>
      </w:r>
      <w:r w:rsidR="00D35029" w:rsidRPr="00676071">
        <w:rPr>
          <w:rFonts w:eastAsia="Calibri"/>
          <w:sz w:val="28"/>
          <w:szCs w:val="28"/>
        </w:rPr>
        <w:t xml:space="preserve"> и </w:t>
      </w:r>
      <w:r w:rsidR="00D35029" w:rsidRPr="00D410C0">
        <w:rPr>
          <w:rFonts w:eastAsia="Calibri"/>
          <w:i/>
          <w:sz w:val="32"/>
          <w:szCs w:val="32"/>
          <w:lang w:val="en-US"/>
        </w:rPr>
        <w:t>Y</w:t>
      </w:r>
      <w:r w:rsidR="00D35029" w:rsidRPr="00676071">
        <w:rPr>
          <w:rFonts w:eastAsia="Calibri"/>
          <w:i/>
          <w:sz w:val="28"/>
          <w:szCs w:val="28"/>
        </w:rPr>
        <w:t xml:space="preserve"> </w:t>
      </w:r>
      <w:r w:rsidR="00D35029">
        <w:rPr>
          <w:rFonts w:eastAsia="Calibri"/>
          <w:sz w:val="28"/>
          <w:szCs w:val="28"/>
        </w:rPr>
        <w:t>независимы, то линии регрессии – это прямые, параллельные координатным осям и проходящие через точку</w:t>
      </w:r>
      <w:r w:rsidR="00D2653B">
        <w:rPr>
          <w:rFonts w:eastAsia="Calibri"/>
          <w:sz w:val="28"/>
          <w:szCs w:val="28"/>
        </w:rPr>
        <w:t xml:space="preserve"> </w:t>
      </w:r>
      <w:r w:rsidR="00D2653B">
        <w:rPr>
          <w:rFonts w:ascii="Calibri" w:eastAsia="Calibri" w:hAnsi="Calibri"/>
          <w:position w:val="-12"/>
          <w:sz w:val="22"/>
          <w:szCs w:val="22"/>
          <w:lang w:eastAsia="en-US"/>
        </w:rPr>
        <w:object w:dxaOrig="2100" w:dyaOrig="420">
          <v:shape id="_x0000_i1300" type="#_x0000_t75" style="width:105pt;height:21pt" o:ole="">
            <v:imagedata r:id="rId512" o:title=""/>
          </v:shape>
          <o:OLEObject Type="Embed" ProgID="Equation.3" ShapeID="_x0000_i1300" DrawAspect="Content" ObjectID="_1627667133" r:id="rId513"/>
        </w:object>
      </w:r>
      <w:r w:rsidR="00D2653B" w:rsidRPr="00676071">
        <w:rPr>
          <w:rFonts w:eastAsia="Calibri"/>
          <w:sz w:val="28"/>
          <w:szCs w:val="28"/>
        </w:rPr>
        <w:t xml:space="preserve"> </w:t>
      </w:r>
    </w:p>
    <w:p w:rsidR="00676071" w:rsidRPr="00676071" w:rsidRDefault="00676071" w:rsidP="00676071">
      <w:pPr>
        <w:tabs>
          <w:tab w:val="left" w:pos="3090"/>
        </w:tabs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sz w:val="28"/>
          <w:szCs w:val="28"/>
        </w:rPr>
        <w:t xml:space="preserve">Имеет место следующая важная теорема о </w:t>
      </w:r>
      <w:r w:rsidR="00D2653B" w:rsidRPr="00676071">
        <w:rPr>
          <w:rFonts w:eastAsia="Calibri"/>
          <w:sz w:val="28"/>
          <w:szCs w:val="28"/>
        </w:rPr>
        <w:t>СВНТ</w:t>
      </w:r>
      <w:r w:rsidR="00D2653B" w:rsidRPr="00676071">
        <w:rPr>
          <w:rFonts w:eastAsia="Calibri"/>
          <w:position w:val="-12"/>
          <w:sz w:val="28"/>
          <w:szCs w:val="28"/>
        </w:rPr>
        <w:object w:dxaOrig="1035" w:dyaOrig="420">
          <v:shape id="_x0000_i1301" type="#_x0000_t75" style="width:51.75pt;height:21pt" o:ole="">
            <v:imagedata r:id="rId37" o:title=""/>
          </v:shape>
          <o:OLEObject Type="Embed" ProgID="Equation.3" ShapeID="_x0000_i1301" DrawAspect="Content" ObjectID="_1627667134" r:id="rId514"/>
        </w:object>
      </w:r>
      <w:r w:rsidR="00D2653B">
        <w:rPr>
          <w:rFonts w:eastAsia="Calibri"/>
          <w:sz w:val="28"/>
          <w:szCs w:val="28"/>
        </w:rPr>
        <w:t xml:space="preserve">, имеющим </w:t>
      </w:r>
      <w:r w:rsidRPr="00676071">
        <w:rPr>
          <w:rFonts w:eastAsia="Calibri"/>
          <w:sz w:val="28"/>
          <w:szCs w:val="28"/>
        </w:rPr>
        <w:t>нормально</w:t>
      </w:r>
      <w:r w:rsidR="00D2653B">
        <w:rPr>
          <w:rFonts w:eastAsia="Calibri"/>
          <w:sz w:val="28"/>
          <w:szCs w:val="28"/>
        </w:rPr>
        <w:t>е распределение</w:t>
      </w:r>
      <w:r w:rsidRPr="00676071">
        <w:rPr>
          <w:rFonts w:eastAsia="Calibri"/>
          <w:sz w:val="28"/>
          <w:szCs w:val="28"/>
        </w:rPr>
        <w:t>.</w:t>
      </w:r>
    </w:p>
    <w:p w:rsidR="00676071" w:rsidRPr="00676071" w:rsidRDefault="00676071" w:rsidP="00D35029">
      <w:pPr>
        <w:tabs>
          <w:tab w:val="left" w:pos="3090"/>
        </w:tabs>
        <w:ind w:firstLine="567"/>
        <w:jc w:val="both"/>
        <w:rPr>
          <w:rFonts w:eastAsia="Calibri"/>
          <w:sz w:val="28"/>
          <w:szCs w:val="28"/>
        </w:rPr>
      </w:pPr>
      <w:r w:rsidRPr="00676071">
        <w:rPr>
          <w:rFonts w:eastAsia="Calibri"/>
          <w:b/>
          <w:sz w:val="28"/>
          <w:szCs w:val="28"/>
          <w:u w:val="single"/>
        </w:rPr>
        <w:t>Теорема.</w:t>
      </w:r>
      <w:r w:rsidRPr="00EC7379">
        <w:rPr>
          <w:rFonts w:eastAsia="Calibri"/>
          <w:b/>
          <w:sz w:val="28"/>
          <w:szCs w:val="28"/>
        </w:rPr>
        <w:t xml:space="preserve"> </w:t>
      </w:r>
      <w:r w:rsidRPr="00676071">
        <w:rPr>
          <w:rFonts w:eastAsia="Calibri"/>
          <w:sz w:val="28"/>
          <w:szCs w:val="28"/>
        </w:rPr>
        <w:t>Если СВНТ</w:t>
      </w:r>
      <w:r w:rsidRPr="00676071">
        <w:rPr>
          <w:rFonts w:eastAsia="Calibri"/>
          <w:position w:val="-12"/>
          <w:sz w:val="28"/>
          <w:szCs w:val="28"/>
        </w:rPr>
        <w:object w:dxaOrig="1035" w:dyaOrig="420">
          <v:shape id="_x0000_i1293" type="#_x0000_t75" style="width:51.75pt;height:21pt" o:ole="">
            <v:imagedata r:id="rId37" o:title=""/>
          </v:shape>
          <o:OLEObject Type="Embed" ProgID="Equation.3" ShapeID="_x0000_i1293" DrawAspect="Content" ObjectID="_1627667135" r:id="rId515"/>
        </w:object>
      </w:r>
      <w:r w:rsidRPr="00676071">
        <w:rPr>
          <w:rFonts w:eastAsia="Calibri"/>
          <w:sz w:val="28"/>
          <w:szCs w:val="28"/>
        </w:rPr>
        <w:t xml:space="preserve">имеет нормальное распределение, то </w:t>
      </w:r>
      <w:r w:rsidR="00D2653B">
        <w:rPr>
          <w:rFonts w:eastAsia="Calibri"/>
          <w:sz w:val="28"/>
          <w:szCs w:val="28"/>
        </w:rPr>
        <w:t xml:space="preserve">его </w:t>
      </w:r>
      <w:r w:rsidRPr="00676071">
        <w:rPr>
          <w:rFonts w:eastAsia="Calibri"/>
          <w:sz w:val="28"/>
          <w:szCs w:val="28"/>
        </w:rPr>
        <w:t>компоненты связаны линейной корреляционной зависимостью. При этом функции регрессии имеют вид:</w:t>
      </w:r>
    </w:p>
    <w:p w:rsidR="00676071" w:rsidRPr="00676071" w:rsidRDefault="00676071" w:rsidP="00D35029">
      <w:pPr>
        <w:tabs>
          <w:tab w:val="left" w:pos="3090"/>
        </w:tabs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</w:t>
      </w:r>
      <w:r w:rsidR="00BB2B0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 </w:t>
      </w:r>
      <w:r w:rsidRPr="00676071">
        <w:rPr>
          <w:rFonts w:eastAsia="Calibri"/>
          <w:position w:val="-38"/>
          <w:sz w:val="28"/>
          <w:szCs w:val="28"/>
        </w:rPr>
        <w:object w:dxaOrig="3820" w:dyaOrig="880">
          <v:shape id="_x0000_i1294" type="#_x0000_t75" style="width:191.25pt;height:44.25pt" o:ole="">
            <v:imagedata r:id="rId516" o:title=""/>
          </v:shape>
          <o:OLEObject Type="Embed" ProgID="Equation.3" ShapeID="_x0000_i1294" DrawAspect="Content" ObjectID="_1627667136" r:id="rId517"/>
        </w:object>
      </w:r>
      <w:r w:rsidRPr="00676071">
        <w:rPr>
          <w:rFonts w:eastAsia="Calibri"/>
          <w:sz w:val="28"/>
          <w:szCs w:val="28"/>
        </w:rPr>
        <w:t>регрессия</w:t>
      </w:r>
      <w:r w:rsidRPr="00676071">
        <w:rPr>
          <w:rFonts w:eastAsia="Calibri"/>
          <w:i/>
          <w:sz w:val="28"/>
          <w:szCs w:val="28"/>
        </w:rPr>
        <w:t xml:space="preserve"> </w:t>
      </w:r>
      <w:r w:rsidRPr="00D410C0">
        <w:rPr>
          <w:rFonts w:eastAsia="Calibri"/>
          <w:i/>
          <w:sz w:val="32"/>
          <w:szCs w:val="32"/>
          <w:lang w:val="en-US"/>
        </w:rPr>
        <w:t>Y</w:t>
      </w:r>
      <w:r w:rsidRPr="00676071">
        <w:rPr>
          <w:rFonts w:eastAsia="Calibri"/>
          <w:sz w:val="28"/>
          <w:szCs w:val="28"/>
        </w:rPr>
        <w:t xml:space="preserve"> на </w:t>
      </w:r>
      <w:r w:rsidRPr="00D410C0">
        <w:rPr>
          <w:rFonts w:eastAsia="Calibri"/>
          <w:i/>
          <w:sz w:val="32"/>
          <w:szCs w:val="32"/>
        </w:rPr>
        <w:t>Х</w:t>
      </w:r>
      <w:r w:rsidRPr="00676071">
        <w:rPr>
          <w:rFonts w:eastAsia="Calibri"/>
          <w:sz w:val="28"/>
          <w:szCs w:val="28"/>
        </w:rPr>
        <w:t>,</w:t>
      </w:r>
    </w:p>
    <w:p w:rsidR="00676071" w:rsidRPr="00676071" w:rsidRDefault="00676071" w:rsidP="00D35029">
      <w:pPr>
        <w:tabs>
          <w:tab w:val="left" w:pos="1134"/>
          <w:tab w:val="left" w:pos="3090"/>
        </w:tabs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</w:t>
      </w:r>
      <w:r w:rsidR="00BB2B0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   </w:t>
      </w:r>
      <w:r w:rsidRPr="00676071">
        <w:rPr>
          <w:rFonts w:eastAsia="Calibri"/>
          <w:position w:val="-38"/>
          <w:sz w:val="28"/>
          <w:szCs w:val="28"/>
        </w:rPr>
        <w:object w:dxaOrig="3900" w:dyaOrig="880">
          <v:shape id="_x0000_i1295" type="#_x0000_t75" style="width:195pt;height:44.25pt" o:ole="">
            <v:imagedata r:id="rId518" o:title=""/>
          </v:shape>
          <o:OLEObject Type="Embed" ProgID="Equation.3" ShapeID="_x0000_i1295" DrawAspect="Content" ObjectID="_1627667137" r:id="rId519"/>
        </w:object>
      </w:r>
      <w:r w:rsidRPr="00676071">
        <w:rPr>
          <w:rFonts w:eastAsia="Calibri"/>
          <w:sz w:val="28"/>
          <w:szCs w:val="28"/>
        </w:rPr>
        <w:t xml:space="preserve"> регрессия </w:t>
      </w:r>
      <w:r w:rsidRPr="00D410C0">
        <w:rPr>
          <w:rFonts w:eastAsia="Calibri"/>
          <w:i/>
          <w:sz w:val="32"/>
          <w:szCs w:val="32"/>
        </w:rPr>
        <w:t>Х</w:t>
      </w:r>
      <w:r w:rsidRPr="00676071">
        <w:rPr>
          <w:rFonts w:eastAsia="Calibri"/>
          <w:sz w:val="28"/>
          <w:szCs w:val="28"/>
        </w:rPr>
        <w:t xml:space="preserve"> на </w:t>
      </w:r>
      <w:r w:rsidRPr="00D410C0">
        <w:rPr>
          <w:rFonts w:eastAsia="Calibri"/>
          <w:i/>
          <w:sz w:val="32"/>
          <w:szCs w:val="32"/>
          <w:lang w:val="en-US"/>
        </w:rPr>
        <w:t>Y</w:t>
      </w:r>
      <w:r w:rsidRPr="00676071">
        <w:rPr>
          <w:rFonts w:eastAsia="Calibri"/>
          <w:i/>
          <w:sz w:val="28"/>
          <w:szCs w:val="28"/>
        </w:rPr>
        <w:t>.</w:t>
      </w:r>
    </w:p>
    <w:p w:rsidR="00AB36C6" w:rsidRDefault="001C1D7C" w:rsidP="001C1D7C">
      <w:pPr>
        <w:pStyle w:val="a2"/>
        <w:spacing w:line="276" w:lineRule="auto"/>
        <w:ind w:firstLine="567"/>
        <w:rPr>
          <w:rFonts w:eastAsia="Calibri"/>
          <w:szCs w:val="28"/>
        </w:rPr>
      </w:pPr>
      <w:r>
        <w:rPr>
          <w:rFonts w:eastAsia="Calibri"/>
          <w:b/>
          <w:szCs w:val="28"/>
          <w:u w:val="single"/>
        </w:rPr>
        <w:t>Замечание</w:t>
      </w:r>
      <w:r w:rsidRPr="002575C1">
        <w:rPr>
          <w:rFonts w:eastAsia="Calibri"/>
          <w:b/>
          <w:szCs w:val="28"/>
          <w:u w:val="single"/>
        </w:rPr>
        <w:t xml:space="preserve"> 1</w:t>
      </w:r>
      <w:r w:rsidR="002575C1">
        <w:rPr>
          <w:rFonts w:eastAsia="Calibri"/>
          <w:b/>
          <w:szCs w:val="28"/>
          <w:u w:val="single"/>
        </w:rPr>
        <w:t>.</w:t>
      </w:r>
      <w:r w:rsidR="002575C1">
        <w:rPr>
          <w:rFonts w:eastAsia="Calibri"/>
          <w:szCs w:val="28"/>
        </w:rPr>
        <w:t xml:space="preserve"> Можно доказать, что, если функция регрессии </w:t>
      </w:r>
      <w:r w:rsidR="002575C1">
        <w:rPr>
          <w:rFonts w:eastAsia="Calibri"/>
          <w:i/>
          <w:sz w:val="32"/>
          <w:szCs w:val="32"/>
          <w:lang w:val="en-US"/>
        </w:rPr>
        <w:t>Y</w:t>
      </w:r>
      <w:r w:rsidR="002575C1">
        <w:rPr>
          <w:rFonts w:eastAsia="Calibri"/>
          <w:szCs w:val="28"/>
        </w:rPr>
        <w:t xml:space="preserve"> на </w:t>
      </w:r>
      <w:r w:rsidR="002575C1">
        <w:rPr>
          <w:rFonts w:eastAsia="Calibri"/>
          <w:i/>
          <w:sz w:val="32"/>
          <w:szCs w:val="32"/>
        </w:rPr>
        <w:t>Х</w:t>
      </w:r>
      <w:r w:rsidR="002575C1">
        <w:rPr>
          <w:rFonts w:eastAsia="Calibri"/>
          <w:sz w:val="32"/>
          <w:szCs w:val="32"/>
        </w:rPr>
        <w:t>, а именно</w:t>
      </w:r>
      <w:r w:rsidR="002575C1">
        <w:rPr>
          <w:rFonts w:eastAsia="Calibri"/>
          <w:i/>
          <w:sz w:val="32"/>
          <w:szCs w:val="32"/>
        </w:rPr>
        <w:t xml:space="preserve"> </w:t>
      </w:r>
      <w:r w:rsidR="002575C1" w:rsidRPr="00676071">
        <w:rPr>
          <w:rFonts w:eastAsia="Calibri"/>
          <w:position w:val="-12"/>
          <w:szCs w:val="28"/>
        </w:rPr>
        <w:object w:dxaOrig="2680" w:dyaOrig="420">
          <v:shape id="_x0000_i1298" type="#_x0000_t75" style="width:134.25pt;height:21pt" o:ole="">
            <v:imagedata r:id="rId508" o:title=""/>
          </v:shape>
          <o:OLEObject Type="Embed" ProgID="Equation.3" ShapeID="_x0000_i1298" DrawAspect="Content" ObjectID="_1627667138" r:id="rId520"/>
        </w:object>
      </w:r>
      <w:r w:rsidR="002575C1">
        <w:rPr>
          <w:rFonts w:eastAsia="Calibri"/>
          <w:szCs w:val="28"/>
        </w:rPr>
        <w:t xml:space="preserve"> н</w:t>
      </w:r>
      <w:r w:rsidR="002575C1" w:rsidRPr="002575C1">
        <w:rPr>
          <w:rFonts w:eastAsia="Calibri"/>
          <w:szCs w:val="28"/>
        </w:rPr>
        <w:t>е</w:t>
      </w:r>
      <w:r w:rsidR="002575C1">
        <w:rPr>
          <w:rFonts w:eastAsia="Calibri"/>
          <w:szCs w:val="28"/>
        </w:rPr>
        <w:t xml:space="preserve">которой двумерной случайной величины </w:t>
      </w:r>
      <w:r w:rsidR="002575C1" w:rsidRPr="00676071">
        <w:rPr>
          <w:rFonts w:eastAsia="Calibri"/>
          <w:position w:val="-12"/>
          <w:szCs w:val="28"/>
        </w:rPr>
        <w:object w:dxaOrig="1035" w:dyaOrig="420">
          <v:shape id="_x0000_i1297" type="#_x0000_t75" style="width:51.75pt;height:21pt" o:ole="">
            <v:imagedata r:id="rId37" o:title=""/>
          </v:shape>
          <o:OLEObject Type="Embed" ProgID="Equation.3" ShapeID="_x0000_i1297" DrawAspect="Content" ObjectID="_1627667139" r:id="rId521"/>
        </w:object>
      </w:r>
      <w:r w:rsidR="002575C1">
        <w:rPr>
          <w:rFonts w:eastAsia="Calibri"/>
          <w:szCs w:val="28"/>
        </w:rPr>
        <w:t>является линейной, то она обязательно имеет вид, приведенный в теореме, где</w:t>
      </w:r>
    </w:p>
    <w:p w:rsidR="002575C1" w:rsidRDefault="00D35029" w:rsidP="00D2653B">
      <w:pPr>
        <w:pStyle w:val="a2"/>
        <w:spacing w:line="276" w:lineRule="auto"/>
        <w:ind w:firstLine="993"/>
        <w:rPr>
          <w:rFonts w:ascii="Calibri" w:eastAsia="Calibri" w:hAnsi="Calibri"/>
          <w:sz w:val="22"/>
          <w:szCs w:val="22"/>
          <w:lang w:eastAsia="en-US"/>
        </w:rPr>
      </w:pPr>
      <w:r w:rsidRPr="002575C1">
        <w:rPr>
          <w:rFonts w:ascii="Calibri" w:eastAsia="Calibri" w:hAnsi="Calibri"/>
          <w:position w:val="-12"/>
          <w:sz w:val="22"/>
          <w:szCs w:val="22"/>
          <w:lang w:eastAsia="en-US"/>
        </w:rPr>
        <w:object w:dxaOrig="7920" w:dyaOrig="499">
          <v:shape id="_x0000_i1299" type="#_x0000_t75" style="width:396pt;height:24.75pt" o:ole="">
            <v:imagedata r:id="rId522" o:title=""/>
          </v:shape>
          <o:OLEObject Type="Embed" ProgID="Equation.3" ShapeID="_x0000_i1299" DrawAspect="Content" ObjectID="_1627667140" r:id="rId523"/>
        </w:object>
      </w:r>
    </w:p>
    <w:p w:rsidR="00D35029" w:rsidRPr="00D35029" w:rsidRDefault="00D35029" w:rsidP="001C1D7C">
      <w:pPr>
        <w:pStyle w:val="a2"/>
        <w:spacing w:line="276" w:lineRule="auto"/>
        <w:ind w:firstLine="567"/>
        <w:rPr>
          <w:rStyle w:val="ab"/>
          <w:b w:val="0"/>
          <w:szCs w:val="28"/>
        </w:rPr>
      </w:pPr>
      <w:r>
        <w:rPr>
          <w:rFonts w:eastAsia="Calibri"/>
          <w:b/>
          <w:szCs w:val="28"/>
          <w:u w:val="single"/>
        </w:rPr>
        <w:t>Замечание</w:t>
      </w:r>
      <w:r w:rsidRPr="002575C1">
        <w:rPr>
          <w:rFonts w:eastAsia="Calibri"/>
          <w:b/>
          <w:szCs w:val="28"/>
          <w:u w:val="single"/>
        </w:rPr>
        <w:t xml:space="preserve"> </w:t>
      </w:r>
      <w:r>
        <w:rPr>
          <w:rFonts w:eastAsia="Calibri"/>
          <w:b/>
          <w:szCs w:val="28"/>
          <w:u w:val="single"/>
        </w:rPr>
        <w:t>2</w:t>
      </w:r>
      <w:r>
        <w:rPr>
          <w:rFonts w:eastAsia="Calibri"/>
          <w:b/>
          <w:szCs w:val="28"/>
          <w:u w:val="single"/>
        </w:rPr>
        <w:t>.</w:t>
      </w:r>
      <w:r>
        <w:rPr>
          <w:rFonts w:eastAsia="Calibri"/>
          <w:szCs w:val="28"/>
        </w:rPr>
        <w:t xml:space="preserve"> </w:t>
      </w:r>
      <w:r w:rsidR="00E82AB4">
        <w:rPr>
          <w:rFonts w:eastAsia="Calibri"/>
          <w:szCs w:val="28"/>
        </w:rPr>
        <w:t>Что можно сказать о функциях регрессии для произвольной</w:t>
      </w:r>
      <w:r w:rsidR="00E82AB4" w:rsidRPr="00E82AB4">
        <w:rPr>
          <w:rFonts w:eastAsia="Calibri"/>
          <w:szCs w:val="28"/>
        </w:rPr>
        <w:t xml:space="preserve"> </w:t>
      </w:r>
      <w:r w:rsidR="00E82AB4">
        <w:rPr>
          <w:rFonts w:eastAsia="Calibri"/>
          <w:szCs w:val="28"/>
        </w:rPr>
        <w:t xml:space="preserve">двумерной случайной величины </w:t>
      </w:r>
      <w:r w:rsidR="00E82AB4" w:rsidRPr="00676071">
        <w:rPr>
          <w:rFonts w:eastAsia="Calibri"/>
          <w:position w:val="-12"/>
          <w:szCs w:val="28"/>
        </w:rPr>
        <w:object w:dxaOrig="1035" w:dyaOrig="420">
          <v:shape id="_x0000_i1302" type="#_x0000_t75" style="width:51.75pt;height:21pt" o:ole="">
            <v:imagedata r:id="rId37" o:title=""/>
          </v:shape>
          <o:OLEObject Type="Embed" ProgID="Equation.3" ShapeID="_x0000_i1302" DrawAspect="Content" ObjectID="_1627667141" r:id="rId524"/>
        </w:object>
      </w:r>
      <w:r w:rsidR="00E82AB4">
        <w:rPr>
          <w:rFonts w:eastAsia="Calibri"/>
          <w:szCs w:val="28"/>
        </w:rPr>
        <w:t>? Формулы, при-веденные в теореме, дают для них наилучшую линейную аппроксимацию, наилучшую в смысле принципа наименьших квадратов. Более подробно об этом поговорим в следующем семестре.</w:t>
      </w:r>
      <w:bookmarkStart w:id="0" w:name="_GoBack"/>
      <w:bookmarkEnd w:id="0"/>
    </w:p>
    <w:sectPr w:rsidR="00D35029" w:rsidRPr="00D35029" w:rsidSect="00FC2A57">
      <w:footerReference w:type="default" r:id="rId525"/>
      <w:pgSz w:w="11906" w:h="16838"/>
      <w:pgMar w:top="1134" w:right="850" w:bottom="851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63E" w:rsidRDefault="0027263E" w:rsidP="000A18D6">
      <w:r>
        <w:separator/>
      </w:r>
    </w:p>
  </w:endnote>
  <w:endnote w:type="continuationSeparator" w:id="0">
    <w:p w:rsidR="0027263E" w:rsidRDefault="0027263E" w:rsidP="000A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6194366"/>
      <w:docPartObj>
        <w:docPartGallery w:val="Page Numbers (Bottom of Page)"/>
        <w:docPartUnique/>
      </w:docPartObj>
    </w:sdtPr>
    <w:sdtEndPr>
      <w:rPr>
        <w:rFonts w:asciiTheme="majorHAnsi" w:hAnsiTheme="majorHAnsi"/>
        <w:sz w:val="28"/>
        <w:szCs w:val="28"/>
      </w:rPr>
    </w:sdtEndPr>
    <w:sdtContent>
      <w:p w:rsidR="00C54330" w:rsidRPr="00AB4B05" w:rsidRDefault="00C54330">
        <w:pPr>
          <w:pStyle w:val="af1"/>
          <w:jc w:val="center"/>
          <w:rPr>
            <w:rFonts w:asciiTheme="majorHAnsi" w:hAnsiTheme="majorHAnsi"/>
            <w:sz w:val="28"/>
            <w:szCs w:val="28"/>
          </w:rPr>
        </w:pPr>
        <w:r w:rsidRPr="000F195A">
          <w:rPr>
            <w:sz w:val="28"/>
            <w:szCs w:val="28"/>
          </w:rPr>
          <w:fldChar w:fldCharType="begin"/>
        </w:r>
        <w:r w:rsidRPr="000F195A">
          <w:rPr>
            <w:sz w:val="28"/>
            <w:szCs w:val="28"/>
          </w:rPr>
          <w:instrText>PAGE   \* MERGEFORMAT</w:instrText>
        </w:r>
        <w:r w:rsidRPr="000F195A">
          <w:rPr>
            <w:sz w:val="28"/>
            <w:szCs w:val="28"/>
          </w:rPr>
          <w:fldChar w:fldCharType="separate"/>
        </w:r>
        <w:r w:rsidR="00E82AB4">
          <w:rPr>
            <w:noProof/>
            <w:sz w:val="28"/>
            <w:szCs w:val="28"/>
          </w:rPr>
          <w:t>- 14 -</w:t>
        </w:r>
        <w:r w:rsidRPr="000F195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63E" w:rsidRDefault="0027263E" w:rsidP="000A18D6">
      <w:r>
        <w:separator/>
      </w:r>
    </w:p>
  </w:footnote>
  <w:footnote w:type="continuationSeparator" w:id="0">
    <w:p w:rsidR="0027263E" w:rsidRDefault="0027263E" w:rsidP="000A1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4.75pt;height:.75pt;visibility:visible;mso-wrap-style:square" o:bullet="t">
        <v:imagedata r:id="rId1" o:title=""/>
      </v:shape>
    </w:pict>
  </w:numPicBullet>
  <w:abstractNum w:abstractNumId="0">
    <w:nsid w:val="009D2674"/>
    <w:multiLevelType w:val="multilevel"/>
    <w:tmpl w:val="EF6CC60A"/>
    <w:lvl w:ilvl="0">
      <w:start w:val="1"/>
      <w:numFmt w:val="decimal"/>
      <w:pStyle w:val="1"/>
      <w:lvlText w:val="Тема %1:"/>
      <w:lvlJc w:val="left"/>
      <w:pPr>
        <w:tabs>
          <w:tab w:val="num" w:pos="1985"/>
        </w:tabs>
        <w:ind w:left="1985" w:firstLine="0"/>
      </w:pPr>
      <w:rPr>
        <w:rFonts w:hint="default"/>
        <w:b/>
        <w:i/>
      </w:rPr>
    </w:lvl>
    <w:lvl w:ilvl="1">
      <w:start w:val="1"/>
      <w:numFmt w:val="decimal"/>
      <w:pStyle w:val="2"/>
      <w:lvlText w:val="§%2."/>
      <w:lvlJc w:val="left"/>
      <w:pPr>
        <w:tabs>
          <w:tab w:val="num" w:pos="3232"/>
        </w:tabs>
        <w:ind w:left="3232" w:hanging="538"/>
      </w:pPr>
      <w:rPr>
        <w:rFonts w:hint="default"/>
      </w:rPr>
    </w:lvl>
    <w:lvl w:ilvl="2">
      <w:start w:val="1"/>
      <w:numFmt w:val="upperRoman"/>
      <w:pStyle w:val="3"/>
      <w:lvlText w:val="%3"/>
      <w:lvlJc w:val="left"/>
      <w:pPr>
        <w:tabs>
          <w:tab w:val="num" w:pos="3232"/>
        </w:tabs>
        <w:ind w:left="3232" w:hanging="538"/>
      </w:pPr>
      <w:rPr>
        <w:rFonts w:hint="default"/>
      </w:rPr>
    </w:lvl>
    <w:lvl w:ilvl="3">
      <w:start w:val="1"/>
      <w:numFmt w:val="bullet"/>
      <w:pStyle w:val="4"/>
      <w:lvlText w:val=""/>
      <w:lvlJc w:val="left"/>
      <w:pPr>
        <w:tabs>
          <w:tab w:val="num" w:pos="3119"/>
        </w:tabs>
        <w:ind w:left="2694" w:firstLine="0"/>
      </w:pPr>
      <w:rPr>
        <w:rFonts w:ascii="Wingdings" w:hAnsi="Wingdings" w:hint="default"/>
      </w:rPr>
    </w:lvl>
    <w:lvl w:ilvl="4">
      <w:start w:val="1"/>
      <w:numFmt w:val="bullet"/>
      <w:pStyle w:val="5"/>
      <w:lvlText w:val=""/>
      <w:lvlJc w:val="left"/>
      <w:pPr>
        <w:tabs>
          <w:tab w:val="num" w:pos="3119"/>
        </w:tabs>
        <w:ind w:left="2694" w:firstLine="0"/>
      </w:pPr>
      <w:rPr>
        <w:rFonts w:ascii="Wingdings" w:hAnsi="Wingdings" w:hint="default"/>
      </w:rPr>
    </w:lvl>
    <w:lvl w:ilvl="5">
      <w:start w:val="1"/>
      <w:numFmt w:val="bullet"/>
      <w:pStyle w:val="6"/>
      <w:lvlText w:val=""/>
      <w:lvlJc w:val="left"/>
      <w:pPr>
        <w:tabs>
          <w:tab w:val="num" w:pos="3051"/>
        </w:tabs>
        <w:ind w:left="3051" w:hanging="357"/>
      </w:pPr>
      <w:rPr>
        <w:rFonts w:ascii="Wingdings" w:hAnsi="Wingdings" w:hint="default"/>
      </w:rPr>
    </w:lvl>
    <w:lvl w:ilvl="6">
      <w:start w:val="1"/>
      <w:numFmt w:val="bullet"/>
      <w:pStyle w:val="7"/>
      <w:lvlText w:val=""/>
      <w:lvlJc w:val="left"/>
      <w:pPr>
        <w:tabs>
          <w:tab w:val="num" w:pos="3051"/>
        </w:tabs>
        <w:ind w:left="3051" w:hanging="357"/>
      </w:pPr>
      <w:rPr>
        <w:rFonts w:ascii="Wingdings" w:hAnsi="Wingdings"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1985" w:firstLine="0"/>
      </w:pPr>
      <w:rPr>
        <w:rFonts w:hint="default"/>
      </w:rPr>
    </w:lvl>
  </w:abstractNum>
  <w:abstractNum w:abstractNumId="1">
    <w:nsid w:val="03365D7F"/>
    <w:multiLevelType w:val="multilevel"/>
    <w:tmpl w:val="31A03F1A"/>
    <w:styleLink w:val="a"/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A1C0D"/>
    <w:multiLevelType w:val="hybridMultilevel"/>
    <w:tmpl w:val="117C302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700B4"/>
    <w:multiLevelType w:val="multilevel"/>
    <w:tmpl w:val="31A03F1A"/>
    <w:numStyleLink w:val="a"/>
  </w:abstractNum>
  <w:abstractNum w:abstractNumId="4">
    <w:nsid w:val="24B853B8"/>
    <w:multiLevelType w:val="multilevel"/>
    <w:tmpl w:val="31A03F1A"/>
    <w:numStyleLink w:val="a"/>
  </w:abstractNum>
  <w:abstractNum w:abstractNumId="5">
    <w:nsid w:val="24E47DD0"/>
    <w:multiLevelType w:val="multilevel"/>
    <w:tmpl w:val="31A03F1A"/>
    <w:numStyleLink w:val="a"/>
  </w:abstractNum>
  <w:abstractNum w:abstractNumId="6">
    <w:nsid w:val="24F87BCB"/>
    <w:multiLevelType w:val="multilevel"/>
    <w:tmpl w:val="31A03F1A"/>
    <w:numStyleLink w:val="a"/>
  </w:abstractNum>
  <w:abstractNum w:abstractNumId="7">
    <w:nsid w:val="331B547D"/>
    <w:multiLevelType w:val="multilevel"/>
    <w:tmpl w:val="31A03F1A"/>
    <w:numStyleLink w:val="a"/>
  </w:abstractNum>
  <w:abstractNum w:abstractNumId="8">
    <w:nsid w:val="3AF63F4D"/>
    <w:multiLevelType w:val="multilevel"/>
    <w:tmpl w:val="9ACC05FE"/>
    <w:numStyleLink w:val="a0"/>
  </w:abstractNum>
  <w:abstractNum w:abstractNumId="9">
    <w:nsid w:val="4428006C"/>
    <w:multiLevelType w:val="multilevel"/>
    <w:tmpl w:val="9ACC05FE"/>
    <w:numStyleLink w:val="a0"/>
  </w:abstractNum>
  <w:abstractNum w:abstractNumId="10">
    <w:nsid w:val="4C4B1BF7"/>
    <w:multiLevelType w:val="multilevel"/>
    <w:tmpl w:val="31A03F1A"/>
    <w:numStyleLink w:val="a"/>
  </w:abstractNum>
  <w:abstractNum w:abstractNumId="11">
    <w:nsid w:val="55F26D46"/>
    <w:multiLevelType w:val="multilevel"/>
    <w:tmpl w:val="31A03F1A"/>
    <w:numStyleLink w:val="a"/>
  </w:abstractNum>
  <w:abstractNum w:abstractNumId="12">
    <w:nsid w:val="58AD204A"/>
    <w:multiLevelType w:val="hybridMultilevel"/>
    <w:tmpl w:val="9BEC2014"/>
    <w:lvl w:ilvl="0" w:tplc="17EAD5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676E5"/>
    <w:multiLevelType w:val="multilevel"/>
    <w:tmpl w:val="9ACC05FE"/>
    <w:numStyleLink w:val="a0"/>
  </w:abstractNum>
  <w:abstractNum w:abstractNumId="14">
    <w:nsid w:val="71761454"/>
    <w:multiLevelType w:val="multilevel"/>
    <w:tmpl w:val="31A03F1A"/>
    <w:numStyleLink w:val="a"/>
  </w:abstractNum>
  <w:abstractNum w:abstractNumId="15">
    <w:nsid w:val="74547C36"/>
    <w:multiLevelType w:val="multilevel"/>
    <w:tmpl w:val="31A03F1A"/>
    <w:numStyleLink w:val="a"/>
  </w:abstractNum>
  <w:abstractNum w:abstractNumId="16">
    <w:nsid w:val="79366138"/>
    <w:multiLevelType w:val="multilevel"/>
    <w:tmpl w:val="31A03F1A"/>
    <w:numStyleLink w:val="a"/>
  </w:abstractNum>
  <w:abstractNum w:abstractNumId="17">
    <w:nsid w:val="7C924F44"/>
    <w:multiLevelType w:val="hybridMultilevel"/>
    <w:tmpl w:val="6FA2F3E2"/>
    <w:lvl w:ilvl="0" w:tplc="B630D5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D6D0FEC"/>
    <w:multiLevelType w:val="hybridMultilevel"/>
    <w:tmpl w:val="F0CC49D4"/>
    <w:lvl w:ilvl="0" w:tplc="E08021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D7C4110"/>
    <w:multiLevelType w:val="multilevel"/>
    <w:tmpl w:val="9ACC05FE"/>
    <w:styleLink w:val="a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2">
      <w:start w:val="1"/>
      <w:numFmt w:val="russianLower"/>
      <w:lvlText w:val="%3)"/>
      <w:lvlJc w:val="left"/>
      <w:pPr>
        <w:tabs>
          <w:tab w:val="num" w:pos="1423"/>
        </w:tabs>
        <w:ind w:left="142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9"/>
  </w:num>
  <w:num w:numId="2">
    <w:abstractNumId w:val="1"/>
  </w:num>
  <w:num w:numId="3">
    <w:abstractNumId w:val="0"/>
  </w:num>
  <w:num w:numId="4">
    <w:abstractNumId w:val="13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16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8"/>
  </w:num>
  <w:num w:numId="17">
    <w:abstractNumId w:val="18"/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27"/>
    <w:rsid w:val="00011261"/>
    <w:rsid w:val="00021EDB"/>
    <w:rsid w:val="00024D56"/>
    <w:rsid w:val="00046695"/>
    <w:rsid w:val="00047846"/>
    <w:rsid w:val="00096B56"/>
    <w:rsid w:val="000A18D6"/>
    <w:rsid w:val="000A3C62"/>
    <w:rsid w:val="000D2F1D"/>
    <w:rsid w:val="000F023D"/>
    <w:rsid w:val="000F195A"/>
    <w:rsid w:val="000F21FE"/>
    <w:rsid w:val="000F4723"/>
    <w:rsid w:val="001074F4"/>
    <w:rsid w:val="00126AFD"/>
    <w:rsid w:val="00134711"/>
    <w:rsid w:val="0016555A"/>
    <w:rsid w:val="00181999"/>
    <w:rsid w:val="001C1D7C"/>
    <w:rsid w:val="001D6597"/>
    <w:rsid w:val="001E132E"/>
    <w:rsid w:val="00201246"/>
    <w:rsid w:val="00205183"/>
    <w:rsid w:val="002068B9"/>
    <w:rsid w:val="0023283C"/>
    <w:rsid w:val="00251BC0"/>
    <w:rsid w:val="002575C1"/>
    <w:rsid w:val="00260FCC"/>
    <w:rsid w:val="0026199A"/>
    <w:rsid w:val="0027263E"/>
    <w:rsid w:val="002828B4"/>
    <w:rsid w:val="002A0558"/>
    <w:rsid w:val="002B3D83"/>
    <w:rsid w:val="002C7FC6"/>
    <w:rsid w:val="002D1FBF"/>
    <w:rsid w:val="002D41FC"/>
    <w:rsid w:val="002F04C0"/>
    <w:rsid w:val="00303234"/>
    <w:rsid w:val="00344B0B"/>
    <w:rsid w:val="00353726"/>
    <w:rsid w:val="003629D1"/>
    <w:rsid w:val="00375CE1"/>
    <w:rsid w:val="00384218"/>
    <w:rsid w:val="00384B4A"/>
    <w:rsid w:val="00390EB6"/>
    <w:rsid w:val="003A4750"/>
    <w:rsid w:val="003A547C"/>
    <w:rsid w:val="003B01C5"/>
    <w:rsid w:val="003B464F"/>
    <w:rsid w:val="003C2758"/>
    <w:rsid w:val="0040521B"/>
    <w:rsid w:val="00431EB7"/>
    <w:rsid w:val="004327C8"/>
    <w:rsid w:val="0043369E"/>
    <w:rsid w:val="00447DDF"/>
    <w:rsid w:val="0045263B"/>
    <w:rsid w:val="00455C68"/>
    <w:rsid w:val="00471781"/>
    <w:rsid w:val="004779ED"/>
    <w:rsid w:val="00482521"/>
    <w:rsid w:val="00490E62"/>
    <w:rsid w:val="004B492C"/>
    <w:rsid w:val="004C2BE3"/>
    <w:rsid w:val="00506CBE"/>
    <w:rsid w:val="0051796B"/>
    <w:rsid w:val="00540638"/>
    <w:rsid w:val="0054278D"/>
    <w:rsid w:val="00565DF0"/>
    <w:rsid w:val="0057292D"/>
    <w:rsid w:val="00582F6C"/>
    <w:rsid w:val="005861DC"/>
    <w:rsid w:val="00596AC6"/>
    <w:rsid w:val="005973AA"/>
    <w:rsid w:val="005A4AA7"/>
    <w:rsid w:val="005C3B9F"/>
    <w:rsid w:val="005F72AC"/>
    <w:rsid w:val="00600F6D"/>
    <w:rsid w:val="00610D85"/>
    <w:rsid w:val="00627165"/>
    <w:rsid w:val="00646BD7"/>
    <w:rsid w:val="00655AFD"/>
    <w:rsid w:val="00671245"/>
    <w:rsid w:val="00676071"/>
    <w:rsid w:val="006A2484"/>
    <w:rsid w:val="006C6C06"/>
    <w:rsid w:val="006E0E2E"/>
    <w:rsid w:val="006F3549"/>
    <w:rsid w:val="006F49F2"/>
    <w:rsid w:val="007010E9"/>
    <w:rsid w:val="007038ED"/>
    <w:rsid w:val="00706317"/>
    <w:rsid w:val="007108B0"/>
    <w:rsid w:val="0072733A"/>
    <w:rsid w:val="007713F6"/>
    <w:rsid w:val="00776700"/>
    <w:rsid w:val="00776989"/>
    <w:rsid w:val="00786925"/>
    <w:rsid w:val="00787099"/>
    <w:rsid w:val="0079162B"/>
    <w:rsid w:val="007950D1"/>
    <w:rsid w:val="0079725C"/>
    <w:rsid w:val="007C3FBD"/>
    <w:rsid w:val="007D34B6"/>
    <w:rsid w:val="007F7FC0"/>
    <w:rsid w:val="00820601"/>
    <w:rsid w:val="00837348"/>
    <w:rsid w:val="008423BA"/>
    <w:rsid w:val="00844151"/>
    <w:rsid w:val="00853498"/>
    <w:rsid w:val="0088563B"/>
    <w:rsid w:val="008A406A"/>
    <w:rsid w:val="008B20E1"/>
    <w:rsid w:val="008B4402"/>
    <w:rsid w:val="008D490A"/>
    <w:rsid w:val="008E1076"/>
    <w:rsid w:val="008F4DA9"/>
    <w:rsid w:val="00902C19"/>
    <w:rsid w:val="009126FD"/>
    <w:rsid w:val="00915663"/>
    <w:rsid w:val="00917A4B"/>
    <w:rsid w:val="00920BC6"/>
    <w:rsid w:val="00920EB6"/>
    <w:rsid w:val="00945543"/>
    <w:rsid w:val="009776FF"/>
    <w:rsid w:val="009A4C31"/>
    <w:rsid w:val="009B128C"/>
    <w:rsid w:val="009B2871"/>
    <w:rsid w:val="009C44F2"/>
    <w:rsid w:val="00A17125"/>
    <w:rsid w:val="00A479CE"/>
    <w:rsid w:val="00A83A16"/>
    <w:rsid w:val="00A91C71"/>
    <w:rsid w:val="00A93541"/>
    <w:rsid w:val="00AA3C57"/>
    <w:rsid w:val="00AB36C6"/>
    <w:rsid w:val="00AB4B05"/>
    <w:rsid w:val="00AB6CC8"/>
    <w:rsid w:val="00AB6CE9"/>
    <w:rsid w:val="00AC41A9"/>
    <w:rsid w:val="00AC666E"/>
    <w:rsid w:val="00B079DC"/>
    <w:rsid w:val="00B300BB"/>
    <w:rsid w:val="00B40B01"/>
    <w:rsid w:val="00B41804"/>
    <w:rsid w:val="00B57577"/>
    <w:rsid w:val="00B67D7A"/>
    <w:rsid w:val="00B70720"/>
    <w:rsid w:val="00B77F1D"/>
    <w:rsid w:val="00B95566"/>
    <w:rsid w:val="00BB2B0D"/>
    <w:rsid w:val="00BC17CD"/>
    <w:rsid w:val="00BE6EA8"/>
    <w:rsid w:val="00BF3C7B"/>
    <w:rsid w:val="00C13EF7"/>
    <w:rsid w:val="00C23452"/>
    <w:rsid w:val="00C2727D"/>
    <w:rsid w:val="00C2777D"/>
    <w:rsid w:val="00C41E49"/>
    <w:rsid w:val="00C445F1"/>
    <w:rsid w:val="00C54330"/>
    <w:rsid w:val="00C74B81"/>
    <w:rsid w:val="00C81CDA"/>
    <w:rsid w:val="00CB4D9E"/>
    <w:rsid w:val="00CD5F46"/>
    <w:rsid w:val="00CF49CA"/>
    <w:rsid w:val="00D07E65"/>
    <w:rsid w:val="00D17ED2"/>
    <w:rsid w:val="00D2653B"/>
    <w:rsid w:val="00D35029"/>
    <w:rsid w:val="00D410C0"/>
    <w:rsid w:val="00D51DF6"/>
    <w:rsid w:val="00D543DE"/>
    <w:rsid w:val="00D560A2"/>
    <w:rsid w:val="00D773B8"/>
    <w:rsid w:val="00DA058D"/>
    <w:rsid w:val="00DB6DEF"/>
    <w:rsid w:val="00DC0062"/>
    <w:rsid w:val="00DD00CE"/>
    <w:rsid w:val="00DE3F3B"/>
    <w:rsid w:val="00E073D2"/>
    <w:rsid w:val="00E14DA0"/>
    <w:rsid w:val="00E31F53"/>
    <w:rsid w:val="00E3554F"/>
    <w:rsid w:val="00E420C5"/>
    <w:rsid w:val="00E521C3"/>
    <w:rsid w:val="00E53778"/>
    <w:rsid w:val="00E60E6E"/>
    <w:rsid w:val="00E62E76"/>
    <w:rsid w:val="00E70EBF"/>
    <w:rsid w:val="00E76414"/>
    <w:rsid w:val="00E82AB4"/>
    <w:rsid w:val="00E85992"/>
    <w:rsid w:val="00E97215"/>
    <w:rsid w:val="00EC7379"/>
    <w:rsid w:val="00ED270A"/>
    <w:rsid w:val="00ED3062"/>
    <w:rsid w:val="00F10CA9"/>
    <w:rsid w:val="00F1404C"/>
    <w:rsid w:val="00F25323"/>
    <w:rsid w:val="00F30530"/>
    <w:rsid w:val="00F316B2"/>
    <w:rsid w:val="00F6136D"/>
    <w:rsid w:val="00F75481"/>
    <w:rsid w:val="00F75835"/>
    <w:rsid w:val="00F769F3"/>
    <w:rsid w:val="00F8039C"/>
    <w:rsid w:val="00FA4B1C"/>
    <w:rsid w:val="00FB0F12"/>
    <w:rsid w:val="00FC2A57"/>
    <w:rsid w:val="00FD4BE9"/>
    <w:rsid w:val="00FE1A27"/>
    <w:rsid w:val="00FE31E4"/>
    <w:rsid w:val="00FE730E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E229E-4E1D-4520-8059-8BEAB7EF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95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2"/>
    <w:link w:val="10"/>
    <w:qFormat/>
    <w:rsid w:val="00B95566"/>
    <w:pPr>
      <w:keepNext/>
      <w:numPr>
        <w:numId w:val="3"/>
      </w:numPr>
      <w:spacing w:before="360" w:after="24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1"/>
    <w:next w:val="a2"/>
    <w:link w:val="20"/>
    <w:qFormat/>
    <w:rsid w:val="00B95566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1"/>
    <w:next w:val="a2"/>
    <w:link w:val="30"/>
    <w:qFormat/>
    <w:rsid w:val="00B95566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8"/>
      <w:szCs w:val="26"/>
      <w:u w:val="single"/>
    </w:rPr>
  </w:style>
  <w:style w:type="paragraph" w:styleId="4">
    <w:name w:val="heading 4"/>
    <w:basedOn w:val="a1"/>
    <w:next w:val="a2"/>
    <w:link w:val="40"/>
    <w:qFormat/>
    <w:rsid w:val="00B95566"/>
    <w:pPr>
      <w:keepNext/>
      <w:numPr>
        <w:ilvl w:val="3"/>
        <w:numId w:val="3"/>
      </w:numPr>
      <w:spacing w:before="120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1"/>
    <w:next w:val="a2"/>
    <w:link w:val="50"/>
    <w:qFormat/>
    <w:rsid w:val="00B95566"/>
    <w:pPr>
      <w:numPr>
        <w:ilvl w:val="4"/>
        <w:numId w:val="3"/>
      </w:numPr>
      <w:spacing w:before="120"/>
      <w:outlineLvl w:val="4"/>
    </w:pPr>
    <w:rPr>
      <w:b/>
      <w:bCs/>
      <w:iCs/>
      <w:sz w:val="28"/>
      <w:szCs w:val="26"/>
      <w:u w:val="single"/>
    </w:rPr>
  </w:style>
  <w:style w:type="paragraph" w:styleId="6">
    <w:name w:val="heading 6"/>
    <w:basedOn w:val="a1"/>
    <w:next w:val="a2"/>
    <w:link w:val="60"/>
    <w:qFormat/>
    <w:rsid w:val="00B95566"/>
    <w:pPr>
      <w:numPr>
        <w:ilvl w:val="5"/>
        <w:numId w:val="3"/>
      </w:numPr>
      <w:spacing w:before="120"/>
      <w:outlineLvl w:val="5"/>
    </w:pPr>
    <w:rPr>
      <w:b/>
      <w:bCs/>
      <w:sz w:val="28"/>
      <w:szCs w:val="22"/>
      <w:u w:val="single"/>
    </w:rPr>
  </w:style>
  <w:style w:type="paragraph" w:styleId="7">
    <w:name w:val="heading 7"/>
    <w:basedOn w:val="a1"/>
    <w:next w:val="a2"/>
    <w:link w:val="70"/>
    <w:qFormat/>
    <w:rsid w:val="00B95566"/>
    <w:pPr>
      <w:numPr>
        <w:ilvl w:val="6"/>
        <w:numId w:val="3"/>
      </w:numPr>
      <w:spacing w:before="120"/>
      <w:outlineLvl w:val="6"/>
    </w:pPr>
    <w:rPr>
      <w:b/>
      <w:sz w:val="28"/>
      <w:u w:val="single"/>
    </w:rPr>
  </w:style>
  <w:style w:type="paragraph" w:styleId="8">
    <w:name w:val="heading 8"/>
    <w:basedOn w:val="a1"/>
    <w:next w:val="a1"/>
    <w:link w:val="80"/>
    <w:qFormat/>
    <w:rsid w:val="00B9556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B9556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B9556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B95566"/>
    <w:rPr>
      <w:rFonts w:ascii="Times New Roman" w:eastAsia="Times New Roman" w:hAnsi="Times New Roman" w:cs="Arial"/>
      <w:b/>
      <w:bCs/>
      <w:iCs/>
      <w:sz w:val="28"/>
      <w:szCs w:val="28"/>
      <w:u w:val="single"/>
      <w:lang w:eastAsia="ru-RU"/>
    </w:rPr>
  </w:style>
  <w:style w:type="character" w:customStyle="1" w:styleId="30">
    <w:name w:val="Заголовок 3 Знак"/>
    <w:basedOn w:val="a3"/>
    <w:link w:val="3"/>
    <w:rsid w:val="00B95566"/>
    <w:rPr>
      <w:rFonts w:ascii="Times New Roman" w:eastAsia="Times New Roman" w:hAnsi="Times New Roman" w:cs="Arial"/>
      <w:b/>
      <w:bCs/>
      <w:sz w:val="28"/>
      <w:szCs w:val="26"/>
      <w:u w:val="single"/>
      <w:lang w:eastAsia="ru-RU"/>
    </w:rPr>
  </w:style>
  <w:style w:type="character" w:customStyle="1" w:styleId="40">
    <w:name w:val="Заголовок 4 Знак"/>
    <w:basedOn w:val="a3"/>
    <w:link w:val="4"/>
    <w:rsid w:val="00B95566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character" w:customStyle="1" w:styleId="50">
    <w:name w:val="Заголовок 5 Знак"/>
    <w:basedOn w:val="a3"/>
    <w:link w:val="5"/>
    <w:rsid w:val="00B95566"/>
    <w:rPr>
      <w:rFonts w:ascii="Times New Roman" w:eastAsia="Times New Roman" w:hAnsi="Times New Roman" w:cs="Times New Roman"/>
      <w:b/>
      <w:bCs/>
      <w:iCs/>
      <w:sz w:val="28"/>
      <w:szCs w:val="26"/>
      <w:u w:val="single"/>
      <w:lang w:eastAsia="ru-RU"/>
    </w:rPr>
  </w:style>
  <w:style w:type="character" w:customStyle="1" w:styleId="60">
    <w:name w:val="Заголовок 6 Знак"/>
    <w:basedOn w:val="a3"/>
    <w:link w:val="6"/>
    <w:rsid w:val="00B95566"/>
    <w:rPr>
      <w:rFonts w:ascii="Times New Roman" w:eastAsia="Times New Roman" w:hAnsi="Times New Roman" w:cs="Times New Roman"/>
      <w:b/>
      <w:bCs/>
      <w:sz w:val="28"/>
      <w:u w:val="single"/>
      <w:lang w:eastAsia="ru-RU"/>
    </w:rPr>
  </w:style>
  <w:style w:type="character" w:customStyle="1" w:styleId="70">
    <w:name w:val="Заголовок 7 Знак"/>
    <w:basedOn w:val="a3"/>
    <w:link w:val="7"/>
    <w:rsid w:val="00B95566"/>
    <w:rPr>
      <w:rFonts w:ascii="Times New Roman" w:eastAsia="Times New Roman" w:hAnsi="Times New Roman" w:cs="Times New Roman"/>
      <w:b/>
      <w:sz w:val="28"/>
      <w:szCs w:val="24"/>
      <w:u w:val="single"/>
      <w:lang w:eastAsia="ru-RU"/>
    </w:rPr>
  </w:style>
  <w:style w:type="character" w:customStyle="1" w:styleId="80">
    <w:name w:val="Заголовок 8 Знак"/>
    <w:basedOn w:val="a3"/>
    <w:link w:val="8"/>
    <w:rsid w:val="00B9556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rsid w:val="00B95566"/>
    <w:rPr>
      <w:rFonts w:ascii="Arial" w:eastAsia="Times New Roman" w:hAnsi="Arial" w:cs="Arial"/>
      <w:lang w:eastAsia="ru-RU"/>
    </w:rPr>
  </w:style>
  <w:style w:type="paragraph" w:styleId="a6">
    <w:name w:val="header"/>
    <w:basedOn w:val="a1"/>
    <w:link w:val="a7"/>
    <w:rsid w:val="00B9556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B955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Обычный для текста"/>
    <w:basedOn w:val="a1"/>
    <w:link w:val="a8"/>
    <w:rsid w:val="00B95566"/>
    <w:pPr>
      <w:ind w:firstLine="709"/>
      <w:jc w:val="both"/>
    </w:pPr>
    <w:rPr>
      <w:sz w:val="28"/>
    </w:rPr>
  </w:style>
  <w:style w:type="paragraph" w:customStyle="1" w:styleId="a9">
    <w:name w:val="Иллюстрация"/>
    <w:basedOn w:val="a1"/>
    <w:next w:val="a2"/>
    <w:rsid w:val="00B95566"/>
    <w:pPr>
      <w:jc w:val="center"/>
    </w:pPr>
  </w:style>
  <w:style w:type="numbering" w:customStyle="1" w:styleId="a0">
    <w:name w:val="Номер точка"/>
    <w:rsid w:val="00B95566"/>
    <w:pPr>
      <w:numPr>
        <w:numId w:val="1"/>
      </w:numPr>
    </w:pPr>
  </w:style>
  <w:style w:type="numbering" w:customStyle="1" w:styleId="a">
    <w:name w:val="Номер скобка"/>
    <w:basedOn w:val="a5"/>
    <w:rsid w:val="00B95566"/>
    <w:pPr>
      <w:numPr>
        <w:numId w:val="2"/>
      </w:numPr>
    </w:pPr>
  </w:style>
  <w:style w:type="paragraph" w:customStyle="1" w:styleId="aa">
    <w:name w:val="Пояснения"/>
    <w:basedOn w:val="a2"/>
    <w:rsid w:val="00B95566"/>
    <w:pPr>
      <w:spacing w:before="240" w:after="240"/>
      <w:ind w:left="709" w:firstLine="0"/>
    </w:pPr>
    <w:rPr>
      <w:i/>
    </w:rPr>
  </w:style>
  <w:style w:type="character" w:customStyle="1" w:styleId="a8">
    <w:name w:val="Обычный для текста Знак"/>
    <w:basedOn w:val="a3"/>
    <w:link w:val="a2"/>
    <w:rsid w:val="00B9556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Термин"/>
    <w:basedOn w:val="a3"/>
    <w:rsid w:val="00B95566"/>
    <w:rPr>
      <w:b/>
    </w:rPr>
  </w:style>
  <w:style w:type="table" w:styleId="ac">
    <w:name w:val="Table Grid"/>
    <w:basedOn w:val="a4"/>
    <w:rsid w:val="00B95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2"/>
    <w:next w:val="a2"/>
    <w:rsid w:val="00B95566"/>
    <w:pPr>
      <w:tabs>
        <w:tab w:val="center" w:pos="4680"/>
        <w:tab w:val="right" w:pos="9360"/>
      </w:tabs>
    </w:pPr>
  </w:style>
  <w:style w:type="character" w:styleId="ad">
    <w:name w:val="Placeholder Text"/>
    <w:basedOn w:val="a3"/>
    <w:uiPriority w:val="99"/>
    <w:semiHidden/>
    <w:rsid w:val="00B95566"/>
    <w:rPr>
      <w:color w:val="808080"/>
    </w:rPr>
  </w:style>
  <w:style w:type="paragraph" w:styleId="ae">
    <w:name w:val="Normal (Web)"/>
    <w:basedOn w:val="a1"/>
    <w:uiPriority w:val="99"/>
    <w:semiHidden/>
    <w:unhideWhenUsed/>
    <w:rsid w:val="00C445F1"/>
    <w:pPr>
      <w:spacing w:before="100" w:beforeAutospacing="1" w:after="100" w:afterAutospacing="1"/>
    </w:pPr>
    <w:rPr>
      <w:rFonts w:eastAsiaTheme="minorEastAsia"/>
    </w:rPr>
  </w:style>
  <w:style w:type="paragraph" w:styleId="af">
    <w:name w:val="Balloon Text"/>
    <w:basedOn w:val="a1"/>
    <w:link w:val="af0"/>
    <w:uiPriority w:val="99"/>
    <w:semiHidden/>
    <w:unhideWhenUsed/>
    <w:rsid w:val="00D543D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D543DE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footer"/>
    <w:basedOn w:val="a1"/>
    <w:link w:val="af2"/>
    <w:uiPriority w:val="99"/>
    <w:unhideWhenUsed/>
    <w:rsid w:val="000A18D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0A18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51.wmf"/><Relationship Id="rId366" Type="http://schemas.openxmlformats.org/officeDocument/2006/relationships/oleObject" Target="embeddings/oleObject190.bin"/><Relationship Id="rId170" Type="http://schemas.openxmlformats.org/officeDocument/2006/relationships/oleObject" Target="embeddings/oleObject85.bin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5.bin"/><Relationship Id="rId268" Type="http://schemas.openxmlformats.org/officeDocument/2006/relationships/image" Target="media/image124.wmf"/><Relationship Id="rId475" Type="http://schemas.openxmlformats.org/officeDocument/2006/relationships/image" Target="media/image221.wmf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3.bin"/><Relationship Id="rId377" Type="http://schemas.openxmlformats.org/officeDocument/2006/relationships/oleObject" Target="embeddings/oleObject196.bin"/><Relationship Id="rId500" Type="http://schemas.openxmlformats.org/officeDocument/2006/relationships/image" Target="media/image231.wmf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09.bin"/><Relationship Id="rId279" Type="http://schemas.openxmlformats.org/officeDocument/2006/relationships/oleObject" Target="embeddings/oleObject144.bin"/><Relationship Id="rId444" Type="http://schemas.openxmlformats.org/officeDocument/2006/relationships/oleObject" Target="embeddings/oleObject231.bin"/><Relationship Id="rId486" Type="http://schemas.openxmlformats.org/officeDocument/2006/relationships/image" Target="media/image226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50.bin"/><Relationship Id="rId304" Type="http://schemas.openxmlformats.org/officeDocument/2006/relationships/image" Target="media/image141.wmf"/><Relationship Id="rId346" Type="http://schemas.openxmlformats.org/officeDocument/2006/relationships/image" Target="media/image161.wmf"/><Relationship Id="rId388" Type="http://schemas.openxmlformats.org/officeDocument/2006/relationships/oleObject" Target="embeddings/oleObject202.bin"/><Relationship Id="rId511" Type="http://schemas.openxmlformats.org/officeDocument/2006/relationships/oleObject" Target="embeddings/oleObject269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413" Type="http://schemas.openxmlformats.org/officeDocument/2006/relationships/image" Target="media/image193.wmf"/><Relationship Id="rId248" Type="http://schemas.openxmlformats.org/officeDocument/2006/relationships/image" Target="media/image115.wmf"/><Relationship Id="rId455" Type="http://schemas.openxmlformats.org/officeDocument/2006/relationships/oleObject" Target="embeddings/oleObject237.bin"/><Relationship Id="rId497" Type="http://schemas.openxmlformats.org/officeDocument/2006/relationships/image" Target="media/image230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3.bin"/><Relationship Id="rId357" Type="http://schemas.openxmlformats.org/officeDocument/2006/relationships/oleObject" Target="embeddings/oleObject185.bin"/><Relationship Id="rId522" Type="http://schemas.openxmlformats.org/officeDocument/2006/relationships/image" Target="media/image240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12.bin"/><Relationship Id="rId399" Type="http://schemas.openxmlformats.org/officeDocument/2006/relationships/image" Target="media/image186.wmf"/><Relationship Id="rId259" Type="http://schemas.openxmlformats.org/officeDocument/2006/relationships/image" Target="media/image120.wmf"/><Relationship Id="rId424" Type="http://schemas.openxmlformats.org/officeDocument/2006/relationships/image" Target="media/image198.wmf"/><Relationship Id="rId466" Type="http://schemas.openxmlformats.org/officeDocument/2006/relationships/oleObject" Target="embeddings/oleObject243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25.wmf"/><Relationship Id="rId326" Type="http://schemas.openxmlformats.org/officeDocument/2006/relationships/image" Target="media/image15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91.bin"/><Relationship Id="rId172" Type="http://schemas.openxmlformats.org/officeDocument/2006/relationships/oleObject" Target="embeddings/oleObject86.bin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6.bin"/><Relationship Id="rId477" Type="http://schemas.openxmlformats.org/officeDocument/2006/relationships/oleObject" Target="embeddings/oleObject250.bin"/><Relationship Id="rId281" Type="http://schemas.openxmlformats.org/officeDocument/2006/relationships/oleObject" Target="embeddings/oleObject145.bin"/><Relationship Id="rId337" Type="http://schemas.openxmlformats.org/officeDocument/2006/relationships/oleObject" Target="embeddings/oleObject174.bin"/><Relationship Id="rId502" Type="http://schemas.openxmlformats.org/officeDocument/2006/relationships/image" Target="media/image232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7.bin"/><Relationship Id="rId7" Type="http://schemas.openxmlformats.org/officeDocument/2006/relationships/endnotes" Target="endnotes.xml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446" Type="http://schemas.openxmlformats.org/officeDocument/2006/relationships/oleObject" Target="embeddings/oleObject232.bin"/><Relationship Id="rId250" Type="http://schemas.openxmlformats.org/officeDocument/2006/relationships/image" Target="media/image116.wmf"/><Relationship Id="rId292" Type="http://schemas.openxmlformats.org/officeDocument/2006/relationships/oleObject" Target="embeddings/oleObject151.bin"/><Relationship Id="rId306" Type="http://schemas.openxmlformats.org/officeDocument/2006/relationships/image" Target="media/image142.wmf"/><Relationship Id="rId488" Type="http://schemas.openxmlformats.org/officeDocument/2006/relationships/image" Target="media/image227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62.wmf"/><Relationship Id="rId513" Type="http://schemas.openxmlformats.org/officeDocument/2006/relationships/oleObject" Target="embeddings/oleObject270.bin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100.bin"/><Relationship Id="rId208" Type="http://schemas.openxmlformats.org/officeDocument/2006/relationships/image" Target="media/image95.wmf"/><Relationship Id="rId415" Type="http://schemas.openxmlformats.org/officeDocument/2006/relationships/image" Target="media/image194.wmf"/><Relationship Id="rId457" Type="http://schemas.openxmlformats.org/officeDocument/2006/relationships/oleObject" Target="embeddings/oleObject238.bin"/><Relationship Id="rId261" Type="http://schemas.openxmlformats.org/officeDocument/2006/relationships/image" Target="media/image121.wmf"/><Relationship Id="rId499" Type="http://schemas.openxmlformats.org/officeDocument/2006/relationships/oleObject" Target="embeddings/oleObject263.bin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4.bin"/><Relationship Id="rId359" Type="http://schemas.openxmlformats.org/officeDocument/2006/relationships/oleObject" Target="embeddings/oleObject186.bin"/><Relationship Id="rId524" Type="http://schemas.openxmlformats.org/officeDocument/2006/relationships/oleObject" Target="embeddings/oleObject278.bin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192.bin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26" Type="http://schemas.openxmlformats.org/officeDocument/2006/relationships/image" Target="media/image199.wmf"/><Relationship Id="rId447" Type="http://schemas.openxmlformats.org/officeDocument/2006/relationships/image" Target="media/image209.wmf"/><Relationship Id="rId230" Type="http://schemas.openxmlformats.org/officeDocument/2006/relationships/image" Target="media/image106.wmf"/><Relationship Id="rId251" Type="http://schemas.openxmlformats.org/officeDocument/2006/relationships/oleObject" Target="embeddings/oleObject129.bin"/><Relationship Id="rId468" Type="http://schemas.openxmlformats.org/officeDocument/2006/relationships/oleObject" Target="embeddings/oleObject244.bin"/><Relationship Id="rId489" Type="http://schemas.openxmlformats.org/officeDocument/2006/relationships/oleObject" Target="embeddings/oleObject25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6.wmf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28" Type="http://schemas.openxmlformats.org/officeDocument/2006/relationships/image" Target="media/image153.wmf"/><Relationship Id="rId349" Type="http://schemas.openxmlformats.org/officeDocument/2006/relationships/oleObject" Target="embeddings/oleObject181.bin"/><Relationship Id="rId514" Type="http://schemas.openxmlformats.org/officeDocument/2006/relationships/oleObject" Target="embeddings/oleObject271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image" Target="media/image168.wmf"/><Relationship Id="rId381" Type="http://schemas.openxmlformats.org/officeDocument/2006/relationships/oleObject" Target="embeddings/oleObject198.bin"/><Relationship Id="rId416" Type="http://schemas.openxmlformats.org/officeDocument/2006/relationships/oleObject" Target="embeddings/oleObject216.bin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27.bin"/><Relationship Id="rId458" Type="http://schemas.openxmlformats.org/officeDocument/2006/relationships/image" Target="media/image214.wmf"/><Relationship Id="rId479" Type="http://schemas.openxmlformats.org/officeDocument/2006/relationships/oleObject" Target="embeddings/oleObject25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283" Type="http://schemas.openxmlformats.org/officeDocument/2006/relationships/oleObject" Target="embeddings/oleObject146.bin"/><Relationship Id="rId318" Type="http://schemas.openxmlformats.org/officeDocument/2006/relationships/image" Target="media/image148.wmf"/><Relationship Id="rId339" Type="http://schemas.openxmlformats.org/officeDocument/2006/relationships/oleObject" Target="embeddings/oleObject175.bin"/><Relationship Id="rId490" Type="http://schemas.openxmlformats.org/officeDocument/2006/relationships/image" Target="media/image228.wmf"/><Relationship Id="rId504" Type="http://schemas.openxmlformats.org/officeDocument/2006/relationships/image" Target="media/image233.wmf"/><Relationship Id="rId525" Type="http://schemas.openxmlformats.org/officeDocument/2006/relationships/footer" Target="footer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5.wmf"/><Relationship Id="rId350" Type="http://schemas.openxmlformats.org/officeDocument/2006/relationships/image" Target="media/image163.wmf"/><Relationship Id="rId371" Type="http://schemas.openxmlformats.org/officeDocument/2006/relationships/image" Target="media/image173.wmf"/><Relationship Id="rId406" Type="http://schemas.openxmlformats.org/officeDocument/2006/relationships/oleObject" Target="embeddings/oleObject21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392" Type="http://schemas.openxmlformats.org/officeDocument/2006/relationships/oleObject" Target="embeddings/oleObject204.bin"/><Relationship Id="rId427" Type="http://schemas.openxmlformats.org/officeDocument/2006/relationships/oleObject" Target="embeddings/oleObject222.bin"/><Relationship Id="rId448" Type="http://schemas.openxmlformats.org/officeDocument/2006/relationships/oleObject" Target="embeddings/oleObject233.bin"/><Relationship Id="rId469" Type="http://schemas.openxmlformats.org/officeDocument/2006/relationships/image" Target="media/image21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oleObject" Target="embeddings/oleObject170.bin"/><Relationship Id="rId480" Type="http://schemas.openxmlformats.org/officeDocument/2006/relationships/image" Target="media/image223.wmf"/><Relationship Id="rId515" Type="http://schemas.openxmlformats.org/officeDocument/2006/relationships/oleObject" Target="embeddings/oleObject27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6.bin"/><Relationship Id="rId361" Type="http://schemas.openxmlformats.org/officeDocument/2006/relationships/oleObject" Target="embeddings/oleObject187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382" Type="http://schemas.openxmlformats.org/officeDocument/2006/relationships/oleObject" Target="embeddings/oleObject199.bin"/><Relationship Id="rId417" Type="http://schemas.openxmlformats.org/officeDocument/2006/relationships/image" Target="media/image195.wmf"/><Relationship Id="rId438" Type="http://schemas.openxmlformats.org/officeDocument/2006/relationships/image" Target="media/image205.wmf"/><Relationship Id="rId459" Type="http://schemas.openxmlformats.org/officeDocument/2006/relationships/oleObject" Target="embeddings/oleObject23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5.bin"/><Relationship Id="rId470" Type="http://schemas.openxmlformats.org/officeDocument/2006/relationships/oleObject" Target="embeddings/oleObject245.bin"/><Relationship Id="rId491" Type="http://schemas.openxmlformats.org/officeDocument/2006/relationships/oleObject" Target="embeddings/oleObject257.bin"/><Relationship Id="rId505" Type="http://schemas.openxmlformats.org/officeDocument/2006/relationships/oleObject" Target="embeddings/oleObject266.bin"/><Relationship Id="rId526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330" Type="http://schemas.openxmlformats.org/officeDocument/2006/relationships/image" Target="media/image154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2.bin"/><Relationship Id="rId372" Type="http://schemas.openxmlformats.org/officeDocument/2006/relationships/oleObject" Target="embeddings/oleObject193.bin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28" Type="http://schemas.openxmlformats.org/officeDocument/2006/relationships/image" Target="media/image200.wmf"/><Relationship Id="rId449" Type="http://schemas.openxmlformats.org/officeDocument/2006/relationships/image" Target="media/image210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7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460" Type="http://schemas.openxmlformats.org/officeDocument/2006/relationships/image" Target="media/image215.wmf"/><Relationship Id="rId481" Type="http://schemas.openxmlformats.org/officeDocument/2006/relationships/oleObject" Target="embeddings/oleObject252.bin"/><Relationship Id="rId516" Type="http://schemas.openxmlformats.org/officeDocument/2006/relationships/image" Target="media/image23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49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2.bin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8.bin"/><Relationship Id="rId383" Type="http://schemas.openxmlformats.org/officeDocument/2006/relationships/image" Target="media/image178.wmf"/><Relationship Id="rId418" Type="http://schemas.openxmlformats.org/officeDocument/2006/relationships/oleObject" Target="embeddings/oleObject217.bin"/><Relationship Id="rId439" Type="http://schemas.openxmlformats.org/officeDocument/2006/relationships/oleObject" Target="embeddings/oleObject228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7.bin"/><Relationship Id="rId450" Type="http://schemas.openxmlformats.org/officeDocument/2006/relationships/oleObject" Target="embeddings/oleObject234.bin"/><Relationship Id="rId471" Type="http://schemas.openxmlformats.org/officeDocument/2006/relationships/oleObject" Target="embeddings/oleObject246.bin"/><Relationship Id="rId506" Type="http://schemas.openxmlformats.org/officeDocument/2006/relationships/image" Target="media/image23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44.wmf"/><Relationship Id="rId492" Type="http://schemas.openxmlformats.org/officeDocument/2006/relationships/image" Target="media/image229.wmf"/><Relationship Id="rId527" Type="http://schemas.openxmlformats.org/officeDocument/2006/relationships/theme" Target="theme/theme1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71.bin"/><Relationship Id="rId352" Type="http://schemas.openxmlformats.org/officeDocument/2006/relationships/image" Target="media/image164.wmf"/><Relationship Id="rId373" Type="http://schemas.openxmlformats.org/officeDocument/2006/relationships/oleObject" Target="embeddings/oleObject194.bin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429" Type="http://schemas.openxmlformats.org/officeDocument/2006/relationships/oleObject" Target="embeddings/oleObject223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8.wmf"/><Relationship Id="rId440" Type="http://schemas.openxmlformats.org/officeDocument/2006/relationships/oleObject" Target="embeddings/oleObject2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2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oleObject" Target="embeddings/oleObject240.bin"/><Relationship Id="rId482" Type="http://schemas.openxmlformats.org/officeDocument/2006/relationships/image" Target="media/image224.wmf"/><Relationship Id="rId517" Type="http://schemas.openxmlformats.org/officeDocument/2006/relationships/oleObject" Target="embeddings/oleObject27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6.bin"/><Relationship Id="rId342" Type="http://schemas.openxmlformats.org/officeDocument/2006/relationships/oleObject" Target="embeddings/oleObject177.bin"/><Relationship Id="rId363" Type="http://schemas.openxmlformats.org/officeDocument/2006/relationships/image" Target="media/image169.wmf"/><Relationship Id="rId384" Type="http://schemas.openxmlformats.org/officeDocument/2006/relationships/oleObject" Target="embeddings/oleObject200.bin"/><Relationship Id="rId419" Type="http://schemas.openxmlformats.org/officeDocument/2006/relationships/image" Target="media/image196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3.wmf"/><Relationship Id="rId430" Type="http://schemas.openxmlformats.org/officeDocument/2006/relationships/image" Target="media/image201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image" Target="media/image133.wmf"/><Relationship Id="rId451" Type="http://schemas.openxmlformats.org/officeDocument/2006/relationships/oleObject" Target="embeddings/oleObject235.bin"/><Relationship Id="rId472" Type="http://schemas.openxmlformats.org/officeDocument/2006/relationships/image" Target="media/image220.wmf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1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3.bin"/><Relationship Id="rId374" Type="http://schemas.openxmlformats.org/officeDocument/2006/relationships/image" Target="media/image174.wmf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Relationship Id="rId420" Type="http://schemas.openxmlformats.org/officeDocument/2006/relationships/oleObject" Target="embeddings/oleObject2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4.bin"/><Relationship Id="rId441" Type="http://schemas.openxmlformats.org/officeDocument/2006/relationships/image" Target="media/image206.wmf"/><Relationship Id="rId462" Type="http://schemas.openxmlformats.org/officeDocument/2006/relationships/oleObject" Target="embeddings/oleObject241.bin"/><Relationship Id="rId483" Type="http://schemas.openxmlformats.org/officeDocument/2006/relationships/oleObject" Target="embeddings/oleObject253.bin"/><Relationship Id="rId518" Type="http://schemas.openxmlformats.org/officeDocument/2006/relationships/image" Target="media/image239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6.bin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8.bin"/><Relationship Id="rId364" Type="http://schemas.openxmlformats.org/officeDocument/2006/relationships/oleObject" Target="embeddings/oleObject18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385" Type="http://schemas.openxmlformats.org/officeDocument/2006/relationships/image" Target="media/image17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3.bin"/><Relationship Id="rId431" Type="http://schemas.openxmlformats.org/officeDocument/2006/relationships/oleObject" Target="embeddings/oleObject224.bin"/><Relationship Id="rId452" Type="http://schemas.openxmlformats.org/officeDocument/2006/relationships/image" Target="media/image211.wmf"/><Relationship Id="rId473" Type="http://schemas.openxmlformats.org/officeDocument/2006/relationships/oleObject" Target="embeddings/oleObject247.bin"/><Relationship Id="rId494" Type="http://schemas.openxmlformats.org/officeDocument/2006/relationships/oleObject" Target="embeddings/oleObject259.bin"/><Relationship Id="rId508" Type="http://schemas.openxmlformats.org/officeDocument/2006/relationships/image" Target="media/image235.wmf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2.bin"/><Relationship Id="rId354" Type="http://schemas.openxmlformats.org/officeDocument/2006/relationships/image" Target="media/image16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5.bin"/><Relationship Id="rId396" Type="http://schemas.openxmlformats.org/officeDocument/2006/relationships/oleObject" Target="embeddings/oleObject206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image" Target="media/image138.wmf"/><Relationship Id="rId400" Type="http://schemas.openxmlformats.org/officeDocument/2006/relationships/oleObject" Target="embeddings/oleObject208.bin"/><Relationship Id="rId421" Type="http://schemas.openxmlformats.org/officeDocument/2006/relationships/oleObject" Target="embeddings/oleObject219.bin"/><Relationship Id="rId442" Type="http://schemas.openxmlformats.org/officeDocument/2006/relationships/oleObject" Target="embeddings/oleObject230.bin"/><Relationship Id="rId463" Type="http://schemas.openxmlformats.org/officeDocument/2006/relationships/image" Target="media/image216.wmf"/><Relationship Id="rId484" Type="http://schemas.openxmlformats.org/officeDocument/2006/relationships/image" Target="media/image225.wmf"/><Relationship Id="rId519" Type="http://schemas.openxmlformats.org/officeDocument/2006/relationships/oleObject" Target="embeddings/oleObject274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7.bin"/><Relationship Id="rId344" Type="http://schemas.openxmlformats.org/officeDocument/2006/relationships/image" Target="media/image16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365" Type="http://schemas.openxmlformats.org/officeDocument/2006/relationships/image" Target="media/image170.wmf"/><Relationship Id="rId386" Type="http://schemas.openxmlformats.org/officeDocument/2006/relationships/oleObject" Target="embeddings/oleObject201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8.bin"/><Relationship Id="rId288" Type="http://schemas.openxmlformats.org/officeDocument/2006/relationships/oleObject" Target="embeddings/oleObject149.bin"/><Relationship Id="rId411" Type="http://schemas.openxmlformats.org/officeDocument/2006/relationships/image" Target="media/image192.wmf"/><Relationship Id="rId432" Type="http://schemas.openxmlformats.org/officeDocument/2006/relationships/image" Target="media/image202.wmf"/><Relationship Id="rId453" Type="http://schemas.openxmlformats.org/officeDocument/2006/relationships/oleObject" Target="embeddings/oleObject236.bin"/><Relationship Id="rId474" Type="http://schemas.openxmlformats.org/officeDocument/2006/relationships/oleObject" Target="embeddings/oleObject248.bin"/><Relationship Id="rId509" Type="http://schemas.openxmlformats.org/officeDocument/2006/relationships/oleObject" Target="embeddings/oleObject268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62.bin"/><Relationship Id="rId495" Type="http://schemas.openxmlformats.org/officeDocument/2006/relationships/oleObject" Target="embeddings/oleObject2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4.bin"/><Relationship Id="rId376" Type="http://schemas.openxmlformats.org/officeDocument/2006/relationships/image" Target="media/image175.wmf"/><Relationship Id="rId397" Type="http://schemas.openxmlformats.org/officeDocument/2006/relationships/image" Target="media/image185.wmf"/><Relationship Id="rId520" Type="http://schemas.openxmlformats.org/officeDocument/2006/relationships/oleObject" Target="embeddings/oleObject275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image" Target="media/image129.wmf"/><Relationship Id="rId401" Type="http://schemas.openxmlformats.org/officeDocument/2006/relationships/image" Target="media/image187.wmf"/><Relationship Id="rId422" Type="http://schemas.openxmlformats.org/officeDocument/2006/relationships/image" Target="media/image197.wmf"/><Relationship Id="rId443" Type="http://schemas.openxmlformats.org/officeDocument/2006/relationships/image" Target="media/image207.wmf"/><Relationship Id="rId464" Type="http://schemas.openxmlformats.org/officeDocument/2006/relationships/oleObject" Target="embeddings/oleObject242.bin"/><Relationship Id="rId303" Type="http://schemas.openxmlformats.org/officeDocument/2006/relationships/oleObject" Target="embeddings/oleObject157.bin"/><Relationship Id="rId485" Type="http://schemas.openxmlformats.org/officeDocument/2006/relationships/oleObject" Target="embeddings/oleObject25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9.bin"/><Relationship Id="rId387" Type="http://schemas.openxmlformats.org/officeDocument/2006/relationships/image" Target="media/image180.wmf"/><Relationship Id="rId510" Type="http://schemas.openxmlformats.org/officeDocument/2006/relationships/image" Target="media/image236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7.bin"/><Relationship Id="rId412" Type="http://schemas.openxmlformats.org/officeDocument/2006/relationships/oleObject" Target="embeddings/oleObject214.bin"/><Relationship Id="rId107" Type="http://schemas.openxmlformats.org/officeDocument/2006/relationships/image" Target="media/image50.wmf"/><Relationship Id="rId289" Type="http://schemas.openxmlformats.org/officeDocument/2006/relationships/image" Target="media/image134.wmf"/><Relationship Id="rId454" Type="http://schemas.openxmlformats.org/officeDocument/2006/relationships/image" Target="media/image212.wmf"/><Relationship Id="rId496" Type="http://schemas.openxmlformats.org/officeDocument/2006/relationships/oleObject" Target="embeddings/oleObject26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image" Target="media/image146.wmf"/><Relationship Id="rId356" Type="http://schemas.openxmlformats.org/officeDocument/2006/relationships/image" Target="media/image166.wmf"/><Relationship Id="rId398" Type="http://schemas.openxmlformats.org/officeDocument/2006/relationships/oleObject" Target="embeddings/oleObject207.bin"/><Relationship Id="rId521" Type="http://schemas.openxmlformats.org/officeDocument/2006/relationships/oleObject" Target="embeddings/oleObject276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16" Type="http://schemas.openxmlformats.org/officeDocument/2006/relationships/image" Target="media/image99.wmf"/><Relationship Id="rId423" Type="http://schemas.openxmlformats.org/officeDocument/2006/relationships/oleObject" Target="embeddings/oleObject220.bin"/><Relationship Id="rId258" Type="http://schemas.openxmlformats.org/officeDocument/2006/relationships/oleObject" Target="embeddings/oleObject133.bin"/><Relationship Id="rId465" Type="http://schemas.openxmlformats.org/officeDocument/2006/relationships/image" Target="media/image217.wmf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8.bin"/><Relationship Id="rId367" Type="http://schemas.openxmlformats.org/officeDocument/2006/relationships/image" Target="media/image171.wmf"/><Relationship Id="rId171" Type="http://schemas.openxmlformats.org/officeDocument/2006/relationships/image" Target="media/image80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39.bin"/><Relationship Id="rId434" Type="http://schemas.openxmlformats.org/officeDocument/2006/relationships/image" Target="media/image203.wmf"/><Relationship Id="rId476" Type="http://schemas.openxmlformats.org/officeDocument/2006/relationships/oleObject" Target="embeddings/oleObject249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image" Target="media/image130.wmf"/><Relationship Id="rId336" Type="http://schemas.openxmlformats.org/officeDocument/2006/relationships/image" Target="media/image157.wmf"/><Relationship Id="rId501" Type="http://schemas.openxmlformats.org/officeDocument/2006/relationships/oleObject" Target="embeddings/oleObject264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76.wmf"/><Relationship Id="rId403" Type="http://schemas.openxmlformats.org/officeDocument/2006/relationships/image" Target="media/image188.wmf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445" Type="http://schemas.openxmlformats.org/officeDocument/2006/relationships/image" Target="media/image208.wmf"/><Relationship Id="rId487" Type="http://schemas.openxmlformats.org/officeDocument/2006/relationships/oleObject" Target="embeddings/oleObject255.bin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8.bin"/><Relationship Id="rId347" Type="http://schemas.openxmlformats.org/officeDocument/2006/relationships/oleObject" Target="embeddings/oleObject180.bin"/><Relationship Id="rId512" Type="http://schemas.openxmlformats.org/officeDocument/2006/relationships/image" Target="media/image237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389" Type="http://schemas.openxmlformats.org/officeDocument/2006/relationships/image" Target="media/image181.wmf"/><Relationship Id="rId193" Type="http://schemas.openxmlformats.org/officeDocument/2006/relationships/image" Target="media/image88.wmf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15.bin"/><Relationship Id="rId456" Type="http://schemas.openxmlformats.org/officeDocument/2006/relationships/image" Target="media/image213.wmf"/><Relationship Id="rId498" Type="http://schemas.openxmlformats.org/officeDocument/2006/relationships/oleObject" Target="embeddings/oleObject26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4.bin"/><Relationship Id="rId316" Type="http://schemas.openxmlformats.org/officeDocument/2006/relationships/image" Target="media/image147.wmf"/><Relationship Id="rId523" Type="http://schemas.openxmlformats.org/officeDocument/2006/relationships/oleObject" Target="embeddings/oleObject277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67.wmf"/><Relationship Id="rId162" Type="http://schemas.openxmlformats.org/officeDocument/2006/relationships/oleObject" Target="embeddings/oleObject81.bin"/><Relationship Id="rId218" Type="http://schemas.openxmlformats.org/officeDocument/2006/relationships/image" Target="media/image100.wmf"/><Relationship Id="rId425" Type="http://schemas.openxmlformats.org/officeDocument/2006/relationships/oleObject" Target="embeddings/oleObject221.bin"/><Relationship Id="rId467" Type="http://schemas.openxmlformats.org/officeDocument/2006/relationships/image" Target="media/image218.wmf"/><Relationship Id="rId271" Type="http://schemas.openxmlformats.org/officeDocument/2006/relationships/oleObject" Target="embeddings/oleObject140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9.bin"/><Relationship Id="rId369" Type="http://schemas.openxmlformats.org/officeDocument/2006/relationships/image" Target="media/image172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8.bin"/><Relationship Id="rId380" Type="http://schemas.openxmlformats.org/officeDocument/2006/relationships/image" Target="media/image177.wmf"/><Relationship Id="rId436" Type="http://schemas.openxmlformats.org/officeDocument/2006/relationships/image" Target="media/image204.wmf"/><Relationship Id="rId240" Type="http://schemas.openxmlformats.org/officeDocument/2006/relationships/image" Target="media/image111.wmf"/><Relationship Id="rId478" Type="http://schemas.openxmlformats.org/officeDocument/2006/relationships/image" Target="media/image222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1.wmf"/><Relationship Id="rId338" Type="http://schemas.openxmlformats.org/officeDocument/2006/relationships/image" Target="media/image158.wmf"/><Relationship Id="rId503" Type="http://schemas.openxmlformats.org/officeDocument/2006/relationships/oleObject" Target="embeddings/oleObject26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5792-1642-4ED0-8E1A-99792C11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17</Pages>
  <Words>3327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Se1ko</dc:creator>
  <cp:keywords/>
  <dc:description/>
  <cp:lastModifiedBy>g780</cp:lastModifiedBy>
  <cp:revision>89</cp:revision>
  <dcterms:created xsi:type="dcterms:W3CDTF">2016-04-16T11:10:00Z</dcterms:created>
  <dcterms:modified xsi:type="dcterms:W3CDTF">2019-08-18T17:49:00Z</dcterms:modified>
</cp:coreProperties>
</file>