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79" w:rsidRPr="002C0ABB" w:rsidRDefault="00601D79" w:rsidP="00601D79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601D79" w:rsidRPr="002C0ABB" w:rsidRDefault="00601D79" w:rsidP="00601D79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601D79" w:rsidRPr="002C0ABB" w:rsidRDefault="00601D79" w:rsidP="00601D79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Pr="009766AC" w:rsidRDefault="00601D79" w:rsidP="00601D7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B37397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:rsidR="00601D79" w:rsidRDefault="00601D79" w:rsidP="00601D79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</w:rPr>
        <w:t>Ассемблер.</w:t>
      </w:r>
      <w:r w:rsidR="00B37397">
        <w:rPr>
          <w:sz w:val="28"/>
        </w:rPr>
        <w:t xml:space="preserve"> Подпрограммы.</w:t>
      </w:r>
      <w:r>
        <w:rPr>
          <w:sz w:val="28"/>
        </w:rPr>
        <w:t xml:space="preserve"> </w:t>
      </w:r>
      <w:r w:rsidR="00B37397">
        <w:rPr>
          <w:sz w:val="28"/>
        </w:rPr>
        <w:t>Способы адресации данных при обработке и вычислениях с матрицами</w:t>
      </w:r>
      <w:r>
        <w:rPr>
          <w:sz w:val="28"/>
          <w:szCs w:val="28"/>
        </w:rPr>
        <w:t>»</w:t>
      </w: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jc w:val="center"/>
        <w:rPr>
          <w:sz w:val="28"/>
          <w:szCs w:val="28"/>
        </w:rPr>
      </w:pP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601D79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____.____.2020г.</w:t>
      </w:r>
    </w:p>
    <w:p w:rsidR="00601D79" w:rsidRDefault="00601D79" w:rsidP="00601D79">
      <w:pPr>
        <w:ind w:left="708"/>
        <w:rPr>
          <w:sz w:val="28"/>
          <w:szCs w:val="28"/>
        </w:rPr>
      </w:pPr>
    </w:p>
    <w:p w:rsidR="00601D79" w:rsidRDefault="00601D79" w:rsidP="00601D79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1D79" w:rsidRDefault="00601D79" w:rsidP="00601D79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Павлюк</w:t>
      </w:r>
      <w:proofErr w:type="spellEnd"/>
      <w:r>
        <w:rPr>
          <w:sz w:val="28"/>
          <w:szCs w:val="28"/>
        </w:rPr>
        <w:t xml:space="preserve"> Е.Н.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1D79" w:rsidRPr="00DD3A34" w:rsidRDefault="00601D79" w:rsidP="00601D79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1D79" w:rsidRDefault="00601D79" w:rsidP="00601D79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601D79" w:rsidRDefault="00601D79" w:rsidP="00601D79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1D79" w:rsidRDefault="00601D79" w:rsidP="00601D79">
      <w:pPr>
        <w:rPr>
          <w:sz w:val="28"/>
        </w:rPr>
      </w:pPr>
      <w:r>
        <w:rPr>
          <w:sz w:val="28"/>
        </w:rPr>
        <w:lastRenderedPageBreak/>
        <w:t>Задание:</w:t>
      </w:r>
    </w:p>
    <w:p w:rsidR="003B0CAE" w:rsidRDefault="00B37397">
      <w:r>
        <w:rPr>
          <w:noProof/>
        </w:rPr>
        <w:drawing>
          <wp:inline distT="0" distB="0" distL="0" distR="0" wp14:anchorId="1C68EFAC" wp14:editId="4385FAE4">
            <wp:extent cx="5940425" cy="323477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9" w:rsidRDefault="00B37397">
      <w:pPr>
        <w:rPr>
          <w:lang w:val="en-US"/>
        </w:rPr>
      </w:pPr>
      <w:r>
        <w:rPr>
          <w:noProof/>
        </w:rPr>
        <w:drawing>
          <wp:inline distT="0" distB="0" distL="0" distR="0" wp14:anchorId="00F297A0" wp14:editId="4D0E1DEC">
            <wp:extent cx="5940425" cy="2299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Листинг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a[n][n] = { {0,1,2,3,4,5},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{0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,1,2,3,4,5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{0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,1,2,3,4,5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{0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,1,2,3,4,5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{0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,1,2,3,4,5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{0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,1,2,3,4,5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};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n; j++)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a[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a[j][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"C++"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c[n][n] = { {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{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};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cnew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[n][n];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y=n-1;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cnew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edi,n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edi,ecx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forj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[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- 6]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dl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forj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</w:t>
      </w:r>
      <w:proofErr w:type="spellEnd"/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"Assembler:"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cnew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0FEE" w:rsidRP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0FE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0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660FEE" w:rsidRDefault="00660FEE" w:rsidP="00660FE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27DB1" w:rsidRPr="00C27DB1" w:rsidRDefault="00660FEE" w:rsidP="00660FEE">
      <w:pPr>
        <w:adjustRightInd w:val="0"/>
        <w:spacing w:before="0" w:after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  <w:r>
        <w:rPr>
          <w:noProof/>
        </w:rPr>
        <w:drawing>
          <wp:inline distT="0" distB="0" distL="0" distR="0" wp14:anchorId="2A4465C8" wp14:editId="1D016C6B">
            <wp:extent cx="1181819" cy="22363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711" cy="22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DB1" w:rsidRPr="00C2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79"/>
    <w:rsid w:val="000435F5"/>
    <w:rsid w:val="000F66A8"/>
    <w:rsid w:val="00601D79"/>
    <w:rsid w:val="00660FEE"/>
    <w:rsid w:val="00995727"/>
    <w:rsid w:val="009E0252"/>
    <w:rsid w:val="00B37397"/>
    <w:rsid w:val="00B864A6"/>
    <w:rsid w:val="00BB2F07"/>
    <w:rsid w:val="00BF24EC"/>
    <w:rsid w:val="00C27DB1"/>
    <w:rsid w:val="00C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79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1D79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01D79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01D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D7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D79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1D79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01D79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01D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D7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4</cp:revision>
  <dcterms:created xsi:type="dcterms:W3CDTF">2020-04-14T11:05:00Z</dcterms:created>
  <dcterms:modified xsi:type="dcterms:W3CDTF">2020-05-26T06:32:00Z</dcterms:modified>
</cp:coreProperties>
</file>