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b/>
          <w:sz w:val="32"/>
          <w:szCs w:val="28"/>
        </w:rPr>
        <w:t>Лабораторная работа №</w:t>
      </w:r>
      <w:r>
        <w:rPr>
          <w:rFonts w:ascii="Times New Roman" w:hAnsi="Times New Roman"/>
          <w:b/>
          <w:sz w:val="32"/>
          <w:szCs w:val="28"/>
          <w:lang w:val="ru-RU"/>
        </w:rPr>
        <w:t>3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</w:t>
      </w:r>
      <w:r>
        <w:rPr>
          <w:rFonts w:ascii="Times New Roman" w:hAnsi="Times New Roman"/>
          <w:sz w:val="28"/>
          <w:szCs w:val="28"/>
        </w:rPr>
        <w:t>о курсу «Групповая динамика и коммуникации»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Создание документации к проекту в системе  GitHub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360" w:before="0" w:after="0"/>
        <w:ind w:firstLine="567"/>
        <w:jc w:val="both"/>
        <w:rPr/>
      </w:pPr>
      <w:r>
        <w:rPr>
          <w:rFonts w:ascii="Times New Roman" w:hAnsi="Times New Roman"/>
          <w:b/>
          <w:sz w:val="28"/>
          <w:szCs w:val="28"/>
        </w:rPr>
        <w:t>Цель работ</w:t>
      </w:r>
      <w:r>
        <w:rPr>
          <w:rFonts w:ascii="Times New Roman" w:hAnsi="Times New Roman"/>
          <w:b/>
          <w:sz w:val="28"/>
          <w:szCs w:val="28"/>
          <w:lang w:val="ru-RU"/>
        </w:rPr>
        <w:t>ы: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Получить практические навыки в использовании инструментов wiki-разметки в системе GitHub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>Ход работ</w:t>
      </w:r>
      <w:r>
        <w:rPr>
          <w:rFonts w:ascii="Times New Roman" w:hAnsi="Times New Roman"/>
          <w:b/>
          <w:sz w:val="28"/>
          <w:szCs w:val="28"/>
          <w:lang w:val="ru-RU"/>
        </w:rPr>
        <w:t>ы</w:t>
      </w:r>
      <w:bookmarkStart w:id="0" w:name="_GoBack"/>
      <w:bookmarkEnd w:id="0"/>
    </w:p>
    <w:p>
      <w:pPr>
        <w:pStyle w:val="Normal"/>
        <w:spacing w:lineRule="auto" w:line="360" w:before="0" w:after="0"/>
        <w:ind w:firstLine="567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Шаг 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Исходными данными для выполнения работы является документ SRS, подготовленный в работе №1.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360" w:before="0" w:after="0"/>
        <w:ind w:firstLine="567"/>
        <w:jc w:val="both"/>
        <w:rPr/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Шаг 2.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Открыть в браузере страницу входа в GitHub и выполнить вход на сервер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Аккаунт для входа получить у преподавателя.</w:t>
      </w:r>
    </w:p>
    <w:p>
      <w:pPr>
        <w:pStyle w:val="Normal"/>
        <w:widowControl/>
        <w:bidi w:val="0"/>
        <w:spacing w:lineRule="auto" w:line="360" w:before="0" w:after="0"/>
        <w:ind w:left="0" w:right="0" w:firstLine="567"/>
        <w:jc w:val="both"/>
        <w:rPr/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Шаг 3</w:t>
      </w:r>
      <w:r>
        <w:rPr>
          <w:rFonts w:cs="Times New Roman" w:ascii="Times New Roman" w:hAnsi="Times New Roman"/>
          <w:sz w:val="28"/>
          <w:szCs w:val="28"/>
          <w:lang w:val="ru-RU"/>
        </w:rPr>
        <w:t>. Создать Wiki-страницу с описанием своего проекта (не менее трех абзацев).</w:t>
      </w:r>
    </w:p>
    <w:p>
      <w:pPr>
        <w:pStyle w:val="Normal"/>
        <w:widowControl/>
        <w:bidi w:val="0"/>
        <w:spacing w:lineRule="auto" w:line="360" w:before="0" w:after="0"/>
        <w:ind w:left="0" w:right="0" w:firstLine="567"/>
        <w:jc w:val="both"/>
        <w:rPr/>
      </w:pPr>
      <w:bookmarkStart w:id="1" w:name="__DdeLink__124_1296772100"/>
      <w:r>
        <w:rPr>
          <w:rFonts w:cs="Times New Roman" w:ascii="Times New Roman" w:hAnsi="Times New Roman"/>
          <w:b/>
          <w:sz w:val="28"/>
          <w:szCs w:val="28"/>
          <w:lang w:val="ru-RU"/>
        </w:rPr>
        <w:t>Шаг 4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Каждый участник группы создает свою страницу </w:t>
      </w:r>
      <w:bookmarkEnd w:id="1"/>
      <w:r>
        <w:rPr>
          <w:rFonts w:cs="Times New Roman" w:ascii="Times New Roman" w:hAnsi="Times New Roman"/>
          <w:sz w:val="28"/>
          <w:szCs w:val="28"/>
          <w:lang w:val="ru-RU"/>
        </w:rPr>
        <w:t>с описанием его роли и целей в проекте.</w:t>
      </w:r>
    </w:p>
    <w:p>
      <w:pPr>
        <w:pStyle w:val="Normal"/>
        <w:widowControl/>
        <w:bidi w:val="0"/>
        <w:spacing w:lineRule="auto" w:line="360" w:before="0" w:after="0"/>
        <w:ind w:left="0" w:right="0" w:firstLine="567"/>
        <w:jc w:val="both"/>
        <w:rPr/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Шаг 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5</w:t>
      </w:r>
      <w:r>
        <w:rPr>
          <w:rFonts w:cs="Times New Roman" w:ascii="Times New Roman" w:hAnsi="Times New Roman"/>
          <w:sz w:val="28"/>
          <w:szCs w:val="28"/>
          <w:lang w:val="ru-RU"/>
        </w:rPr>
        <w:t>. Каждый участник группы создает страницу разработанными им юзкейсами из лабораторной работы №2.</w:t>
      </w:r>
    </w:p>
    <w:p>
      <w:pPr>
        <w:pStyle w:val="Normal"/>
        <w:widowControl/>
        <w:bidi w:val="0"/>
        <w:spacing w:lineRule="auto" w:line="360" w:before="0" w:after="0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bidi w:val="0"/>
        <w:spacing w:lineRule="auto" w:line="360" w:before="0" w:after="0"/>
        <w:ind w:left="0" w:right="0" w:firstLine="567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Внимание!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Каждый студент с GitHub работает от своего аккаунта. Если работа с вики и репозиторием осуществляется от чужого аккаунта, то лабораторная работа не засчитывается.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2325b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uiPriority w:val="99"/>
    <w:rsid w:val="001e2186"/>
    <w:rPr>
      <w:rFonts w:cs="Times New Roman"/>
      <w:color w:val="0000FF"/>
      <w:u w:val="single"/>
    </w:rPr>
  </w:style>
  <w:style w:type="character" w:styleId="Style15" w:customStyle="1">
    <w:name w:val="Текст выноски Знак"/>
    <w:link w:val="a5"/>
    <w:uiPriority w:val="99"/>
    <w:semiHidden/>
    <w:qFormat/>
    <w:locked/>
    <w:rsid w:val="00d22263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  <w:sz w:val="24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99"/>
    <w:qFormat/>
    <w:rsid w:val="0019548c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6"/>
    <w:uiPriority w:val="99"/>
    <w:semiHidden/>
    <w:qFormat/>
    <w:rsid w:val="00d2226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Application>LibreOffice/6.2.7.1$Linux_X86_64 LibreOffice_project/20$Build-1</Application>
  <Pages>1</Pages>
  <Words>130</Words>
  <Characters>768</Characters>
  <CharactersWithSpaces>890</CharactersWithSpaces>
  <Paragraphs>12</Paragraphs>
  <Company>*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2012-08-26T13:58:00Z</dcterms:created>
  <dc:creator>Ayman</dc:creator>
  <dc:description/>
  <dc:language>ru-RU</dc:language>
  <cp:lastModifiedBy/>
  <dcterms:modified xsi:type="dcterms:W3CDTF">2020-01-29T10:40:23Z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*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