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28" w:rsidRPr="009B2A0E" w:rsidRDefault="0097191D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7191D">
        <w:rPr>
          <w:rFonts w:ascii="Times New Roman" w:hAnsi="Times New Roman"/>
          <w:lang w:val="ru-RU"/>
        </w:rPr>
        <w:t>МИНИСТЕРСТВО ОБРАЗОВАНИЯ И НАУКИ ДОНЕЦКОЙ НАРОДНОЙ РЕСПУБЛИКИ</w:t>
      </w:r>
      <w:r w:rsidRPr="0097191D">
        <w:rPr>
          <w:rFonts w:ascii="Times New Roman" w:hAnsi="Times New Roman"/>
          <w:lang w:val="ru-RU"/>
        </w:rPr>
        <w:br/>
        <w:t>ГОСУДАРСТВЕННОЕ ОБРАЗОВАТЕЛЬНОЕ УЧРЕЖДЕНИЕ ВЫСШЕГО ПРОФЕССИОНАЛЬНОГО ОБРАЗОВАНИЯ</w:t>
      </w:r>
      <w:r>
        <w:rPr>
          <w:rFonts w:ascii="Times New Roman" w:hAnsi="Times New Roman"/>
          <w:lang w:val="ru-RU"/>
        </w:rPr>
        <w:t xml:space="preserve"> </w:t>
      </w:r>
      <w:r w:rsidRPr="0097191D">
        <w:rPr>
          <w:rFonts w:ascii="Times New Roman" w:hAnsi="Times New Roman"/>
          <w:lang w:val="ru-RU"/>
        </w:rPr>
        <w:t>«ДОНЕЦКИЙ НАЦИОНАЛЬНЫЙ ТЕХНИЧЕСКИЙ УНИВЕРСИТЕТ»</w:t>
      </w: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Кафедра ПИ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Факультет КНТ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7B6386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="0097191D">
        <w:rPr>
          <w:rFonts w:ascii="Times New Roman" w:hAnsi="Times New Roman"/>
          <w:lang w:val="ru-RU"/>
        </w:rPr>
        <w:t>5</w:t>
      </w:r>
    </w:p>
    <w:p w:rsidR="00A84128" w:rsidRPr="00FE2FB5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FE2FB5">
        <w:rPr>
          <w:rFonts w:ascii="Times New Roman" w:hAnsi="Times New Roman"/>
          <w:lang w:val="ru-RU"/>
        </w:rPr>
        <w:t>Тема: «</w:t>
      </w:r>
      <w:r w:rsidR="0097191D">
        <w:rPr>
          <w:rFonts w:ascii="Times New Roman" w:hAnsi="Times New Roman"/>
          <w:lang w:val="ru-RU"/>
        </w:rPr>
        <w:t>Исследование сетевых протоколов</w:t>
      </w:r>
      <w:r w:rsidRPr="00FE2FB5">
        <w:rPr>
          <w:rFonts w:ascii="Times New Roman" w:hAnsi="Times New Roman"/>
          <w:bCs/>
          <w:lang w:val="ru-RU"/>
        </w:rPr>
        <w:t>»</w:t>
      </w:r>
      <w:r w:rsidR="005A7753" w:rsidRPr="00FE2FB5">
        <w:rPr>
          <w:rFonts w:ascii="Times New Roman" w:hAnsi="Times New Roman"/>
          <w:bCs/>
          <w:lang w:val="ru-RU"/>
        </w:rPr>
        <w:t>.</w:t>
      </w:r>
    </w:p>
    <w:p w:rsidR="00A84128" w:rsidRPr="00FE2FB5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Выполнил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ст. гр. ПИ-18Б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Моргунов А.Г.</w:t>
      </w:r>
    </w:p>
    <w:p w:rsidR="00A84128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Default="0097191D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Pr="009B2A0E" w:rsidRDefault="0097191D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Pr="009B2A0E" w:rsidRDefault="00A84128" w:rsidP="0097191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Проверил: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A84128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Pr="009B2A0E" w:rsidRDefault="0097191D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7B6386">
      <w:pPr>
        <w:spacing w:after="0" w:line="360" w:lineRule="auto"/>
        <w:rPr>
          <w:rFonts w:ascii="Times New Roman" w:hAnsi="Times New Roman"/>
          <w:lang w:val="ru-RU"/>
        </w:rPr>
      </w:pPr>
    </w:p>
    <w:p w:rsidR="00FE2FB5" w:rsidRDefault="00FE2FB5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Донецк – 2020</w:t>
      </w:r>
    </w:p>
    <w:p w:rsidR="007B6386" w:rsidRDefault="007B6386" w:rsidP="007B6386">
      <w:pPr>
        <w:pStyle w:val="Default"/>
        <w:spacing w:line="360" w:lineRule="auto"/>
        <w:rPr>
          <w:b/>
          <w:sz w:val="28"/>
          <w:szCs w:val="28"/>
        </w:rPr>
      </w:pPr>
      <w:r w:rsidRPr="00DA5604">
        <w:rPr>
          <w:b/>
          <w:sz w:val="28"/>
          <w:szCs w:val="28"/>
        </w:rPr>
        <w:lastRenderedPageBreak/>
        <w:t xml:space="preserve">Задание к лабораторной работе </w:t>
      </w:r>
    </w:p>
    <w:p w:rsidR="0097191D" w:rsidRDefault="0097191D" w:rsidP="007B6386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Изучить с помощью </w:t>
      </w:r>
      <w:proofErr w:type="spellStart"/>
      <w:r>
        <w:rPr>
          <w:sz w:val="28"/>
          <w:szCs w:val="28"/>
        </w:rPr>
        <w:t>сниферов</w:t>
      </w:r>
      <w:proofErr w:type="spellEnd"/>
      <w:r>
        <w:rPr>
          <w:sz w:val="28"/>
          <w:szCs w:val="28"/>
        </w:rPr>
        <w:t xml:space="preserve"> структуры пакетов протоколов </w:t>
      </w:r>
      <w:proofErr w:type="spellStart"/>
      <w:r>
        <w:rPr>
          <w:sz w:val="28"/>
          <w:szCs w:val="28"/>
        </w:rPr>
        <w:t>udp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http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icmp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>. Сравнить с описанием основных полей заголовков протоколов, представленных в RFC.</w:t>
      </w:r>
    </w:p>
    <w:p w:rsidR="00F37B59" w:rsidRPr="00D50C1B" w:rsidRDefault="00F37B59" w:rsidP="007B6386">
      <w:pPr>
        <w:pStyle w:val="Default"/>
        <w:spacing w:line="360" w:lineRule="auto"/>
        <w:rPr>
          <w:sz w:val="28"/>
          <w:szCs w:val="28"/>
        </w:rPr>
      </w:pPr>
    </w:p>
    <w:p w:rsidR="00D50C1B" w:rsidRPr="00D50C1B" w:rsidRDefault="00D50C1B" w:rsidP="00D50C1B">
      <w:pPr>
        <w:pStyle w:val="Default"/>
        <w:spacing w:line="360" w:lineRule="auto"/>
        <w:jc w:val="both"/>
        <w:rPr>
          <w:sz w:val="28"/>
          <w:szCs w:val="28"/>
        </w:rPr>
      </w:pPr>
      <w:r w:rsidRPr="00D50C1B">
        <w:rPr>
          <w:sz w:val="28"/>
          <w:szCs w:val="28"/>
        </w:rPr>
        <w:t>ARP (</w:t>
      </w:r>
      <w:hyperlink r:id="rId5" w:tooltip="Английский язык" w:history="1">
        <w:r w:rsidRPr="00D50C1B">
          <w:rPr>
            <w:sz w:val="28"/>
            <w:szCs w:val="28"/>
          </w:rPr>
          <w:t>англ.</w:t>
        </w:r>
      </w:hyperlink>
      <w:r w:rsidRPr="00D50C1B">
        <w:rPr>
          <w:sz w:val="28"/>
          <w:szCs w:val="28"/>
        </w:rPr>
        <w:t> </w:t>
      </w:r>
      <w:proofErr w:type="spellStart"/>
      <w:r w:rsidRPr="00D50C1B">
        <w:rPr>
          <w:sz w:val="28"/>
          <w:szCs w:val="28"/>
        </w:rPr>
        <w:t>Address</w:t>
      </w:r>
      <w:proofErr w:type="spellEnd"/>
      <w:r w:rsidRPr="00D50C1B">
        <w:rPr>
          <w:sz w:val="28"/>
          <w:szCs w:val="28"/>
        </w:rPr>
        <w:t xml:space="preserve"> </w:t>
      </w:r>
      <w:proofErr w:type="spellStart"/>
      <w:r w:rsidRPr="00D50C1B">
        <w:rPr>
          <w:sz w:val="28"/>
          <w:szCs w:val="28"/>
        </w:rPr>
        <w:t>Resolution</w:t>
      </w:r>
      <w:proofErr w:type="spellEnd"/>
      <w:r w:rsidRPr="00D50C1B">
        <w:rPr>
          <w:sz w:val="28"/>
          <w:szCs w:val="28"/>
        </w:rPr>
        <w:t xml:space="preserve"> </w:t>
      </w:r>
      <w:proofErr w:type="spellStart"/>
      <w:r w:rsidRPr="00D50C1B">
        <w:rPr>
          <w:sz w:val="28"/>
          <w:szCs w:val="28"/>
        </w:rPr>
        <w:t>Protocol</w:t>
      </w:r>
      <w:proofErr w:type="spellEnd"/>
      <w:r w:rsidRPr="00D50C1B">
        <w:rPr>
          <w:sz w:val="28"/>
          <w:szCs w:val="28"/>
        </w:rPr>
        <w:t> — протокол определения адреса) — протокол в компьютерных сетях, предназначенный для определения </w:t>
      </w:r>
      <w:hyperlink r:id="rId6" w:tooltip="MAC-адрес" w:history="1">
        <w:r w:rsidRPr="00D50C1B">
          <w:rPr>
            <w:sz w:val="28"/>
            <w:szCs w:val="28"/>
          </w:rPr>
          <w:t>MAC-адреса</w:t>
        </w:r>
      </w:hyperlink>
      <w:r w:rsidRPr="00D50C1B">
        <w:rPr>
          <w:sz w:val="28"/>
          <w:szCs w:val="28"/>
        </w:rPr>
        <w:t> по </w:t>
      </w:r>
      <w:hyperlink r:id="rId7" w:tooltip="" w:history="1">
        <w:r w:rsidRPr="00D50C1B">
          <w:rPr>
            <w:sz w:val="28"/>
            <w:szCs w:val="28"/>
          </w:rPr>
          <w:t>IP-адресу</w:t>
        </w:r>
      </w:hyperlink>
      <w:r w:rsidRPr="00D50C1B">
        <w:rPr>
          <w:sz w:val="28"/>
          <w:szCs w:val="28"/>
        </w:rPr>
        <w:t> другого компьютера.</w:t>
      </w:r>
    </w:p>
    <w:p w:rsidR="00F37B59" w:rsidRDefault="00F37B59" w:rsidP="00F37B5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E35401" wp14:editId="14342F46">
            <wp:extent cx="4191000" cy="2209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59" w:rsidRPr="00F37B59" w:rsidRDefault="00F37B59" w:rsidP="00F37B5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Структура </w:t>
      </w:r>
      <w:r>
        <w:rPr>
          <w:sz w:val="28"/>
          <w:szCs w:val="28"/>
          <w:lang w:val="en-US"/>
        </w:rPr>
        <w:t>ARP</w:t>
      </w:r>
      <w:r w:rsidRPr="003F58E2">
        <w:rPr>
          <w:sz w:val="28"/>
          <w:szCs w:val="28"/>
        </w:rPr>
        <w:t xml:space="preserve"> пакета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RFC</w:t>
      </w:r>
      <w:r w:rsidRPr="00F37B59">
        <w:rPr>
          <w:sz w:val="28"/>
          <w:szCs w:val="28"/>
        </w:rPr>
        <w:t xml:space="preserve"> 826</w:t>
      </w:r>
      <w:r>
        <w:rPr>
          <w:sz w:val="28"/>
          <w:szCs w:val="28"/>
        </w:rPr>
        <w:t>)</w:t>
      </w:r>
    </w:p>
    <w:p w:rsidR="00F37B59" w:rsidRPr="00F37B59" w:rsidRDefault="00F37B59" w:rsidP="00F37B59">
      <w:pPr>
        <w:pStyle w:val="Default"/>
        <w:spacing w:line="360" w:lineRule="auto"/>
        <w:jc w:val="center"/>
        <w:rPr>
          <w:sz w:val="28"/>
          <w:szCs w:val="28"/>
        </w:rPr>
      </w:pPr>
    </w:p>
    <w:p w:rsidR="0097191D" w:rsidRDefault="003F58E2" w:rsidP="00DD375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8E4B7A" wp14:editId="590C717D">
            <wp:extent cx="454342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E2" w:rsidRDefault="003F58E2" w:rsidP="003F58E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37B59" w:rsidRPr="007B138F">
        <w:rPr>
          <w:sz w:val="28"/>
          <w:szCs w:val="28"/>
        </w:rPr>
        <w:t>2</w:t>
      </w:r>
      <w:r>
        <w:rPr>
          <w:sz w:val="28"/>
          <w:szCs w:val="28"/>
        </w:rPr>
        <w:t xml:space="preserve"> – Структура </w:t>
      </w:r>
      <w:r>
        <w:rPr>
          <w:sz w:val="28"/>
          <w:szCs w:val="28"/>
          <w:lang w:val="en-US"/>
        </w:rPr>
        <w:t>ARP</w:t>
      </w:r>
      <w:r w:rsidRPr="003F58E2">
        <w:rPr>
          <w:sz w:val="28"/>
          <w:szCs w:val="28"/>
        </w:rPr>
        <w:t xml:space="preserve"> пакета</w:t>
      </w:r>
      <w:r>
        <w:rPr>
          <w:sz w:val="28"/>
          <w:szCs w:val="28"/>
        </w:rPr>
        <w:t xml:space="preserve"> </w:t>
      </w:r>
    </w:p>
    <w:p w:rsidR="007B138F" w:rsidRPr="007B138F" w:rsidRDefault="007B138F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Pr="007B138F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Pr="007B138F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Pr="007B138F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Pr="007B138F" w:rsidRDefault="00D50C1B" w:rsidP="003F58E2">
      <w:pPr>
        <w:pStyle w:val="Default"/>
        <w:spacing w:line="360" w:lineRule="auto"/>
        <w:jc w:val="center"/>
        <w:rPr>
          <w:sz w:val="28"/>
          <w:szCs w:val="28"/>
        </w:rPr>
      </w:pPr>
    </w:p>
    <w:p w:rsidR="00D50C1B" w:rsidRPr="00D50C1B" w:rsidRDefault="00D50C1B" w:rsidP="00D50C1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Internet</w:t>
      </w:r>
      <w:r w:rsidRPr="00D50C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Protocol</w:t>
      </w:r>
      <w:r w:rsidRPr="00D50C1B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IP</w:t>
      </w:r>
      <w:r w:rsidRPr="00D50C1B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досл</w:t>
      </w:r>
      <w:proofErr w:type="spellEnd"/>
      <w:r w:rsidRPr="00D50C1B">
        <w:rPr>
          <w:sz w:val="28"/>
          <w:szCs w:val="28"/>
          <w:lang w:val="en-US"/>
        </w:rPr>
        <w:t xml:space="preserve">. </w:t>
      </w:r>
      <w:r w:rsidRPr="00D50C1B">
        <w:rPr>
          <w:sz w:val="28"/>
          <w:szCs w:val="28"/>
        </w:rPr>
        <w:t>«</w:t>
      </w:r>
      <w:r>
        <w:rPr>
          <w:sz w:val="28"/>
          <w:szCs w:val="28"/>
        </w:rPr>
        <w:t>межсетевой</w:t>
      </w:r>
      <w:r w:rsidRPr="00D50C1B">
        <w:rPr>
          <w:sz w:val="28"/>
          <w:szCs w:val="28"/>
        </w:rPr>
        <w:t xml:space="preserve"> </w:t>
      </w:r>
      <w:r>
        <w:rPr>
          <w:sz w:val="28"/>
          <w:szCs w:val="28"/>
        </w:rPr>
        <w:t>протокол</w:t>
      </w:r>
      <w:r w:rsidRPr="00D50C1B">
        <w:rPr>
          <w:sz w:val="28"/>
          <w:szCs w:val="28"/>
        </w:rPr>
        <w:t>»)</w:t>
      </w:r>
      <w:r>
        <w:rPr>
          <w:sz w:val="28"/>
          <w:szCs w:val="28"/>
        </w:rPr>
        <w:t xml:space="preserve"> - </w:t>
      </w:r>
      <w:hyperlink r:id="rId10" w:tooltip="Маршрутизация" w:history="1">
        <w:r w:rsidRPr="00D50C1B">
          <w:rPr>
            <w:sz w:val="28"/>
            <w:szCs w:val="28"/>
          </w:rPr>
          <w:t>маршрутизируемый</w:t>
        </w:r>
      </w:hyperlink>
      <w:r w:rsidRPr="00D50C1B">
        <w:rPr>
          <w:sz w:val="28"/>
          <w:szCs w:val="28"/>
          <w:lang w:val="en-US"/>
        </w:rPr>
        <w:t> </w:t>
      </w:r>
      <w:hyperlink r:id="rId11" w:tooltip="Сетевой протокол" w:history="1">
        <w:r w:rsidRPr="00D50C1B">
          <w:rPr>
            <w:sz w:val="28"/>
            <w:szCs w:val="28"/>
          </w:rPr>
          <w:t>протокол</w:t>
        </w:r>
      </w:hyperlink>
      <w:r w:rsidRPr="00D50C1B">
        <w:rPr>
          <w:sz w:val="28"/>
          <w:szCs w:val="28"/>
          <w:lang w:val="en-US"/>
        </w:rPr>
        <w:t> </w:t>
      </w:r>
      <w:hyperlink r:id="rId12" w:tooltip="Протоколы сетевого уровня" w:history="1">
        <w:r w:rsidRPr="00D50C1B">
          <w:rPr>
            <w:sz w:val="28"/>
            <w:szCs w:val="28"/>
          </w:rPr>
          <w:t>сетевого уровня</w:t>
        </w:r>
      </w:hyperlink>
      <w:r w:rsidRPr="00D50C1B">
        <w:rPr>
          <w:sz w:val="28"/>
          <w:szCs w:val="28"/>
          <w:lang w:val="en-US"/>
        </w:rPr>
        <w:t> </w:t>
      </w:r>
      <w:hyperlink r:id="rId13" w:tooltip="Стек" w:history="1">
        <w:r w:rsidRPr="00D50C1B">
          <w:rPr>
            <w:sz w:val="28"/>
            <w:szCs w:val="28"/>
          </w:rPr>
          <w:t>стека</w:t>
        </w:r>
      </w:hyperlink>
      <w:r w:rsidRPr="00D50C1B">
        <w:rPr>
          <w:sz w:val="28"/>
          <w:szCs w:val="28"/>
          <w:lang w:val="en-US"/>
        </w:rPr>
        <w:t> </w:t>
      </w:r>
      <w:hyperlink r:id="rId14" w:tooltip="TCP/IP" w:history="1">
        <w:r w:rsidRPr="00D50C1B">
          <w:rPr>
            <w:sz w:val="28"/>
            <w:szCs w:val="28"/>
            <w:lang w:val="en-US"/>
          </w:rPr>
          <w:t>TCP</w:t>
        </w:r>
        <w:r w:rsidRPr="00D50C1B">
          <w:rPr>
            <w:sz w:val="28"/>
            <w:szCs w:val="28"/>
          </w:rPr>
          <w:t>/</w:t>
        </w:r>
        <w:r w:rsidRPr="00D50C1B">
          <w:rPr>
            <w:sz w:val="28"/>
            <w:szCs w:val="28"/>
            <w:lang w:val="en-US"/>
          </w:rPr>
          <w:t>IP</w:t>
        </w:r>
      </w:hyperlink>
      <w:r w:rsidRPr="00D50C1B">
        <w:rPr>
          <w:sz w:val="28"/>
          <w:szCs w:val="28"/>
        </w:rPr>
        <w:t>.</w:t>
      </w:r>
    </w:p>
    <w:p w:rsidR="00D50C1B" w:rsidRPr="00D50C1B" w:rsidRDefault="00D50C1B" w:rsidP="00D50C1B">
      <w:pPr>
        <w:pStyle w:val="Default"/>
        <w:spacing w:line="360" w:lineRule="auto"/>
        <w:rPr>
          <w:sz w:val="28"/>
          <w:szCs w:val="28"/>
        </w:rPr>
      </w:pPr>
    </w:p>
    <w:p w:rsidR="00FE2A6D" w:rsidRDefault="00FE2A6D" w:rsidP="003F58E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A4BBD5" wp14:editId="2845AF57">
            <wp:extent cx="5000625" cy="2514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6D" w:rsidRPr="00FE2A6D" w:rsidRDefault="00FE2A6D" w:rsidP="00FE2A6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E2A6D">
        <w:rPr>
          <w:sz w:val="28"/>
          <w:szCs w:val="28"/>
        </w:rPr>
        <w:t>3</w:t>
      </w:r>
      <w:r>
        <w:rPr>
          <w:sz w:val="28"/>
          <w:szCs w:val="28"/>
        </w:rPr>
        <w:t xml:space="preserve"> – Структура </w:t>
      </w:r>
      <w:r>
        <w:rPr>
          <w:sz w:val="28"/>
          <w:szCs w:val="28"/>
          <w:lang w:val="en-US"/>
        </w:rPr>
        <w:t>IP</w:t>
      </w:r>
      <w:r w:rsidRPr="003F58E2">
        <w:rPr>
          <w:sz w:val="28"/>
          <w:szCs w:val="28"/>
        </w:rPr>
        <w:t xml:space="preserve"> </w:t>
      </w:r>
      <w:r>
        <w:rPr>
          <w:sz w:val="28"/>
          <w:szCs w:val="28"/>
        </w:rPr>
        <w:t>пакета</w:t>
      </w:r>
      <w:r w:rsidRPr="00FE2A6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RFC</w:t>
      </w:r>
      <w:r w:rsidRPr="00FE2A6D">
        <w:rPr>
          <w:sz w:val="28"/>
          <w:szCs w:val="28"/>
        </w:rPr>
        <w:t xml:space="preserve"> 791)</w:t>
      </w:r>
    </w:p>
    <w:p w:rsidR="00FE2A6D" w:rsidRPr="00FE2A6D" w:rsidRDefault="00FE2A6D" w:rsidP="003F58E2">
      <w:pPr>
        <w:pStyle w:val="Default"/>
        <w:spacing w:line="360" w:lineRule="auto"/>
        <w:jc w:val="center"/>
        <w:rPr>
          <w:sz w:val="28"/>
          <w:szCs w:val="28"/>
        </w:rPr>
      </w:pPr>
    </w:p>
    <w:p w:rsidR="003F58E2" w:rsidRDefault="003F58E2" w:rsidP="003F58E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B0EEF5" wp14:editId="658EE6AC">
            <wp:extent cx="5695950" cy="3095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E2" w:rsidRDefault="003F58E2" w:rsidP="003F58E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37B59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Структура </w:t>
      </w:r>
      <w:r>
        <w:rPr>
          <w:sz w:val="28"/>
          <w:szCs w:val="28"/>
          <w:lang w:val="en-US"/>
        </w:rPr>
        <w:t>IP</w:t>
      </w:r>
      <w:r w:rsidRPr="003F58E2">
        <w:rPr>
          <w:sz w:val="28"/>
          <w:szCs w:val="28"/>
        </w:rPr>
        <w:t xml:space="preserve"> </w:t>
      </w:r>
      <w:r>
        <w:rPr>
          <w:sz w:val="28"/>
          <w:szCs w:val="28"/>
        </w:rPr>
        <w:t>пакета</w:t>
      </w: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3F58E2">
      <w:pPr>
        <w:pStyle w:val="Default"/>
        <w:spacing w:line="360" w:lineRule="auto"/>
        <w:jc w:val="center"/>
        <w:rPr>
          <w:sz w:val="28"/>
          <w:szCs w:val="28"/>
        </w:rPr>
      </w:pPr>
    </w:p>
    <w:p w:rsidR="00D50C1B" w:rsidRPr="00D50C1B" w:rsidRDefault="00D50C1B" w:rsidP="00D50C1B">
      <w:pPr>
        <w:pStyle w:val="Default"/>
        <w:spacing w:line="360" w:lineRule="auto"/>
        <w:rPr>
          <w:sz w:val="28"/>
          <w:szCs w:val="28"/>
        </w:rPr>
      </w:pPr>
      <w:proofErr w:type="spellStart"/>
      <w:r w:rsidRPr="00D50C1B">
        <w:rPr>
          <w:sz w:val="28"/>
          <w:szCs w:val="28"/>
        </w:rPr>
        <w:lastRenderedPageBreak/>
        <w:t>Transmission</w:t>
      </w:r>
      <w:proofErr w:type="spellEnd"/>
      <w:r w:rsidRPr="00D50C1B">
        <w:rPr>
          <w:sz w:val="28"/>
          <w:szCs w:val="28"/>
        </w:rPr>
        <w:t xml:space="preserve"> </w:t>
      </w:r>
      <w:proofErr w:type="spellStart"/>
      <w:r w:rsidRPr="00D50C1B">
        <w:rPr>
          <w:sz w:val="28"/>
          <w:szCs w:val="28"/>
        </w:rPr>
        <w:t>Control</w:t>
      </w:r>
      <w:proofErr w:type="spellEnd"/>
      <w:r w:rsidRPr="00D50C1B">
        <w:rPr>
          <w:sz w:val="28"/>
          <w:szCs w:val="28"/>
        </w:rPr>
        <w:t xml:space="preserve"> </w:t>
      </w:r>
      <w:proofErr w:type="spellStart"/>
      <w:r w:rsidRPr="00D50C1B">
        <w:rPr>
          <w:sz w:val="28"/>
          <w:szCs w:val="28"/>
        </w:rPr>
        <w:t>Protocol</w:t>
      </w:r>
      <w:proofErr w:type="spellEnd"/>
      <w:r w:rsidRPr="00D50C1B">
        <w:rPr>
          <w:sz w:val="28"/>
          <w:szCs w:val="28"/>
        </w:rPr>
        <w:t> (TCP, протокол управления передачей) — один из основных </w:t>
      </w:r>
      <w:hyperlink r:id="rId17" w:tooltip="Протокол передачи данных" w:history="1">
        <w:r w:rsidRPr="00D50C1B">
          <w:rPr>
            <w:sz w:val="28"/>
            <w:szCs w:val="28"/>
          </w:rPr>
          <w:t>протоколов передачи данных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D50C1B">
        <w:rPr>
          <w:sz w:val="28"/>
          <w:szCs w:val="28"/>
        </w:rPr>
        <w:t>интернета, предназначенный для управления </w:t>
      </w:r>
      <w:hyperlink r:id="rId18" w:tooltip="Передача данных" w:history="1">
        <w:r w:rsidRPr="00D50C1B">
          <w:rPr>
            <w:sz w:val="28"/>
            <w:szCs w:val="28"/>
          </w:rPr>
          <w:t>передачей данных</w:t>
        </w:r>
      </w:hyperlink>
      <w:r w:rsidRPr="00D50C1B">
        <w:rPr>
          <w:sz w:val="28"/>
          <w:szCs w:val="28"/>
        </w:rPr>
        <w:t>. </w:t>
      </w:r>
    </w:p>
    <w:p w:rsidR="003F58E2" w:rsidRDefault="003F58E2" w:rsidP="003F58E2">
      <w:pPr>
        <w:pStyle w:val="Default"/>
        <w:spacing w:line="360" w:lineRule="auto"/>
        <w:jc w:val="center"/>
        <w:rPr>
          <w:sz w:val="28"/>
          <w:szCs w:val="28"/>
        </w:rPr>
      </w:pPr>
    </w:p>
    <w:p w:rsidR="00F37B59" w:rsidRDefault="00F37B59" w:rsidP="003F58E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7E4A3B" wp14:editId="00C919AB">
            <wp:extent cx="4838700" cy="2943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59" w:rsidRPr="00FE2A6D" w:rsidRDefault="00F37B59" w:rsidP="00F37B5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E2A6D" w:rsidRPr="00FE2A6D">
        <w:rPr>
          <w:sz w:val="28"/>
          <w:szCs w:val="28"/>
        </w:rPr>
        <w:t>5</w:t>
      </w:r>
      <w:r>
        <w:rPr>
          <w:sz w:val="28"/>
          <w:szCs w:val="28"/>
        </w:rPr>
        <w:t xml:space="preserve"> – Структура </w:t>
      </w:r>
      <w:r>
        <w:rPr>
          <w:sz w:val="28"/>
          <w:szCs w:val="28"/>
          <w:lang w:val="en-US"/>
        </w:rPr>
        <w:t>TCP</w:t>
      </w:r>
      <w:r w:rsidRPr="00FE2A6D">
        <w:rPr>
          <w:sz w:val="28"/>
          <w:szCs w:val="28"/>
        </w:rPr>
        <w:t xml:space="preserve"> </w:t>
      </w:r>
      <w:r>
        <w:rPr>
          <w:sz w:val="28"/>
          <w:szCs w:val="28"/>
        </w:rPr>
        <w:t>пакета</w:t>
      </w:r>
      <w:r w:rsidRPr="00FE2A6D">
        <w:rPr>
          <w:sz w:val="28"/>
          <w:szCs w:val="28"/>
        </w:rPr>
        <w:t xml:space="preserve"> (</w:t>
      </w:r>
      <w:r w:rsidR="00FE2A6D">
        <w:rPr>
          <w:sz w:val="28"/>
          <w:szCs w:val="28"/>
          <w:lang w:val="en-US"/>
        </w:rPr>
        <w:t>RFC</w:t>
      </w:r>
      <w:r w:rsidR="00FE2A6D" w:rsidRPr="00FE2A6D">
        <w:rPr>
          <w:sz w:val="28"/>
          <w:szCs w:val="28"/>
        </w:rPr>
        <w:t xml:space="preserve"> 793</w:t>
      </w:r>
      <w:r w:rsidRPr="00FE2A6D">
        <w:rPr>
          <w:sz w:val="28"/>
          <w:szCs w:val="28"/>
        </w:rPr>
        <w:t>)</w:t>
      </w:r>
    </w:p>
    <w:p w:rsidR="00F37B59" w:rsidRDefault="00F37B59" w:rsidP="003F58E2">
      <w:pPr>
        <w:pStyle w:val="Default"/>
        <w:spacing w:line="360" w:lineRule="auto"/>
        <w:jc w:val="center"/>
        <w:rPr>
          <w:sz w:val="28"/>
          <w:szCs w:val="28"/>
        </w:rPr>
      </w:pPr>
    </w:p>
    <w:p w:rsidR="003F58E2" w:rsidRDefault="003F58E2" w:rsidP="003F58E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687F56" wp14:editId="35C03074">
            <wp:extent cx="5940425" cy="3232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E2" w:rsidRDefault="003F58E2" w:rsidP="003F58E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37B59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Структура </w:t>
      </w:r>
      <w:r>
        <w:rPr>
          <w:sz w:val="28"/>
          <w:szCs w:val="28"/>
          <w:lang w:val="en-US"/>
        </w:rPr>
        <w:t xml:space="preserve">TCP </w:t>
      </w:r>
      <w:r>
        <w:rPr>
          <w:sz w:val="28"/>
          <w:szCs w:val="28"/>
        </w:rPr>
        <w:t>пакета</w:t>
      </w:r>
    </w:p>
    <w:p w:rsidR="00F37B59" w:rsidRDefault="00F37B59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3F58E2">
      <w:pPr>
        <w:pStyle w:val="Default"/>
        <w:spacing w:line="360" w:lineRule="auto"/>
        <w:jc w:val="center"/>
        <w:rPr>
          <w:sz w:val="28"/>
          <w:szCs w:val="28"/>
        </w:rPr>
      </w:pPr>
    </w:p>
    <w:p w:rsidR="00D50C1B" w:rsidRDefault="00D50C1B" w:rsidP="00D50C1B">
      <w:pPr>
        <w:pStyle w:val="Default"/>
        <w:spacing w:line="360" w:lineRule="auto"/>
        <w:jc w:val="both"/>
        <w:rPr>
          <w:sz w:val="28"/>
          <w:szCs w:val="28"/>
        </w:rPr>
      </w:pPr>
      <w:r w:rsidRPr="00D50C1B">
        <w:rPr>
          <w:sz w:val="28"/>
          <w:szCs w:val="28"/>
        </w:rPr>
        <w:lastRenderedPageBreak/>
        <w:t>UDP (</w:t>
      </w:r>
      <w:hyperlink r:id="rId21" w:tooltip="Английский язык" w:history="1">
        <w:r w:rsidRPr="00D50C1B">
          <w:rPr>
            <w:sz w:val="28"/>
            <w:szCs w:val="28"/>
          </w:rPr>
          <w:t>англ.</w:t>
        </w:r>
      </w:hyperlink>
      <w:r w:rsidRPr="00D50C1B">
        <w:rPr>
          <w:sz w:val="28"/>
          <w:szCs w:val="28"/>
        </w:rPr>
        <w:t> </w:t>
      </w:r>
      <w:proofErr w:type="spellStart"/>
      <w:r w:rsidRPr="00D50C1B">
        <w:rPr>
          <w:sz w:val="28"/>
          <w:szCs w:val="28"/>
        </w:rPr>
        <w:t>User</w:t>
      </w:r>
      <w:proofErr w:type="spellEnd"/>
      <w:r w:rsidRPr="00D50C1B">
        <w:rPr>
          <w:sz w:val="28"/>
          <w:szCs w:val="28"/>
        </w:rPr>
        <w:t xml:space="preserve"> </w:t>
      </w:r>
      <w:proofErr w:type="spellStart"/>
      <w:r w:rsidRPr="00D50C1B">
        <w:rPr>
          <w:sz w:val="28"/>
          <w:szCs w:val="28"/>
        </w:rPr>
        <w:t>Datagram</w:t>
      </w:r>
      <w:proofErr w:type="spellEnd"/>
      <w:r w:rsidRPr="00D50C1B">
        <w:rPr>
          <w:sz w:val="28"/>
          <w:szCs w:val="28"/>
        </w:rPr>
        <w:t xml:space="preserve"> </w:t>
      </w:r>
      <w:proofErr w:type="spellStart"/>
      <w:r w:rsidRPr="00D50C1B">
        <w:rPr>
          <w:sz w:val="28"/>
          <w:szCs w:val="28"/>
        </w:rPr>
        <w:t>Protocol</w:t>
      </w:r>
      <w:proofErr w:type="spellEnd"/>
      <w:r w:rsidRPr="00D50C1B">
        <w:rPr>
          <w:sz w:val="28"/>
          <w:szCs w:val="28"/>
        </w:rPr>
        <w:t> — протокол пользовательских </w:t>
      </w:r>
      <w:proofErr w:type="spellStart"/>
      <w:r w:rsidRPr="00D50C1B">
        <w:rPr>
          <w:sz w:val="28"/>
          <w:szCs w:val="28"/>
        </w:rPr>
        <w:fldChar w:fldCharType="begin"/>
      </w:r>
      <w:r w:rsidRPr="00D50C1B">
        <w:rPr>
          <w:sz w:val="28"/>
          <w:szCs w:val="28"/>
        </w:rPr>
        <w:instrText xml:space="preserve"> HYPERLINK "https://ru.wikipedia.org/wiki/%D0%94%D0%B5%D0%B9%D1%82%D0%B0%D0%B3%D1%80%D0%B0%D0%BC%D0%BC%D0%B0" \o "Дейтаграмма" </w:instrText>
      </w:r>
      <w:r w:rsidRPr="00D50C1B">
        <w:rPr>
          <w:sz w:val="28"/>
          <w:szCs w:val="28"/>
        </w:rPr>
        <w:fldChar w:fldCharType="separate"/>
      </w:r>
      <w:r w:rsidRPr="00D50C1B">
        <w:rPr>
          <w:sz w:val="28"/>
          <w:szCs w:val="28"/>
        </w:rPr>
        <w:t>датаграмм</w:t>
      </w:r>
      <w:proofErr w:type="spellEnd"/>
      <w:r w:rsidRPr="00D50C1B">
        <w:rPr>
          <w:sz w:val="28"/>
          <w:szCs w:val="28"/>
        </w:rPr>
        <w:fldChar w:fldCharType="end"/>
      </w:r>
      <w:r w:rsidRPr="00D50C1B">
        <w:rPr>
          <w:sz w:val="28"/>
          <w:szCs w:val="28"/>
        </w:rPr>
        <w:t>) — один из ключевых элементов набора сетевых протоколов для </w:t>
      </w:r>
      <w:hyperlink r:id="rId22" w:tooltip="Интернет" w:history="1">
        <w:r w:rsidRPr="00D50C1B">
          <w:rPr>
            <w:sz w:val="28"/>
            <w:szCs w:val="28"/>
          </w:rPr>
          <w:t>Интернета</w:t>
        </w:r>
      </w:hyperlink>
      <w:r w:rsidRPr="00D50C1B">
        <w:rPr>
          <w:sz w:val="28"/>
          <w:szCs w:val="28"/>
        </w:rPr>
        <w:t>. С UDP компьютерные приложения могут посылать сообщения (в данном случае называемые </w:t>
      </w:r>
      <w:proofErr w:type="spellStart"/>
      <w:r w:rsidRPr="00D50C1B">
        <w:rPr>
          <w:sz w:val="28"/>
          <w:szCs w:val="28"/>
        </w:rPr>
        <w:fldChar w:fldCharType="begin"/>
      </w:r>
      <w:r w:rsidRPr="00D50C1B">
        <w:rPr>
          <w:sz w:val="28"/>
          <w:szCs w:val="28"/>
        </w:rPr>
        <w:instrText xml:space="preserve"> HYPERLINK "https://ru.wikipedia.org/wiki/%D0%94%D0%B5%D0%B9%D1%82%D0%B0%D0%B3%D1%80%D0%B0%D0%BC%D0%BC%D0%B0" \o "" </w:instrText>
      </w:r>
      <w:r w:rsidRPr="00D50C1B">
        <w:rPr>
          <w:sz w:val="28"/>
          <w:szCs w:val="28"/>
        </w:rPr>
        <w:fldChar w:fldCharType="separate"/>
      </w:r>
      <w:r w:rsidRPr="00D50C1B">
        <w:rPr>
          <w:sz w:val="28"/>
          <w:szCs w:val="28"/>
        </w:rPr>
        <w:t>датаграммами</w:t>
      </w:r>
      <w:proofErr w:type="spellEnd"/>
      <w:r w:rsidRPr="00D50C1B">
        <w:rPr>
          <w:sz w:val="28"/>
          <w:szCs w:val="28"/>
        </w:rPr>
        <w:fldChar w:fldCharType="end"/>
      </w:r>
      <w:r w:rsidRPr="00D50C1B">
        <w:rPr>
          <w:sz w:val="28"/>
          <w:szCs w:val="28"/>
        </w:rPr>
        <w:t>) другим хостам по </w:t>
      </w:r>
      <w:hyperlink r:id="rId23" w:tooltip="IP" w:history="1">
        <w:r w:rsidRPr="00D50C1B">
          <w:rPr>
            <w:sz w:val="28"/>
            <w:szCs w:val="28"/>
          </w:rPr>
          <w:t>IP-сети</w:t>
        </w:r>
      </w:hyperlink>
      <w:r w:rsidRPr="00D50C1B">
        <w:rPr>
          <w:sz w:val="28"/>
          <w:szCs w:val="28"/>
        </w:rPr>
        <w:t> без необходимости предварительного сообщения для установки специальных каналов передачи или путей данных.</w:t>
      </w:r>
    </w:p>
    <w:p w:rsidR="00D50C1B" w:rsidRDefault="00D50C1B" w:rsidP="003F58E2">
      <w:pPr>
        <w:pStyle w:val="Default"/>
        <w:spacing w:line="360" w:lineRule="auto"/>
        <w:jc w:val="center"/>
        <w:rPr>
          <w:sz w:val="28"/>
          <w:szCs w:val="28"/>
        </w:rPr>
      </w:pPr>
    </w:p>
    <w:p w:rsidR="00F37B59" w:rsidRDefault="00F37B59" w:rsidP="003F58E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070DE4" wp14:editId="7A8457B9">
            <wp:extent cx="3019425" cy="1866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59" w:rsidRPr="00F37B59" w:rsidRDefault="00F37B59" w:rsidP="00F37B5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E2A6D" w:rsidRPr="00FE2A6D">
        <w:rPr>
          <w:sz w:val="28"/>
          <w:szCs w:val="28"/>
        </w:rPr>
        <w:t>7</w:t>
      </w:r>
      <w:r>
        <w:rPr>
          <w:sz w:val="28"/>
          <w:szCs w:val="28"/>
        </w:rPr>
        <w:t xml:space="preserve"> – Структура </w:t>
      </w:r>
      <w:r>
        <w:rPr>
          <w:sz w:val="28"/>
          <w:szCs w:val="28"/>
          <w:lang w:val="en-US"/>
        </w:rPr>
        <w:t>UDP</w:t>
      </w:r>
      <w:r w:rsidRPr="00F37B5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пакета</w:t>
      </w:r>
      <w:r w:rsidRPr="00F37B5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RFC</w:t>
      </w:r>
      <w:r w:rsidRPr="00F37B59">
        <w:rPr>
          <w:sz w:val="28"/>
          <w:szCs w:val="28"/>
        </w:rPr>
        <w:t xml:space="preserve"> 768)</w:t>
      </w:r>
    </w:p>
    <w:p w:rsidR="003F58E2" w:rsidRDefault="003F58E2" w:rsidP="003F58E2">
      <w:pPr>
        <w:pStyle w:val="Default"/>
        <w:spacing w:line="360" w:lineRule="auto"/>
        <w:jc w:val="center"/>
        <w:rPr>
          <w:sz w:val="28"/>
          <w:szCs w:val="28"/>
        </w:rPr>
      </w:pPr>
    </w:p>
    <w:p w:rsidR="003F58E2" w:rsidRDefault="003F58E2" w:rsidP="003F58E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B560E2" wp14:editId="4E730981">
            <wp:extent cx="388620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E2" w:rsidRDefault="003F58E2" w:rsidP="003F58E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37B59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Структура </w:t>
      </w:r>
      <w:r>
        <w:rPr>
          <w:sz w:val="28"/>
          <w:szCs w:val="28"/>
          <w:lang w:val="en-US"/>
        </w:rPr>
        <w:t xml:space="preserve">UDP </w:t>
      </w:r>
      <w:r>
        <w:rPr>
          <w:sz w:val="28"/>
          <w:szCs w:val="28"/>
        </w:rPr>
        <w:t>пакета</w:t>
      </w: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D50C1B">
      <w:pPr>
        <w:pStyle w:val="Default"/>
        <w:spacing w:line="360" w:lineRule="auto"/>
        <w:jc w:val="both"/>
        <w:rPr>
          <w:sz w:val="28"/>
          <w:szCs w:val="28"/>
        </w:rPr>
      </w:pPr>
      <w:r w:rsidRPr="00D50C1B">
        <w:rPr>
          <w:sz w:val="28"/>
          <w:szCs w:val="28"/>
        </w:rPr>
        <w:lastRenderedPageBreak/>
        <w:t>ICMP (</w:t>
      </w:r>
      <w:hyperlink r:id="rId26" w:tooltip="Английский язык" w:history="1">
        <w:r w:rsidRPr="00D50C1B">
          <w:rPr>
            <w:sz w:val="28"/>
            <w:szCs w:val="28"/>
          </w:rPr>
          <w:t>англ.</w:t>
        </w:r>
      </w:hyperlink>
      <w:r w:rsidRPr="00D50C1B">
        <w:rPr>
          <w:sz w:val="28"/>
          <w:szCs w:val="28"/>
        </w:rPr>
        <w:t> Internet Control Message Protocol — протокол межсетевых управляющих сообщений</w:t>
      </w:r>
      <w:hyperlink r:id="rId27" w:anchor="cite_note-1" w:history="1">
        <w:r w:rsidRPr="00D50C1B">
          <w:rPr>
            <w:sz w:val="28"/>
            <w:szCs w:val="28"/>
          </w:rPr>
          <w:t>[1]</w:t>
        </w:r>
      </w:hyperlink>
      <w:r w:rsidRPr="00D50C1B">
        <w:rPr>
          <w:sz w:val="28"/>
          <w:szCs w:val="28"/>
        </w:rPr>
        <w:t>) — </w:t>
      </w:r>
      <w:hyperlink r:id="rId28" w:tooltip="Сетевой протокол" w:history="1">
        <w:r w:rsidRPr="00D50C1B">
          <w:rPr>
            <w:sz w:val="28"/>
            <w:szCs w:val="28"/>
          </w:rPr>
          <w:t>сетевой протокол</w:t>
        </w:r>
      </w:hyperlink>
      <w:r w:rsidRPr="00D50C1B">
        <w:rPr>
          <w:sz w:val="28"/>
          <w:szCs w:val="28"/>
        </w:rPr>
        <w:t>, входящий в </w:t>
      </w:r>
      <w:hyperlink r:id="rId29" w:tooltip="Стек протоколов TCP/IP" w:history="1">
        <w:r w:rsidRPr="00D50C1B">
          <w:rPr>
            <w:sz w:val="28"/>
            <w:szCs w:val="28"/>
          </w:rPr>
          <w:t>стек протоколов TCP/IP</w:t>
        </w:r>
      </w:hyperlink>
      <w:r w:rsidRPr="00D50C1B">
        <w:rPr>
          <w:sz w:val="28"/>
          <w:szCs w:val="28"/>
        </w:rPr>
        <w:t>. В основном ICMP используется для передачи сообщений об ошибках и других исключительных ситуациях, возникших при передаче данных, например, запрашиваемая услуга недоступна, или хост, или </w:t>
      </w:r>
      <w:hyperlink r:id="rId30" w:tooltip="Маршрутизатор" w:history="1">
        <w:r w:rsidRPr="00D50C1B">
          <w:rPr>
            <w:sz w:val="28"/>
            <w:szCs w:val="28"/>
          </w:rPr>
          <w:t>маршрутизатор</w:t>
        </w:r>
      </w:hyperlink>
      <w:r w:rsidRPr="00D50C1B">
        <w:rPr>
          <w:sz w:val="28"/>
          <w:szCs w:val="28"/>
        </w:rPr>
        <w:t> не отвечают. Также на ICMP возлагаются некоторые сервисные функции.</w:t>
      </w:r>
    </w:p>
    <w:p w:rsidR="00DD3752" w:rsidRDefault="00DD3752" w:rsidP="00DD3752">
      <w:pPr>
        <w:pStyle w:val="Default"/>
        <w:spacing w:line="360" w:lineRule="auto"/>
        <w:rPr>
          <w:sz w:val="28"/>
          <w:szCs w:val="28"/>
        </w:rPr>
      </w:pPr>
    </w:p>
    <w:p w:rsidR="00DD3752" w:rsidRDefault="00DD3752" w:rsidP="00DD375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13BD8" wp14:editId="0C291D83">
            <wp:extent cx="4848225" cy="1466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59" w:rsidRPr="00F37B59" w:rsidRDefault="00F37B59" w:rsidP="00F37B5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37B59">
        <w:rPr>
          <w:sz w:val="28"/>
          <w:szCs w:val="28"/>
        </w:rPr>
        <w:t>9</w:t>
      </w:r>
      <w:r>
        <w:rPr>
          <w:sz w:val="28"/>
          <w:szCs w:val="28"/>
        </w:rPr>
        <w:t xml:space="preserve"> – Структура </w:t>
      </w:r>
      <w:r>
        <w:rPr>
          <w:sz w:val="28"/>
          <w:szCs w:val="28"/>
          <w:lang w:val="en-US"/>
        </w:rPr>
        <w:t>ICMP</w:t>
      </w:r>
      <w:r>
        <w:rPr>
          <w:sz w:val="28"/>
          <w:szCs w:val="28"/>
        </w:rPr>
        <w:t xml:space="preserve"> пакета</w:t>
      </w:r>
      <w:r w:rsidRPr="00F37B5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RFC</w:t>
      </w:r>
      <w:r w:rsidRPr="00F37B59">
        <w:rPr>
          <w:sz w:val="28"/>
          <w:szCs w:val="28"/>
        </w:rPr>
        <w:t xml:space="preserve"> 792)</w:t>
      </w:r>
    </w:p>
    <w:p w:rsidR="00F37B59" w:rsidRPr="00DD3752" w:rsidRDefault="00F37B59" w:rsidP="00DD3752">
      <w:pPr>
        <w:pStyle w:val="Default"/>
        <w:spacing w:line="360" w:lineRule="auto"/>
        <w:jc w:val="center"/>
        <w:rPr>
          <w:sz w:val="28"/>
          <w:szCs w:val="28"/>
        </w:rPr>
      </w:pPr>
    </w:p>
    <w:p w:rsidR="003F58E2" w:rsidRDefault="003F58E2" w:rsidP="003F58E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45BA73" wp14:editId="46009193">
            <wp:extent cx="5940425" cy="1198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E2" w:rsidRDefault="00DD3752" w:rsidP="003F58E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37B59"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– </w:t>
      </w:r>
      <w:r w:rsidR="003F58E2">
        <w:rPr>
          <w:sz w:val="28"/>
          <w:szCs w:val="28"/>
        </w:rPr>
        <w:t xml:space="preserve">Структура </w:t>
      </w:r>
      <w:r w:rsidR="003F58E2">
        <w:rPr>
          <w:sz w:val="28"/>
          <w:szCs w:val="28"/>
          <w:lang w:val="en-US"/>
        </w:rPr>
        <w:t>ICMP</w:t>
      </w:r>
      <w:r w:rsidR="003F58E2">
        <w:rPr>
          <w:sz w:val="28"/>
          <w:szCs w:val="28"/>
        </w:rPr>
        <w:t xml:space="preserve"> пакета</w:t>
      </w: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7B138F">
      <w:pPr>
        <w:pStyle w:val="Default"/>
        <w:spacing w:line="360" w:lineRule="auto"/>
        <w:jc w:val="both"/>
        <w:rPr>
          <w:sz w:val="28"/>
          <w:szCs w:val="28"/>
        </w:rPr>
      </w:pPr>
    </w:p>
    <w:p w:rsidR="00D50C1B" w:rsidRDefault="00D50C1B" w:rsidP="003F58E2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D50C1B" w:rsidRDefault="00D50C1B" w:rsidP="00D50C1B">
      <w:pPr>
        <w:pStyle w:val="Default"/>
        <w:spacing w:line="360" w:lineRule="auto"/>
        <w:jc w:val="both"/>
        <w:rPr>
          <w:sz w:val="28"/>
          <w:szCs w:val="28"/>
        </w:rPr>
      </w:pPr>
      <w:r w:rsidRPr="00D50C1B">
        <w:rPr>
          <w:sz w:val="28"/>
          <w:szCs w:val="28"/>
        </w:rPr>
        <w:lastRenderedPageBreak/>
        <w:t>HTTP (</w:t>
      </w:r>
      <w:hyperlink r:id="rId33" w:tooltip="Английский язык" w:history="1">
        <w:r w:rsidRPr="00D50C1B">
          <w:rPr>
            <w:sz w:val="28"/>
            <w:szCs w:val="28"/>
          </w:rPr>
          <w:t>англ.</w:t>
        </w:r>
      </w:hyperlink>
      <w:r w:rsidRPr="00D50C1B">
        <w:rPr>
          <w:sz w:val="28"/>
          <w:szCs w:val="28"/>
        </w:rPr>
        <w:t> </w:t>
      </w:r>
      <w:proofErr w:type="spellStart"/>
      <w:r w:rsidRPr="00D50C1B">
        <w:rPr>
          <w:sz w:val="28"/>
          <w:szCs w:val="28"/>
        </w:rPr>
        <w:t>HyperText</w:t>
      </w:r>
      <w:proofErr w:type="spellEnd"/>
      <w:r w:rsidRPr="00D50C1B">
        <w:rPr>
          <w:sz w:val="28"/>
          <w:szCs w:val="28"/>
        </w:rPr>
        <w:t xml:space="preserve"> </w:t>
      </w:r>
      <w:proofErr w:type="spellStart"/>
      <w:r w:rsidRPr="00D50C1B">
        <w:rPr>
          <w:sz w:val="28"/>
          <w:szCs w:val="28"/>
        </w:rPr>
        <w:t>Transfer</w:t>
      </w:r>
      <w:proofErr w:type="spellEnd"/>
      <w:r w:rsidRPr="00D50C1B">
        <w:rPr>
          <w:sz w:val="28"/>
          <w:szCs w:val="28"/>
        </w:rPr>
        <w:t xml:space="preserve"> </w:t>
      </w:r>
      <w:proofErr w:type="spellStart"/>
      <w:r w:rsidRPr="00D50C1B">
        <w:rPr>
          <w:sz w:val="28"/>
          <w:szCs w:val="28"/>
        </w:rPr>
        <w:t>Protocol</w:t>
      </w:r>
      <w:proofErr w:type="spellEnd"/>
      <w:r w:rsidRPr="00D50C1B">
        <w:rPr>
          <w:sz w:val="28"/>
          <w:szCs w:val="28"/>
        </w:rPr>
        <w:t> — «протокол передачи </w:t>
      </w:r>
      <w:hyperlink r:id="rId34" w:tooltip="Гипертекст" w:history="1">
        <w:r w:rsidRPr="00D50C1B">
          <w:rPr>
            <w:sz w:val="28"/>
            <w:szCs w:val="28"/>
          </w:rPr>
          <w:t>гипертекста</w:t>
        </w:r>
      </w:hyperlink>
      <w:r w:rsidRPr="00D50C1B">
        <w:rPr>
          <w:sz w:val="28"/>
          <w:szCs w:val="28"/>
        </w:rPr>
        <w:t>») — </w:t>
      </w:r>
      <w:hyperlink r:id="rId35" w:tooltip="Сетевой протокол" w:history="1">
        <w:r w:rsidRPr="00D50C1B">
          <w:rPr>
            <w:sz w:val="28"/>
            <w:szCs w:val="28"/>
          </w:rPr>
          <w:t>протокол</w:t>
        </w:r>
      </w:hyperlink>
      <w:r w:rsidRPr="00D50C1B">
        <w:rPr>
          <w:sz w:val="28"/>
          <w:szCs w:val="28"/>
        </w:rPr>
        <w:t> </w:t>
      </w:r>
      <w:hyperlink r:id="rId36" w:tooltip="Протоколы прикладного уровня" w:history="1">
        <w:r w:rsidRPr="00D50C1B">
          <w:rPr>
            <w:sz w:val="28"/>
            <w:szCs w:val="28"/>
          </w:rPr>
          <w:t>прикладного уровня</w:t>
        </w:r>
      </w:hyperlink>
      <w:r w:rsidRPr="00D50C1B">
        <w:rPr>
          <w:sz w:val="28"/>
          <w:szCs w:val="28"/>
        </w:rPr>
        <w:t> передачи данных, изначально — в виде гипертекстовых документов в формате </w:t>
      </w:r>
      <w:hyperlink r:id="rId37" w:tooltip="HTML" w:history="1">
        <w:r w:rsidRPr="00D50C1B">
          <w:rPr>
            <w:sz w:val="28"/>
            <w:szCs w:val="28"/>
          </w:rPr>
          <w:t>HTML</w:t>
        </w:r>
      </w:hyperlink>
      <w:r w:rsidRPr="00D50C1B">
        <w:rPr>
          <w:sz w:val="28"/>
          <w:szCs w:val="28"/>
        </w:rPr>
        <w:t>, в настоящее время используется для передачи произвольных данных.</w:t>
      </w:r>
    </w:p>
    <w:p w:rsidR="00DD3752" w:rsidRDefault="00DD3752" w:rsidP="003F58E2">
      <w:pPr>
        <w:pStyle w:val="Default"/>
        <w:spacing w:line="360" w:lineRule="auto"/>
        <w:jc w:val="center"/>
        <w:rPr>
          <w:sz w:val="28"/>
          <w:szCs w:val="28"/>
        </w:rPr>
      </w:pPr>
    </w:p>
    <w:p w:rsidR="00FE2A6D" w:rsidRDefault="00FE2A6D" w:rsidP="003F58E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9D1C9F" wp14:editId="0681F6BE">
            <wp:extent cx="3086100" cy="1143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6D" w:rsidRPr="00FE2A6D" w:rsidRDefault="00FE2A6D" w:rsidP="00FE2A6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50C1B" w:rsidRPr="00D50C1B">
        <w:rPr>
          <w:sz w:val="28"/>
          <w:szCs w:val="28"/>
        </w:rPr>
        <w:t>11</w:t>
      </w:r>
      <w:r>
        <w:rPr>
          <w:sz w:val="28"/>
          <w:szCs w:val="28"/>
        </w:rPr>
        <w:t xml:space="preserve"> – Структура </w:t>
      </w:r>
      <w:r>
        <w:rPr>
          <w:sz w:val="28"/>
          <w:szCs w:val="28"/>
          <w:lang w:val="en-US"/>
        </w:rPr>
        <w:t>HTTP</w:t>
      </w:r>
      <w:r w:rsidRPr="00FE2A6D">
        <w:rPr>
          <w:sz w:val="28"/>
          <w:szCs w:val="28"/>
        </w:rPr>
        <w:t xml:space="preserve"> </w:t>
      </w:r>
      <w:r>
        <w:rPr>
          <w:sz w:val="28"/>
          <w:szCs w:val="28"/>
        </w:rPr>
        <w:t>пакета</w:t>
      </w:r>
      <w:r w:rsidRPr="00FE2A6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RFC</w:t>
      </w:r>
      <w:r w:rsidRPr="00FE2A6D">
        <w:rPr>
          <w:sz w:val="28"/>
          <w:szCs w:val="28"/>
        </w:rPr>
        <w:t xml:space="preserve"> 2616)</w:t>
      </w:r>
    </w:p>
    <w:p w:rsidR="00FE2A6D" w:rsidRDefault="00FE2A6D" w:rsidP="003F58E2">
      <w:pPr>
        <w:pStyle w:val="Default"/>
        <w:spacing w:line="360" w:lineRule="auto"/>
        <w:jc w:val="center"/>
        <w:rPr>
          <w:sz w:val="28"/>
          <w:szCs w:val="28"/>
        </w:rPr>
      </w:pPr>
    </w:p>
    <w:p w:rsidR="0097191D" w:rsidRPr="00DD3752" w:rsidRDefault="00DD3752" w:rsidP="00DD375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11271B" wp14:editId="3D4B941D">
            <wp:extent cx="5940425" cy="20891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52" w:rsidRDefault="00DD3752" w:rsidP="00DD375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37B59">
        <w:rPr>
          <w:sz w:val="28"/>
          <w:szCs w:val="28"/>
          <w:lang w:val="en-US"/>
        </w:rPr>
        <w:t>12</w:t>
      </w:r>
      <w:r>
        <w:rPr>
          <w:sz w:val="28"/>
          <w:szCs w:val="28"/>
        </w:rPr>
        <w:t xml:space="preserve"> – Структура </w:t>
      </w:r>
      <w:r>
        <w:rPr>
          <w:sz w:val="28"/>
          <w:szCs w:val="28"/>
          <w:lang w:val="en-US"/>
        </w:rPr>
        <w:t xml:space="preserve">HTTP </w:t>
      </w:r>
      <w:r>
        <w:rPr>
          <w:sz w:val="28"/>
          <w:szCs w:val="28"/>
        </w:rPr>
        <w:t>пакета</w:t>
      </w:r>
    </w:p>
    <w:p w:rsidR="007B138F" w:rsidRPr="00DD3752" w:rsidRDefault="007B138F" w:rsidP="007B138F">
      <w:pPr>
        <w:pStyle w:val="Default"/>
        <w:spacing w:line="360" w:lineRule="auto"/>
        <w:jc w:val="both"/>
        <w:rPr>
          <w:sz w:val="28"/>
          <w:szCs w:val="28"/>
        </w:rPr>
      </w:pPr>
    </w:p>
    <w:sectPr w:rsidR="007B138F" w:rsidRPr="00DD3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02C3A"/>
    <w:multiLevelType w:val="multilevel"/>
    <w:tmpl w:val="EA16D7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28"/>
    <w:rsid w:val="00094C2D"/>
    <w:rsid w:val="000F2D2E"/>
    <w:rsid w:val="0018005D"/>
    <w:rsid w:val="001B422B"/>
    <w:rsid w:val="00213637"/>
    <w:rsid w:val="002863BD"/>
    <w:rsid w:val="00307702"/>
    <w:rsid w:val="00390580"/>
    <w:rsid w:val="003A048D"/>
    <w:rsid w:val="003B32EB"/>
    <w:rsid w:val="003E7F4C"/>
    <w:rsid w:val="003F0374"/>
    <w:rsid w:val="003F58E2"/>
    <w:rsid w:val="003F6229"/>
    <w:rsid w:val="004F332E"/>
    <w:rsid w:val="005776F3"/>
    <w:rsid w:val="00585F34"/>
    <w:rsid w:val="005A7753"/>
    <w:rsid w:val="005B4E9C"/>
    <w:rsid w:val="005E08D2"/>
    <w:rsid w:val="006D2847"/>
    <w:rsid w:val="00737631"/>
    <w:rsid w:val="007B138F"/>
    <w:rsid w:val="007B6386"/>
    <w:rsid w:val="007F7673"/>
    <w:rsid w:val="008953D6"/>
    <w:rsid w:val="00897759"/>
    <w:rsid w:val="00907952"/>
    <w:rsid w:val="00907CA4"/>
    <w:rsid w:val="00967DF6"/>
    <w:rsid w:val="0097191D"/>
    <w:rsid w:val="009B2A0E"/>
    <w:rsid w:val="009F1158"/>
    <w:rsid w:val="00A122A6"/>
    <w:rsid w:val="00A20035"/>
    <w:rsid w:val="00A3736A"/>
    <w:rsid w:val="00A5257E"/>
    <w:rsid w:val="00A651BB"/>
    <w:rsid w:val="00A84128"/>
    <w:rsid w:val="00AB13E6"/>
    <w:rsid w:val="00B576BE"/>
    <w:rsid w:val="00B70A55"/>
    <w:rsid w:val="00C22108"/>
    <w:rsid w:val="00C96D01"/>
    <w:rsid w:val="00CC374C"/>
    <w:rsid w:val="00CE11B1"/>
    <w:rsid w:val="00CE1E3A"/>
    <w:rsid w:val="00D3049D"/>
    <w:rsid w:val="00D50C1B"/>
    <w:rsid w:val="00D734BE"/>
    <w:rsid w:val="00DA5604"/>
    <w:rsid w:val="00DB6108"/>
    <w:rsid w:val="00DD3752"/>
    <w:rsid w:val="00DE448C"/>
    <w:rsid w:val="00DE6362"/>
    <w:rsid w:val="00E01267"/>
    <w:rsid w:val="00E230D7"/>
    <w:rsid w:val="00EE7E74"/>
    <w:rsid w:val="00F2651E"/>
    <w:rsid w:val="00F314F3"/>
    <w:rsid w:val="00F37B59"/>
    <w:rsid w:val="00F63F89"/>
    <w:rsid w:val="00F76333"/>
    <w:rsid w:val="00F77639"/>
    <w:rsid w:val="00FE2A6D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563CE-A6F1-473F-9636-6A23F4FA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128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link w:val="10"/>
    <w:uiPriority w:val="9"/>
    <w:qFormat/>
    <w:rsid w:val="0039058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5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7B63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5257E"/>
    <w:pPr>
      <w:ind w:left="720"/>
      <w:contextualSpacing/>
    </w:pPr>
  </w:style>
  <w:style w:type="table" w:styleId="a4">
    <w:name w:val="Table Grid"/>
    <w:basedOn w:val="a1"/>
    <w:uiPriority w:val="39"/>
    <w:rsid w:val="00A2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D3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7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D50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1%82%D0%B5%D0%BA" TargetMode="External"/><Relationship Id="rId18" Type="http://schemas.openxmlformats.org/officeDocument/2006/relationships/hyperlink" Target="https://ru.wikipedia.org/wiki/%D0%9F%D0%B5%D1%80%D0%B5%D0%B4%D0%B0%D1%87%D0%B0_%D0%B4%D0%B0%D0%BD%D0%BD%D1%8B%D1%85" TargetMode="External"/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%D0%93%D0%B8%D0%BF%D0%B5%D1%80%D1%82%D0%B5%D0%BA%D1%81%D1%82" TargetMode="External"/><Relationship Id="rId7" Type="http://schemas.openxmlformats.org/officeDocument/2006/relationships/hyperlink" Target="https://ru.wikipedia.org/wiki/IP-%D0%B0%D0%B4%D1%80%D0%B5%D1%8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ru.wikipedia.org/wiki/%D0%A1%D1%82%D0%B5%D0%BA_%D0%BF%D1%80%D0%BE%D1%82%D0%BE%D0%BA%D0%BE%D0%BB%D0%BE%D0%B2_TCP/IP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AC-%D0%B0%D0%B4%D1%80%D0%B5%D1%81" TargetMode="External"/><Relationship Id="rId11" Type="http://schemas.openxmlformats.org/officeDocument/2006/relationships/hyperlink" Target="https://ru.wikipedia.org/wiki/%D0%A1%D0%B5%D1%82%D0%B5%D0%B2%D0%BE%D0%B9_%D0%BF%D1%80%D0%BE%D1%82%D0%BE%D0%BA%D0%BE%D0%BB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0.png"/><Relationship Id="rId37" Type="http://schemas.openxmlformats.org/officeDocument/2006/relationships/hyperlink" Target="https://ru.wikipedia.org/wiki/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ru.wikipedia.org/wiki/IP" TargetMode="External"/><Relationship Id="rId28" Type="http://schemas.openxmlformats.org/officeDocument/2006/relationships/hyperlink" Target="https://ru.wikipedia.org/wiki/%D0%A1%D0%B5%D1%82%D0%B5%D0%B2%D0%BE%D0%B9_%D0%BF%D1%80%D0%BE%D1%82%D0%BE%D0%BA%D0%BE%D0%BB" TargetMode="External"/><Relationship Id="rId36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10" Type="http://schemas.openxmlformats.org/officeDocument/2006/relationships/hyperlink" Target="https://ru.wikipedia.org/wiki/%D0%9C%D0%B0%D1%80%D1%88%D1%80%D1%83%D1%82%D0%B8%D0%B7%D0%B0%D1%86%D0%B8%D1%8F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TCP/IP" TargetMode="External"/><Relationship Id="rId22" Type="http://schemas.openxmlformats.org/officeDocument/2006/relationships/hyperlink" Target="https://ru.wikipedia.org/wiki/%D0%98%D0%BD%D1%82%D0%B5%D1%80%D0%BD%D0%B5%D1%82" TargetMode="External"/><Relationship Id="rId27" Type="http://schemas.openxmlformats.org/officeDocument/2006/relationships/hyperlink" Target="https://ru.wikipedia.org/wiki/ICMP" TargetMode="External"/><Relationship Id="rId30" Type="http://schemas.openxmlformats.org/officeDocument/2006/relationships/hyperlink" Target="https://ru.wikipedia.org/wiki/%D0%9C%D0%B0%D1%80%D1%88%D1%80%D1%83%D1%82%D0%B8%D0%B7%D0%B0%D1%82%D0%BE%D1%80" TargetMode="External"/><Relationship Id="rId35" Type="http://schemas.openxmlformats.org/officeDocument/2006/relationships/hyperlink" Target="https://ru.wikipedia.org/wiki/%D0%A1%D0%B5%D1%82%D0%B5%D0%B2%D0%BE%D0%B9_%D0%BF%D1%80%D0%BE%D1%82%D0%BE%D0%BA%D0%BE%D0%BB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F%D1%80%D0%BE%D1%82%D0%BE%D0%BA%D0%BE%D0%BB%D1%8B_%D1%81%D0%B5%D1%82%D0%B5%D0%B2%D0%BE%D0%B3%D0%BE_%D1%83%D1%80%D0%BE%D0%B2%D0%BD%D1%8F" TargetMode="External"/><Relationship Id="rId17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7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2</cp:revision>
  <dcterms:created xsi:type="dcterms:W3CDTF">2020-09-21T19:07:00Z</dcterms:created>
  <dcterms:modified xsi:type="dcterms:W3CDTF">2020-11-13T09:38:00Z</dcterms:modified>
</cp:coreProperties>
</file>