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:rsidR="00E60A65" w:rsidRDefault="00E60A65">
      <w:pPr>
        <w:jc w:val="center"/>
        <w:rPr>
          <w:rFonts w:eastAsia="TimesNewRoman"/>
          <w:i/>
          <w:iCs/>
          <w:sz w:val="28"/>
          <w:szCs w:val="28"/>
        </w:rPr>
      </w:pPr>
      <w:r>
        <w:rPr>
          <w:rFonts w:eastAsia="TimesNewRoman"/>
          <w:i/>
          <w:iCs/>
          <w:sz w:val="28"/>
          <w:szCs w:val="28"/>
        </w:rPr>
        <w:t>Лабораторная робота 7</w:t>
      </w:r>
    </w:p>
    <w:p w:rsidR="00E60A65" w:rsidRDefault="00E60A65">
      <w:pPr>
        <w:jc w:val="center"/>
        <w:rPr>
          <w:rFonts w:eastAsia="TimesNewRoman"/>
          <w:i/>
          <w:iCs/>
          <w:sz w:val="28"/>
          <w:szCs w:val="28"/>
        </w:rPr>
      </w:pPr>
    </w:p>
    <w:p w:rsidR="00E60A65" w:rsidRDefault="00E60A65">
      <w:pPr>
        <w:jc w:val="center"/>
        <w:rPr>
          <w:rFonts w:eastAsia="TimesNewRoman"/>
          <w:i/>
          <w:iCs/>
          <w:sz w:val="28"/>
          <w:szCs w:val="28"/>
        </w:rPr>
      </w:pPr>
      <w:r>
        <w:rPr>
          <w:rFonts w:eastAsia="TimesNewRoman"/>
          <w:i/>
          <w:iCs/>
          <w:sz w:val="28"/>
          <w:szCs w:val="28"/>
        </w:rPr>
        <w:t>Численное дифференцирование и интегрирование функций</w:t>
      </w:r>
    </w:p>
    <w:p w:rsidR="00E60A65" w:rsidRDefault="00E60A65">
      <w:pPr>
        <w:rPr>
          <w:rFonts w:eastAsia="TimesNewRoman"/>
          <w:i/>
          <w:iCs/>
          <w:sz w:val="28"/>
          <w:szCs w:val="28"/>
        </w:rPr>
      </w:pPr>
    </w:p>
    <w:p w:rsidR="00E60A65" w:rsidRDefault="00E60A65">
      <w:pPr>
        <w:autoSpaceDE w:val="0"/>
        <w:ind w:firstLine="708"/>
        <w:jc w:val="both"/>
        <w:rPr>
          <w:rFonts w:eastAsia="TimesNewRoman"/>
          <w:sz w:val="28"/>
          <w:szCs w:val="28"/>
        </w:rPr>
      </w:pPr>
      <w:r>
        <w:rPr>
          <w:rFonts w:eastAsia="TimesNewRoman"/>
          <w:sz w:val="28"/>
          <w:szCs w:val="28"/>
        </w:rPr>
        <w:t xml:space="preserve">Если аналитическая запись функции f (x) неизвестна или очень сложная, или функция f (x) задана таблично нахождение значений производных функции у=f (x) в заданных точках в этом случае осуществляется численно. Это обусловлено наличием простых зависимостей, с помощью которых производные в заданных точках можно аппроксимировать несколькими значениями функции в этих и близких к ним точках. </w:t>
      </w:r>
    </w:p>
    <w:p w:rsidR="00E60A65" w:rsidRDefault="00E60A65">
      <w:pPr>
        <w:autoSpaceDE w:val="0"/>
        <w:jc w:val="both"/>
        <w:rPr>
          <w:rFonts w:eastAsia="TimesNewRoman"/>
          <w:sz w:val="28"/>
          <w:szCs w:val="28"/>
        </w:rPr>
      </w:pPr>
      <w:r>
        <w:rPr>
          <w:rFonts w:eastAsia="TimesNewRoman"/>
          <w:sz w:val="28"/>
          <w:szCs w:val="28"/>
        </w:rPr>
        <w:t>При этом функцию f (x) на заданном отрезке [</w:t>
      </w:r>
      <w:proofErr w:type="spellStart"/>
      <w:proofErr w:type="gramStart"/>
      <w:r>
        <w:rPr>
          <w:rFonts w:eastAsia="TimesNewRoman"/>
          <w:sz w:val="28"/>
          <w:szCs w:val="28"/>
        </w:rPr>
        <w:t>а,b</w:t>
      </w:r>
      <w:proofErr w:type="spellEnd"/>
      <w:proofErr w:type="gramEnd"/>
      <w:r>
        <w:rPr>
          <w:rFonts w:eastAsia="TimesNewRoman"/>
          <w:sz w:val="28"/>
          <w:szCs w:val="28"/>
        </w:rPr>
        <w:t xml:space="preserve">] заменяют соответствующей аппроксимирующей функцией </w:t>
      </w:r>
      <w:r>
        <w:rPr>
          <w:rFonts w:eastAsia="Arial Unicode MS"/>
          <w:sz w:val="28"/>
          <w:szCs w:val="28"/>
        </w:rPr>
        <w:t>φ</w:t>
      </w:r>
      <w:r>
        <w:rPr>
          <w:rFonts w:eastAsia="TimesNewRoman"/>
          <w:sz w:val="28"/>
          <w:szCs w:val="28"/>
        </w:rPr>
        <w:t xml:space="preserve">( x ), а затем полагают, что производные функций f (x) и </w:t>
      </w:r>
      <w:r>
        <w:rPr>
          <w:rFonts w:eastAsia="Arial Unicode MS"/>
          <w:sz w:val="28"/>
          <w:szCs w:val="28"/>
        </w:rPr>
        <w:t>φ</w:t>
      </w:r>
      <w:r>
        <w:rPr>
          <w:rFonts w:eastAsia="TimesNewRoman"/>
          <w:sz w:val="28"/>
          <w:szCs w:val="28"/>
        </w:rPr>
        <w:t xml:space="preserve">( x ) сходятся, например </w:t>
      </w:r>
    </w:p>
    <w:p w:rsidR="00E60A65" w:rsidRDefault="007D05B8">
      <w:pPr>
        <w:autoSpaceDE w:val="0"/>
        <w:rPr>
          <w:rFonts w:eastAsia="TimesNewRoman"/>
          <w:sz w:val="28"/>
          <w:szCs w:val="28"/>
        </w:rPr>
      </w:pPr>
      <w:r>
        <w:rPr>
          <w:noProof/>
          <w:lang w:eastAsia="ru-RU"/>
        </w:rPr>
        <w:object w:dxaOrig="1440" w:dyaOrig="14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198pt;margin-top:8.6pt;width:63.95pt;height:16.95pt;z-index:4;mso-wrap-distance-left:9.05pt;mso-wrap-distance-right:9.05pt" filled="t">
            <v:fill color2="black"/>
            <v:imagedata r:id="rId5" o:title=""/>
          </v:shape>
          <o:OLEObject Type="Embed" ProgID="Equation.3" ShapeID="_x0000_s1026" DrawAspect="Content" ObjectID="_1652704611" r:id="rId6"/>
        </w:object>
      </w:r>
    </w:p>
    <w:p w:rsidR="00E60A65" w:rsidRDefault="007D05B8">
      <w:pPr>
        <w:autoSpaceDE w:val="0"/>
        <w:rPr>
          <w:rFonts w:eastAsia="TimesNewRoman"/>
          <w:sz w:val="28"/>
          <w:szCs w:val="28"/>
        </w:rPr>
      </w:pPr>
      <w:r>
        <w:rPr>
          <w:noProof/>
          <w:lang w:eastAsia="ru-RU"/>
        </w:rPr>
        <w:object w:dxaOrig="1440" w:dyaOrig="1440">
          <v:shape id="_x0000_s1027" type="#_x0000_t75" style="position:absolute;margin-left:27pt;margin-top:15pt;width:45.95pt;height:13.9pt;z-index:5;mso-wrap-distance-left:9.05pt;mso-wrap-distance-right:9.05pt" filled="t">
            <v:fill color2="black"/>
            <v:imagedata r:id="rId7" o:title=""/>
          </v:shape>
          <o:OLEObject Type="Embed" ProgID="Equation.3" ShapeID="_x0000_s1027" DrawAspect="Content" ObjectID="_1652704612" r:id="rId8"/>
        </w:object>
      </w:r>
    </w:p>
    <w:p w:rsidR="00E60A65" w:rsidRDefault="00E60A65">
      <w:pPr>
        <w:autoSpaceDE w:val="0"/>
        <w:rPr>
          <w:rFonts w:eastAsia="TimesNewRoman"/>
          <w:sz w:val="28"/>
          <w:szCs w:val="28"/>
        </w:rPr>
      </w:pPr>
      <w:r>
        <w:rPr>
          <w:rFonts w:eastAsia="TimesNewRoman"/>
          <w:sz w:val="28"/>
          <w:szCs w:val="28"/>
        </w:rPr>
        <w:t xml:space="preserve">где  </w:t>
      </w:r>
    </w:p>
    <w:p w:rsidR="00E60A65" w:rsidRDefault="00E60A65">
      <w:pPr>
        <w:autoSpaceDE w:val="0"/>
        <w:ind w:firstLine="708"/>
        <w:jc w:val="both"/>
        <w:rPr>
          <w:rFonts w:eastAsia="TimesNewRoman"/>
          <w:sz w:val="28"/>
          <w:szCs w:val="28"/>
        </w:rPr>
      </w:pPr>
      <w:r>
        <w:rPr>
          <w:rFonts w:eastAsia="TimesNewRoman"/>
          <w:sz w:val="28"/>
          <w:szCs w:val="28"/>
        </w:rPr>
        <w:t xml:space="preserve">Аналогично поступают при нахождении производных высших порядков функции </w:t>
      </w:r>
      <w:r>
        <w:rPr>
          <w:rFonts w:eastAsia="TimesNewRoman"/>
          <w:i/>
          <w:iCs/>
          <w:sz w:val="28"/>
          <w:szCs w:val="28"/>
          <w:lang w:val="en-US"/>
        </w:rPr>
        <w:t>f</w:t>
      </w:r>
      <w:r>
        <w:rPr>
          <w:rFonts w:eastAsia="TimesNewRoman"/>
          <w:i/>
          <w:iCs/>
          <w:sz w:val="28"/>
          <w:szCs w:val="28"/>
        </w:rPr>
        <w:t>(</w:t>
      </w:r>
      <w:r>
        <w:rPr>
          <w:rFonts w:eastAsia="TimesNewRoman"/>
          <w:i/>
          <w:iCs/>
          <w:sz w:val="28"/>
          <w:szCs w:val="28"/>
          <w:lang w:val="en-US"/>
        </w:rPr>
        <w:t>x</w:t>
      </w:r>
      <w:r>
        <w:rPr>
          <w:rFonts w:eastAsia="TimesNewRoman"/>
          <w:i/>
          <w:iCs/>
          <w:sz w:val="28"/>
          <w:szCs w:val="28"/>
        </w:rPr>
        <w:t xml:space="preserve">). </w:t>
      </w:r>
      <w:r>
        <w:rPr>
          <w:rFonts w:eastAsia="TimesNewRoman"/>
          <w:sz w:val="28"/>
          <w:szCs w:val="28"/>
        </w:rPr>
        <w:t xml:space="preserve">При этом аппроксимирующая функция </w:t>
      </w:r>
      <w:r>
        <w:rPr>
          <w:rFonts w:eastAsia="Arial Unicode MS"/>
          <w:sz w:val="28"/>
          <w:szCs w:val="28"/>
        </w:rPr>
        <w:t>φ</w:t>
      </w:r>
      <w:r>
        <w:rPr>
          <w:rFonts w:eastAsia="TimesNewRoman"/>
          <w:sz w:val="28"/>
          <w:szCs w:val="28"/>
        </w:rPr>
        <w:t>(x) чаще всего задается в виде полинома.</w:t>
      </w:r>
    </w:p>
    <w:p w:rsidR="00E60A65" w:rsidRDefault="00E60A65">
      <w:pPr>
        <w:autoSpaceDE w:val="0"/>
        <w:ind w:firstLine="708"/>
        <w:rPr>
          <w:rFonts w:eastAsia="TimesNewRoman"/>
          <w:sz w:val="28"/>
          <w:szCs w:val="28"/>
        </w:rPr>
      </w:pPr>
    </w:p>
    <w:p w:rsidR="00E60A65" w:rsidRDefault="00E60A65">
      <w:pPr>
        <w:autoSpaceDE w:val="0"/>
        <w:ind w:firstLine="708"/>
        <w:jc w:val="both"/>
        <w:rPr>
          <w:rFonts w:eastAsia="TimesNewRoman"/>
          <w:i/>
          <w:sz w:val="28"/>
          <w:szCs w:val="28"/>
        </w:rPr>
      </w:pPr>
      <w:r>
        <w:rPr>
          <w:rFonts w:eastAsia="TimesNewRoman"/>
          <w:sz w:val="28"/>
          <w:szCs w:val="28"/>
        </w:rPr>
        <w:t xml:space="preserve">7.1 </w:t>
      </w:r>
      <w:r>
        <w:rPr>
          <w:rFonts w:eastAsia="TimesNewRoman"/>
          <w:i/>
          <w:sz w:val="28"/>
          <w:szCs w:val="28"/>
        </w:rPr>
        <w:t>Формулы численного дифференцирования на основе интерполяционных полиномов</w:t>
      </w:r>
    </w:p>
    <w:p w:rsidR="00E60A65" w:rsidRDefault="00E60A65">
      <w:pPr>
        <w:autoSpaceDE w:val="0"/>
        <w:ind w:firstLine="708"/>
        <w:rPr>
          <w:rFonts w:eastAsia="TimesNewRoman"/>
          <w:sz w:val="28"/>
          <w:szCs w:val="28"/>
        </w:rPr>
      </w:pPr>
    </w:p>
    <w:p w:rsidR="00E60A65" w:rsidRDefault="00E60A65">
      <w:pPr>
        <w:autoSpaceDE w:val="0"/>
        <w:ind w:firstLine="708"/>
        <w:rPr>
          <w:rFonts w:eastAsia="TimesNewRoman"/>
          <w:i/>
          <w:iCs/>
          <w:sz w:val="28"/>
          <w:szCs w:val="28"/>
        </w:rPr>
      </w:pPr>
      <w:r>
        <w:rPr>
          <w:rFonts w:eastAsia="TimesNewRoman"/>
          <w:sz w:val="28"/>
          <w:szCs w:val="28"/>
        </w:rPr>
        <w:t>Используют в том случае, когда функция задана таблично в точках х</w:t>
      </w:r>
      <w:r>
        <w:rPr>
          <w:rFonts w:eastAsia="TimesNewRoman"/>
          <w:sz w:val="28"/>
          <w:szCs w:val="28"/>
          <w:vertAlign w:val="subscript"/>
        </w:rPr>
        <w:t>0</w:t>
      </w:r>
      <w:r>
        <w:rPr>
          <w:rFonts w:eastAsia="TimesNewRoman"/>
          <w:sz w:val="28"/>
          <w:szCs w:val="28"/>
        </w:rPr>
        <w:t>, х</w:t>
      </w:r>
      <w:r>
        <w:rPr>
          <w:rFonts w:eastAsia="TimesNewRoman"/>
          <w:sz w:val="28"/>
          <w:szCs w:val="28"/>
          <w:vertAlign w:val="subscript"/>
        </w:rPr>
        <w:t>1</w:t>
      </w:r>
      <w:r>
        <w:rPr>
          <w:rFonts w:eastAsia="TimesNewRoman"/>
          <w:sz w:val="28"/>
          <w:szCs w:val="28"/>
        </w:rPr>
        <w:t>, х</w:t>
      </w:r>
      <w:r>
        <w:rPr>
          <w:rFonts w:eastAsia="TimesNewRoman"/>
          <w:sz w:val="28"/>
          <w:szCs w:val="28"/>
          <w:vertAlign w:val="subscript"/>
        </w:rPr>
        <w:t>2</w:t>
      </w:r>
      <w:proofErr w:type="gramStart"/>
      <w:r>
        <w:rPr>
          <w:rFonts w:eastAsia="TimesNewRoman"/>
          <w:sz w:val="28"/>
          <w:szCs w:val="28"/>
        </w:rPr>
        <w:t xml:space="preserve"> ,…</w:t>
      </w:r>
      <w:proofErr w:type="gramEnd"/>
      <w:r>
        <w:rPr>
          <w:rFonts w:eastAsia="TimesNewRoman"/>
          <w:sz w:val="28"/>
          <w:szCs w:val="28"/>
        </w:rPr>
        <w:t>, х</w:t>
      </w:r>
      <w:r>
        <w:rPr>
          <w:rFonts w:eastAsia="TimesNewRoman"/>
          <w:sz w:val="28"/>
          <w:szCs w:val="28"/>
          <w:vertAlign w:val="subscript"/>
          <w:lang w:val="en-US"/>
        </w:rPr>
        <w:t>n</w:t>
      </w:r>
      <w:r>
        <w:rPr>
          <w:rFonts w:eastAsia="TimesNewRoman"/>
          <w:sz w:val="28"/>
          <w:szCs w:val="28"/>
        </w:rPr>
        <w:t xml:space="preserve">, и известны её значения </w:t>
      </w:r>
      <w:r>
        <w:rPr>
          <w:rFonts w:eastAsia="TimesNewRoman"/>
          <w:i/>
          <w:iCs/>
          <w:sz w:val="28"/>
          <w:szCs w:val="28"/>
          <w:lang w:val="en-US"/>
        </w:rPr>
        <w:t>f</w:t>
      </w:r>
      <w:r>
        <w:rPr>
          <w:rFonts w:eastAsia="TimesNewRoman"/>
          <w:i/>
          <w:iCs/>
          <w:sz w:val="28"/>
          <w:szCs w:val="28"/>
        </w:rPr>
        <w:t>(</w:t>
      </w:r>
      <w:r>
        <w:rPr>
          <w:rFonts w:eastAsia="TimesNewRoman"/>
          <w:sz w:val="28"/>
          <w:szCs w:val="28"/>
        </w:rPr>
        <w:t>х</w:t>
      </w:r>
      <w:proofErr w:type="spellStart"/>
      <w:r>
        <w:rPr>
          <w:rFonts w:eastAsia="TimesNewRoman"/>
          <w:sz w:val="28"/>
          <w:szCs w:val="28"/>
          <w:vertAlign w:val="subscript"/>
          <w:lang w:val="en-US"/>
        </w:rPr>
        <w:t>i</w:t>
      </w:r>
      <w:proofErr w:type="spellEnd"/>
      <w:r>
        <w:rPr>
          <w:rFonts w:eastAsia="TimesNewRoman"/>
          <w:i/>
          <w:iCs/>
          <w:sz w:val="28"/>
          <w:szCs w:val="28"/>
        </w:rPr>
        <w:t xml:space="preserve">) </w:t>
      </w:r>
      <w:proofErr w:type="spellStart"/>
      <w:r>
        <w:rPr>
          <w:rFonts w:eastAsia="TimesNewRoman"/>
          <w:i/>
          <w:iCs/>
          <w:sz w:val="28"/>
          <w:szCs w:val="28"/>
          <w:lang w:val="en-US"/>
        </w:rPr>
        <w:t>i</w:t>
      </w:r>
      <w:proofErr w:type="spellEnd"/>
      <w:r>
        <w:rPr>
          <w:rFonts w:eastAsia="TimesNewRoman"/>
          <w:i/>
          <w:iCs/>
          <w:sz w:val="28"/>
          <w:szCs w:val="28"/>
        </w:rPr>
        <w:t xml:space="preserve">=0,1,…, </w:t>
      </w:r>
      <w:r>
        <w:rPr>
          <w:rFonts w:eastAsia="TimesNewRoman"/>
          <w:i/>
          <w:iCs/>
          <w:sz w:val="28"/>
          <w:szCs w:val="28"/>
          <w:lang w:val="en-US"/>
        </w:rPr>
        <w:t>n</w:t>
      </w:r>
      <w:r>
        <w:rPr>
          <w:rFonts w:eastAsia="TimesNewRoman"/>
          <w:i/>
          <w:iCs/>
          <w:sz w:val="28"/>
          <w:szCs w:val="28"/>
        </w:rPr>
        <w:t xml:space="preserve">. </w:t>
      </w:r>
    </w:p>
    <w:p w:rsidR="00E60A65" w:rsidRDefault="007D05B8">
      <w:pPr>
        <w:autoSpaceDE w:val="0"/>
        <w:ind w:firstLine="708"/>
        <w:rPr>
          <w:rFonts w:eastAsia="TimesNewRoman"/>
          <w:sz w:val="28"/>
          <w:szCs w:val="28"/>
        </w:rPr>
      </w:pPr>
      <w:r>
        <w:rPr>
          <w:noProof/>
          <w:lang w:eastAsia="ru-RU"/>
        </w:rPr>
        <w:object w:dxaOrig="1440" w:dyaOrig="1440">
          <v:shape id="_x0000_s1028" type="#_x0000_t75" style="position:absolute;left:0;text-align:left;margin-left:162pt;margin-top:27.6pt;width:131.95pt;height:34.95pt;z-index:6;mso-wrap-distance-left:9.05pt;mso-wrap-distance-right:9.05pt" filled="t">
            <v:fill color2="black"/>
            <v:imagedata r:id="rId9" o:title=""/>
          </v:shape>
          <o:OLEObject Type="Embed" ProgID="Equation.3" ShapeID="_x0000_s1028" DrawAspect="Content" ObjectID="_1652704613" r:id="rId10"/>
        </w:object>
      </w:r>
      <w:r w:rsidR="00E60A65">
        <w:rPr>
          <w:rFonts w:eastAsia="TimesNewRoman"/>
          <w:sz w:val="28"/>
          <w:szCs w:val="28"/>
        </w:rPr>
        <w:t xml:space="preserve">Для заданной системы узлов </w:t>
      </w:r>
      <w:r w:rsidR="00E60A65">
        <w:rPr>
          <w:rFonts w:eastAsia="TimesNewRoman"/>
          <w:sz w:val="28"/>
          <w:szCs w:val="28"/>
          <w:lang w:val="en-US"/>
        </w:rPr>
        <w:t>x</w:t>
      </w:r>
      <w:r w:rsidR="00E60A65">
        <w:rPr>
          <w:rFonts w:eastAsia="TimesNewRoman"/>
          <w:sz w:val="28"/>
          <w:szCs w:val="28"/>
          <w:vertAlign w:val="subscript"/>
          <w:lang w:val="en-US"/>
        </w:rPr>
        <w:t>i</w:t>
      </w:r>
      <w:r w:rsidR="00E60A65">
        <w:rPr>
          <w:rFonts w:eastAsia="TimesNewRoman"/>
          <w:sz w:val="28"/>
          <w:szCs w:val="28"/>
        </w:rPr>
        <w:t xml:space="preserve"> построим интерполяционный многочлен Лагранжа:</w:t>
      </w:r>
    </w:p>
    <w:p w:rsidR="00E60A65" w:rsidRDefault="00E60A65">
      <w:pPr>
        <w:autoSpaceDE w:val="0"/>
        <w:ind w:firstLine="708"/>
        <w:rPr>
          <w:rFonts w:eastAsia="TimesNewRoman"/>
          <w:sz w:val="28"/>
          <w:szCs w:val="28"/>
        </w:rPr>
      </w:pPr>
      <w:r>
        <w:rPr>
          <w:rFonts w:eastAsia="TimesNewRoman"/>
          <w:sz w:val="28"/>
          <w:szCs w:val="28"/>
        </w:rPr>
        <w:t xml:space="preserve">                                                                                                           (7.1)</w:t>
      </w:r>
    </w:p>
    <w:p w:rsidR="00E60A65" w:rsidRDefault="00E60A65">
      <w:pPr>
        <w:autoSpaceDE w:val="0"/>
        <w:ind w:firstLine="708"/>
        <w:rPr>
          <w:rFonts w:eastAsia="TimesNewRoman"/>
          <w:sz w:val="28"/>
          <w:szCs w:val="28"/>
        </w:rPr>
      </w:pPr>
    </w:p>
    <w:p w:rsidR="00E60A65" w:rsidRDefault="007D05B8">
      <w:pPr>
        <w:autoSpaceDE w:val="0"/>
        <w:ind w:firstLine="708"/>
        <w:rPr>
          <w:rFonts w:eastAsia="TimesNewRoman"/>
          <w:sz w:val="28"/>
          <w:szCs w:val="28"/>
        </w:rPr>
      </w:pPr>
      <w:r>
        <w:rPr>
          <w:noProof/>
          <w:lang w:eastAsia="ru-RU"/>
        </w:rPr>
        <w:object w:dxaOrig="1440" w:dyaOrig="1440">
          <v:shape id="_x0000_s1029" type="#_x0000_t75" style="position:absolute;left:0;text-align:left;margin-left:63pt;margin-top:8.2pt;width:160.95pt;height:17.95pt;z-index:7;mso-wrap-distance-left:9.05pt;mso-wrap-distance-right:9.05pt" filled="t">
            <v:fill color2="black"/>
            <v:imagedata r:id="rId11" o:title=""/>
          </v:shape>
          <o:OLEObject Type="Embed" ProgID="Equation.3" ShapeID="_x0000_s1029" DrawAspect="Content" ObjectID="_1652704614" r:id="rId12"/>
        </w:object>
      </w:r>
    </w:p>
    <w:p w:rsidR="00E60A65" w:rsidRDefault="007D05B8">
      <w:pPr>
        <w:autoSpaceDE w:val="0"/>
        <w:ind w:firstLine="708"/>
        <w:rPr>
          <w:rFonts w:eastAsia="TimesNewRoman"/>
          <w:sz w:val="28"/>
          <w:szCs w:val="28"/>
        </w:rPr>
      </w:pPr>
      <w:r>
        <w:rPr>
          <w:noProof/>
          <w:lang w:eastAsia="ru-RU"/>
        </w:rPr>
        <w:object w:dxaOrig="1440" w:dyaOrig="1440">
          <v:shape id="_x0000_s1030" type="#_x0000_t75" style="position:absolute;left:0;text-align:left;margin-left:279pt;margin-top:13.95pt;width:113.95pt;height:17.95pt;z-index:8;mso-wrap-distance-left:9.05pt;mso-wrap-distance-right:9.05pt" filled="t">
            <v:fill color2="black"/>
            <v:imagedata r:id="rId13" o:title=""/>
          </v:shape>
          <o:OLEObject Type="Embed" ProgID="Equation.3" ShapeID="_x0000_s1030" DrawAspect="Content" ObjectID="_1652704615" r:id="rId14"/>
        </w:object>
      </w:r>
      <w:r w:rsidR="00E60A65">
        <w:rPr>
          <w:rFonts w:eastAsia="TimesNewRoman"/>
          <w:sz w:val="28"/>
          <w:szCs w:val="28"/>
        </w:rPr>
        <w:t xml:space="preserve">Где </w:t>
      </w:r>
    </w:p>
    <w:p w:rsidR="00E60A65" w:rsidRPr="008E53E6" w:rsidRDefault="00E60A65">
      <w:pPr>
        <w:autoSpaceDE w:val="0"/>
        <w:ind w:firstLine="708"/>
        <w:rPr>
          <w:rFonts w:eastAsia="TimesNewRoman"/>
          <w:sz w:val="28"/>
          <w:szCs w:val="28"/>
        </w:rPr>
      </w:pPr>
      <w:r>
        <w:rPr>
          <w:rFonts w:eastAsia="TimesNewRoman"/>
          <w:sz w:val="28"/>
          <w:szCs w:val="28"/>
        </w:rPr>
        <w:t>Если узлы расположены регулярно, т.е.                                   используют замену</w:t>
      </w:r>
      <w:r w:rsidRPr="008E53E6">
        <w:rPr>
          <w:rFonts w:eastAsia="TimesNewRoman"/>
          <w:sz w:val="28"/>
          <w:szCs w:val="28"/>
        </w:rPr>
        <w:t>:</w:t>
      </w:r>
    </w:p>
    <w:p w:rsidR="00E60A65" w:rsidRDefault="007D05B8">
      <w:pPr>
        <w:autoSpaceDE w:val="0"/>
        <w:ind w:firstLine="708"/>
        <w:rPr>
          <w:rFonts w:eastAsia="TimesNewRoman"/>
          <w:sz w:val="28"/>
          <w:szCs w:val="28"/>
        </w:rPr>
      </w:pPr>
      <w:r>
        <w:rPr>
          <w:noProof/>
          <w:lang w:eastAsia="ru-RU"/>
        </w:rPr>
        <w:object w:dxaOrig="1440" w:dyaOrig="1440">
          <v:shape id="_x0000_s1031" type="#_x0000_t75" style="position:absolute;left:0;text-align:left;margin-left:3in;margin-top:1.65pt;width:48.95pt;height:30.95pt;z-index:9;mso-wrap-distance-left:9.05pt;mso-wrap-distance-right:9.05pt" filled="t">
            <v:fill color2="black"/>
            <v:imagedata r:id="rId15" o:title=""/>
          </v:shape>
          <o:OLEObject Type="Embed" ProgID="Equation.3" ShapeID="_x0000_s1031" DrawAspect="Content" ObjectID="_1652704616" r:id="rId16"/>
        </w:object>
      </w:r>
    </w:p>
    <w:p w:rsidR="00E60A65" w:rsidRDefault="00E60A65">
      <w:pPr>
        <w:autoSpaceDE w:val="0"/>
        <w:ind w:firstLine="708"/>
        <w:rPr>
          <w:rFonts w:eastAsia="TimesNewRoman"/>
          <w:sz w:val="28"/>
          <w:szCs w:val="28"/>
        </w:rPr>
      </w:pPr>
    </w:p>
    <w:p w:rsidR="00E60A65" w:rsidRDefault="00E60A65">
      <w:pPr>
        <w:autoSpaceDE w:val="0"/>
        <w:ind w:firstLine="708"/>
        <w:rPr>
          <w:rFonts w:eastAsia="TimesNewRoman"/>
          <w:sz w:val="28"/>
          <w:szCs w:val="28"/>
        </w:rPr>
      </w:pPr>
      <w:r>
        <w:rPr>
          <w:rFonts w:eastAsia="TimesNewRoman"/>
          <w:sz w:val="28"/>
          <w:szCs w:val="28"/>
        </w:rPr>
        <w:t>и полином Лагранжа записывают в виде</w:t>
      </w:r>
    </w:p>
    <w:p w:rsidR="00E60A65" w:rsidRDefault="007D05B8">
      <w:pPr>
        <w:autoSpaceDE w:val="0"/>
        <w:ind w:firstLine="708"/>
        <w:rPr>
          <w:rFonts w:eastAsia="TimesNewRoman"/>
          <w:sz w:val="28"/>
          <w:szCs w:val="28"/>
        </w:rPr>
      </w:pPr>
      <w:r>
        <w:rPr>
          <w:noProof/>
          <w:lang w:eastAsia="ru-RU"/>
        </w:rPr>
        <w:object w:dxaOrig="1440" w:dyaOrig="1440">
          <v:shape id="_x0000_s1032" type="#_x0000_t75" style="position:absolute;left:0;text-align:left;margin-left:180pt;margin-top:7.35pt;width:126.95pt;height:35.95pt;z-index:10;mso-wrap-distance-left:9.05pt;mso-wrap-distance-right:9.05pt" filled="t">
            <v:fill color2="black"/>
            <v:imagedata r:id="rId17" o:title=""/>
          </v:shape>
          <o:OLEObject Type="Embed" ProgID="Equation.3" ShapeID="_x0000_s1032" DrawAspect="Content" ObjectID="_1652704617" r:id="rId18"/>
        </w:object>
      </w:r>
    </w:p>
    <w:p w:rsidR="00E60A65" w:rsidRDefault="00E60A65">
      <w:pPr>
        <w:autoSpaceDE w:val="0"/>
        <w:ind w:firstLine="708"/>
        <w:rPr>
          <w:rFonts w:eastAsia="TimesNewRoman"/>
          <w:sz w:val="28"/>
          <w:szCs w:val="28"/>
        </w:rPr>
      </w:pPr>
      <w:r>
        <w:rPr>
          <w:rFonts w:eastAsia="TimesNewRoman"/>
          <w:sz w:val="28"/>
          <w:szCs w:val="28"/>
        </w:rPr>
        <w:t xml:space="preserve">                                                                                                       (7.2)</w:t>
      </w:r>
    </w:p>
    <w:p w:rsidR="00E60A65" w:rsidRDefault="00E60A65">
      <w:pPr>
        <w:autoSpaceDE w:val="0"/>
        <w:ind w:firstLine="708"/>
        <w:rPr>
          <w:rFonts w:eastAsia="TimesNewRoman"/>
          <w:sz w:val="28"/>
          <w:szCs w:val="28"/>
        </w:rPr>
      </w:pPr>
    </w:p>
    <w:p w:rsidR="00E60A65" w:rsidRDefault="007D05B8">
      <w:pPr>
        <w:autoSpaceDE w:val="0"/>
        <w:ind w:left="360" w:firstLine="348"/>
        <w:rPr>
          <w:rFonts w:eastAsia="TimesNewRoman"/>
          <w:sz w:val="28"/>
          <w:szCs w:val="28"/>
        </w:rPr>
      </w:pPr>
      <w:r>
        <w:rPr>
          <w:noProof/>
          <w:lang w:eastAsia="ru-RU"/>
        </w:rPr>
        <w:object w:dxaOrig="1440" w:dyaOrig="1440">
          <v:shape id="_x0000_s1033" type="#_x0000_t75" style="position:absolute;left:0;text-align:left;margin-left:207pt;margin-top:4.05pt;width:35.95pt;height:30.95pt;z-index:11;mso-wrap-distance-left:9.05pt;mso-wrap-distance-right:9.05pt" filled="t">
            <v:fill color2="black"/>
            <v:imagedata r:id="rId19" o:title=""/>
          </v:shape>
          <o:OLEObject Type="Embed" ProgID="Equation.3" ShapeID="_x0000_s1033" DrawAspect="Content" ObjectID="_1652704618" r:id="rId20"/>
        </w:object>
      </w:r>
    </w:p>
    <w:p w:rsidR="00E60A65" w:rsidRDefault="00E60A65">
      <w:pPr>
        <w:autoSpaceDE w:val="0"/>
        <w:ind w:left="360" w:firstLine="348"/>
        <w:rPr>
          <w:rFonts w:eastAsia="TimesNewRoman"/>
          <w:sz w:val="28"/>
          <w:szCs w:val="28"/>
        </w:rPr>
      </w:pPr>
      <w:r>
        <w:rPr>
          <w:rFonts w:eastAsia="TimesNewRoman"/>
          <w:sz w:val="28"/>
          <w:szCs w:val="28"/>
        </w:rPr>
        <w:t>Принимая во внимание, что            получаем</w:t>
      </w:r>
    </w:p>
    <w:p w:rsidR="00E60A65" w:rsidRDefault="007D05B8">
      <w:pPr>
        <w:autoSpaceDE w:val="0"/>
        <w:ind w:left="360" w:firstLine="348"/>
        <w:rPr>
          <w:rFonts w:eastAsia="TimesNewRoman"/>
          <w:sz w:val="28"/>
          <w:szCs w:val="28"/>
        </w:rPr>
      </w:pPr>
      <w:r>
        <w:rPr>
          <w:noProof/>
          <w:lang w:eastAsia="ru-RU"/>
        </w:rPr>
        <w:object w:dxaOrig="1440" w:dyaOrig="1440">
          <v:shape id="_x0000_s1034" type="#_x0000_t75" style="position:absolute;left:0;text-align:left;margin-left:135pt;margin-top:7.85pt;width:206.95pt;height:37.95pt;z-index:12;mso-wrap-distance-left:9.05pt;mso-wrap-distance-right:9.05pt" filled="t">
            <v:fill color2="black"/>
            <v:imagedata r:id="rId21" o:title=""/>
          </v:shape>
          <o:OLEObject Type="Embed" ProgID="Equation.3" ShapeID="_x0000_s1034" DrawAspect="Content" ObjectID="_1652704619" r:id="rId22"/>
        </w:object>
      </w:r>
    </w:p>
    <w:p w:rsidR="00E60A65" w:rsidRDefault="00E60A65">
      <w:pPr>
        <w:autoSpaceDE w:val="0"/>
        <w:ind w:firstLine="708"/>
        <w:rPr>
          <w:rFonts w:eastAsia="TimesNewRoman"/>
          <w:sz w:val="28"/>
          <w:szCs w:val="28"/>
        </w:rPr>
      </w:pPr>
      <w:r>
        <w:rPr>
          <w:rFonts w:eastAsia="TimesNewRoman"/>
          <w:sz w:val="28"/>
          <w:szCs w:val="28"/>
        </w:rPr>
        <w:t xml:space="preserve">                                                                                                     (7.3)</w:t>
      </w:r>
    </w:p>
    <w:p w:rsidR="00E60A65" w:rsidRDefault="00E60A65">
      <w:pPr>
        <w:autoSpaceDE w:val="0"/>
        <w:ind w:firstLine="708"/>
        <w:rPr>
          <w:rFonts w:eastAsia="TimesNewRoman"/>
          <w:sz w:val="28"/>
          <w:szCs w:val="28"/>
        </w:rPr>
      </w:pPr>
    </w:p>
    <w:p w:rsidR="00E60A65" w:rsidRDefault="00E60A65">
      <w:pPr>
        <w:autoSpaceDE w:val="0"/>
        <w:ind w:firstLine="708"/>
        <w:rPr>
          <w:rFonts w:eastAsia="TimesNewRoman"/>
          <w:sz w:val="28"/>
          <w:szCs w:val="28"/>
        </w:rPr>
      </w:pPr>
      <w:r>
        <w:rPr>
          <w:rFonts w:eastAsia="TimesNewRoman"/>
          <w:sz w:val="28"/>
          <w:szCs w:val="28"/>
        </w:rPr>
        <w:lastRenderedPageBreak/>
        <w:t>Производные высших порядков находятся аналогично.</w:t>
      </w:r>
    </w:p>
    <w:p w:rsidR="00E60A65" w:rsidRDefault="00E60A65">
      <w:pPr>
        <w:autoSpaceDE w:val="0"/>
        <w:ind w:firstLine="708"/>
        <w:rPr>
          <w:rFonts w:eastAsia="TimesNewRoman"/>
          <w:sz w:val="28"/>
          <w:szCs w:val="28"/>
        </w:rPr>
      </w:pPr>
    </w:p>
    <w:p w:rsidR="00E60A65" w:rsidRDefault="007D05B8">
      <w:pPr>
        <w:autoSpaceDE w:val="0"/>
        <w:ind w:firstLine="708"/>
        <w:rPr>
          <w:rFonts w:eastAsia="TimesNewRoman"/>
          <w:sz w:val="28"/>
          <w:szCs w:val="28"/>
        </w:rPr>
      </w:pPr>
      <w:r>
        <w:rPr>
          <w:noProof/>
          <w:lang w:eastAsia="ru-RU"/>
        </w:rPr>
        <w:object w:dxaOrig="1440" w:dyaOrig="1440">
          <v:shape id="_x0000_s1035" type="#_x0000_t75" style="position:absolute;left:0;text-align:left;margin-left:18pt;margin-top:39.8pt;width:375.95pt;height:30.95pt;z-index:13;mso-wrap-distance-left:9.05pt;mso-wrap-distance-right:9.05pt" filled="t">
            <v:fill color2="black"/>
            <v:imagedata r:id="rId23" o:title=""/>
          </v:shape>
          <o:OLEObject Type="Embed" ProgID="Equation.3" ShapeID="_x0000_s1035" DrawAspect="Content" ObjectID="_1652704620" r:id="rId24"/>
        </w:object>
      </w:r>
      <w:r w:rsidR="00E60A65">
        <w:rPr>
          <w:rFonts w:eastAsia="TimesNewRoman"/>
          <w:sz w:val="28"/>
          <w:szCs w:val="28"/>
        </w:rPr>
        <w:t xml:space="preserve">Аппроксимирующую функцию </w:t>
      </w:r>
      <w:r w:rsidR="00E60A65">
        <w:rPr>
          <w:rFonts w:eastAsia="Arial Unicode MS"/>
          <w:sz w:val="28"/>
          <w:szCs w:val="28"/>
        </w:rPr>
        <w:t>φ</w:t>
      </w:r>
      <w:r w:rsidR="00E60A65">
        <w:rPr>
          <w:rFonts w:eastAsia="TimesNewRoman"/>
          <w:sz w:val="28"/>
          <w:szCs w:val="28"/>
        </w:rPr>
        <w:t xml:space="preserve">(x) можно задать в виде полинома Ньютона для интерполяции вперёд, т.е. </w:t>
      </w:r>
    </w:p>
    <w:p w:rsidR="00E60A65" w:rsidRDefault="00E60A65">
      <w:pPr>
        <w:autoSpaceDE w:val="0"/>
        <w:ind w:firstLine="708"/>
        <w:rPr>
          <w:rFonts w:eastAsia="TimesNewRoman"/>
          <w:sz w:val="28"/>
          <w:szCs w:val="28"/>
        </w:rPr>
      </w:pPr>
    </w:p>
    <w:p w:rsidR="00E60A65" w:rsidRDefault="00E60A65">
      <w:pPr>
        <w:autoSpaceDE w:val="0"/>
        <w:ind w:firstLine="708"/>
        <w:rPr>
          <w:rFonts w:eastAsia="TimesNewRoman"/>
          <w:sz w:val="28"/>
          <w:szCs w:val="28"/>
        </w:rPr>
      </w:pPr>
    </w:p>
    <w:p w:rsidR="00E60A65" w:rsidRDefault="007D05B8">
      <w:pPr>
        <w:autoSpaceDE w:val="0"/>
        <w:ind w:firstLine="708"/>
        <w:rPr>
          <w:rFonts w:eastAsia="TimesNewRoman"/>
          <w:sz w:val="28"/>
          <w:szCs w:val="28"/>
        </w:rPr>
      </w:pPr>
      <w:r>
        <w:rPr>
          <w:noProof/>
          <w:lang w:eastAsia="ru-RU"/>
        </w:rPr>
        <w:object w:dxaOrig="1440" w:dyaOrig="1440">
          <v:shape id="_x0000_s1036" type="#_x0000_t75" style="position:absolute;left:0;text-align:left;margin-left:1in;margin-top:11.4pt;width:48.95pt;height:30.95pt;z-index:14;mso-wrap-distance-left:9.05pt;mso-wrap-distance-right:9.05pt" filled="t">
            <v:fill color2="black"/>
            <v:imagedata r:id="rId15" o:title=""/>
          </v:shape>
          <o:OLEObject Type="Embed" ProgID="Equation.3" ShapeID="_x0000_s1036" DrawAspect="Content" ObjectID="_1652704621" r:id="rId25"/>
        </w:object>
      </w:r>
    </w:p>
    <w:p w:rsidR="00E60A65" w:rsidRDefault="00E60A65">
      <w:pPr>
        <w:autoSpaceDE w:val="0"/>
        <w:ind w:firstLine="708"/>
        <w:rPr>
          <w:rFonts w:eastAsia="TimesNewRoman"/>
          <w:sz w:val="28"/>
          <w:szCs w:val="28"/>
        </w:rPr>
      </w:pPr>
      <w:r>
        <w:rPr>
          <w:rFonts w:eastAsia="TimesNewRoman"/>
          <w:sz w:val="28"/>
          <w:szCs w:val="28"/>
        </w:rPr>
        <w:t xml:space="preserve">Где </w:t>
      </w:r>
    </w:p>
    <w:p w:rsidR="00E60A65" w:rsidRDefault="00E60A65">
      <w:pPr>
        <w:autoSpaceDE w:val="0"/>
        <w:ind w:firstLine="708"/>
        <w:rPr>
          <w:rFonts w:eastAsia="TimesNewRoman"/>
          <w:sz w:val="28"/>
          <w:szCs w:val="28"/>
        </w:rPr>
      </w:pPr>
    </w:p>
    <w:p w:rsidR="00E60A65" w:rsidRDefault="00E60A65">
      <w:pPr>
        <w:autoSpaceDE w:val="0"/>
        <w:ind w:firstLine="708"/>
        <w:rPr>
          <w:rFonts w:eastAsia="TimesNewRoman"/>
          <w:sz w:val="28"/>
          <w:szCs w:val="28"/>
        </w:rPr>
      </w:pPr>
      <w:r>
        <w:rPr>
          <w:rFonts w:eastAsia="TimesNewRoman"/>
          <w:sz w:val="28"/>
          <w:szCs w:val="28"/>
        </w:rPr>
        <w:t>Исходя из соотношения</w:t>
      </w:r>
    </w:p>
    <w:p w:rsidR="00E60A65" w:rsidRDefault="007D05B8">
      <w:pPr>
        <w:autoSpaceDE w:val="0"/>
        <w:ind w:firstLine="708"/>
        <w:rPr>
          <w:rFonts w:eastAsia="TimesNewRoman"/>
          <w:sz w:val="28"/>
          <w:szCs w:val="28"/>
        </w:rPr>
      </w:pPr>
      <w:r>
        <w:rPr>
          <w:noProof/>
          <w:lang w:eastAsia="ru-RU"/>
        </w:rPr>
        <w:object w:dxaOrig="1440" w:dyaOrig="1440">
          <v:shape id="_x0000_s1037" type="#_x0000_t75" style="position:absolute;left:0;text-align:left;margin-left:135pt;margin-top:1pt;width:141.95pt;height:30.95pt;z-index:15;mso-wrap-distance-left:9.05pt;mso-wrap-distance-right:9.05pt" filled="t">
            <v:fill color2="black"/>
            <v:imagedata r:id="rId26" o:title=""/>
          </v:shape>
          <o:OLEObject Type="Embed" ProgID="Equation.3" ShapeID="_x0000_s1037" DrawAspect="Content" ObjectID="_1652704622" r:id="rId27"/>
        </w:object>
      </w:r>
    </w:p>
    <w:p w:rsidR="00E60A65" w:rsidRDefault="00E60A65">
      <w:pPr>
        <w:autoSpaceDE w:val="0"/>
        <w:ind w:firstLine="708"/>
        <w:rPr>
          <w:rFonts w:eastAsia="TimesNewRoman"/>
          <w:sz w:val="28"/>
          <w:szCs w:val="28"/>
        </w:rPr>
      </w:pPr>
    </w:p>
    <w:p w:rsidR="00E60A65" w:rsidRDefault="007D05B8">
      <w:pPr>
        <w:autoSpaceDE w:val="0"/>
        <w:ind w:firstLine="708"/>
        <w:rPr>
          <w:rFonts w:eastAsia="TimesNewRoman"/>
          <w:sz w:val="28"/>
          <w:szCs w:val="28"/>
        </w:rPr>
      </w:pPr>
      <w:r>
        <w:rPr>
          <w:noProof/>
          <w:lang w:eastAsia="ru-RU"/>
        </w:rPr>
        <w:object w:dxaOrig="1440" w:dyaOrig="1440">
          <v:shape id="_x0000_s1038" type="#_x0000_t75" style="position:absolute;left:0;text-align:left;margin-left:18pt;margin-top:13.8pt;width:387.95pt;height:37.95pt;z-index:16;mso-wrap-distance-left:9.05pt;mso-wrap-distance-right:9.05pt" filled="t">
            <v:fill color2="black"/>
            <v:imagedata r:id="rId28" o:title=""/>
          </v:shape>
          <o:OLEObject Type="Embed" ProgID="Equation.3" ShapeID="_x0000_s1038" DrawAspect="Content" ObjectID="_1652704623" r:id="rId29"/>
        </w:object>
      </w:r>
      <w:r w:rsidR="00E60A65">
        <w:rPr>
          <w:rFonts w:eastAsia="TimesNewRoman"/>
          <w:sz w:val="28"/>
          <w:szCs w:val="28"/>
        </w:rPr>
        <w:t>Можно получить формулу для определения первой производной</w:t>
      </w:r>
    </w:p>
    <w:p w:rsidR="00E60A65" w:rsidRDefault="00E60A65">
      <w:pPr>
        <w:autoSpaceDE w:val="0"/>
        <w:ind w:firstLine="708"/>
        <w:rPr>
          <w:rFonts w:eastAsia="TimesNewRoman"/>
          <w:sz w:val="28"/>
          <w:szCs w:val="28"/>
        </w:rPr>
      </w:pPr>
    </w:p>
    <w:p w:rsidR="00E60A65" w:rsidRDefault="00E60A65">
      <w:pPr>
        <w:autoSpaceDE w:val="0"/>
        <w:ind w:firstLine="708"/>
        <w:rPr>
          <w:rFonts w:eastAsia="TimesNewRoman"/>
          <w:sz w:val="28"/>
          <w:szCs w:val="28"/>
        </w:rPr>
      </w:pPr>
      <w:r>
        <w:rPr>
          <w:rFonts w:eastAsia="TimesNewRoman"/>
          <w:sz w:val="28"/>
          <w:szCs w:val="28"/>
        </w:rPr>
        <w:t xml:space="preserve">                                                                                                                   (7.4)</w:t>
      </w:r>
    </w:p>
    <w:p w:rsidR="00E60A65" w:rsidRDefault="00E60A65">
      <w:pPr>
        <w:autoSpaceDE w:val="0"/>
        <w:ind w:firstLine="708"/>
        <w:rPr>
          <w:rFonts w:eastAsia="TimesNewRoman"/>
          <w:sz w:val="28"/>
          <w:szCs w:val="28"/>
        </w:rPr>
      </w:pPr>
    </w:p>
    <w:p w:rsidR="00E60A65" w:rsidRDefault="00E60A65">
      <w:pPr>
        <w:autoSpaceDE w:val="0"/>
        <w:ind w:firstLine="708"/>
        <w:rPr>
          <w:rFonts w:eastAsia="TimesNewRoman"/>
          <w:sz w:val="28"/>
          <w:szCs w:val="28"/>
        </w:rPr>
      </w:pPr>
      <w:r>
        <w:rPr>
          <w:rFonts w:eastAsia="TimesNewRoman"/>
          <w:sz w:val="28"/>
          <w:szCs w:val="28"/>
        </w:rPr>
        <w:t>Для второй производной используем соотношение</w:t>
      </w:r>
    </w:p>
    <w:p w:rsidR="00E60A65" w:rsidRDefault="007D05B8">
      <w:pPr>
        <w:autoSpaceDE w:val="0"/>
        <w:ind w:firstLine="708"/>
        <w:rPr>
          <w:rFonts w:eastAsia="TimesNewRoman"/>
          <w:sz w:val="28"/>
          <w:szCs w:val="28"/>
        </w:rPr>
      </w:pPr>
      <w:r>
        <w:rPr>
          <w:noProof/>
          <w:lang w:eastAsia="ru-RU"/>
        </w:rPr>
        <w:object w:dxaOrig="1440" w:dyaOrig="1440">
          <v:shape id="_x0000_s1039" type="#_x0000_t75" style="position:absolute;left:0;text-align:left;margin-left:45pt;margin-top:5.3pt;width:267.95pt;height:37.95pt;z-index:17;mso-wrap-distance-left:9.05pt;mso-wrap-distance-right:9.05pt" filled="t">
            <v:fill color2="black"/>
            <v:imagedata r:id="rId30" o:title=""/>
          </v:shape>
          <o:OLEObject Type="Embed" ProgID="Equation.3" ShapeID="_x0000_s1039" DrawAspect="Content" ObjectID="_1652704624" r:id="rId31"/>
        </w:object>
      </w:r>
    </w:p>
    <w:p w:rsidR="00E60A65" w:rsidRDefault="00E60A65">
      <w:pPr>
        <w:autoSpaceDE w:val="0"/>
        <w:ind w:firstLine="708"/>
        <w:rPr>
          <w:rFonts w:eastAsia="TimesNewRoman"/>
          <w:sz w:val="28"/>
          <w:szCs w:val="28"/>
        </w:rPr>
      </w:pPr>
      <w:r>
        <w:rPr>
          <w:rFonts w:eastAsia="TimesNewRoman"/>
          <w:sz w:val="28"/>
          <w:szCs w:val="28"/>
        </w:rPr>
        <w:t xml:space="preserve">                                                                                                                  (7.5)</w:t>
      </w:r>
    </w:p>
    <w:p w:rsidR="00E60A65" w:rsidRDefault="00E60A65">
      <w:pPr>
        <w:autoSpaceDE w:val="0"/>
        <w:ind w:firstLine="708"/>
        <w:rPr>
          <w:rFonts w:eastAsia="TimesNewRoman"/>
          <w:sz w:val="28"/>
          <w:szCs w:val="28"/>
        </w:rPr>
      </w:pPr>
    </w:p>
    <w:p w:rsidR="00E60A65" w:rsidRDefault="00E60A65">
      <w:pPr>
        <w:autoSpaceDE w:val="0"/>
        <w:ind w:firstLine="708"/>
        <w:jc w:val="both"/>
        <w:rPr>
          <w:rFonts w:eastAsia="TimesNewRoman"/>
          <w:sz w:val="28"/>
          <w:szCs w:val="28"/>
        </w:rPr>
      </w:pPr>
      <w:r>
        <w:rPr>
          <w:rFonts w:eastAsia="TimesNewRoman"/>
          <w:sz w:val="28"/>
          <w:szCs w:val="28"/>
        </w:rPr>
        <w:t xml:space="preserve">На основе разных интерполяционных формул можно вычислить производные любого порядка. Иногда возникает необходимость вычислить значения производной от функции </w:t>
      </w:r>
      <w:r>
        <w:rPr>
          <w:rFonts w:eastAsia="TimesNewRoman"/>
          <w:i/>
          <w:iCs/>
          <w:sz w:val="28"/>
          <w:szCs w:val="28"/>
          <w:lang w:val="en-US"/>
        </w:rPr>
        <w:t>f</w:t>
      </w:r>
      <w:r>
        <w:rPr>
          <w:rFonts w:eastAsia="TimesNewRoman"/>
          <w:i/>
          <w:iCs/>
          <w:sz w:val="28"/>
          <w:szCs w:val="28"/>
        </w:rPr>
        <w:t>(</w:t>
      </w:r>
      <w:r>
        <w:rPr>
          <w:rFonts w:eastAsia="TimesNewRoman"/>
          <w:i/>
          <w:iCs/>
          <w:sz w:val="28"/>
          <w:szCs w:val="28"/>
          <w:lang w:val="en-US"/>
        </w:rPr>
        <w:t>x</w:t>
      </w:r>
      <w:r>
        <w:rPr>
          <w:rFonts w:eastAsia="TimesNewRoman"/>
          <w:i/>
          <w:iCs/>
          <w:sz w:val="28"/>
          <w:szCs w:val="28"/>
        </w:rPr>
        <w:t>)</w:t>
      </w:r>
      <w:r>
        <w:rPr>
          <w:rFonts w:eastAsia="TimesNewRoman"/>
          <w:sz w:val="28"/>
          <w:szCs w:val="28"/>
        </w:rPr>
        <w:t xml:space="preserve"> непосредственно в узлах интерполяции, т.е. когда </w:t>
      </w:r>
      <w:r>
        <w:rPr>
          <w:rFonts w:eastAsia="TimesNewRoman"/>
          <w:sz w:val="28"/>
          <w:szCs w:val="28"/>
          <w:lang w:val="en-US"/>
        </w:rPr>
        <w:t>t</w:t>
      </w:r>
      <w:r>
        <w:rPr>
          <w:rFonts w:eastAsia="TimesNewRoman"/>
          <w:sz w:val="28"/>
          <w:szCs w:val="28"/>
        </w:rPr>
        <w:t xml:space="preserve">=0. В этом случае, формулы численного дифференцирования значительно упрощаются, тогда </w:t>
      </w:r>
    </w:p>
    <w:p w:rsidR="00E60A65" w:rsidRDefault="007D05B8">
      <w:pPr>
        <w:autoSpaceDE w:val="0"/>
        <w:ind w:firstLine="708"/>
        <w:jc w:val="both"/>
        <w:rPr>
          <w:rFonts w:eastAsia="TimesNewRoman"/>
          <w:sz w:val="28"/>
          <w:szCs w:val="28"/>
        </w:rPr>
      </w:pPr>
      <w:r>
        <w:rPr>
          <w:noProof/>
          <w:lang w:eastAsia="ru-RU"/>
        </w:rPr>
        <w:object w:dxaOrig="1440" w:dyaOrig="1440">
          <v:shape id="_x0000_s1040" type="#_x0000_t75" style="position:absolute;left:0;text-align:left;margin-left:117pt;margin-top:2.55pt;width:205.95pt;height:37.95pt;z-index:18;mso-wrap-distance-left:9.05pt;mso-wrap-distance-right:9.05pt" filled="t">
            <v:fill color2="black"/>
            <v:imagedata r:id="rId32" o:title=""/>
          </v:shape>
          <o:OLEObject Type="Embed" ProgID="Equation.3" ShapeID="_x0000_s1040" DrawAspect="Content" ObjectID="_1652704625" r:id="rId33"/>
        </w:object>
      </w:r>
    </w:p>
    <w:p w:rsidR="00E60A65" w:rsidRDefault="00E60A65">
      <w:pPr>
        <w:autoSpaceDE w:val="0"/>
        <w:ind w:firstLine="708"/>
        <w:jc w:val="both"/>
        <w:rPr>
          <w:rFonts w:eastAsia="TimesNewRoman"/>
          <w:sz w:val="28"/>
          <w:szCs w:val="28"/>
        </w:rPr>
      </w:pPr>
      <w:r>
        <w:rPr>
          <w:rFonts w:eastAsia="TimesNewRoman"/>
          <w:sz w:val="28"/>
          <w:szCs w:val="28"/>
        </w:rPr>
        <w:t xml:space="preserve">                                                                                                                (7.6)</w:t>
      </w:r>
    </w:p>
    <w:p w:rsidR="00E60A65" w:rsidRDefault="00E60A65">
      <w:pPr>
        <w:autoSpaceDE w:val="0"/>
        <w:ind w:firstLine="708"/>
        <w:jc w:val="both"/>
        <w:rPr>
          <w:rFonts w:eastAsia="TimesNewRoman"/>
          <w:sz w:val="28"/>
          <w:szCs w:val="28"/>
        </w:rPr>
      </w:pPr>
    </w:p>
    <w:p w:rsidR="00E60A65" w:rsidRDefault="00E60A65">
      <w:pPr>
        <w:autoSpaceDE w:val="0"/>
        <w:ind w:firstLine="708"/>
        <w:jc w:val="both"/>
        <w:rPr>
          <w:rFonts w:eastAsia="TimesNewRoman"/>
          <w:sz w:val="28"/>
          <w:szCs w:val="28"/>
        </w:rPr>
      </w:pPr>
    </w:p>
    <w:p w:rsidR="00E60A65" w:rsidRDefault="00E60A65">
      <w:pPr>
        <w:autoSpaceDE w:val="0"/>
        <w:ind w:firstLine="708"/>
        <w:jc w:val="both"/>
        <w:rPr>
          <w:rFonts w:eastAsia="TimesNewRoman"/>
          <w:sz w:val="28"/>
          <w:szCs w:val="28"/>
        </w:rPr>
      </w:pPr>
      <w:r>
        <w:rPr>
          <w:rFonts w:eastAsia="TimesNewRoman"/>
          <w:sz w:val="28"/>
          <w:szCs w:val="28"/>
        </w:rPr>
        <w:t>Пример 1. Оценить значения первой производной от функции, заданной таблицей</w:t>
      </w:r>
    </w:p>
    <w:p w:rsidR="00E60A65" w:rsidRDefault="004508D9">
      <w:pPr>
        <w:autoSpaceDE w:val="0"/>
        <w:ind w:firstLine="708"/>
        <w:jc w:val="both"/>
        <w:rPr>
          <w:lang w:val="en-US"/>
        </w:rPr>
      </w:pPr>
      <w:r>
        <w:rPr>
          <w:noProof/>
          <w:lang w:eastAsia="ru-RU"/>
        </w:rPr>
        <w:pict>
          <v:shape id="Рисунок 1" o:spid="_x0000_i1040" type="#_x0000_t75" style="width:388.4pt;height:41.55pt;visibility:visible">
            <v:imagedata r:id="rId34" o:title="" croptop="20018f" cropbottom="40205f" cropleft="10745f" cropright="7976f"/>
          </v:shape>
        </w:pict>
      </w:r>
    </w:p>
    <w:p w:rsidR="00E60A65" w:rsidRPr="00221ABC" w:rsidRDefault="00E60A65" w:rsidP="008E53E6">
      <w:pPr>
        <w:autoSpaceDE w:val="0"/>
        <w:jc w:val="both"/>
        <w:rPr>
          <w:sz w:val="28"/>
          <w:szCs w:val="28"/>
        </w:rPr>
      </w:pPr>
      <w:r w:rsidRPr="00221ABC">
        <w:rPr>
          <w:sz w:val="28"/>
          <w:szCs w:val="28"/>
        </w:rPr>
        <w:t xml:space="preserve">в точке х= </w:t>
      </w:r>
      <w:r w:rsidRPr="00221ABC">
        <w:rPr>
          <w:rFonts w:eastAsia="Arial Unicode MS"/>
          <w:i/>
          <w:sz w:val="28"/>
          <w:szCs w:val="28"/>
        </w:rPr>
        <w:t>π</w:t>
      </w:r>
      <w:r w:rsidRPr="00221ABC">
        <w:rPr>
          <w:i/>
          <w:sz w:val="28"/>
          <w:szCs w:val="28"/>
        </w:rPr>
        <w:t>/</w:t>
      </w:r>
      <w:proofErr w:type="gramStart"/>
      <w:r w:rsidRPr="00221ABC">
        <w:rPr>
          <w:i/>
          <w:sz w:val="28"/>
          <w:szCs w:val="28"/>
        </w:rPr>
        <w:t xml:space="preserve">4 </w:t>
      </w:r>
      <w:r w:rsidRPr="00221ABC">
        <w:rPr>
          <w:sz w:val="28"/>
          <w:szCs w:val="28"/>
        </w:rPr>
        <w:t xml:space="preserve"> с</w:t>
      </w:r>
      <w:proofErr w:type="gramEnd"/>
      <w:r w:rsidRPr="00221ABC">
        <w:rPr>
          <w:sz w:val="28"/>
          <w:szCs w:val="28"/>
        </w:rPr>
        <w:t xml:space="preserve"> помощью интерполяционного полинома Лагранжа.</w:t>
      </w:r>
    </w:p>
    <w:p w:rsidR="00E60A65" w:rsidRPr="00221ABC" w:rsidRDefault="00E60A65" w:rsidP="008E53E6">
      <w:pPr>
        <w:autoSpaceDE w:val="0"/>
        <w:jc w:val="both"/>
        <w:rPr>
          <w:sz w:val="28"/>
          <w:szCs w:val="28"/>
        </w:rPr>
      </w:pPr>
      <w:r w:rsidRPr="00221ABC">
        <w:rPr>
          <w:sz w:val="28"/>
          <w:szCs w:val="28"/>
        </w:rPr>
        <w:tab/>
        <w:t xml:space="preserve">Отметим для дальнейшей проверки, что заданная таблица была получена по функции </w:t>
      </w:r>
    </w:p>
    <w:p w:rsidR="00E60A65" w:rsidRPr="00221ABC" w:rsidRDefault="004508D9" w:rsidP="008E53E6">
      <w:pPr>
        <w:autoSpaceDE w:val="0"/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pict>
          <v:shape id="Рисунок 2" o:spid="_x0000_i1041" type="#_x0000_t75" style="width:214.6pt;height:23.55pt;visibility:visible">
            <v:imagedata r:id="rId34" o:title="" croptop="32022f" cropbottom="30880f" cropleft="22805f" cropright="21357f"/>
          </v:shape>
        </w:pict>
      </w:r>
    </w:p>
    <w:p w:rsidR="00E60A65" w:rsidRPr="00221ABC" w:rsidRDefault="00E60A65" w:rsidP="008E53E6">
      <w:pPr>
        <w:autoSpaceDE w:val="0"/>
        <w:jc w:val="both"/>
        <w:rPr>
          <w:sz w:val="28"/>
          <w:szCs w:val="28"/>
        </w:rPr>
      </w:pPr>
      <w:r w:rsidRPr="00221ABC">
        <w:rPr>
          <w:sz w:val="28"/>
          <w:szCs w:val="28"/>
        </w:rPr>
        <w:tab/>
        <w:t xml:space="preserve">Используем пакет </w:t>
      </w:r>
      <w:r w:rsidRPr="00221ABC">
        <w:rPr>
          <w:sz w:val="28"/>
          <w:szCs w:val="28"/>
          <w:lang w:val="en-US"/>
        </w:rPr>
        <w:t>Mathematica</w:t>
      </w:r>
      <w:r w:rsidRPr="00221ABC">
        <w:rPr>
          <w:sz w:val="28"/>
          <w:szCs w:val="28"/>
        </w:rPr>
        <w:t xml:space="preserve"> для определения функции и её производной для проверки: </w:t>
      </w:r>
    </w:p>
    <w:p w:rsidR="00E60A65" w:rsidRPr="00221ABC" w:rsidRDefault="00E60A65" w:rsidP="008E53E6">
      <w:pPr>
        <w:autoSpaceDE w:val="0"/>
        <w:jc w:val="both"/>
        <w:rPr>
          <w:sz w:val="28"/>
          <w:szCs w:val="28"/>
        </w:rPr>
      </w:pPr>
    </w:p>
    <w:p w:rsidR="00E60A65" w:rsidRPr="00221ABC" w:rsidRDefault="004508D9" w:rsidP="008E53E6">
      <w:pPr>
        <w:autoSpaceDE w:val="0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pict>
          <v:shape id="Рисунок 3" o:spid="_x0000_i1042" type="#_x0000_t75" style="width:287.3pt;height:29.75pt;visibility:visible">
            <v:imagedata r:id="rId34" o:title="" croptop="42703f" cropbottom="19178f" cropleft="9407f" cropright="24011f"/>
          </v:shape>
        </w:pict>
      </w:r>
    </w:p>
    <w:p w:rsidR="00E60A65" w:rsidRPr="00221ABC" w:rsidRDefault="00E60A65" w:rsidP="008E53E6">
      <w:pPr>
        <w:autoSpaceDE w:val="0"/>
        <w:jc w:val="both"/>
        <w:rPr>
          <w:sz w:val="28"/>
          <w:szCs w:val="28"/>
        </w:rPr>
      </w:pPr>
      <w:r w:rsidRPr="00221ABC">
        <w:rPr>
          <w:sz w:val="28"/>
          <w:szCs w:val="28"/>
        </w:rPr>
        <w:t>Точное значение производной в искомой точке равно</w:t>
      </w:r>
    </w:p>
    <w:p w:rsidR="00E60A65" w:rsidRPr="00221ABC" w:rsidRDefault="004508D9" w:rsidP="008E53E6">
      <w:pPr>
        <w:autoSpaceDE w:val="0"/>
        <w:jc w:val="both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pict>
          <v:shape id="Рисунок 4" o:spid="_x0000_i1043" type="#_x0000_t75" style="width:96.25pt;height:18pt;visibility:visible">
            <v:imagedata r:id="rId34" o:title="" croptop="48460f" cropbottom="14858f" cropleft="9407f" cropright="46042f"/>
          </v:shape>
        </w:pict>
      </w:r>
    </w:p>
    <w:p w:rsidR="00E60A65" w:rsidRPr="00E555A2" w:rsidRDefault="00E60A65" w:rsidP="008E53E6">
      <w:pPr>
        <w:autoSpaceDE w:val="0"/>
        <w:jc w:val="both"/>
        <w:rPr>
          <w:sz w:val="28"/>
          <w:szCs w:val="28"/>
        </w:rPr>
      </w:pPr>
      <w:proofErr w:type="gramStart"/>
      <w:r w:rsidRPr="00221ABC">
        <w:rPr>
          <w:sz w:val="28"/>
          <w:szCs w:val="28"/>
          <w:lang w:val="en-US"/>
        </w:rPr>
        <w:lastRenderedPageBreak/>
        <w:t>Out</w:t>
      </w:r>
      <w:r w:rsidRPr="00E555A2">
        <w:rPr>
          <w:sz w:val="28"/>
          <w:szCs w:val="28"/>
        </w:rPr>
        <w:t>[</w:t>
      </w:r>
      <w:proofErr w:type="gramEnd"/>
      <w:r w:rsidRPr="00E555A2">
        <w:rPr>
          <w:sz w:val="28"/>
          <w:szCs w:val="28"/>
        </w:rPr>
        <w:t>]= 2.05471.</w:t>
      </w:r>
    </w:p>
    <w:p w:rsidR="00E60A65" w:rsidRPr="00E555A2" w:rsidRDefault="00E60A65" w:rsidP="008E53E6">
      <w:pPr>
        <w:autoSpaceDE w:val="0"/>
        <w:jc w:val="both"/>
        <w:rPr>
          <w:sz w:val="28"/>
          <w:szCs w:val="28"/>
        </w:rPr>
      </w:pPr>
    </w:p>
    <w:p w:rsidR="00E60A65" w:rsidRPr="007718D0" w:rsidRDefault="00E60A65" w:rsidP="008E53E6">
      <w:pPr>
        <w:autoSpaceDE w:val="0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7718D0">
        <w:rPr>
          <w:sz w:val="28"/>
          <w:szCs w:val="28"/>
        </w:rPr>
        <w:t>Это значение позволит оценить погрешность дифференцирования, полученную с помощью интерполяционного полинома Лагранжа. Для этого сначала введём значения функции в фиксированных узлах:</w:t>
      </w:r>
    </w:p>
    <w:p w:rsidR="00E60A65" w:rsidRPr="007718D0" w:rsidRDefault="00E60A65" w:rsidP="008E53E6">
      <w:pPr>
        <w:autoSpaceDE w:val="0"/>
        <w:jc w:val="both"/>
        <w:rPr>
          <w:sz w:val="28"/>
          <w:szCs w:val="28"/>
        </w:rPr>
      </w:pPr>
    </w:p>
    <w:p w:rsidR="00E60A65" w:rsidRPr="007718D0" w:rsidRDefault="007D05B8" w:rsidP="008E53E6">
      <w:pPr>
        <w:autoSpaceDE w:val="0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pict>
          <v:shape id="Рисунок 5" o:spid="_x0000_i1044" type="#_x0000_t75" style="width:382.85pt;height:42.25pt;visibility:visible">
            <v:imagedata r:id="rId35" o:title="" croptop="9441f" cropbottom="50447f" cropleft="8881f" cropright="9944f"/>
          </v:shape>
        </w:pict>
      </w:r>
    </w:p>
    <w:p w:rsidR="00E60A65" w:rsidRDefault="00E60A65" w:rsidP="008E53E6">
      <w:pPr>
        <w:autoSpaceDE w:val="0"/>
        <w:jc w:val="both"/>
        <w:rPr>
          <w:sz w:val="28"/>
          <w:szCs w:val="28"/>
        </w:rPr>
      </w:pPr>
      <w:r w:rsidRPr="007718D0">
        <w:rPr>
          <w:sz w:val="28"/>
          <w:szCs w:val="28"/>
        </w:rPr>
        <w:tab/>
        <w:t>Воспользуемся функцией</w:t>
      </w:r>
      <w:r>
        <w:rPr>
          <w:sz w:val="28"/>
          <w:szCs w:val="28"/>
        </w:rPr>
        <w:t xml:space="preserve"> Лагранжа для построения интерполяционного полинома.</w:t>
      </w:r>
    </w:p>
    <w:p w:rsidR="00E60A65" w:rsidRDefault="00E60A65" w:rsidP="008E53E6">
      <w:pPr>
        <w:autoSpaceDE w:val="0"/>
        <w:jc w:val="both"/>
        <w:rPr>
          <w:sz w:val="28"/>
          <w:szCs w:val="28"/>
        </w:rPr>
      </w:pPr>
    </w:p>
    <w:p w:rsidR="00E60A65" w:rsidRDefault="007D05B8" w:rsidP="008E53E6">
      <w:pPr>
        <w:autoSpaceDE w:val="0"/>
        <w:jc w:val="both"/>
        <w:rPr>
          <w:sz w:val="28"/>
          <w:szCs w:val="28"/>
        </w:rPr>
      </w:pPr>
      <w:r>
        <w:rPr>
          <w:noProof/>
          <w:lang w:eastAsia="ru-RU"/>
        </w:rPr>
        <w:pict>
          <v:shape id="Рисунок 6" o:spid="_x0000_i1045" type="#_x0000_t75" style="width:490.85pt;height:95.55pt;visibility:visible">
            <v:imagedata r:id="rId35" o:title="" croptop="20149f" cropbottom="35962f" cropleft="8881f" cropright="9944f"/>
          </v:shape>
        </w:pict>
      </w:r>
      <w:r w:rsidR="00E60A65" w:rsidRPr="007718D0">
        <w:rPr>
          <w:sz w:val="28"/>
          <w:szCs w:val="28"/>
        </w:rPr>
        <w:t xml:space="preserve"> </w:t>
      </w:r>
      <w:r w:rsidR="00E60A65">
        <w:rPr>
          <w:sz w:val="28"/>
          <w:szCs w:val="28"/>
        </w:rPr>
        <w:t>Определим производную от полученного полинома</w:t>
      </w:r>
    </w:p>
    <w:p w:rsidR="00E60A65" w:rsidRDefault="007D05B8" w:rsidP="008E53E6">
      <w:pPr>
        <w:autoSpaceDE w:val="0"/>
        <w:jc w:val="both"/>
      </w:pPr>
      <w:r>
        <w:rPr>
          <w:noProof/>
          <w:lang w:eastAsia="ru-RU"/>
        </w:rPr>
        <w:pict>
          <v:shape id="Рисунок 7" o:spid="_x0000_i1046" type="#_x0000_t75" style="width:472.85pt;height:54pt;visibility:visible">
            <v:imagedata r:id="rId35" o:title="" croptop="30836f" cropbottom="29074f" cropleft="8881f" cropright="9944f"/>
          </v:shape>
        </w:pict>
      </w:r>
    </w:p>
    <w:p w:rsidR="00E60A65" w:rsidRPr="001E2C3F" w:rsidRDefault="00E60A65" w:rsidP="008E53E6">
      <w:pPr>
        <w:autoSpaceDE w:val="0"/>
        <w:jc w:val="both"/>
        <w:rPr>
          <w:i/>
          <w:sz w:val="28"/>
          <w:szCs w:val="28"/>
        </w:rPr>
      </w:pPr>
      <w:r w:rsidRPr="001E2C3F">
        <w:rPr>
          <w:sz w:val="28"/>
          <w:szCs w:val="28"/>
        </w:rPr>
        <w:t xml:space="preserve">Тогда искомое значение производной в точке </w:t>
      </w:r>
      <w:r w:rsidRPr="001E2C3F">
        <w:rPr>
          <w:rFonts w:eastAsia="Arial Unicode MS"/>
          <w:i/>
          <w:sz w:val="28"/>
          <w:szCs w:val="28"/>
        </w:rPr>
        <w:t>π</w:t>
      </w:r>
      <w:r w:rsidRPr="001E2C3F">
        <w:rPr>
          <w:i/>
          <w:sz w:val="28"/>
          <w:szCs w:val="28"/>
        </w:rPr>
        <w:t xml:space="preserve">/4 </w:t>
      </w:r>
      <w:r w:rsidRPr="001E2C3F">
        <w:rPr>
          <w:sz w:val="28"/>
          <w:szCs w:val="28"/>
        </w:rPr>
        <w:t>составит</w:t>
      </w:r>
    </w:p>
    <w:p w:rsidR="00E60A65" w:rsidRDefault="00E60A65" w:rsidP="008E53E6">
      <w:pPr>
        <w:autoSpaceDE w:val="0"/>
        <w:jc w:val="both"/>
      </w:pPr>
      <w:r w:rsidRPr="00221ABC">
        <w:rPr>
          <w:i/>
          <w:sz w:val="28"/>
          <w:szCs w:val="28"/>
        </w:rPr>
        <w:t xml:space="preserve"> </w:t>
      </w:r>
      <w:r w:rsidR="007D05B8">
        <w:rPr>
          <w:noProof/>
          <w:lang w:eastAsia="ru-RU"/>
        </w:rPr>
        <w:pict>
          <v:shape id="Рисунок 8" o:spid="_x0000_i1047" type="#_x0000_t75" style="width:131.55pt;height:29.75pt;visibility:visible">
            <v:imagedata r:id="rId35" o:title="" croptop="38981f" cropbottom="23437f" cropleft="8881f" cropright="42759f"/>
          </v:shape>
        </w:pict>
      </w:r>
    </w:p>
    <w:p w:rsidR="00E60A65" w:rsidRDefault="00E60A65" w:rsidP="008E53E6">
      <w:pPr>
        <w:autoSpaceDE w:val="0"/>
        <w:jc w:val="both"/>
        <w:rPr>
          <w:sz w:val="28"/>
          <w:szCs w:val="28"/>
        </w:rPr>
      </w:pPr>
      <w:r w:rsidRPr="001E2C3F">
        <w:rPr>
          <w:sz w:val="28"/>
          <w:szCs w:val="28"/>
        </w:rPr>
        <w:t xml:space="preserve">Абсолютную погрешность можно </w:t>
      </w:r>
      <w:proofErr w:type="gramStart"/>
      <w:r w:rsidRPr="001E2C3F">
        <w:rPr>
          <w:sz w:val="28"/>
          <w:szCs w:val="28"/>
        </w:rPr>
        <w:t>определить</w:t>
      </w:r>
      <w:proofErr w:type="gramEnd"/>
      <w:r w:rsidRPr="001E2C3F">
        <w:rPr>
          <w:sz w:val="28"/>
          <w:szCs w:val="28"/>
        </w:rPr>
        <w:t xml:space="preserve"> как</w:t>
      </w:r>
    </w:p>
    <w:p w:rsidR="00E60A65" w:rsidRDefault="007D05B8" w:rsidP="008E53E6">
      <w:pPr>
        <w:autoSpaceDE w:val="0"/>
        <w:jc w:val="both"/>
        <w:rPr>
          <w:sz w:val="28"/>
          <w:szCs w:val="28"/>
        </w:rPr>
      </w:pPr>
      <w:r>
        <w:rPr>
          <w:noProof/>
          <w:lang w:eastAsia="ru-RU"/>
        </w:rPr>
        <w:pict>
          <v:shape id="Рисунок 9" o:spid="_x0000_i1048" type="#_x0000_t75" style="width:233.3pt;height:47.75pt;visibility:visible">
            <v:imagedata r:id="rId35" o:title="" croptop="50859f" cropbottom="9918f" cropleft="8881f" cropright="35199f"/>
          </v:shape>
        </w:pict>
      </w:r>
    </w:p>
    <w:p w:rsidR="00E60A65" w:rsidRPr="001E2C3F" w:rsidRDefault="00E60A65" w:rsidP="008E53E6">
      <w:pPr>
        <w:autoSpaceDE w:val="0"/>
        <w:jc w:val="both"/>
        <w:rPr>
          <w:sz w:val="28"/>
          <w:szCs w:val="28"/>
        </w:rPr>
      </w:pPr>
      <w:r>
        <w:rPr>
          <w:sz w:val="28"/>
          <w:szCs w:val="28"/>
        </w:rPr>
        <w:t>А относительную</w:t>
      </w:r>
    </w:p>
    <w:p w:rsidR="00E60A65" w:rsidRDefault="007D05B8" w:rsidP="008E53E6">
      <w:pPr>
        <w:autoSpaceDE w:val="0"/>
        <w:jc w:val="both"/>
      </w:pPr>
      <w:r>
        <w:rPr>
          <w:noProof/>
          <w:lang w:eastAsia="ru-RU"/>
        </w:rPr>
        <w:pict>
          <v:shape id="Рисунок 10" o:spid="_x0000_i1049" type="#_x0000_t75" style="width:215.3pt;height:42.9pt;visibility:visible">
            <v:imagedata r:id="rId35" o:title="" croptop="57369f" cropbottom="3727f" cropleft="8881f" cropright="35199f"/>
          </v:shape>
        </w:pict>
      </w:r>
    </w:p>
    <w:p w:rsidR="00E60A65" w:rsidRDefault="00E60A65" w:rsidP="001E2C3F">
      <w:pPr>
        <w:autoSpaceDE w:val="0"/>
        <w:ind w:firstLine="708"/>
        <w:jc w:val="both"/>
        <w:rPr>
          <w:sz w:val="28"/>
          <w:szCs w:val="28"/>
        </w:rPr>
      </w:pPr>
      <w:r w:rsidRPr="001E2C3F">
        <w:rPr>
          <w:sz w:val="28"/>
          <w:szCs w:val="28"/>
        </w:rPr>
        <w:t>Такие значения погрешностей численного дифференцирования дают возможность утверждать о достаточно высокой точности вычислений. На практике для аппроксимации производных первых трех порядко</w:t>
      </w:r>
      <w:r>
        <w:rPr>
          <w:sz w:val="28"/>
          <w:szCs w:val="28"/>
        </w:rPr>
        <w:t>в от функций, заданных таблично</w:t>
      </w:r>
      <w:r w:rsidRPr="001E2C3F">
        <w:rPr>
          <w:sz w:val="28"/>
          <w:szCs w:val="28"/>
        </w:rPr>
        <w:t xml:space="preserve"> применяются табличные формулы оценки производных</w:t>
      </w:r>
      <w:r>
        <w:rPr>
          <w:sz w:val="28"/>
          <w:szCs w:val="28"/>
        </w:rPr>
        <w:t>.</w:t>
      </w:r>
    </w:p>
    <w:p w:rsidR="00E60A65" w:rsidRDefault="00E60A65" w:rsidP="001E2C3F">
      <w:pPr>
        <w:autoSpaceDE w:val="0"/>
        <w:ind w:firstLine="708"/>
        <w:jc w:val="both"/>
        <w:rPr>
          <w:sz w:val="28"/>
          <w:szCs w:val="28"/>
        </w:rPr>
      </w:pPr>
    </w:p>
    <w:p w:rsidR="00E60A65" w:rsidRDefault="00E60A65" w:rsidP="001E2C3F">
      <w:pPr>
        <w:autoSpaceDE w:val="0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Пример 2. Оценить значения первой производной от функции </w:t>
      </w:r>
    </w:p>
    <w:p w:rsidR="00E60A65" w:rsidRDefault="007D05B8" w:rsidP="001E2C3F">
      <w:pPr>
        <w:autoSpaceDE w:val="0"/>
        <w:ind w:firstLine="708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pict>
          <v:shape id="Рисунок 11" o:spid="_x0000_i1050" type="#_x0000_t75" style="width:214.6pt;height:24.9pt;visibility:visible">
            <v:imagedata r:id="rId34" o:title="" croptop="32022f" cropbottom="30880f" cropleft="22805f" cropright="21357f"/>
          </v:shape>
        </w:pict>
      </w:r>
    </w:p>
    <w:p w:rsidR="00E60A65" w:rsidRPr="00E555A2" w:rsidRDefault="00E60A65" w:rsidP="001E2C3F">
      <w:pPr>
        <w:autoSpaceDE w:val="0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точке </w:t>
      </w:r>
      <w:r w:rsidRPr="00221ABC">
        <w:rPr>
          <w:sz w:val="28"/>
          <w:szCs w:val="28"/>
        </w:rPr>
        <w:t xml:space="preserve">х= </w:t>
      </w:r>
      <w:r w:rsidRPr="00221ABC">
        <w:rPr>
          <w:rFonts w:eastAsia="Arial Unicode MS"/>
          <w:i/>
          <w:sz w:val="28"/>
          <w:szCs w:val="28"/>
        </w:rPr>
        <w:t>π</w:t>
      </w:r>
      <w:r w:rsidRPr="00221ABC">
        <w:rPr>
          <w:i/>
          <w:sz w:val="28"/>
          <w:szCs w:val="28"/>
        </w:rPr>
        <w:t>/</w:t>
      </w:r>
      <w:proofErr w:type="gramStart"/>
      <w:r w:rsidRPr="00221ABC">
        <w:rPr>
          <w:i/>
          <w:sz w:val="28"/>
          <w:szCs w:val="28"/>
        </w:rPr>
        <w:t xml:space="preserve">4 </w:t>
      </w:r>
      <w:r w:rsidRPr="00221ABC">
        <w:rPr>
          <w:sz w:val="28"/>
          <w:szCs w:val="28"/>
        </w:rPr>
        <w:t xml:space="preserve"> </w:t>
      </w:r>
      <w:r w:rsidRPr="00A111D5">
        <w:rPr>
          <w:sz w:val="28"/>
          <w:szCs w:val="28"/>
        </w:rPr>
        <w:t>с</w:t>
      </w:r>
      <w:proofErr w:type="gramEnd"/>
      <w:r w:rsidRPr="00A111D5">
        <w:rPr>
          <w:sz w:val="28"/>
          <w:szCs w:val="28"/>
        </w:rPr>
        <w:t xml:space="preserve"> помощью разностных формул оценки первых прои</w:t>
      </w:r>
      <w:r>
        <w:rPr>
          <w:sz w:val="28"/>
          <w:szCs w:val="28"/>
        </w:rPr>
        <w:t>зводных, приведенных в таблице 7</w:t>
      </w:r>
      <w:r w:rsidRPr="00A111D5">
        <w:rPr>
          <w:sz w:val="28"/>
          <w:szCs w:val="28"/>
        </w:rPr>
        <w:t>.1, если расстояние между узлами составляет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h</w:t>
      </w:r>
      <w:r w:rsidRPr="00A111D5">
        <w:rPr>
          <w:sz w:val="28"/>
          <w:szCs w:val="28"/>
        </w:rPr>
        <w:t xml:space="preserve">= </w:t>
      </w:r>
      <w:r w:rsidRPr="00221ABC">
        <w:rPr>
          <w:rFonts w:eastAsia="Arial Unicode MS"/>
          <w:i/>
          <w:sz w:val="28"/>
          <w:szCs w:val="28"/>
        </w:rPr>
        <w:t>π</w:t>
      </w:r>
      <w:r w:rsidRPr="00221ABC">
        <w:rPr>
          <w:i/>
          <w:sz w:val="28"/>
          <w:szCs w:val="28"/>
        </w:rPr>
        <w:t>/</w:t>
      </w:r>
      <w:r w:rsidRPr="00A111D5">
        <w:rPr>
          <w:i/>
          <w:sz w:val="28"/>
          <w:szCs w:val="28"/>
        </w:rPr>
        <w:t>8</w:t>
      </w:r>
      <w:r w:rsidRPr="00221ABC">
        <w:rPr>
          <w:sz w:val="28"/>
          <w:szCs w:val="28"/>
        </w:rPr>
        <w:t xml:space="preserve"> </w:t>
      </w:r>
      <w:r w:rsidRPr="00A111D5">
        <w:rPr>
          <w:sz w:val="28"/>
          <w:szCs w:val="28"/>
        </w:rPr>
        <w:t>.</w:t>
      </w:r>
    </w:p>
    <w:p w:rsidR="00E60A65" w:rsidRDefault="00E60A65" w:rsidP="001E2C3F">
      <w:pPr>
        <w:autoSpaceDE w:val="0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Определим необходимое значение функции в фиксированных узлах:</w:t>
      </w:r>
    </w:p>
    <w:p w:rsidR="00E60A65" w:rsidRDefault="007D05B8" w:rsidP="001E2C3F">
      <w:pPr>
        <w:autoSpaceDE w:val="0"/>
        <w:ind w:firstLine="708"/>
        <w:jc w:val="both"/>
      </w:pPr>
      <w:r>
        <w:rPr>
          <w:noProof/>
          <w:lang w:eastAsia="ru-RU"/>
        </w:rPr>
        <w:lastRenderedPageBreak/>
        <w:pict>
          <v:shape id="Рисунок 12" o:spid="_x0000_i1051" type="#_x0000_t75" style="width:425.1pt;height:60.25pt;visibility:visible">
            <v:imagedata r:id="rId36" o:title="" croptop="8595f" cropbottom="49492f" cropleft="7614f" cropright="4895f"/>
          </v:shape>
        </w:pict>
      </w:r>
    </w:p>
    <w:p w:rsidR="00E60A65" w:rsidRDefault="00E60A65" w:rsidP="001E2C3F">
      <w:pPr>
        <w:autoSpaceDE w:val="0"/>
        <w:ind w:firstLine="708"/>
        <w:jc w:val="both"/>
        <w:rPr>
          <w:sz w:val="28"/>
          <w:szCs w:val="28"/>
        </w:rPr>
      </w:pPr>
      <w:r w:rsidRPr="00A111D5">
        <w:rPr>
          <w:sz w:val="28"/>
          <w:szCs w:val="28"/>
        </w:rPr>
        <w:t>Выполним вычисление согласно несимметричным</w:t>
      </w:r>
      <w:r>
        <w:rPr>
          <w:sz w:val="28"/>
          <w:szCs w:val="28"/>
        </w:rPr>
        <w:t xml:space="preserve"> обратным соотношениям. Сведём</w:t>
      </w:r>
      <w:r w:rsidRPr="00A111D5">
        <w:rPr>
          <w:sz w:val="28"/>
          <w:szCs w:val="28"/>
        </w:rPr>
        <w:t xml:space="preserve"> полученные результаты в таблицу Результаты использования формул оценки первых производных для функции</w:t>
      </w:r>
    </w:p>
    <w:p w:rsidR="00E60A65" w:rsidRDefault="00E60A65" w:rsidP="001E2C3F">
      <w:pPr>
        <w:autoSpaceDE w:val="0"/>
        <w:ind w:firstLine="708"/>
        <w:jc w:val="both"/>
        <w:rPr>
          <w:sz w:val="28"/>
          <w:szCs w:val="28"/>
        </w:rPr>
      </w:pPr>
    </w:p>
    <w:p w:rsidR="00E60A65" w:rsidRDefault="00E60A65" w:rsidP="001E2C3F">
      <w:pPr>
        <w:autoSpaceDE w:val="0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Таблица 7.1</w:t>
      </w:r>
    </w:p>
    <w:p w:rsidR="00E60A65" w:rsidRDefault="007D05B8" w:rsidP="001E2C3F">
      <w:pPr>
        <w:autoSpaceDE w:val="0"/>
        <w:ind w:firstLine="708"/>
        <w:jc w:val="both"/>
      </w:pPr>
      <w:r>
        <w:rPr>
          <w:noProof/>
          <w:lang w:eastAsia="ru-RU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41" type="#_x0000_t202" style="position:absolute;left:0;text-align:left;margin-left:409.95pt;margin-top:14.1pt;width:69.75pt;height:26.25pt;z-index:21">
            <v:textbox>
              <w:txbxContent>
                <w:p w:rsidR="00E60A65" w:rsidRDefault="00E60A65">
                  <w:r w:rsidRPr="00BD6CC0">
                    <w:rPr>
                      <w:sz w:val="16"/>
                      <w:szCs w:val="16"/>
                    </w:rPr>
                    <w:t>Относительная</w:t>
                  </w:r>
                  <w:r>
                    <w:t xml:space="preserve"> </w:t>
                  </w:r>
                  <w:r w:rsidRPr="00BD6CC0">
                    <w:rPr>
                      <w:sz w:val="16"/>
                      <w:szCs w:val="16"/>
                    </w:rPr>
                    <w:t>погрешность</w:t>
                  </w:r>
                </w:p>
              </w:txbxContent>
            </v:textbox>
          </v:shape>
        </w:pict>
      </w:r>
      <w:r>
        <w:rPr>
          <w:noProof/>
          <w:lang w:eastAsia="ru-RU"/>
        </w:rPr>
        <w:pict>
          <v:shape id="_x0000_s1042" type="#_x0000_t202" style="position:absolute;left:0;text-align:left;margin-left:352.2pt;margin-top:16.35pt;width:51.75pt;height:21.75pt;z-index:20" stroked="f">
            <v:textbox>
              <w:txbxContent>
                <w:p w:rsidR="00E60A65" w:rsidRPr="00A111D5" w:rsidRDefault="00E60A65">
                  <w:pPr>
                    <w:rPr>
                      <w:sz w:val="20"/>
                      <w:szCs w:val="20"/>
                    </w:rPr>
                  </w:pPr>
                  <w:r w:rsidRPr="00A111D5">
                    <w:rPr>
                      <w:sz w:val="20"/>
                      <w:szCs w:val="20"/>
                    </w:rPr>
                    <w:t>Значения</w:t>
                  </w:r>
                </w:p>
              </w:txbxContent>
            </v:textbox>
          </v:shape>
        </w:pict>
      </w:r>
      <w:r>
        <w:rPr>
          <w:noProof/>
          <w:lang w:eastAsia="ru-RU"/>
        </w:rPr>
        <w:pict>
          <v:shape id="_x0000_s1043" type="#_x0000_t202" style="position:absolute;left:0;text-align:left;margin-left:352.2pt;margin-top:16.35pt;width:51.75pt;height:21.75pt;z-index:19" stroked="f">
            <v:textbox>
              <w:txbxContent>
                <w:p w:rsidR="00E60A65" w:rsidRPr="00A111D5" w:rsidRDefault="00E60A65">
                  <w:pPr>
                    <w:rPr>
                      <w:sz w:val="20"/>
                      <w:szCs w:val="20"/>
                    </w:rPr>
                  </w:pPr>
                  <w:r w:rsidRPr="00A111D5">
                    <w:rPr>
                      <w:sz w:val="20"/>
                      <w:szCs w:val="20"/>
                    </w:rPr>
                    <w:t>Значения</w:t>
                  </w:r>
                </w:p>
              </w:txbxContent>
            </v:textbox>
          </v:shape>
        </w:pict>
      </w:r>
      <w:r>
        <w:rPr>
          <w:noProof/>
          <w:lang w:eastAsia="ru-RU"/>
        </w:rPr>
        <w:pict>
          <v:shape id="Рисунок 13" o:spid="_x0000_i1052" type="#_x0000_t75" style="width:459.7pt;height:238.85pt;visibility:visible">
            <v:imagedata r:id="rId36" o:title="" croptop="28695f" cropbottom="9227f" cropleft="7614f" cropright="4895f"/>
          </v:shape>
        </w:pict>
      </w:r>
    </w:p>
    <w:p w:rsidR="00E60A65" w:rsidRDefault="00E60A65" w:rsidP="001E2C3F">
      <w:pPr>
        <w:autoSpaceDE w:val="0"/>
        <w:ind w:firstLine="708"/>
        <w:jc w:val="both"/>
        <w:rPr>
          <w:sz w:val="28"/>
          <w:szCs w:val="28"/>
        </w:rPr>
      </w:pPr>
    </w:p>
    <w:p w:rsidR="00E60A65" w:rsidRPr="00E555A2" w:rsidRDefault="00E60A65" w:rsidP="001E2C3F">
      <w:pPr>
        <w:autoSpaceDE w:val="0"/>
        <w:ind w:firstLine="708"/>
        <w:jc w:val="both"/>
        <w:rPr>
          <w:sz w:val="28"/>
          <w:szCs w:val="28"/>
        </w:rPr>
      </w:pPr>
      <w:r w:rsidRPr="00BD6CC0">
        <w:rPr>
          <w:sz w:val="28"/>
          <w:szCs w:val="28"/>
        </w:rPr>
        <w:t>Как видно из этого примера, наивысшую точность обеспечивают симметричные формулы численного д</w:t>
      </w:r>
      <w:r>
        <w:rPr>
          <w:sz w:val="28"/>
          <w:szCs w:val="28"/>
        </w:rPr>
        <w:t>ифференцирования. Кроме того, по формулам</w:t>
      </w:r>
      <w:r w:rsidRPr="00BD6CC0">
        <w:rPr>
          <w:sz w:val="28"/>
          <w:szCs w:val="28"/>
        </w:rPr>
        <w:t>, в которых порядок точности больше или равняется порядку аппроксимирующего полинома, оценка первой производной вычисляется без погрешности.</w:t>
      </w:r>
    </w:p>
    <w:p w:rsidR="00E60A65" w:rsidRDefault="007D05B8" w:rsidP="001E2C3F">
      <w:pPr>
        <w:autoSpaceDE w:val="0"/>
        <w:ind w:firstLine="708"/>
        <w:jc w:val="both"/>
        <w:rPr>
          <w:sz w:val="28"/>
          <w:szCs w:val="28"/>
        </w:rPr>
      </w:pPr>
      <w:r>
        <w:rPr>
          <w:noProof/>
          <w:lang w:eastAsia="ru-RU"/>
        </w:rPr>
        <w:object w:dxaOrig="1440" w:dyaOrig="1440">
          <v:shape id="_x0000_s1044" type="#_x0000_t75" style="position:absolute;left:0;text-align:left;margin-left:436.8pt;margin-top:15.65pt;width:33pt;height:20pt;z-index:22" fillcolor="window">
            <v:imagedata r:id="rId37" o:title=""/>
          </v:shape>
          <o:OLEObject Type="Embed" ProgID="Equation.3" ShapeID="_x0000_s1044" DrawAspect="Content" ObjectID="_1652704626" r:id="rId38"/>
        </w:object>
      </w:r>
      <w:r w:rsidR="00E60A65" w:rsidRPr="00A37EEC">
        <w:rPr>
          <w:sz w:val="28"/>
          <w:szCs w:val="28"/>
        </w:rPr>
        <w:t xml:space="preserve">Для </w:t>
      </w:r>
      <w:proofErr w:type="gramStart"/>
      <w:r w:rsidR="00E60A65" w:rsidRPr="00A37EEC">
        <w:rPr>
          <w:sz w:val="28"/>
          <w:szCs w:val="28"/>
        </w:rPr>
        <w:t>улучшения  результатов</w:t>
      </w:r>
      <w:proofErr w:type="gramEnd"/>
      <w:r w:rsidR="00E60A65" w:rsidRPr="00A37EEC">
        <w:rPr>
          <w:sz w:val="28"/>
          <w:szCs w:val="28"/>
        </w:rPr>
        <w:t xml:space="preserve"> оценки производных может быть при</w:t>
      </w:r>
      <w:r w:rsidR="00E60A65">
        <w:rPr>
          <w:sz w:val="28"/>
          <w:szCs w:val="28"/>
        </w:rPr>
        <w:t>менена экстраполяция Ричардсона</w:t>
      </w:r>
      <w:r w:rsidR="00E60A65" w:rsidRPr="000C1F63">
        <w:rPr>
          <w:sz w:val="28"/>
          <w:szCs w:val="28"/>
        </w:rPr>
        <w:t xml:space="preserve">. </w:t>
      </w:r>
      <w:r w:rsidR="00E60A65">
        <w:rPr>
          <w:sz w:val="28"/>
          <w:szCs w:val="28"/>
        </w:rPr>
        <w:t>П</w:t>
      </w:r>
      <w:r w:rsidR="00E60A65" w:rsidRPr="00A37EEC">
        <w:rPr>
          <w:sz w:val="28"/>
          <w:szCs w:val="28"/>
        </w:rPr>
        <w:t xml:space="preserve">ри погрешности вычислений    </w:t>
      </w:r>
      <w:r w:rsidR="00E60A65" w:rsidRPr="00A37EEC">
        <w:rPr>
          <w:sz w:val="28"/>
          <w:szCs w:val="28"/>
        </w:rPr>
        <w:tab/>
        <w:t xml:space="preserve">     уточненный результат определяется выражением:</w:t>
      </w:r>
    </w:p>
    <w:p w:rsidR="00E60A65" w:rsidRDefault="007D05B8" w:rsidP="001E2C3F">
      <w:pPr>
        <w:autoSpaceDE w:val="0"/>
        <w:ind w:firstLine="708"/>
        <w:jc w:val="both"/>
        <w:rPr>
          <w:sz w:val="28"/>
          <w:szCs w:val="28"/>
        </w:rPr>
      </w:pPr>
      <w:r>
        <w:rPr>
          <w:noProof/>
          <w:lang w:eastAsia="ru-RU"/>
        </w:rPr>
        <w:object w:dxaOrig="1440" w:dyaOrig="1440">
          <v:shape id="_x0000_s1045" type="#_x0000_t75" style="position:absolute;left:0;text-align:left;margin-left:83.45pt;margin-top:1.05pt;width:227pt;height:39pt;z-index:23" fillcolor="window">
            <v:imagedata r:id="rId39" o:title=""/>
          </v:shape>
          <o:OLEObject Type="Embed" ProgID="Equation.3" ShapeID="_x0000_s1045" DrawAspect="Content" ObjectID="_1652704627" r:id="rId40"/>
        </w:object>
      </w:r>
    </w:p>
    <w:p w:rsidR="00E60A65" w:rsidRDefault="00E60A65" w:rsidP="001E2C3F">
      <w:pPr>
        <w:autoSpaceDE w:val="0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(7.7)</w:t>
      </w:r>
    </w:p>
    <w:p w:rsidR="00E60A65" w:rsidRDefault="00E60A65" w:rsidP="000C1F63">
      <w:pPr>
        <w:autoSpaceDE w:val="0"/>
        <w:jc w:val="both"/>
        <w:rPr>
          <w:sz w:val="28"/>
          <w:szCs w:val="28"/>
        </w:rPr>
      </w:pPr>
    </w:p>
    <w:p w:rsidR="00E60A65" w:rsidRDefault="007D05B8" w:rsidP="000C1F63">
      <w:pPr>
        <w:autoSpaceDE w:val="0"/>
        <w:jc w:val="both"/>
        <w:rPr>
          <w:sz w:val="28"/>
          <w:szCs w:val="28"/>
        </w:rPr>
      </w:pPr>
      <w:r>
        <w:rPr>
          <w:noProof/>
          <w:lang w:eastAsia="ru-RU"/>
        </w:rPr>
        <w:object w:dxaOrig="1440" w:dyaOrig="1440">
          <v:shape id="_x0000_s1046" type="#_x0000_t75" style="position:absolute;left:0;text-align:left;margin-left:314.2pt;margin-top:16.65pt;width:33pt;height:20pt;z-index:24" fillcolor="window">
            <v:imagedata r:id="rId37" o:title=""/>
          </v:shape>
          <o:OLEObject Type="Embed" ProgID="Equation.3" ShapeID="_x0000_s1046" DrawAspect="Content" ObjectID="_1652704628" r:id="rId41"/>
        </w:object>
      </w:r>
      <w:r w:rsidR="00E60A65">
        <w:rPr>
          <w:sz w:val="28"/>
          <w:szCs w:val="28"/>
        </w:rPr>
        <w:t xml:space="preserve">где </w:t>
      </w:r>
      <w:r w:rsidR="00E60A65">
        <w:rPr>
          <w:sz w:val="28"/>
          <w:szCs w:val="28"/>
          <w:lang w:val="en-US"/>
        </w:rPr>
        <w:t>D</w:t>
      </w:r>
      <w:r w:rsidR="00E60A65" w:rsidRPr="000C1F63">
        <w:rPr>
          <w:sz w:val="28"/>
          <w:szCs w:val="28"/>
        </w:rPr>
        <w:t>(</w:t>
      </w:r>
      <w:r w:rsidR="00E60A65">
        <w:rPr>
          <w:sz w:val="28"/>
          <w:szCs w:val="28"/>
          <w:lang w:val="en-US"/>
        </w:rPr>
        <w:t>h</w:t>
      </w:r>
      <w:r w:rsidR="00E60A65" w:rsidRPr="000C1F63">
        <w:rPr>
          <w:sz w:val="28"/>
          <w:szCs w:val="28"/>
          <w:vertAlign w:val="subscript"/>
        </w:rPr>
        <w:t>2</w:t>
      </w:r>
      <w:r w:rsidR="00E60A65" w:rsidRPr="000C1F63">
        <w:rPr>
          <w:sz w:val="28"/>
          <w:szCs w:val="28"/>
        </w:rPr>
        <w:t>)</w:t>
      </w:r>
      <w:r w:rsidR="00E60A65">
        <w:rPr>
          <w:sz w:val="28"/>
          <w:szCs w:val="28"/>
        </w:rPr>
        <w:t xml:space="preserve"> и </w:t>
      </w:r>
      <w:r w:rsidR="00E60A65">
        <w:rPr>
          <w:sz w:val="28"/>
          <w:szCs w:val="28"/>
          <w:lang w:val="en-US"/>
        </w:rPr>
        <w:t>D</w:t>
      </w:r>
      <w:r w:rsidR="00E60A65" w:rsidRPr="000C1F63">
        <w:rPr>
          <w:sz w:val="28"/>
          <w:szCs w:val="28"/>
        </w:rPr>
        <w:t>(</w:t>
      </w:r>
      <w:r w:rsidR="00E60A65">
        <w:rPr>
          <w:sz w:val="28"/>
          <w:szCs w:val="28"/>
          <w:lang w:val="en-US"/>
        </w:rPr>
        <w:t>h</w:t>
      </w:r>
      <w:r w:rsidR="00E60A65">
        <w:rPr>
          <w:sz w:val="28"/>
          <w:szCs w:val="28"/>
          <w:vertAlign w:val="subscript"/>
        </w:rPr>
        <w:t>1</w:t>
      </w:r>
      <w:r w:rsidR="00E60A65" w:rsidRPr="000C1F63">
        <w:rPr>
          <w:sz w:val="28"/>
          <w:szCs w:val="28"/>
        </w:rPr>
        <w:t>)</w:t>
      </w:r>
      <w:r w:rsidR="00E60A65">
        <w:rPr>
          <w:sz w:val="28"/>
          <w:szCs w:val="28"/>
        </w:rPr>
        <w:t xml:space="preserve"> </w:t>
      </w:r>
      <w:r w:rsidR="00E60A65" w:rsidRPr="000C1F63">
        <w:rPr>
          <w:sz w:val="28"/>
          <w:szCs w:val="28"/>
        </w:rPr>
        <w:t xml:space="preserve">- численные оценки производных, выполненные с шагами </w:t>
      </w:r>
      <w:r w:rsidR="00E60A65">
        <w:rPr>
          <w:sz w:val="28"/>
          <w:szCs w:val="28"/>
          <w:lang w:val="en-US"/>
        </w:rPr>
        <w:t>h</w:t>
      </w:r>
      <w:r w:rsidR="00E60A65" w:rsidRPr="000C1F63">
        <w:rPr>
          <w:sz w:val="28"/>
          <w:szCs w:val="28"/>
          <w:vertAlign w:val="subscript"/>
        </w:rPr>
        <w:t>2</w:t>
      </w:r>
      <w:r w:rsidR="00E60A65">
        <w:rPr>
          <w:sz w:val="28"/>
          <w:szCs w:val="28"/>
        </w:rPr>
        <w:t xml:space="preserve">           и </w:t>
      </w:r>
      <w:r w:rsidR="00E60A65">
        <w:rPr>
          <w:sz w:val="28"/>
          <w:szCs w:val="28"/>
          <w:lang w:val="en-US"/>
        </w:rPr>
        <w:t>h</w:t>
      </w:r>
      <w:r w:rsidR="00E60A65">
        <w:rPr>
          <w:sz w:val="28"/>
          <w:szCs w:val="28"/>
          <w:vertAlign w:val="subscript"/>
        </w:rPr>
        <w:t>1</w:t>
      </w:r>
      <w:r w:rsidR="00E60A65" w:rsidRPr="000C1F63">
        <w:rPr>
          <w:sz w:val="28"/>
          <w:szCs w:val="28"/>
        </w:rPr>
        <w:t>. Для си</w:t>
      </w:r>
      <w:r w:rsidR="00E60A65">
        <w:rPr>
          <w:sz w:val="28"/>
          <w:szCs w:val="28"/>
        </w:rPr>
        <w:t xml:space="preserve">мметричных формул </w:t>
      </w:r>
      <w:r w:rsidR="00E60A65" w:rsidRPr="000C1F63">
        <w:rPr>
          <w:sz w:val="28"/>
          <w:szCs w:val="28"/>
        </w:rPr>
        <w:t xml:space="preserve">с </w:t>
      </w:r>
      <w:proofErr w:type="gramStart"/>
      <w:r w:rsidR="00E60A65" w:rsidRPr="000C1F63">
        <w:rPr>
          <w:sz w:val="28"/>
          <w:szCs w:val="28"/>
        </w:rPr>
        <w:t>погрешностью</w:t>
      </w:r>
      <w:r w:rsidR="00E60A65">
        <w:rPr>
          <w:sz w:val="28"/>
          <w:szCs w:val="28"/>
        </w:rPr>
        <w:t xml:space="preserve"> </w:t>
      </w:r>
      <w:r w:rsidR="00E60A65" w:rsidRPr="000C1F63">
        <w:rPr>
          <w:sz w:val="28"/>
          <w:szCs w:val="28"/>
        </w:rPr>
        <w:t xml:space="preserve"> </w:t>
      </w:r>
      <w:r w:rsidR="00E60A65" w:rsidRPr="000C1F63">
        <w:rPr>
          <w:sz w:val="28"/>
          <w:szCs w:val="28"/>
        </w:rPr>
        <w:tab/>
      </w:r>
      <w:proofErr w:type="gramEnd"/>
      <w:r w:rsidR="00E60A65">
        <w:rPr>
          <w:sz w:val="28"/>
          <w:szCs w:val="28"/>
        </w:rPr>
        <w:t xml:space="preserve">        </w:t>
      </w:r>
      <w:r w:rsidR="00E60A65" w:rsidRPr="000C1F63">
        <w:rPr>
          <w:b/>
          <w:bCs/>
          <w:sz w:val="28"/>
          <w:szCs w:val="28"/>
        </w:rPr>
        <w:t xml:space="preserve">,  </w:t>
      </w:r>
      <w:r w:rsidR="00E60A65">
        <w:rPr>
          <w:sz w:val="28"/>
          <w:szCs w:val="28"/>
        </w:rPr>
        <w:t>и порядком</w:t>
      </w:r>
      <w:r w:rsidR="00E60A65" w:rsidRPr="000C1F63">
        <w:rPr>
          <w:b/>
          <w:bCs/>
          <w:sz w:val="28"/>
          <w:szCs w:val="28"/>
        </w:rPr>
        <w:t xml:space="preserve"> </w:t>
      </w:r>
      <w:r w:rsidR="00E60A65" w:rsidRPr="000C1F63">
        <w:rPr>
          <w:i/>
          <w:iCs/>
          <w:sz w:val="28"/>
          <w:szCs w:val="28"/>
        </w:rPr>
        <w:t>p</w:t>
      </w:r>
      <w:r w:rsidR="00E60A65" w:rsidRPr="000C1F63">
        <w:rPr>
          <w:sz w:val="28"/>
          <w:szCs w:val="28"/>
        </w:rPr>
        <w:t>=2, уточнение по</w:t>
      </w:r>
      <w:r w:rsidR="00E60A65">
        <w:rPr>
          <w:sz w:val="28"/>
          <w:szCs w:val="28"/>
        </w:rPr>
        <w:t xml:space="preserve"> формуле (7.7</w:t>
      </w:r>
      <w:r w:rsidR="00E60A65" w:rsidRPr="000C1F63">
        <w:rPr>
          <w:sz w:val="28"/>
          <w:szCs w:val="28"/>
        </w:rPr>
        <w:t xml:space="preserve">)  повышает </w:t>
      </w:r>
      <w:r w:rsidR="00E60A65">
        <w:rPr>
          <w:sz w:val="28"/>
          <w:szCs w:val="28"/>
        </w:rPr>
        <w:t xml:space="preserve">порядок </w:t>
      </w:r>
      <w:r w:rsidR="00E60A65" w:rsidRPr="000C1F63">
        <w:rPr>
          <w:sz w:val="28"/>
          <w:szCs w:val="28"/>
        </w:rPr>
        <w:t>точност</w:t>
      </w:r>
      <w:r w:rsidR="00E60A65">
        <w:rPr>
          <w:sz w:val="28"/>
          <w:szCs w:val="28"/>
        </w:rPr>
        <w:t>и</w:t>
      </w:r>
      <w:r w:rsidR="00E60A65" w:rsidRPr="000C1F63">
        <w:rPr>
          <w:sz w:val="28"/>
          <w:szCs w:val="28"/>
        </w:rPr>
        <w:t xml:space="preserve"> до </w:t>
      </w:r>
      <w:r w:rsidR="00E60A65">
        <w:rPr>
          <w:sz w:val="28"/>
          <w:szCs w:val="28"/>
        </w:rPr>
        <w:t>О(</w:t>
      </w:r>
      <w:r w:rsidR="00E60A65">
        <w:rPr>
          <w:sz w:val="28"/>
          <w:szCs w:val="28"/>
          <w:lang w:val="en-US"/>
        </w:rPr>
        <w:t>h</w:t>
      </w:r>
      <w:r w:rsidR="00E60A65" w:rsidRPr="000C1F63">
        <w:rPr>
          <w:sz w:val="28"/>
          <w:szCs w:val="28"/>
          <w:vertAlign w:val="superscript"/>
        </w:rPr>
        <w:t>2</w:t>
      </w:r>
      <w:r w:rsidR="00E60A65" w:rsidRPr="000C1F63">
        <w:rPr>
          <w:sz w:val="28"/>
          <w:szCs w:val="28"/>
        </w:rPr>
        <w:t xml:space="preserve">). </w:t>
      </w:r>
      <w:r w:rsidR="00E60A65">
        <w:rPr>
          <w:sz w:val="28"/>
          <w:szCs w:val="28"/>
        </w:rPr>
        <w:t>И тогда формула имеет такой вид:</w:t>
      </w:r>
      <w:r w:rsidR="00E60A65" w:rsidRPr="000C1F63">
        <w:rPr>
          <w:sz w:val="28"/>
          <w:szCs w:val="28"/>
        </w:rPr>
        <w:t xml:space="preserve"> </w:t>
      </w:r>
    </w:p>
    <w:p w:rsidR="00E60A65" w:rsidRDefault="00E60A65" w:rsidP="000C1F63">
      <w:pPr>
        <w:autoSpaceDE w:val="0"/>
        <w:jc w:val="both"/>
        <w:rPr>
          <w:sz w:val="28"/>
          <w:szCs w:val="28"/>
        </w:rPr>
      </w:pPr>
    </w:p>
    <w:p w:rsidR="00E60A65" w:rsidRDefault="007D05B8" w:rsidP="001E2C3F">
      <w:pPr>
        <w:autoSpaceDE w:val="0"/>
        <w:ind w:firstLine="708"/>
        <w:jc w:val="both"/>
        <w:rPr>
          <w:sz w:val="28"/>
          <w:szCs w:val="28"/>
        </w:rPr>
      </w:pPr>
      <w:r>
        <w:rPr>
          <w:noProof/>
          <w:lang w:eastAsia="ru-RU"/>
        </w:rPr>
        <w:object w:dxaOrig="1440" w:dyaOrig="1440">
          <v:shape id="_x0000_s1047" type="#_x0000_t75" style="position:absolute;left:0;text-align:left;margin-left:170.45pt;margin-top:-1.25pt;width:125pt;height:36pt;z-index:25" fillcolor="window">
            <v:imagedata r:id="rId42" o:title=""/>
          </v:shape>
          <o:OLEObject Type="Embed" ProgID="Equation.3" ShapeID="_x0000_s1047" DrawAspect="Content" ObjectID="_1652704629" r:id="rId43"/>
        </w:object>
      </w:r>
      <w:r w:rsidR="00E60A65">
        <w:rPr>
          <w:sz w:val="28"/>
          <w:szCs w:val="28"/>
        </w:rPr>
        <w:t xml:space="preserve">  </w:t>
      </w:r>
      <w:r w:rsidR="00E60A65">
        <w:rPr>
          <w:sz w:val="28"/>
          <w:szCs w:val="28"/>
        </w:rPr>
        <w:tab/>
      </w:r>
      <w:r w:rsidR="00E60A65">
        <w:rPr>
          <w:sz w:val="28"/>
          <w:szCs w:val="28"/>
        </w:rPr>
        <w:tab/>
      </w:r>
      <w:r w:rsidR="00E60A65">
        <w:rPr>
          <w:sz w:val="28"/>
          <w:szCs w:val="28"/>
        </w:rPr>
        <w:tab/>
      </w:r>
      <w:r w:rsidR="00E60A65">
        <w:rPr>
          <w:sz w:val="28"/>
          <w:szCs w:val="28"/>
        </w:rPr>
        <w:tab/>
      </w:r>
      <w:r w:rsidR="00E60A65">
        <w:rPr>
          <w:sz w:val="28"/>
          <w:szCs w:val="28"/>
        </w:rPr>
        <w:tab/>
      </w:r>
      <w:r w:rsidR="00E60A65">
        <w:rPr>
          <w:sz w:val="28"/>
          <w:szCs w:val="28"/>
        </w:rPr>
        <w:tab/>
      </w:r>
      <w:r w:rsidR="00E60A65">
        <w:rPr>
          <w:sz w:val="28"/>
          <w:szCs w:val="28"/>
        </w:rPr>
        <w:tab/>
      </w:r>
      <w:r w:rsidR="00E60A65">
        <w:rPr>
          <w:sz w:val="28"/>
          <w:szCs w:val="28"/>
        </w:rPr>
        <w:tab/>
      </w:r>
      <w:r w:rsidR="00E60A65">
        <w:rPr>
          <w:sz w:val="28"/>
          <w:szCs w:val="28"/>
        </w:rPr>
        <w:tab/>
      </w:r>
      <w:r w:rsidR="00E60A65">
        <w:rPr>
          <w:sz w:val="28"/>
          <w:szCs w:val="28"/>
        </w:rPr>
        <w:tab/>
      </w:r>
      <w:r w:rsidR="00E60A65">
        <w:rPr>
          <w:sz w:val="28"/>
          <w:szCs w:val="28"/>
        </w:rPr>
        <w:tab/>
        <w:t>(7.8)</w:t>
      </w:r>
    </w:p>
    <w:p w:rsidR="00E60A65" w:rsidRDefault="00E60A65" w:rsidP="001E2C3F">
      <w:pPr>
        <w:autoSpaceDE w:val="0"/>
        <w:ind w:firstLine="708"/>
        <w:jc w:val="both"/>
        <w:rPr>
          <w:sz w:val="28"/>
          <w:szCs w:val="28"/>
        </w:rPr>
      </w:pPr>
    </w:p>
    <w:p w:rsidR="00E60A65" w:rsidRDefault="00E60A65" w:rsidP="001E2C3F">
      <w:pPr>
        <w:autoSpaceDE w:val="0"/>
        <w:ind w:firstLine="708"/>
        <w:jc w:val="both"/>
        <w:rPr>
          <w:sz w:val="28"/>
          <w:szCs w:val="28"/>
        </w:rPr>
      </w:pPr>
    </w:p>
    <w:p w:rsidR="00E60A65" w:rsidRDefault="00E60A65" w:rsidP="000C1F63">
      <w:pPr>
        <w:autoSpaceDE w:val="0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Для несимметричных формул с </w:t>
      </w:r>
      <w:r w:rsidRPr="000C1F63">
        <w:rPr>
          <w:sz w:val="28"/>
          <w:szCs w:val="28"/>
        </w:rPr>
        <w:t>погрешностью</w:t>
      </w:r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О</w:t>
      </w:r>
      <w:proofErr w:type="gramEnd"/>
      <w:r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h</w:t>
      </w:r>
      <w:r w:rsidRPr="000C1F63">
        <w:rPr>
          <w:sz w:val="28"/>
          <w:szCs w:val="28"/>
        </w:rPr>
        <w:t xml:space="preserve">) порядок равен </w:t>
      </w:r>
      <w:r>
        <w:rPr>
          <w:sz w:val="28"/>
          <w:szCs w:val="28"/>
          <w:lang w:val="en-US"/>
        </w:rPr>
        <w:t>p</w:t>
      </w:r>
      <w:r w:rsidRPr="000C1F63">
        <w:rPr>
          <w:sz w:val="28"/>
          <w:szCs w:val="28"/>
        </w:rPr>
        <w:t xml:space="preserve">=2 </w:t>
      </w:r>
      <w:r>
        <w:rPr>
          <w:sz w:val="28"/>
          <w:szCs w:val="28"/>
        </w:rPr>
        <w:t>и выражение (7.7) упрощается:</w:t>
      </w:r>
    </w:p>
    <w:p w:rsidR="00E60A65" w:rsidRDefault="007D05B8" w:rsidP="000C1F63">
      <w:pPr>
        <w:autoSpaceDE w:val="0"/>
        <w:ind w:firstLine="851"/>
        <w:jc w:val="both"/>
        <w:rPr>
          <w:sz w:val="28"/>
          <w:szCs w:val="28"/>
        </w:rPr>
      </w:pPr>
      <w:r>
        <w:rPr>
          <w:noProof/>
          <w:lang w:eastAsia="ru-RU"/>
        </w:rPr>
        <w:object w:dxaOrig="1440" w:dyaOrig="1440">
          <v:shape id="_x0000_s1048" type="#_x0000_t75" style="position:absolute;left:0;text-align:left;margin-left:153.7pt;margin-top:5.4pt;width:159pt;height:19pt;z-index:26" fillcolor="window">
            <v:imagedata r:id="rId44" o:title=""/>
          </v:shape>
          <o:OLEObject Type="Embed" ProgID="Equation.3" ShapeID="_x0000_s1048" DrawAspect="Content" ObjectID="_1652704630" r:id="rId45"/>
        </w:object>
      </w:r>
      <w:r w:rsidR="00E60A65">
        <w:rPr>
          <w:sz w:val="28"/>
          <w:szCs w:val="28"/>
        </w:rPr>
        <w:t xml:space="preserve">                                                                                                    (7.9)</w:t>
      </w:r>
    </w:p>
    <w:p w:rsidR="00E60A65" w:rsidRDefault="00E60A65" w:rsidP="000C1F63">
      <w:pPr>
        <w:autoSpaceDE w:val="0"/>
        <w:jc w:val="both"/>
        <w:rPr>
          <w:sz w:val="28"/>
          <w:szCs w:val="28"/>
        </w:rPr>
      </w:pPr>
    </w:p>
    <w:p w:rsidR="00E60A65" w:rsidRDefault="00E60A65" w:rsidP="000C1F63">
      <w:pPr>
        <w:autoSpaceDE w:val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что позволяет повысить порядок точности до </w:t>
      </w:r>
      <w:proofErr w:type="gramStart"/>
      <w:r>
        <w:rPr>
          <w:sz w:val="28"/>
          <w:szCs w:val="28"/>
        </w:rPr>
        <w:t>О</w:t>
      </w:r>
      <w:proofErr w:type="gramEnd"/>
      <w:r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h</w:t>
      </w:r>
      <w:r w:rsidRPr="000C1F63">
        <w:rPr>
          <w:sz w:val="28"/>
          <w:szCs w:val="28"/>
          <w:vertAlign w:val="superscript"/>
        </w:rPr>
        <w:t>2</w:t>
      </w:r>
      <w:r w:rsidRPr="000C1F63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:rsidR="00E60A65" w:rsidRDefault="00E60A65" w:rsidP="000C1F63">
      <w:pPr>
        <w:autoSpaceDE w:val="0"/>
        <w:jc w:val="both"/>
        <w:rPr>
          <w:sz w:val="28"/>
          <w:szCs w:val="28"/>
        </w:rPr>
      </w:pPr>
      <w:r>
        <w:rPr>
          <w:sz w:val="28"/>
          <w:szCs w:val="28"/>
        </w:rPr>
        <w:tab/>
        <w:t>Пример 3. Показать, как с помощью экстраполяции Ричардсона можно уточнить значения первой производной, которые были вычислены в примере 2.</w:t>
      </w:r>
    </w:p>
    <w:p w:rsidR="00E60A65" w:rsidRDefault="00E60A65" w:rsidP="000C1F63">
      <w:pPr>
        <w:autoSpaceDE w:val="0"/>
        <w:jc w:val="both"/>
        <w:rPr>
          <w:sz w:val="28"/>
          <w:szCs w:val="28"/>
        </w:rPr>
      </w:pPr>
      <w:r>
        <w:rPr>
          <w:sz w:val="28"/>
          <w:szCs w:val="28"/>
        </w:rPr>
        <w:tab/>
        <w:t>Начнем с симметричной формулы, воспользовавшись таблицей ТА, которая содержит значения функции и аргумента.</w:t>
      </w:r>
    </w:p>
    <w:p w:rsidR="00E60A65" w:rsidRDefault="007D05B8" w:rsidP="000C1F63">
      <w:pPr>
        <w:autoSpaceDE w:val="0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pict>
          <v:shape id="_x0000_i1058" type="#_x0000_t75" style="width:443.1pt;height:58.85pt;visibility:visible">
            <v:imagedata r:id="rId46" o:title="" croptop="12917f" cropbottom="41923f" cropleft="468f" cropright="2467f"/>
          </v:shape>
        </w:pict>
      </w:r>
    </w:p>
    <w:p w:rsidR="00E60A65" w:rsidRDefault="00E60A65" w:rsidP="000C1F63">
      <w:pPr>
        <w:autoSpaceDE w:val="0"/>
        <w:jc w:val="both"/>
        <w:rPr>
          <w:sz w:val="28"/>
          <w:szCs w:val="28"/>
        </w:rPr>
      </w:pPr>
      <w:r>
        <w:rPr>
          <w:sz w:val="28"/>
          <w:szCs w:val="28"/>
        </w:rPr>
        <w:t>На основе формулы 8.8 найдём уточненное значение первой производной</w:t>
      </w:r>
    </w:p>
    <w:p w:rsidR="00E60A65" w:rsidRDefault="007D05B8" w:rsidP="000C1F63">
      <w:pPr>
        <w:autoSpaceDE w:val="0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pict>
          <v:shape id="_x0000_i1059" type="#_x0000_t75" style="width:213.9pt;height:31.85pt;visibility:visible">
            <v:imagedata r:id="rId46" o:title="" croptop="28056f" cropbottom="31774f" cropleft="594f" cropright="35204f"/>
          </v:shape>
        </w:pict>
      </w:r>
    </w:p>
    <w:p w:rsidR="00E60A65" w:rsidRDefault="00E60A65" w:rsidP="000C1F63">
      <w:pPr>
        <w:autoSpaceDE w:val="0"/>
        <w:jc w:val="both"/>
        <w:rPr>
          <w:sz w:val="28"/>
          <w:szCs w:val="28"/>
        </w:rPr>
      </w:pPr>
      <w:r>
        <w:rPr>
          <w:sz w:val="28"/>
          <w:szCs w:val="28"/>
        </w:rPr>
        <w:t>и вычислим погрешность</w:t>
      </w:r>
    </w:p>
    <w:p w:rsidR="00E60A65" w:rsidRDefault="007D05B8" w:rsidP="000C1F63">
      <w:pPr>
        <w:autoSpaceDE w:val="0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pict>
          <v:shape id="_x0000_i1060" type="#_x0000_t75" style="width:213.9pt;height:40.85pt;visibility:visible">
            <v:imagedata r:id="rId46" o:title="" croptop="37641f" cropbottom="20369f" cropleft="594f" cropright="35204f"/>
          </v:shape>
        </w:pict>
      </w:r>
    </w:p>
    <w:p w:rsidR="00E60A65" w:rsidRDefault="00E60A65" w:rsidP="000C1F63">
      <w:pPr>
        <w:autoSpaceDE w:val="0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Следует отметить, что процедура численного дифференцирования принадлежит к плохо обусловленным процедурам, </w:t>
      </w:r>
      <w:r w:rsidRPr="00C325E3">
        <w:rPr>
          <w:sz w:val="28"/>
          <w:szCs w:val="28"/>
        </w:rPr>
        <w:t>поскол</w:t>
      </w:r>
      <w:r>
        <w:rPr>
          <w:sz w:val="28"/>
          <w:szCs w:val="28"/>
        </w:rPr>
        <w:t>ьку малые случайные погреш</w:t>
      </w:r>
      <w:r w:rsidRPr="00C325E3">
        <w:rPr>
          <w:sz w:val="28"/>
          <w:szCs w:val="28"/>
        </w:rPr>
        <w:t>ности отдельных значений приводят к серьезным искажениям разностей высокого порядка, участвующих в оценках прои</w:t>
      </w:r>
      <w:r>
        <w:rPr>
          <w:sz w:val="28"/>
          <w:szCs w:val="28"/>
        </w:rPr>
        <w:t>звод</w:t>
      </w:r>
      <w:r w:rsidRPr="00C325E3">
        <w:rPr>
          <w:sz w:val="28"/>
          <w:szCs w:val="28"/>
        </w:rPr>
        <w:t>ных.</w:t>
      </w:r>
    </w:p>
    <w:p w:rsidR="00E60A65" w:rsidRDefault="00E60A65" w:rsidP="000C1F63">
      <w:pPr>
        <w:autoSpaceDE w:val="0"/>
        <w:jc w:val="both"/>
        <w:rPr>
          <w:sz w:val="28"/>
          <w:szCs w:val="28"/>
        </w:rPr>
      </w:pPr>
    </w:p>
    <w:p w:rsidR="00E60A65" w:rsidRPr="00E555A2" w:rsidRDefault="00E60A65" w:rsidP="000C1F63">
      <w:pPr>
        <w:autoSpaceDE w:val="0"/>
        <w:jc w:val="both"/>
        <w:rPr>
          <w:i/>
          <w:sz w:val="28"/>
          <w:szCs w:val="28"/>
        </w:rPr>
      </w:pPr>
      <w:r w:rsidRPr="00E555A2">
        <w:rPr>
          <w:i/>
          <w:sz w:val="28"/>
          <w:szCs w:val="28"/>
        </w:rPr>
        <w:t>7.2 Численное интегрирование функции</w:t>
      </w:r>
    </w:p>
    <w:p w:rsidR="00E60A65" w:rsidRDefault="00E60A65" w:rsidP="00E555A2">
      <w:pPr>
        <w:autoSpaceDE w:val="0"/>
        <w:ind w:firstLine="708"/>
        <w:jc w:val="both"/>
        <w:rPr>
          <w:sz w:val="28"/>
          <w:szCs w:val="28"/>
        </w:rPr>
      </w:pPr>
      <w:r w:rsidRPr="00E555A2">
        <w:rPr>
          <w:sz w:val="28"/>
          <w:szCs w:val="28"/>
        </w:rPr>
        <w:t>Пусть на некотором отрезке [</w:t>
      </w:r>
      <w:proofErr w:type="spellStart"/>
      <w:proofErr w:type="gramStart"/>
      <w:r w:rsidRPr="00E555A2">
        <w:rPr>
          <w:sz w:val="28"/>
          <w:szCs w:val="28"/>
        </w:rPr>
        <w:t>a;b</w:t>
      </w:r>
      <w:proofErr w:type="spellEnd"/>
      <w:proofErr w:type="gramEnd"/>
      <w:r w:rsidRPr="00E555A2">
        <w:rPr>
          <w:sz w:val="28"/>
          <w:szCs w:val="28"/>
        </w:rPr>
        <w:t>] требуется найти значение интеграла для некоторой функции f(x):</w:t>
      </w:r>
    </w:p>
    <w:p w:rsidR="00E60A65" w:rsidRDefault="00E60A65" w:rsidP="00E555A2">
      <w:pPr>
        <w:autoSpaceDE w:val="0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(7.10)</w:t>
      </w:r>
    </w:p>
    <w:p w:rsidR="00E60A65" w:rsidRDefault="00E60A65" w:rsidP="00E555A2">
      <w:pPr>
        <w:autoSpaceDE w:val="0"/>
        <w:ind w:firstLine="708"/>
        <w:jc w:val="center"/>
        <w:rPr>
          <w:sz w:val="28"/>
          <w:szCs w:val="28"/>
        </w:rPr>
      </w:pPr>
      <w:r w:rsidRPr="00E555A2">
        <w:rPr>
          <w:sz w:val="28"/>
          <w:szCs w:val="28"/>
        </w:rPr>
        <w:object w:dxaOrig="1040" w:dyaOrig="660">
          <v:shape id="_x0000_i1061" type="#_x0000_t75" style="width:96.9pt;height:61.6pt" o:ole="">
            <v:imagedata r:id="rId47" o:title=""/>
          </v:shape>
          <o:OLEObject Type="Embed" ProgID="Equation.3" ShapeID="_x0000_i1061" DrawAspect="Content" ObjectID="_1652704606" r:id="rId48"/>
        </w:object>
      </w:r>
    </w:p>
    <w:p w:rsidR="00E60A65" w:rsidRDefault="00E60A65" w:rsidP="00E555A2">
      <w:pPr>
        <w:autoSpaceDE w:val="0"/>
        <w:ind w:firstLine="708"/>
        <w:jc w:val="both"/>
        <w:rPr>
          <w:sz w:val="28"/>
          <w:szCs w:val="28"/>
        </w:rPr>
      </w:pPr>
    </w:p>
    <w:p w:rsidR="00E60A65" w:rsidRDefault="00E60A65" w:rsidP="00E555A2">
      <w:pPr>
        <w:autoSpaceDE w:val="0"/>
        <w:ind w:firstLine="708"/>
        <w:jc w:val="both"/>
        <w:rPr>
          <w:sz w:val="28"/>
          <w:szCs w:val="28"/>
        </w:rPr>
      </w:pPr>
      <w:r w:rsidRPr="00E555A2">
        <w:rPr>
          <w:sz w:val="28"/>
          <w:szCs w:val="28"/>
        </w:rPr>
        <w:t>Если f(x) непрерывна на [</w:t>
      </w:r>
      <w:proofErr w:type="spellStart"/>
      <w:proofErr w:type="gramStart"/>
      <w:r w:rsidRPr="00E555A2">
        <w:rPr>
          <w:sz w:val="28"/>
          <w:szCs w:val="28"/>
        </w:rPr>
        <w:t>a;b</w:t>
      </w:r>
      <w:proofErr w:type="spellEnd"/>
      <w:proofErr w:type="gramEnd"/>
      <w:r w:rsidRPr="00E555A2">
        <w:rPr>
          <w:sz w:val="28"/>
          <w:szCs w:val="28"/>
        </w:rPr>
        <w:t>] и известна ее перво</w:t>
      </w:r>
      <w:r>
        <w:rPr>
          <w:sz w:val="28"/>
          <w:szCs w:val="28"/>
        </w:rPr>
        <w:t xml:space="preserve">образная F(x), то возможен </w:t>
      </w:r>
      <w:r w:rsidRPr="00E555A2">
        <w:rPr>
          <w:sz w:val="28"/>
          <w:szCs w:val="28"/>
        </w:rPr>
        <w:t>аналити</w:t>
      </w:r>
      <w:r>
        <w:rPr>
          <w:sz w:val="28"/>
          <w:szCs w:val="28"/>
        </w:rPr>
        <w:t xml:space="preserve">ческий способ нахождения J с помощью формул </w:t>
      </w:r>
      <w:r w:rsidRPr="00E555A2">
        <w:rPr>
          <w:sz w:val="28"/>
          <w:szCs w:val="28"/>
        </w:rPr>
        <w:t>Ньютона-Лейбница:</w:t>
      </w:r>
    </w:p>
    <w:p w:rsidR="00E60A65" w:rsidRDefault="00E60A65" w:rsidP="00E555A2">
      <w:pPr>
        <w:autoSpaceDE w:val="0"/>
        <w:ind w:firstLine="708"/>
        <w:jc w:val="center"/>
        <w:rPr>
          <w:sz w:val="28"/>
          <w:szCs w:val="28"/>
          <w:lang w:val="uk-UA"/>
        </w:rPr>
      </w:pPr>
      <w:r w:rsidRPr="00E555A2">
        <w:rPr>
          <w:sz w:val="28"/>
          <w:szCs w:val="28"/>
        </w:rPr>
        <w:object w:dxaOrig="5100" w:dyaOrig="1080">
          <v:shape id="_x0000_i1062" type="#_x0000_t75" style="width:127.4pt;height:27pt" o:ole="">
            <v:imagedata r:id="rId49" o:title=""/>
          </v:shape>
          <o:OLEObject Type="Embed" ProgID="Equation.3" ShapeID="_x0000_i1062" DrawAspect="Content" ObjectID="_1652704607" r:id="rId50"/>
        </w:object>
      </w:r>
    </w:p>
    <w:p w:rsidR="00E60A65" w:rsidRDefault="00E60A65" w:rsidP="00E555A2">
      <w:pPr>
        <w:autoSpaceDE w:val="0"/>
        <w:ind w:firstLine="708"/>
        <w:jc w:val="both"/>
        <w:rPr>
          <w:sz w:val="28"/>
          <w:szCs w:val="28"/>
          <w:lang w:val="uk-UA"/>
        </w:rPr>
      </w:pPr>
      <w:proofErr w:type="spellStart"/>
      <w:r w:rsidRPr="00E555A2">
        <w:rPr>
          <w:sz w:val="28"/>
          <w:szCs w:val="28"/>
          <w:lang w:val="uk-UA"/>
        </w:rPr>
        <w:t>Однако</w:t>
      </w:r>
      <w:proofErr w:type="spellEnd"/>
      <w:r w:rsidRPr="00E555A2">
        <w:rPr>
          <w:sz w:val="28"/>
          <w:szCs w:val="28"/>
          <w:lang w:val="uk-UA"/>
        </w:rPr>
        <w:t xml:space="preserve"> во многих </w:t>
      </w:r>
      <w:proofErr w:type="spellStart"/>
      <w:r w:rsidRPr="00E555A2">
        <w:rPr>
          <w:sz w:val="28"/>
          <w:szCs w:val="28"/>
          <w:lang w:val="uk-UA"/>
        </w:rPr>
        <w:t>случаях</w:t>
      </w:r>
      <w:proofErr w:type="spellEnd"/>
      <w:r w:rsidRPr="00E555A2">
        <w:rPr>
          <w:sz w:val="28"/>
          <w:szCs w:val="28"/>
          <w:lang w:val="uk-UA"/>
        </w:rPr>
        <w:t xml:space="preserve"> </w:t>
      </w:r>
      <w:proofErr w:type="spellStart"/>
      <w:r w:rsidRPr="00E555A2">
        <w:rPr>
          <w:sz w:val="28"/>
          <w:szCs w:val="28"/>
          <w:lang w:val="uk-UA"/>
        </w:rPr>
        <w:t>первообразная</w:t>
      </w:r>
      <w:proofErr w:type="spellEnd"/>
      <w:r w:rsidRPr="00E555A2">
        <w:rPr>
          <w:sz w:val="28"/>
          <w:szCs w:val="28"/>
          <w:lang w:val="uk-UA"/>
        </w:rPr>
        <w:t xml:space="preserve"> </w:t>
      </w:r>
      <w:proofErr w:type="spellStart"/>
      <w:r w:rsidRPr="00E555A2">
        <w:rPr>
          <w:sz w:val="28"/>
          <w:szCs w:val="28"/>
          <w:lang w:val="uk-UA"/>
        </w:rPr>
        <w:t>функция</w:t>
      </w:r>
      <w:proofErr w:type="spellEnd"/>
      <w:r w:rsidRPr="00E555A2">
        <w:rPr>
          <w:sz w:val="28"/>
          <w:szCs w:val="28"/>
          <w:lang w:val="uk-UA"/>
        </w:rPr>
        <w:t xml:space="preserve"> F(x) не </w:t>
      </w:r>
      <w:proofErr w:type="spellStart"/>
      <w:r w:rsidRPr="00E555A2">
        <w:rPr>
          <w:sz w:val="28"/>
          <w:szCs w:val="28"/>
          <w:lang w:val="uk-UA"/>
        </w:rPr>
        <w:t>может</w:t>
      </w:r>
      <w:proofErr w:type="spellEnd"/>
      <w:r w:rsidRPr="00E555A2">
        <w:rPr>
          <w:sz w:val="28"/>
          <w:szCs w:val="28"/>
          <w:lang w:val="uk-UA"/>
        </w:rPr>
        <w:t xml:space="preserve"> </w:t>
      </w:r>
      <w:proofErr w:type="spellStart"/>
      <w:r w:rsidRPr="00E555A2">
        <w:rPr>
          <w:sz w:val="28"/>
          <w:szCs w:val="28"/>
          <w:lang w:val="uk-UA"/>
        </w:rPr>
        <w:t>быть</w:t>
      </w:r>
      <w:proofErr w:type="spellEnd"/>
      <w:r w:rsidRPr="00E555A2">
        <w:rPr>
          <w:sz w:val="28"/>
          <w:szCs w:val="28"/>
          <w:lang w:val="uk-UA"/>
        </w:rPr>
        <w:t xml:space="preserve"> найдена </w:t>
      </w:r>
      <w:proofErr w:type="spellStart"/>
      <w:r w:rsidRPr="00E555A2">
        <w:rPr>
          <w:sz w:val="28"/>
          <w:szCs w:val="28"/>
          <w:lang w:val="uk-UA"/>
        </w:rPr>
        <w:t>аналитически</w:t>
      </w:r>
      <w:proofErr w:type="spellEnd"/>
      <w:r w:rsidRPr="00E555A2">
        <w:rPr>
          <w:sz w:val="28"/>
          <w:szCs w:val="28"/>
          <w:lang w:val="uk-UA"/>
        </w:rPr>
        <w:t xml:space="preserve"> </w:t>
      </w:r>
      <w:proofErr w:type="spellStart"/>
      <w:r w:rsidRPr="00E555A2">
        <w:rPr>
          <w:sz w:val="28"/>
          <w:szCs w:val="28"/>
          <w:lang w:val="uk-UA"/>
        </w:rPr>
        <w:t>или</w:t>
      </w:r>
      <w:proofErr w:type="spellEnd"/>
      <w:r w:rsidRPr="00E555A2">
        <w:rPr>
          <w:sz w:val="28"/>
          <w:szCs w:val="28"/>
          <w:lang w:val="uk-UA"/>
        </w:rPr>
        <w:t xml:space="preserve"> </w:t>
      </w:r>
      <w:proofErr w:type="spellStart"/>
      <w:r w:rsidRPr="00E555A2">
        <w:rPr>
          <w:sz w:val="28"/>
          <w:szCs w:val="28"/>
          <w:lang w:val="uk-UA"/>
        </w:rPr>
        <w:t>является</w:t>
      </w:r>
      <w:proofErr w:type="spellEnd"/>
      <w:r w:rsidRPr="00E555A2">
        <w:rPr>
          <w:sz w:val="28"/>
          <w:szCs w:val="28"/>
          <w:lang w:val="uk-UA"/>
        </w:rPr>
        <w:t xml:space="preserve"> </w:t>
      </w:r>
      <w:proofErr w:type="spellStart"/>
      <w:r w:rsidRPr="00E555A2">
        <w:rPr>
          <w:sz w:val="28"/>
          <w:szCs w:val="28"/>
          <w:lang w:val="uk-UA"/>
        </w:rPr>
        <w:t>слишком</w:t>
      </w:r>
      <w:proofErr w:type="spellEnd"/>
      <w:r w:rsidRPr="00E555A2">
        <w:rPr>
          <w:sz w:val="28"/>
          <w:szCs w:val="28"/>
          <w:lang w:val="uk-UA"/>
        </w:rPr>
        <w:t xml:space="preserve"> </w:t>
      </w:r>
      <w:proofErr w:type="spellStart"/>
      <w:r w:rsidRPr="00E555A2">
        <w:rPr>
          <w:sz w:val="28"/>
          <w:szCs w:val="28"/>
          <w:lang w:val="uk-UA"/>
        </w:rPr>
        <w:t>сложной</w:t>
      </w:r>
      <w:proofErr w:type="spellEnd"/>
      <w:r w:rsidRPr="00E555A2">
        <w:rPr>
          <w:sz w:val="28"/>
          <w:szCs w:val="28"/>
          <w:lang w:val="uk-UA"/>
        </w:rPr>
        <w:t xml:space="preserve">, </w:t>
      </w:r>
      <w:proofErr w:type="spellStart"/>
      <w:r w:rsidRPr="00E555A2">
        <w:rPr>
          <w:sz w:val="28"/>
          <w:szCs w:val="28"/>
          <w:lang w:val="uk-UA"/>
        </w:rPr>
        <w:t>что</w:t>
      </w:r>
      <w:proofErr w:type="spellEnd"/>
      <w:r w:rsidRPr="00E555A2">
        <w:rPr>
          <w:sz w:val="28"/>
          <w:szCs w:val="28"/>
          <w:lang w:val="uk-UA"/>
        </w:rPr>
        <w:t xml:space="preserve"> </w:t>
      </w:r>
      <w:proofErr w:type="spellStart"/>
      <w:r w:rsidRPr="00E555A2">
        <w:rPr>
          <w:sz w:val="28"/>
          <w:szCs w:val="28"/>
          <w:lang w:val="uk-UA"/>
        </w:rPr>
        <w:t>затрудняет</w:t>
      </w:r>
      <w:proofErr w:type="spellEnd"/>
      <w:r w:rsidRPr="00E555A2">
        <w:rPr>
          <w:sz w:val="28"/>
          <w:szCs w:val="28"/>
          <w:lang w:val="uk-UA"/>
        </w:rPr>
        <w:t xml:space="preserve"> </w:t>
      </w:r>
      <w:proofErr w:type="spellStart"/>
      <w:r w:rsidRPr="00E555A2">
        <w:rPr>
          <w:sz w:val="28"/>
          <w:szCs w:val="28"/>
          <w:lang w:val="uk-UA"/>
        </w:rPr>
        <w:t>вычисление</w:t>
      </w:r>
      <w:proofErr w:type="spellEnd"/>
      <w:r w:rsidRPr="00E555A2">
        <w:rPr>
          <w:sz w:val="28"/>
          <w:szCs w:val="28"/>
          <w:lang w:val="uk-UA"/>
        </w:rPr>
        <w:t xml:space="preserve"> </w:t>
      </w:r>
      <w:proofErr w:type="spellStart"/>
      <w:r w:rsidRPr="00E555A2">
        <w:rPr>
          <w:sz w:val="28"/>
          <w:szCs w:val="28"/>
          <w:lang w:val="uk-UA"/>
        </w:rPr>
        <w:t>интеграла</w:t>
      </w:r>
      <w:proofErr w:type="spellEnd"/>
      <w:r w:rsidRPr="00E555A2">
        <w:rPr>
          <w:sz w:val="28"/>
          <w:szCs w:val="28"/>
          <w:lang w:val="uk-UA"/>
        </w:rPr>
        <w:t xml:space="preserve"> по </w:t>
      </w:r>
      <w:proofErr w:type="spellStart"/>
      <w:r w:rsidRPr="00E555A2">
        <w:rPr>
          <w:sz w:val="28"/>
          <w:szCs w:val="28"/>
          <w:lang w:val="uk-UA"/>
        </w:rPr>
        <w:t>формуле</w:t>
      </w:r>
      <w:proofErr w:type="spellEnd"/>
      <w:r w:rsidRPr="00E555A2">
        <w:rPr>
          <w:sz w:val="28"/>
          <w:szCs w:val="28"/>
          <w:lang w:val="uk-UA"/>
        </w:rPr>
        <w:t xml:space="preserve"> Ньютона-</w:t>
      </w:r>
      <w:proofErr w:type="spellStart"/>
      <w:r w:rsidRPr="00E555A2">
        <w:rPr>
          <w:sz w:val="28"/>
          <w:szCs w:val="28"/>
          <w:lang w:val="uk-UA"/>
        </w:rPr>
        <w:t>Лейбница</w:t>
      </w:r>
      <w:proofErr w:type="spellEnd"/>
      <w:r w:rsidRPr="00E555A2">
        <w:rPr>
          <w:sz w:val="28"/>
          <w:szCs w:val="28"/>
          <w:lang w:val="uk-UA"/>
        </w:rPr>
        <w:t xml:space="preserve">, </w:t>
      </w:r>
      <w:proofErr w:type="spellStart"/>
      <w:r w:rsidRPr="00E555A2">
        <w:rPr>
          <w:sz w:val="28"/>
          <w:szCs w:val="28"/>
          <w:lang w:val="uk-UA"/>
        </w:rPr>
        <w:t>или</w:t>
      </w:r>
      <w:proofErr w:type="spellEnd"/>
      <w:r w:rsidRPr="00E555A2">
        <w:rPr>
          <w:sz w:val="28"/>
          <w:szCs w:val="28"/>
          <w:lang w:val="uk-UA"/>
        </w:rPr>
        <w:t xml:space="preserve"> </w:t>
      </w:r>
      <w:proofErr w:type="spellStart"/>
      <w:r w:rsidRPr="00E555A2">
        <w:rPr>
          <w:sz w:val="28"/>
          <w:szCs w:val="28"/>
          <w:lang w:val="uk-UA"/>
        </w:rPr>
        <w:t>вычисление</w:t>
      </w:r>
      <w:proofErr w:type="spellEnd"/>
      <w:r w:rsidRPr="00E555A2">
        <w:rPr>
          <w:sz w:val="28"/>
          <w:szCs w:val="28"/>
          <w:lang w:val="uk-UA"/>
        </w:rPr>
        <w:t xml:space="preserve"> </w:t>
      </w:r>
      <w:proofErr w:type="spellStart"/>
      <w:r w:rsidRPr="00E555A2">
        <w:rPr>
          <w:sz w:val="28"/>
          <w:szCs w:val="28"/>
          <w:lang w:val="uk-UA"/>
        </w:rPr>
        <w:t>становится</w:t>
      </w:r>
      <w:proofErr w:type="spellEnd"/>
      <w:r w:rsidRPr="00E555A2">
        <w:rPr>
          <w:sz w:val="28"/>
          <w:szCs w:val="28"/>
          <w:lang w:val="uk-UA"/>
        </w:rPr>
        <w:t xml:space="preserve"> </w:t>
      </w:r>
      <w:proofErr w:type="spellStart"/>
      <w:r w:rsidRPr="00E555A2">
        <w:rPr>
          <w:sz w:val="28"/>
          <w:szCs w:val="28"/>
          <w:lang w:val="uk-UA"/>
        </w:rPr>
        <w:t>вообще</w:t>
      </w:r>
      <w:proofErr w:type="spellEnd"/>
      <w:r w:rsidRPr="00E555A2">
        <w:rPr>
          <w:sz w:val="28"/>
          <w:szCs w:val="28"/>
          <w:lang w:val="uk-UA"/>
        </w:rPr>
        <w:t xml:space="preserve"> </w:t>
      </w:r>
      <w:proofErr w:type="spellStart"/>
      <w:r w:rsidRPr="00E555A2">
        <w:rPr>
          <w:sz w:val="28"/>
          <w:szCs w:val="28"/>
          <w:lang w:val="uk-UA"/>
        </w:rPr>
        <w:t>невыполнимым</w:t>
      </w:r>
      <w:proofErr w:type="spellEnd"/>
      <w:r w:rsidRPr="00E555A2">
        <w:rPr>
          <w:sz w:val="28"/>
          <w:szCs w:val="28"/>
          <w:lang w:val="uk-UA"/>
        </w:rPr>
        <w:t xml:space="preserve">. Часто на </w:t>
      </w:r>
      <w:proofErr w:type="spellStart"/>
      <w:r w:rsidRPr="00E555A2">
        <w:rPr>
          <w:sz w:val="28"/>
          <w:szCs w:val="28"/>
          <w:lang w:val="uk-UA"/>
        </w:rPr>
        <w:t>практике</w:t>
      </w:r>
      <w:proofErr w:type="spellEnd"/>
      <w:r w:rsidRPr="00E555A2">
        <w:rPr>
          <w:sz w:val="28"/>
          <w:szCs w:val="28"/>
          <w:lang w:val="uk-UA"/>
        </w:rPr>
        <w:t xml:space="preserve"> </w:t>
      </w:r>
      <w:proofErr w:type="spellStart"/>
      <w:r w:rsidRPr="00E555A2">
        <w:rPr>
          <w:sz w:val="28"/>
          <w:szCs w:val="28"/>
          <w:lang w:val="uk-UA"/>
        </w:rPr>
        <w:t>подынтегральная</w:t>
      </w:r>
      <w:proofErr w:type="spellEnd"/>
      <w:r w:rsidRPr="00E555A2">
        <w:rPr>
          <w:sz w:val="28"/>
          <w:szCs w:val="28"/>
          <w:lang w:val="uk-UA"/>
        </w:rPr>
        <w:t xml:space="preserve"> </w:t>
      </w:r>
      <w:proofErr w:type="spellStart"/>
      <w:r w:rsidRPr="00E555A2">
        <w:rPr>
          <w:sz w:val="28"/>
          <w:szCs w:val="28"/>
          <w:lang w:val="uk-UA"/>
        </w:rPr>
        <w:t>функция</w:t>
      </w:r>
      <w:proofErr w:type="spellEnd"/>
      <w:r w:rsidRPr="00E555A2">
        <w:rPr>
          <w:sz w:val="28"/>
          <w:szCs w:val="28"/>
          <w:lang w:val="uk-UA"/>
        </w:rPr>
        <w:t xml:space="preserve"> f(x) </w:t>
      </w:r>
      <w:proofErr w:type="spellStart"/>
      <w:r w:rsidRPr="00E555A2">
        <w:rPr>
          <w:sz w:val="28"/>
          <w:szCs w:val="28"/>
          <w:lang w:val="uk-UA"/>
        </w:rPr>
        <w:t>задается</w:t>
      </w:r>
      <w:proofErr w:type="spellEnd"/>
      <w:r w:rsidRPr="00E555A2">
        <w:rPr>
          <w:sz w:val="28"/>
          <w:szCs w:val="28"/>
          <w:lang w:val="uk-UA"/>
        </w:rPr>
        <w:t xml:space="preserve"> </w:t>
      </w:r>
      <w:proofErr w:type="spellStart"/>
      <w:r w:rsidRPr="00E555A2">
        <w:rPr>
          <w:sz w:val="28"/>
          <w:szCs w:val="28"/>
          <w:lang w:val="uk-UA"/>
        </w:rPr>
        <w:t>таблично</w:t>
      </w:r>
      <w:proofErr w:type="spellEnd"/>
      <w:r w:rsidRPr="00E555A2">
        <w:rPr>
          <w:sz w:val="28"/>
          <w:szCs w:val="28"/>
          <w:lang w:val="uk-UA"/>
        </w:rPr>
        <w:t xml:space="preserve">, </w:t>
      </w:r>
      <w:proofErr w:type="spellStart"/>
      <w:r w:rsidRPr="00E555A2">
        <w:rPr>
          <w:sz w:val="28"/>
          <w:szCs w:val="28"/>
          <w:lang w:val="uk-UA"/>
        </w:rPr>
        <w:t>что</w:t>
      </w:r>
      <w:proofErr w:type="spellEnd"/>
      <w:r w:rsidRPr="00E555A2">
        <w:rPr>
          <w:sz w:val="28"/>
          <w:szCs w:val="28"/>
          <w:lang w:val="uk-UA"/>
        </w:rPr>
        <w:t xml:space="preserve"> </w:t>
      </w:r>
      <w:proofErr w:type="spellStart"/>
      <w:r w:rsidRPr="00E555A2">
        <w:rPr>
          <w:sz w:val="28"/>
          <w:szCs w:val="28"/>
          <w:lang w:val="uk-UA"/>
        </w:rPr>
        <w:t>также</w:t>
      </w:r>
      <w:proofErr w:type="spellEnd"/>
      <w:r w:rsidRPr="00E555A2">
        <w:rPr>
          <w:sz w:val="28"/>
          <w:szCs w:val="28"/>
          <w:lang w:val="uk-UA"/>
        </w:rPr>
        <w:t xml:space="preserve"> </w:t>
      </w:r>
      <w:proofErr w:type="spellStart"/>
      <w:r w:rsidRPr="00E555A2">
        <w:rPr>
          <w:sz w:val="28"/>
          <w:szCs w:val="28"/>
          <w:lang w:val="uk-UA"/>
        </w:rPr>
        <w:t>делает</w:t>
      </w:r>
      <w:proofErr w:type="spellEnd"/>
      <w:r w:rsidRPr="00E555A2">
        <w:rPr>
          <w:sz w:val="28"/>
          <w:szCs w:val="28"/>
          <w:lang w:val="uk-UA"/>
        </w:rPr>
        <w:t xml:space="preserve"> </w:t>
      </w:r>
      <w:proofErr w:type="spellStart"/>
      <w:r w:rsidRPr="00E555A2">
        <w:rPr>
          <w:sz w:val="28"/>
          <w:szCs w:val="28"/>
          <w:lang w:val="uk-UA"/>
        </w:rPr>
        <w:t>невозможным</w:t>
      </w:r>
      <w:proofErr w:type="spellEnd"/>
      <w:r w:rsidRPr="00E555A2">
        <w:rPr>
          <w:sz w:val="28"/>
          <w:szCs w:val="28"/>
          <w:lang w:val="uk-UA"/>
        </w:rPr>
        <w:t xml:space="preserve"> </w:t>
      </w:r>
      <w:proofErr w:type="spellStart"/>
      <w:r w:rsidRPr="00E555A2">
        <w:rPr>
          <w:sz w:val="28"/>
          <w:szCs w:val="28"/>
          <w:lang w:val="uk-UA"/>
        </w:rPr>
        <w:lastRenderedPageBreak/>
        <w:t>использование</w:t>
      </w:r>
      <w:proofErr w:type="spellEnd"/>
      <w:r w:rsidRPr="00E555A2">
        <w:rPr>
          <w:sz w:val="28"/>
          <w:szCs w:val="28"/>
          <w:lang w:val="uk-UA"/>
        </w:rPr>
        <w:t xml:space="preserve"> </w:t>
      </w:r>
      <w:proofErr w:type="spellStart"/>
      <w:r w:rsidRPr="00E555A2">
        <w:rPr>
          <w:sz w:val="28"/>
          <w:szCs w:val="28"/>
          <w:lang w:val="uk-UA"/>
        </w:rPr>
        <w:t>аналитического</w:t>
      </w:r>
      <w:proofErr w:type="spellEnd"/>
      <w:r w:rsidRPr="00E555A2">
        <w:rPr>
          <w:sz w:val="28"/>
          <w:szCs w:val="28"/>
          <w:lang w:val="uk-UA"/>
        </w:rPr>
        <w:t xml:space="preserve"> </w:t>
      </w:r>
      <w:proofErr w:type="spellStart"/>
      <w:r w:rsidRPr="00E555A2">
        <w:rPr>
          <w:sz w:val="28"/>
          <w:szCs w:val="28"/>
          <w:lang w:val="uk-UA"/>
        </w:rPr>
        <w:t>подхода</w:t>
      </w:r>
      <w:proofErr w:type="spellEnd"/>
      <w:r w:rsidRPr="00E555A2">
        <w:rPr>
          <w:sz w:val="28"/>
          <w:szCs w:val="28"/>
          <w:lang w:val="uk-UA"/>
        </w:rPr>
        <w:t xml:space="preserve">. В </w:t>
      </w:r>
      <w:proofErr w:type="spellStart"/>
      <w:r w:rsidRPr="00E555A2">
        <w:rPr>
          <w:sz w:val="28"/>
          <w:szCs w:val="28"/>
          <w:lang w:val="uk-UA"/>
        </w:rPr>
        <w:t>этом</w:t>
      </w:r>
      <w:proofErr w:type="spellEnd"/>
      <w:r w:rsidRPr="00E555A2">
        <w:rPr>
          <w:sz w:val="28"/>
          <w:szCs w:val="28"/>
          <w:lang w:val="uk-UA"/>
        </w:rPr>
        <w:t xml:space="preserve"> </w:t>
      </w:r>
      <w:proofErr w:type="spellStart"/>
      <w:r w:rsidRPr="00E555A2">
        <w:rPr>
          <w:sz w:val="28"/>
          <w:szCs w:val="28"/>
          <w:lang w:val="uk-UA"/>
        </w:rPr>
        <w:t>случае</w:t>
      </w:r>
      <w:proofErr w:type="spellEnd"/>
      <w:r w:rsidRPr="00E555A2">
        <w:rPr>
          <w:sz w:val="28"/>
          <w:szCs w:val="28"/>
          <w:lang w:val="uk-UA"/>
        </w:rPr>
        <w:t xml:space="preserve"> </w:t>
      </w:r>
      <w:proofErr w:type="spellStart"/>
      <w:r w:rsidRPr="00E555A2">
        <w:rPr>
          <w:sz w:val="28"/>
          <w:szCs w:val="28"/>
          <w:lang w:val="uk-UA"/>
        </w:rPr>
        <w:t>используют</w:t>
      </w:r>
      <w:proofErr w:type="spellEnd"/>
      <w:r w:rsidRPr="00E555A2">
        <w:rPr>
          <w:sz w:val="28"/>
          <w:szCs w:val="28"/>
          <w:lang w:val="uk-UA"/>
        </w:rPr>
        <w:t xml:space="preserve"> </w:t>
      </w:r>
      <w:r w:rsidR="004508D9">
        <w:rPr>
          <w:noProof/>
          <w:lang w:eastAsia="ru-RU"/>
        </w:rPr>
        <w:pict>
          <v:shape id="Рисунок 17" o:spid="_x0000_s1050" type="#_x0000_t75" style="position:absolute;left:0;text-align:left;margin-left:-34pt;margin-top:87.2pt;width:489.75pt;height:270pt;z-index:1;visibility:visible;mso-position-horizontal-relative:text;mso-position-vertical-relative:text" wrapcoords="-33 0 -33 21540 21600 21540 21600 0 -33 0">
            <v:imagedata r:id="rId51" o:title=""/>
            <w10:wrap type="through"/>
          </v:shape>
        </w:pict>
      </w:r>
      <w:r w:rsidR="007D05B8">
        <w:rPr>
          <w:noProof/>
          <w:lang w:eastAsia="ru-RU"/>
        </w:rPr>
        <w:pict>
          <v:shape id="Рисунок 18" o:spid="_x0000_s1049" type="#_x0000_t75" style="position:absolute;left:0;text-align:left;margin-left:-9.3pt;margin-top:377.55pt;width:453.95pt;height:340.5pt;z-index:2;visibility:visible;mso-position-horizontal-relative:text;mso-position-vertical-relative:text" wrapcoords="-36 0 -36 21552 21600 21552 21600 0 -36 0">
            <v:imagedata r:id="rId52" o:title=""/>
            <w10:wrap type="through"/>
          </v:shape>
        </w:pict>
      </w:r>
      <w:proofErr w:type="spellStart"/>
      <w:r w:rsidRPr="00E555A2">
        <w:rPr>
          <w:sz w:val="28"/>
          <w:szCs w:val="28"/>
          <w:lang w:val="uk-UA"/>
        </w:rPr>
        <w:t>численные</w:t>
      </w:r>
      <w:proofErr w:type="spellEnd"/>
      <w:r w:rsidRPr="00E555A2">
        <w:rPr>
          <w:sz w:val="28"/>
          <w:szCs w:val="28"/>
          <w:lang w:val="uk-UA"/>
        </w:rPr>
        <w:t xml:space="preserve"> </w:t>
      </w:r>
      <w:proofErr w:type="spellStart"/>
      <w:r w:rsidRPr="00E555A2">
        <w:rPr>
          <w:sz w:val="28"/>
          <w:szCs w:val="28"/>
          <w:lang w:val="uk-UA"/>
        </w:rPr>
        <w:t>ме</w:t>
      </w:r>
      <w:r>
        <w:rPr>
          <w:sz w:val="28"/>
          <w:szCs w:val="28"/>
          <w:lang w:val="uk-UA"/>
        </w:rPr>
        <w:t>тоды</w:t>
      </w:r>
      <w:proofErr w:type="spellEnd"/>
      <w:r>
        <w:rPr>
          <w:sz w:val="28"/>
          <w:szCs w:val="28"/>
          <w:lang w:val="uk-UA"/>
        </w:rPr>
        <w:t xml:space="preserve"> </w:t>
      </w:r>
      <w:proofErr w:type="spellStart"/>
      <w:r>
        <w:rPr>
          <w:sz w:val="28"/>
          <w:szCs w:val="28"/>
          <w:lang w:val="uk-UA"/>
        </w:rPr>
        <w:t>решения</w:t>
      </w:r>
      <w:proofErr w:type="spellEnd"/>
      <w:r>
        <w:rPr>
          <w:sz w:val="28"/>
          <w:szCs w:val="28"/>
          <w:lang w:val="uk-UA"/>
        </w:rPr>
        <w:t xml:space="preserve"> </w:t>
      </w:r>
      <w:proofErr w:type="spellStart"/>
      <w:r>
        <w:rPr>
          <w:sz w:val="28"/>
          <w:szCs w:val="28"/>
          <w:lang w:val="uk-UA"/>
        </w:rPr>
        <w:t>определенных</w:t>
      </w:r>
      <w:proofErr w:type="spellEnd"/>
      <w:r>
        <w:rPr>
          <w:sz w:val="28"/>
          <w:szCs w:val="28"/>
          <w:lang w:val="uk-UA"/>
        </w:rPr>
        <w:t xml:space="preserve"> </w:t>
      </w:r>
      <w:proofErr w:type="spellStart"/>
      <w:r w:rsidRPr="00E555A2">
        <w:rPr>
          <w:sz w:val="28"/>
          <w:szCs w:val="28"/>
          <w:lang w:val="uk-UA"/>
        </w:rPr>
        <w:t>интегралов</w:t>
      </w:r>
      <w:proofErr w:type="spellEnd"/>
      <w:r w:rsidRPr="00E555A2">
        <w:rPr>
          <w:sz w:val="28"/>
          <w:szCs w:val="28"/>
          <w:lang w:val="uk-UA"/>
        </w:rPr>
        <w:t xml:space="preserve">. </w:t>
      </w:r>
    </w:p>
    <w:p w:rsidR="00E60A65" w:rsidRDefault="007D05B8" w:rsidP="00E555A2">
      <w:pPr>
        <w:autoSpaceDE w:val="0"/>
        <w:ind w:firstLine="708"/>
        <w:jc w:val="both"/>
        <w:rPr>
          <w:sz w:val="28"/>
          <w:szCs w:val="28"/>
          <w:lang w:val="uk-UA"/>
        </w:rPr>
      </w:pPr>
      <w:r>
        <w:rPr>
          <w:noProof/>
          <w:lang w:eastAsia="ru-RU"/>
        </w:rPr>
        <w:lastRenderedPageBreak/>
        <w:pict>
          <v:shape id="Рисунок 19" o:spid="_x0000_s1051" type="#_x0000_t75" style="position:absolute;left:0;text-align:left;margin-left:30.45pt;margin-top:.25pt;width:432.8pt;height:291.75pt;z-index:3;visibility:visible" wrapcoords="-37 0 -37 21544 21600 21544 21600 0 -37 0">
            <v:imagedata r:id="rId53" o:title=""/>
            <w10:wrap type="through"/>
          </v:shape>
        </w:pict>
      </w:r>
      <w:r w:rsidR="00E60A65" w:rsidRPr="00E555A2">
        <w:rPr>
          <w:sz w:val="28"/>
          <w:szCs w:val="28"/>
          <w:lang w:val="uk-UA"/>
        </w:rPr>
        <w:tab/>
      </w:r>
      <w:r w:rsidR="004508D9">
        <w:rPr>
          <w:noProof/>
          <w:sz w:val="28"/>
          <w:szCs w:val="28"/>
          <w:lang w:eastAsia="ru-RU"/>
        </w:rPr>
        <w:pict>
          <v:shape id="Рисунок 20" o:spid="_x0000_i1063" type="#_x0000_t75" style="width:5in;height:119.75pt;visibility:visible">
            <v:imagedata r:id="rId54" o:title="" cropbottom="32192f"/>
          </v:shape>
        </w:pict>
      </w:r>
      <w:r w:rsidR="00E60A65" w:rsidRPr="00E555A2">
        <w:rPr>
          <w:sz w:val="28"/>
          <w:szCs w:val="28"/>
          <w:lang w:val="uk-UA"/>
        </w:rPr>
        <w:tab/>
      </w:r>
    </w:p>
    <w:p w:rsidR="00E60A65" w:rsidRDefault="002E4791" w:rsidP="00E555A2">
      <w:pPr>
        <w:autoSpaceDE w:val="0"/>
        <w:ind w:firstLine="708"/>
        <w:jc w:val="both"/>
        <w:rPr>
          <w:sz w:val="28"/>
          <w:szCs w:val="28"/>
          <w:lang w:val="uk-UA"/>
        </w:rPr>
      </w:pPr>
      <w:proofErr w:type="spellStart"/>
      <w:r>
        <w:rPr>
          <w:sz w:val="28"/>
          <w:szCs w:val="28"/>
          <w:lang w:val="uk-UA"/>
        </w:rPr>
        <w:t>узлов</w:t>
      </w:r>
      <w:proofErr w:type="spellEnd"/>
      <w:r>
        <w:rPr>
          <w:sz w:val="28"/>
          <w:szCs w:val="28"/>
          <w:lang w:val="uk-UA"/>
        </w:rPr>
        <w:t xml:space="preserve"> </w:t>
      </w:r>
      <w:proofErr w:type="spellStart"/>
      <w:r>
        <w:rPr>
          <w:sz w:val="28"/>
          <w:szCs w:val="28"/>
          <w:lang w:val="uk-UA"/>
        </w:rPr>
        <w:t>фиксированное</w:t>
      </w:r>
      <w:proofErr w:type="spellEnd"/>
    </w:p>
    <w:p w:rsidR="00E60A65" w:rsidRDefault="00E60A65" w:rsidP="005A1D94">
      <w:pPr>
        <w:autoSpaceDE w:val="0"/>
        <w:ind w:firstLine="708"/>
        <w:jc w:val="center"/>
        <w:rPr>
          <w:b/>
          <w:i/>
          <w:sz w:val="28"/>
          <w:szCs w:val="28"/>
        </w:rPr>
      </w:pPr>
      <w:r w:rsidRPr="005A1D94">
        <w:rPr>
          <w:b/>
          <w:i/>
          <w:sz w:val="28"/>
          <w:szCs w:val="28"/>
          <w:lang w:val="uk-UA"/>
        </w:rPr>
        <w:t xml:space="preserve">Метод </w:t>
      </w:r>
      <w:proofErr w:type="spellStart"/>
      <w:r w:rsidRPr="005A1D94">
        <w:rPr>
          <w:b/>
          <w:i/>
          <w:sz w:val="28"/>
          <w:szCs w:val="28"/>
          <w:lang w:val="uk-UA"/>
        </w:rPr>
        <w:t>центральн</w:t>
      </w:r>
      <w:r w:rsidRPr="005A1D94">
        <w:rPr>
          <w:b/>
          <w:i/>
          <w:sz w:val="28"/>
          <w:szCs w:val="28"/>
        </w:rPr>
        <w:t>ых</w:t>
      </w:r>
      <w:proofErr w:type="spellEnd"/>
      <w:r w:rsidRPr="005A1D94">
        <w:rPr>
          <w:b/>
          <w:i/>
          <w:sz w:val="28"/>
          <w:szCs w:val="28"/>
        </w:rPr>
        <w:t xml:space="preserve"> прямоугольников</w:t>
      </w:r>
    </w:p>
    <w:p w:rsidR="00E60A65" w:rsidRPr="005A1D94" w:rsidRDefault="007D05B8" w:rsidP="005A1D94">
      <w:pPr>
        <w:autoSpaceDE w:val="0"/>
        <w:ind w:firstLine="708"/>
        <w:jc w:val="right"/>
        <w:rPr>
          <w:sz w:val="28"/>
          <w:szCs w:val="28"/>
        </w:rPr>
      </w:pPr>
      <w:r>
        <w:rPr>
          <w:noProof/>
          <w:lang w:eastAsia="ru-RU"/>
        </w:rPr>
        <w:pict>
          <v:shape id="Рисунок 21" o:spid="_x0000_i1064" type="#_x0000_t75" style="width:6in;height:109.4pt;visibility:visible">
            <v:imagedata r:id="rId55" o:title="" croptop="17207f" cropbottom="33474f" cropleft="11245f" cropright="24030f"/>
          </v:shape>
        </w:pict>
      </w:r>
      <w:r w:rsidR="00E60A65" w:rsidRPr="005A1D94">
        <w:rPr>
          <w:sz w:val="28"/>
          <w:szCs w:val="28"/>
        </w:rPr>
        <w:t>(7.14)</w:t>
      </w:r>
    </w:p>
    <w:p w:rsidR="00E60A65" w:rsidRDefault="007D05B8" w:rsidP="005A1D94">
      <w:pPr>
        <w:autoSpaceDE w:val="0"/>
        <w:ind w:firstLine="708"/>
        <w:jc w:val="center"/>
        <w:rPr>
          <w:b/>
          <w:i/>
          <w:sz w:val="28"/>
          <w:szCs w:val="28"/>
        </w:rPr>
      </w:pPr>
      <w:r>
        <w:rPr>
          <w:noProof/>
          <w:lang w:eastAsia="ru-RU"/>
        </w:rPr>
        <w:pict>
          <v:shape id="Рисунок 22" o:spid="_x0000_s1052" type="#_x0000_t75" style="position:absolute;left:0;text-align:left;margin-left:88pt;margin-top:14.45pt;width:228.25pt;height:52.3pt;z-index:27;visibility:visible" wrapcoords="-71 0 -71 21477 21600 21477 21600 0 -71 0">
            <v:imagedata r:id="rId55" o:title="" croptop="39103f" cropbottom="19266f" cropleft="17023f" cropright="31700f"/>
            <w10:wrap type="through"/>
          </v:shape>
        </w:pict>
      </w:r>
    </w:p>
    <w:p w:rsidR="00E60A65" w:rsidRPr="005A1D94" w:rsidRDefault="00E60A65" w:rsidP="005A1D94">
      <w:pPr>
        <w:autoSpaceDE w:val="0"/>
        <w:ind w:firstLine="708"/>
        <w:jc w:val="both"/>
        <w:rPr>
          <w:sz w:val="28"/>
          <w:szCs w:val="28"/>
        </w:rPr>
      </w:pPr>
      <w:r w:rsidRPr="005A1D94">
        <w:rPr>
          <w:sz w:val="28"/>
          <w:szCs w:val="28"/>
        </w:rPr>
        <w:t xml:space="preserve">Где </w:t>
      </w:r>
    </w:p>
    <w:p w:rsidR="00E60A65" w:rsidRDefault="00E60A65" w:rsidP="005A1D94">
      <w:pPr>
        <w:autoSpaceDE w:val="0"/>
        <w:ind w:firstLine="708"/>
        <w:jc w:val="center"/>
        <w:rPr>
          <w:sz w:val="28"/>
          <w:szCs w:val="28"/>
        </w:rPr>
      </w:pPr>
    </w:p>
    <w:p w:rsidR="00E60A65" w:rsidRPr="0070654C" w:rsidRDefault="00E60A65" w:rsidP="005A1D94">
      <w:pPr>
        <w:autoSpaceDE w:val="0"/>
        <w:ind w:firstLine="708"/>
        <w:jc w:val="center"/>
        <w:rPr>
          <w:sz w:val="28"/>
          <w:szCs w:val="28"/>
          <w:lang w:val="en-US"/>
        </w:rPr>
      </w:pPr>
    </w:p>
    <w:p w:rsidR="00E60A65" w:rsidRDefault="00E60A65" w:rsidP="005A1D94">
      <w:pPr>
        <w:autoSpaceDE w:val="0"/>
        <w:ind w:firstLine="708"/>
        <w:jc w:val="center"/>
        <w:rPr>
          <w:sz w:val="28"/>
          <w:szCs w:val="28"/>
        </w:rPr>
      </w:pPr>
    </w:p>
    <w:p w:rsidR="00E60A65" w:rsidRDefault="00E60A65" w:rsidP="005A1D94">
      <w:pPr>
        <w:autoSpaceDE w:val="0"/>
        <w:ind w:firstLine="708"/>
        <w:jc w:val="center"/>
        <w:rPr>
          <w:sz w:val="28"/>
          <w:szCs w:val="28"/>
        </w:rPr>
      </w:pPr>
    </w:p>
    <w:p w:rsidR="00E60A65" w:rsidRDefault="00E60A65" w:rsidP="005A1D94">
      <w:pPr>
        <w:autoSpaceDE w:val="0"/>
        <w:ind w:firstLine="708"/>
        <w:jc w:val="center"/>
        <w:rPr>
          <w:sz w:val="28"/>
          <w:szCs w:val="28"/>
        </w:rPr>
      </w:pPr>
    </w:p>
    <w:p w:rsidR="00E60A65" w:rsidRDefault="00E60A65" w:rsidP="005A1D94">
      <w:pPr>
        <w:autoSpaceDE w:val="0"/>
        <w:ind w:firstLine="708"/>
        <w:jc w:val="center"/>
        <w:rPr>
          <w:sz w:val="28"/>
          <w:szCs w:val="28"/>
        </w:rPr>
      </w:pPr>
    </w:p>
    <w:p w:rsidR="002E4791" w:rsidRDefault="00E60A65" w:rsidP="005A1D94">
      <w:pPr>
        <w:autoSpaceDE w:val="0"/>
        <w:ind w:firstLine="708"/>
        <w:jc w:val="both"/>
        <w:rPr>
          <w:sz w:val="28"/>
          <w:szCs w:val="28"/>
        </w:rPr>
      </w:pPr>
      <w:r w:rsidRPr="005A1D94">
        <w:rPr>
          <w:sz w:val="28"/>
          <w:szCs w:val="28"/>
        </w:rPr>
        <w:lastRenderedPageBreak/>
        <w:t xml:space="preserve">Для ее использования нужно знать наибольшее значение второй производной. </w:t>
      </w:r>
    </w:p>
    <w:p w:rsidR="002E4791" w:rsidRDefault="007D05B8" w:rsidP="005A1D94">
      <w:pPr>
        <w:autoSpaceDE w:val="0"/>
        <w:ind w:firstLine="708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pict>
          <v:shape id="_x0000_s1156" type="#_x0000_t75" style="position:absolute;left:0;text-align:left;margin-left:34.9pt;margin-top:9pt;width:228.25pt;height:39.15pt;z-index:-1;visibility:visible" wrapcoords="-71 0 -71 21477 21600 21477 21600 0 -71 0">
            <v:imagedata r:id="rId55" o:title="" croptop="48497f" cropbottom="11674f" cropleft="17023f" cropright="31700f"/>
            <w10:wrap type="through"/>
          </v:shape>
        </w:pict>
      </w:r>
    </w:p>
    <w:p w:rsidR="002E4791" w:rsidRDefault="002E4791" w:rsidP="005A1D94">
      <w:pPr>
        <w:autoSpaceDE w:val="0"/>
        <w:ind w:firstLine="708"/>
        <w:jc w:val="both"/>
        <w:rPr>
          <w:sz w:val="28"/>
          <w:szCs w:val="28"/>
        </w:rPr>
      </w:pPr>
    </w:p>
    <w:p w:rsidR="002E4791" w:rsidRDefault="002E4791" w:rsidP="005A1D94">
      <w:pPr>
        <w:autoSpaceDE w:val="0"/>
        <w:ind w:firstLine="708"/>
        <w:jc w:val="both"/>
        <w:rPr>
          <w:sz w:val="28"/>
          <w:szCs w:val="28"/>
        </w:rPr>
      </w:pPr>
    </w:p>
    <w:p w:rsidR="002E4791" w:rsidRDefault="002E4791" w:rsidP="005A1D94">
      <w:pPr>
        <w:autoSpaceDE w:val="0"/>
        <w:ind w:firstLine="708"/>
        <w:jc w:val="both"/>
        <w:rPr>
          <w:sz w:val="28"/>
          <w:szCs w:val="28"/>
        </w:rPr>
      </w:pPr>
    </w:p>
    <w:p w:rsidR="00E60A65" w:rsidRDefault="00E60A65" w:rsidP="005A1D94">
      <w:pPr>
        <w:autoSpaceDE w:val="0"/>
        <w:ind w:firstLine="708"/>
        <w:jc w:val="both"/>
        <w:rPr>
          <w:sz w:val="28"/>
          <w:szCs w:val="28"/>
        </w:rPr>
      </w:pPr>
      <w:r w:rsidRPr="005A1D94">
        <w:rPr>
          <w:sz w:val="28"/>
          <w:szCs w:val="28"/>
        </w:rPr>
        <w:t xml:space="preserve">Чтобы погрешность </w:t>
      </w:r>
      <w:r>
        <w:rPr>
          <w:sz w:val="28"/>
          <w:szCs w:val="28"/>
        </w:rPr>
        <w:t>не превышала заданное значение ε</w:t>
      </w:r>
      <w:r w:rsidRPr="005A1D94">
        <w:rPr>
          <w:sz w:val="28"/>
          <w:szCs w:val="28"/>
        </w:rPr>
        <w:t>, шаг интегрирования необходимо выбирать из условия</w:t>
      </w:r>
    </w:p>
    <w:p w:rsidR="00E60A65" w:rsidRDefault="007D05B8" w:rsidP="005A1D94">
      <w:pPr>
        <w:autoSpaceDE w:val="0"/>
        <w:ind w:firstLine="708"/>
        <w:jc w:val="both"/>
        <w:rPr>
          <w:sz w:val="28"/>
          <w:szCs w:val="28"/>
        </w:rPr>
      </w:pPr>
      <w:r>
        <w:rPr>
          <w:noProof/>
          <w:lang w:eastAsia="ru-RU"/>
        </w:rPr>
        <w:pict>
          <v:shape id="Рисунок 23" o:spid="_x0000_s1053" type="#_x0000_t75" style="position:absolute;left:0;text-align:left;margin-left:181.2pt;margin-top:2.25pt;width:144.2pt;height:63pt;z-index:-3;visibility:visible">
            <v:imagedata r:id="rId56" o:title="" croptop="14077f" cropbottom="42661f" cropleft="21647f" cropright="33066f"/>
          </v:shape>
        </w:pict>
      </w:r>
    </w:p>
    <w:p w:rsidR="00E60A65" w:rsidRPr="00F1611B" w:rsidRDefault="00E60A65" w:rsidP="005A1D94">
      <w:pPr>
        <w:autoSpaceDE w:val="0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F1611B">
        <w:rPr>
          <w:sz w:val="28"/>
          <w:szCs w:val="28"/>
        </w:rPr>
        <w:t>(7.15)</w:t>
      </w:r>
    </w:p>
    <w:p w:rsidR="00E60A65" w:rsidRDefault="00E60A65" w:rsidP="008D6477">
      <w:pPr>
        <w:autoSpaceDE w:val="0"/>
        <w:ind w:firstLine="708"/>
        <w:jc w:val="center"/>
        <w:rPr>
          <w:sz w:val="28"/>
          <w:szCs w:val="28"/>
        </w:rPr>
      </w:pPr>
    </w:p>
    <w:p w:rsidR="00E60A65" w:rsidRDefault="00E60A65" w:rsidP="005A1D94">
      <w:pPr>
        <w:autoSpaceDE w:val="0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 w:rsidR="00E60A65" w:rsidRDefault="00E60A65" w:rsidP="005A1D94">
      <w:pPr>
        <w:autoSpaceDE w:val="0"/>
        <w:ind w:firstLine="708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Пример 7.4: Методом </w:t>
      </w:r>
      <w:proofErr w:type="spellStart"/>
      <w:r>
        <w:rPr>
          <w:sz w:val="28"/>
          <w:szCs w:val="28"/>
          <w:lang w:val="uk-UA"/>
        </w:rPr>
        <w:t>центральных</w:t>
      </w:r>
      <w:proofErr w:type="spellEnd"/>
      <w:r>
        <w:rPr>
          <w:sz w:val="28"/>
          <w:szCs w:val="28"/>
          <w:lang w:val="uk-UA"/>
        </w:rPr>
        <w:t xml:space="preserve"> </w:t>
      </w:r>
      <w:proofErr w:type="spellStart"/>
      <w:r>
        <w:rPr>
          <w:sz w:val="28"/>
          <w:szCs w:val="28"/>
          <w:lang w:val="uk-UA"/>
        </w:rPr>
        <w:t>прямоугольников</w:t>
      </w:r>
      <w:proofErr w:type="spellEnd"/>
      <w:r>
        <w:rPr>
          <w:sz w:val="28"/>
          <w:szCs w:val="28"/>
          <w:lang w:val="uk-UA"/>
        </w:rPr>
        <w:t xml:space="preserve"> </w:t>
      </w:r>
      <w:proofErr w:type="spellStart"/>
      <w:r>
        <w:rPr>
          <w:sz w:val="28"/>
          <w:szCs w:val="28"/>
          <w:lang w:val="uk-UA"/>
        </w:rPr>
        <w:t>вычислить</w:t>
      </w:r>
      <w:proofErr w:type="spellEnd"/>
      <w:r>
        <w:rPr>
          <w:sz w:val="28"/>
          <w:szCs w:val="28"/>
          <w:lang w:val="uk-UA"/>
        </w:rPr>
        <w:t xml:space="preserve"> </w:t>
      </w:r>
      <w:proofErr w:type="spellStart"/>
      <w:r>
        <w:rPr>
          <w:sz w:val="28"/>
          <w:szCs w:val="28"/>
          <w:lang w:val="uk-UA"/>
        </w:rPr>
        <w:t>интеграл</w:t>
      </w:r>
      <w:proofErr w:type="spellEnd"/>
    </w:p>
    <w:p w:rsidR="00E60A65" w:rsidRDefault="007D05B8" w:rsidP="008D6477">
      <w:pPr>
        <w:autoSpaceDE w:val="0"/>
        <w:ind w:firstLine="708"/>
        <w:jc w:val="center"/>
        <w:rPr>
          <w:sz w:val="28"/>
          <w:szCs w:val="28"/>
        </w:rPr>
      </w:pPr>
      <w:r>
        <w:rPr>
          <w:noProof/>
          <w:lang w:eastAsia="ru-RU"/>
        </w:rPr>
        <w:pict>
          <v:shape id="Рисунок 24" o:spid="_x0000_i1065" type="#_x0000_t75" style="width:217.4pt;height:71.3pt;visibility:visible">
            <v:imagedata r:id="rId56" o:title="" croptop="29130f" cropbottom="28582f" cropleft="19860f" cropright="33066f"/>
          </v:shape>
        </w:pict>
      </w:r>
    </w:p>
    <w:p w:rsidR="00E60A65" w:rsidRDefault="00E60A65" w:rsidP="008D6477">
      <w:pPr>
        <w:autoSpaceDE w:val="0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с точностью ε=0,0001.</w:t>
      </w:r>
    </w:p>
    <w:p w:rsidR="00E60A65" w:rsidRDefault="00E60A65" w:rsidP="008D6477">
      <w:pPr>
        <w:autoSpaceDE w:val="0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Сначала определим с каким шагом необходимо вести расчеты, чтобы обеспечить требуемую точность. Зададим функцию и вычислим её вторую производную: </w:t>
      </w:r>
    </w:p>
    <w:p w:rsidR="00E60A65" w:rsidRDefault="007D05B8" w:rsidP="008D6477">
      <w:pPr>
        <w:autoSpaceDE w:val="0"/>
        <w:ind w:firstLine="708"/>
        <w:jc w:val="both"/>
        <w:rPr>
          <w:sz w:val="28"/>
          <w:szCs w:val="28"/>
        </w:rPr>
      </w:pPr>
      <w:r>
        <w:rPr>
          <w:noProof/>
          <w:lang w:eastAsia="ru-RU"/>
        </w:rPr>
        <w:pict>
          <v:shape id="Рисунок 26" o:spid="_x0000_i1066" type="#_x0000_t75" style="width:6in;height:253.4pt;visibility:visible">
            <v:imagedata r:id="rId57" o:title="" croptop="5146f" cropbottom="28132f" cropright="12783f"/>
          </v:shape>
        </w:pict>
      </w:r>
    </w:p>
    <w:p w:rsidR="00E60A65" w:rsidRDefault="00E60A65" w:rsidP="008D6477">
      <w:pPr>
        <w:autoSpaceDE w:val="0"/>
        <w:ind w:firstLine="708"/>
        <w:jc w:val="both"/>
        <w:rPr>
          <w:sz w:val="28"/>
          <w:szCs w:val="28"/>
        </w:rPr>
      </w:pPr>
    </w:p>
    <w:p w:rsidR="00E60A65" w:rsidRDefault="00E60A65" w:rsidP="008D6477">
      <w:pPr>
        <w:autoSpaceDE w:val="0"/>
        <w:ind w:firstLine="708"/>
        <w:jc w:val="both"/>
        <w:rPr>
          <w:sz w:val="28"/>
          <w:szCs w:val="28"/>
        </w:rPr>
      </w:pPr>
      <w:r>
        <w:rPr>
          <w:sz w:val="28"/>
          <w:szCs w:val="28"/>
          <w:lang w:val="uk-UA"/>
        </w:rPr>
        <w:t xml:space="preserve">По </w:t>
      </w:r>
      <w:proofErr w:type="spellStart"/>
      <w:r>
        <w:rPr>
          <w:sz w:val="28"/>
          <w:szCs w:val="28"/>
          <w:lang w:val="uk-UA"/>
        </w:rPr>
        <w:t>графику</w:t>
      </w:r>
      <w:proofErr w:type="spellEnd"/>
      <w:r>
        <w:rPr>
          <w:sz w:val="28"/>
          <w:szCs w:val="28"/>
          <w:lang w:val="uk-UA"/>
        </w:rPr>
        <w:t xml:space="preserve"> </w:t>
      </w:r>
      <w:proofErr w:type="spellStart"/>
      <w:r>
        <w:rPr>
          <w:sz w:val="28"/>
          <w:szCs w:val="28"/>
          <w:lang w:val="uk-UA"/>
        </w:rPr>
        <w:t>определим</w:t>
      </w:r>
      <w:proofErr w:type="spellEnd"/>
      <w:r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</w:rPr>
        <w:t>М</w:t>
      </w:r>
      <w:r w:rsidRPr="004C2552">
        <w:rPr>
          <w:sz w:val="28"/>
          <w:szCs w:val="28"/>
          <w:vertAlign w:val="subscript"/>
        </w:rPr>
        <w:t>2</w:t>
      </w:r>
      <w:r>
        <w:rPr>
          <w:sz w:val="28"/>
          <w:szCs w:val="28"/>
        </w:rPr>
        <w:t>:</w:t>
      </w:r>
    </w:p>
    <w:p w:rsidR="00E60A65" w:rsidRDefault="007D05B8" w:rsidP="008D6477">
      <w:pPr>
        <w:autoSpaceDE w:val="0"/>
        <w:ind w:firstLine="708"/>
        <w:jc w:val="both"/>
        <w:rPr>
          <w:sz w:val="28"/>
          <w:szCs w:val="28"/>
        </w:rPr>
      </w:pPr>
      <w:r>
        <w:rPr>
          <w:noProof/>
          <w:lang w:eastAsia="ru-RU"/>
        </w:rPr>
        <w:pict>
          <v:shape id="Рисунок 27" o:spid="_x0000_i1067" type="#_x0000_t75" style="width:252pt;height:38.75pt;visibility:visible">
            <v:imagedata r:id="rId58" o:title="" croptop="11923f" cropbottom="48329f" cropleft="5044f" cropright="42104f"/>
          </v:shape>
        </w:pict>
      </w:r>
    </w:p>
    <w:p w:rsidR="00E60A65" w:rsidRDefault="00E60A65" w:rsidP="008D6477">
      <w:pPr>
        <w:autoSpaceDE w:val="0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Теперь определим шаг интегрирования, исходя из условия 7.15:</w:t>
      </w:r>
    </w:p>
    <w:p w:rsidR="00E60A65" w:rsidRDefault="007D05B8" w:rsidP="008D6477">
      <w:pPr>
        <w:autoSpaceDE w:val="0"/>
        <w:ind w:firstLine="708"/>
        <w:jc w:val="both"/>
        <w:rPr>
          <w:sz w:val="28"/>
          <w:szCs w:val="28"/>
        </w:rPr>
      </w:pPr>
      <w:r>
        <w:rPr>
          <w:noProof/>
          <w:lang w:eastAsia="ru-RU"/>
        </w:rPr>
        <w:lastRenderedPageBreak/>
        <w:pict>
          <v:shape id="Рисунок 28" o:spid="_x0000_i1068" type="#_x0000_t75" style="width:324pt;height:57.45pt;visibility:visible">
            <v:imagedata r:id="rId58" o:title="" croptop="21114f" cropbottom="35623f" cropleft="4519f" cropright="36430f"/>
          </v:shape>
        </w:pict>
      </w:r>
    </w:p>
    <w:p w:rsidR="00E60A65" w:rsidRDefault="00E60A65" w:rsidP="008D6477">
      <w:pPr>
        <w:autoSpaceDE w:val="0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Определим количество шагов, необходимых для обеспечения заданной точности:</w:t>
      </w:r>
    </w:p>
    <w:p w:rsidR="00E60A65" w:rsidRDefault="007D05B8" w:rsidP="004B6533">
      <w:pPr>
        <w:autoSpaceDE w:val="0"/>
        <w:ind w:firstLine="708"/>
        <w:jc w:val="both"/>
        <w:rPr>
          <w:sz w:val="28"/>
          <w:szCs w:val="28"/>
        </w:rPr>
      </w:pPr>
      <w:r>
        <w:rPr>
          <w:noProof/>
          <w:lang w:eastAsia="ru-RU"/>
        </w:rPr>
        <w:pict>
          <v:shape id="Рисунок 29" o:spid="_x0000_i1069" type="#_x0000_t75" style="width:3in;height:83.75pt;visibility:visible">
            <v:imagedata r:id="rId58" o:title="" croptop="33042f" cropbottom="21154f" cropleft="4519f" cropright="45255f"/>
          </v:shape>
        </w:pict>
      </w:r>
    </w:p>
    <w:p w:rsidR="00E60A65" w:rsidRDefault="00E60A65" w:rsidP="008D6477">
      <w:pPr>
        <w:autoSpaceDE w:val="0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Определим значения интеграла</w:t>
      </w:r>
    </w:p>
    <w:p w:rsidR="00E60A65" w:rsidRDefault="007D05B8" w:rsidP="008D6477">
      <w:pPr>
        <w:autoSpaceDE w:val="0"/>
        <w:ind w:firstLine="708"/>
        <w:jc w:val="both"/>
        <w:rPr>
          <w:sz w:val="28"/>
          <w:szCs w:val="28"/>
        </w:rPr>
      </w:pPr>
      <w:r>
        <w:rPr>
          <w:noProof/>
          <w:lang w:eastAsia="ru-RU"/>
        </w:rPr>
        <w:pict>
          <v:shape id="Рисунок 30" o:spid="_x0000_i1070" type="#_x0000_t75" style="width:302.55pt;height:38.75pt;visibility:visible">
            <v:imagedata r:id="rId58" o:title="" croptop="47511f" cropbottom="11771f" cropleft="4519f" cropright="36430f"/>
          </v:shape>
        </w:pict>
      </w:r>
    </w:p>
    <w:p w:rsidR="00E60A65" w:rsidRPr="004B6533" w:rsidRDefault="00E60A65" w:rsidP="008D6477">
      <w:pPr>
        <w:autoSpaceDE w:val="0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Определим значение интеграла с использованием стандартного оператора пакета </w:t>
      </w:r>
      <w:r>
        <w:rPr>
          <w:sz w:val="28"/>
          <w:szCs w:val="28"/>
          <w:lang w:val="en-US"/>
        </w:rPr>
        <w:t>Mathematica</w:t>
      </w:r>
      <w:r w:rsidRPr="004B6533">
        <w:rPr>
          <w:sz w:val="28"/>
          <w:szCs w:val="28"/>
        </w:rPr>
        <w:t>:</w:t>
      </w:r>
    </w:p>
    <w:p w:rsidR="00E60A65" w:rsidRPr="004B6533" w:rsidRDefault="007D05B8" w:rsidP="008D6477">
      <w:pPr>
        <w:autoSpaceDE w:val="0"/>
        <w:ind w:firstLine="708"/>
        <w:jc w:val="both"/>
        <w:rPr>
          <w:sz w:val="28"/>
          <w:szCs w:val="28"/>
        </w:rPr>
      </w:pPr>
      <w:r>
        <w:rPr>
          <w:noProof/>
          <w:lang w:eastAsia="ru-RU"/>
        </w:rPr>
        <w:pict>
          <v:shape id="Рисунок 31" o:spid="_x0000_i1071" type="#_x0000_t75" style="width:324pt;height:32.55pt;visibility:visible">
            <v:imagedata r:id="rId58" o:title="" croptop="60806f" cropleft="4519f" cropright="36430f"/>
          </v:shape>
        </w:pict>
      </w:r>
    </w:p>
    <w:p w:rsidR="00E60A65" w:rsidRDefault="00E60A65" w:rsidP="008D6477">
      <w:pPr>
        <w:autoSpaceDE w:val="0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Вычислим погрешность по правилу Рунге. Для этого вычислим интеграл с шагом </w:t>
      </w:r>
      <w:r>
        <w:rPr>
          <w:sz w:val="28"/>
          <w:szCs w:val="28"/>
          <w:lang w:val="en-US"/>
        </w:rPr>
        <w:t>h</w:t>
      </w:r>
      <w:r w:rsidRPr="004B6533">
        <w:rPr>
          <w:sz w:val="28"/>
          <w:szCs w:val="28"/>
        </w:rPr>
        <w:t>1=0,5</w:t>
      </w:r>
      <w:r>
        <w:rPr>
          <w:sz w:val="28"/>
          <w:szCs w:val="28"/>
          <w:lang w:val="en-US"/>
        </w:rPr>
        <w:t>h</w:t>
      </w:r>
      <w:r w:rsidRPr="004B6533"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 xml:space="preserve">и </w:t>
      </w:r>
      <w:r>
        <w:rPr>
          <w:sz w:val="28"/>
          <w:szCs w:val="28"/>
        </w:rPr>
        <w:t>увеличим вдвое число точек:</w:t>
      </w:r>
    </w:p>
    <w:p w:rsidR="00E60A65" w:rsidRDefault="00E60A65" w:rsidP="008D6477">
      <w:pPr>
        <w:autoSpaceDE w:val="0"/>
        <w:ind w:firstLine="708"/>
        <w:jc w:val="both"/>
        <w:rPr>
          <w:sz w:val="28"/>
          <w:szCs w:val="28"/>
        </w:rPr>
      </w:pPr>
    </w:p>
    <w:p w:rsidR="00E60A65" w:rsidRDefault="007D05B8" w:rsidP="008D6477">
      <w:pPr>
        <w:autoSpaceDE w:val="0"/>
        <w:ind w:firstLine="708"/>
        <w:jc w:val="both"/>
        <w:rPr>
          <w:sz w:val="28"/>
          <w:szCs w:val="28"/>
        </w:rPr>
      </w:pPr>
      <w:r>
        <w:rPr>
          <w:noProof/>
          <w:lang w:eastAsia="ru-RU"/>
        </w:rPr>
        <w:pict>
          <v:shape id="Рисунок 32" o:spid="_x0000_i1072" type="#_x0000_t75" style="width:4in;height:71.3pt;visibility:visible">
            <v:imagedata r:id="rId59" o:title="" croptop="11730f" cropbottom="40119f" cropleft="4623f" cropright="34748f"/>
          </v:shape>
        </w:pict>
      </w:r>
    </w:p>
    <w:p w:rsidR="00E60A65" w:rsidRDefault="007D05B8" w:rsidP="008D6477">
      <w:pPr>
        <w:autoSpaceDE w:val="0"/>
        <w:ind w:firstLine="708"/>
        <w:jc w:val="both"/>
        <w:rPr>
          <w:sz w:val="28"/>
          <w:szCs w:val="28"/>
        </w:rPr>
      </w:pPr>
      <w:r>
        <w:rPr>
          <w:noProof/>
          <w:lang w:eastAsia="ru-RU"/>
        </w:rPr>
        <w:pict>
          <v:shape id="Рисунок 33" o:spid="_x0000_i1073" type="#_x0000_t75" style="width:133.6pt;height:32.55pt;visibility:visible">
            <v:imagedata r:id="rId59" o:title="" croptop="33235f" cropbottom="26824f" cropleft="4623f" cropright="49037f"/>
          </v:shape>
        </w:pict>
      </w:r>
    </w:p>
    <w:p w:rsidR="00E60A65" w:rsidRDefault="007D05B8" w:rsidP="008D6477">
      <w:pPr>
        <w:autoSpaceDE w:val="0"/>
        <w:ind w:firstLine="708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pict>
          <v:shape id="Рисунок 34" o:spid="_x0000_i1074" type="#_x0000_t75" style="width:399.45pt;height:181.4pt;visibility:visible">
            <v:imagedata r:id="rId60" o:title="" cropbottom="24365f"/>
          </v:shape>
        </w:pict>
      </w:r>
    </w:p>
    <w:p w:rsidR="00E60A65" w:rsidRDefault="007D05B8" w:rsidP="008D6477">
      <w:pPr>
        <w:autoSpaceDE w:val="0"/>
        <w:ind w:firstLine="708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pict>
          <v:shape id="Рисунок 36" o:spid="_x0000_i1075" type="#_x0000_t75" style="width:439.6pt;height:116.3pt;visibility:visible">
            <v:imagedata r:id="rId61" o:title="" cropbottom="42057f"/>
          </v:shape>
        </w:pict>
      </w:r>
    </w:p>
    <w:p w:rsidR="00E60A65" w:rsidRPr="00F85826" w:rsidRDefault="00F85826" w:rsidP="008D6477">
      <w:pPr>
        <w:autoSpaceDE w:val="0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Остаточный член формулы правых прямоугольников имеет вид:</w:t>
      </w:r>
    </w:p>
    <w:p w:rsidR="007A0782" w:rsidRDefault="007D05B8" w:rsidP="008D6477">
      <w:pPr>
        <w:autoSpaceDE w:val="0"/>
        <w:ind w:firstLine="708"/>
        <w:jc w:val="both"/>
        <w:rPr>
          <w:noProof/>
          <w:sz w:val="28"/>
          <w:szCs w:val="28"/>
          <w:lang w:eastAsia="ru-RU"/>
        </w:rPr>
      </w:pPr>
      <w:r>
        <w:rPr>
          <w:noProof/>
          <w:sz w:val="28"/>
          <w:szCs w:val="28"/>
          <w:lang w:eastAsia="ru-RU"/>
        </w:rPr>
        <w:pict>
          <v:shape id="Рисунок 37" o:spid="_x0000_i1076" type="#_x0000_t75" style="width:460.4pt;height:78.9pt;visibility:visible">
            <v:imagedata r:id="rId62" o:title="" croptop="5679f" cropbottom="44423f"/>
          </v:shape>
        </w:pict>
      </w:r>
    </w:p>
    <w:p w:rsidR="00E60A65" w:rsidRDefault="00F85826" w:rsidP="008D6477">
      <w:pPr>
        <w:autoSpaceDE w:val="0"/>
        <w:ind w:firstLine="708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t xml:space="preserve">Остаточный член </w:t>
      </w:r>
      <w:r>
        <w:rPr>
          <w:sz w:val="28"/>
          <w:szCs w:val="28"/>
        </w:rPr>
        <w:t>формулы левых прямоугольников имеет вид:</w:t>
      </w:r>
    </w:p>
    <w:p w:rsidR="00F85826" w:rsidRPr="007A0782" w:rsidRDefault="007D05B8" w:rsidP="008D6477">
      <w:pPr>
        <w:autoSpaceDE w:val="0"/>
        <w:ind w:firstLine="708"/>
        <w:jc w:val="both"/>
        <w:rPr>
          <w:noProof/>
          <w:sz w:val="28"/>
          <w:szCs w:val="28"/>
          <w:lang w:eastAsia="ru-RU"/>
        </w:rPr>
      </w:pPr>
      <w:r>
        <w:rPr>
          <w:noProof/>
          <w:lang w:eastAsia="ru-RU"/>
        </w:rPr>
        <w:pict>
          <v:shape id="_x0000_i1077" type="#_x0000_t75" style="width:158.55pt;height:45.7pt;visibility:visible;mso-wrap-style:square">
            <v:imagedata r:id="rId63" o:title=""/>
          </v:shape>
        </w:pict>
      </w:r>
    </w:p>
    <w:p w:rsidR="00E60A65" w:rsidRPr="00F1611B" w:rsidRDefault="00E60A65" w:rsidP="00F1611B">
      <w:pPr>
        <w:autoSpaceDE w:val="0"/>
        <w:ind w:firstLine="708"/>
        <w:jc w:val="center"/>
        <w:rPr>
          <w:b/>
          <w:i/>
          <w:noProof/>
          <w:sz w:val="28"/>
          <w:szCs w:val="28"/>
          <w:lang w:eastAsia="ru-RU"/>
        </w:rPr>
      </w:pPr>
      <w:r>
        <w:rPr>
          <w:b/>
          <w:i/>
          <w:noProof/>
          <w:sz w:val="28"/>
          <w:szCs w:val="28"/>
          <w:lang w:eastAsia="ru-RU"/>
        </w:rPr>
        <w:t xml:space="preserve">7.2.2 </w:t>
      </w:r>
      <w:r w:rsidRPr="00F1611B">
        <w:rPr>
          <w:b/>
          <w:i/>
          <w:noProof/>
          <w:sz w:val="28"/>
          <w:szCs w:val="28"/>
          <w:lang w:eastAsia="ru-RU"/>
        </w:rPr>
        <w:t>Формула трапеций</w:t>
      </w:r>
    </w:p>
    <w:p w:rsidR="00E60A65" w:rsidRDefault="00E60A65" w:rsidP="008D6477">
      <w:pPr>
        <w:autoSpaceDE w:val="0"/>
        <w:ind w:firstLine="708"/>
        <w:jc w:val="both"/>
        <w:rPr>
          <w:noProof/>
          <w:sz w:val="28"/>
          <w:szCs w:val="28"/>
          <w:lang w:eastAsia="ru-RU"/>
        </w:rPr>
      </w:pPr>
      <w:r>
        <w:rPr>
          <w:noProof/>
          <w:sz w:val="28"/>
          <w:szCs w:val="28"/>
          <w:lang w:eastAsia="ru-RU"/>
        </w:rPr>
        <w:t xml:space="preserve">Если заменить функцию </w:t>
      </w:r>
      <w:r>
        <w:rPr>
          <w:noProof/>
          <w:sz w:val="28"/>
          <w:szCs w:val="28"/>
          <w:lang w:val="en-US" w:eastAsia="ru-RU"/>
        </w:rPr>
        <w:t>f</w:t>
      </w:r>
      <w:r w:rsidRPr="00F1611B">
        <w:rPr>
          <w:noProof/>
          <w:sz w:val="28"/>
          <w:szCs w:val="28"/>
          <w:lang w:eastAsia="ru-RU"/>
        </w:rPr>
        <w:t>(</w:t>
      </w:r>
      <w:r>
        <w:rPr>
          <w:noProof/>
          <w:sz w:val="28"/>
          <w:szCs w:val="28"/>
          <w:lang w:val="en-US" w:eastAsia="ru-RU"/>
        </w:rPr>
        <w:t>x</w:t>
      </w:r>
      <w:r w:rsidRPr="00F1611B">
        <w:rPr>
          <w:noProof/>
          <w:sz w:val="28"/>
          <w:szCs w:val="28"/>
          <w:lang w:eastAsia="ru-RU"/>
        </w:rPr>
        <w:t xml:space="preserve">) </w:t>
      </w:r>
      <w:r>
        <w:rPr>
          <w:noProof/>
          <w:sz w:val="28"/>
          <w:szCs w:val="28"/>
          <w:lang w:eastAsia="ru-RU"/>
        </w:rPr>
        <w:t>интерполяционным полиномом первой степени, можно получить формулу трапеций в виде:</w:t>
      </w:r>
    </w:p>
    <w:p w:rsidR="00E60A65" w:rsidRDefault="007D05B8" w:rsidP="008D6477">
      <w:pPr>
        <w:autoSpaceDE w:val="0"/>
        <w:ind w:firstLine="708"/>
        <w:jc w:val="both"/>
        <w:rPr>
          <w:sz w:val="28"/>
          <w:szCs w:val="28"/>
        </w:rPr>
      </w:pPr>
      <w:r>
        <w:rPr>
          <w:noProof/>
          <w:lang w:eastAsia="ru-RU"/>
        </w:rPr>
        <w:object w:dxaOrig="1440" w:dyaOrig="1440">
          <v:shape id="_x0000_s1054" type="#_x0000_t75" style="position:absolute;left:0;text-align:left;margin-left:75.1pt;margin-top:5.05pt;width:293.15pt;height:47pt;z-index:28" fillcolor="window">
            <v:imagedata r:id="rId64" o:title=""/>
          </v:shape>
          <o:OLEObject Type="Embed" ProgID="Equation.3" ShapeID="_x0000_s1054" DrawAspect="Content" ObjectID="_1652704631" r:id="rId65"/>
        </w:object>
      </w:r>
      <w:r w:rsidR="00E60A65">
        <w:rPr>
          <w:sz w:val="28"/>
          <w:szCs w:val="28"/>
        </w:rPr>
        <w:tab/>
      </w:r>
      <w:r w:rsidR="00E60A65">
        <w:rPr>
          <w:sz w:val="28"/>
          <w:szCs w:val="28"/>
        </w:rPr>
        <w:tab/>
      </w:r>
      <w:r w:rsidR="00E60A65">
        <w:rPr>
          <w:sz w:val="28"/>
          <w:szCs w:val="28"/>
        </w:rPr>
        <w:tab/>
      </w:r>
      <w:r w:rsidR="00E60A65">
        <w:rPr>
          <w:sz w:val="28"/>
          <w:szCs w:val="28"/>
        </w:rPr>
        <w:tab/>
      </w:r>
      <w:r w:rsidR="00E60A65">
        <w:rPr>
          <w:sz w:val="28"/>
          <w:szCs w:val="28"/>
        </w:rPr>
        <w:tab/>
      </w:r>
      <w:r w:rsidR="00E60A65">
        <w:rPr>
          <w:sz w:val="28"/>
          <w:szCs w:val="28"/>
        </w:rPr>
        <w:tab/>
      </w:r>
      <w:r w:rsidR="00E60A65">
        <w:rPr>
          <w:sz w:val="28"/>
          <w:szCs w:val="28"/>
        </w:rPr>
        <w:tab/>
      </w:r>
      <w:r w:rsidR="00E60A65">
        <w:rPr>
          <w:sz w:val="28"/>
          <w:szCs w:val="28"/>
        </w:rPr>
        <w:tab/>
      </w:r>
      <w:r w:rsidR="00E60A65">
        <w:rPr>
          <w:sz w:val="28"/>
          <w:szCs w:val="28"/>
        </w:rPr>
        <w:tab/>
      </w:r>
      <w:r w:rsidR="00E60A65">
        <w:rPr>
          <w:sz w:val="28"/>
          <w:szCs w:val="28"/>
        </w:rPr>
        <w:tab/>
      </w:r>
    </w:p>
    <w:p w:rsidR="00E60A65" w:rsidRDefault="00E60A65" w:rsidP="00F1611B">
      <w:pPr>
        <w:autoSpaceDE w:val="0"/>
        <w:ind w:left="7788" w:firstLine="708"/>
        <w:jc w:val="both"/>
        <w:rPr>
          <w:sz w:val="28"/>
          <w:szCs w:val="28"/>
        </w:rPr>
      </w:pPr>
      <w:r>
        <w:rPr>
          <w:sz w:val="28"/>
          <w:szCs w:val="28"/>
        </w:rPr>
        <w:t>(7.17)</w:t>
      </w:r>
    </w:p>
    <w:p w:rsidR="00E60A65" w:rsidRDefault="00E60A65" w:rsidP="00F1611B">
      <w:pPr>
        <w:autoSpaceDE w:val="0"/>
        <w:ind w:left="7788" w:firstLine="708"/>
        <w:jc w:val="both"/>
        <w:rPr>
          <w:sz w:val="28"/>
          <w:szCs w:val="28"/>
        </w:rPr>
      </w:pPr>
    </w:p>
    <w:p w:rsidR="00E60A65" w:rsidRDefault="00E60A65" w:rsidP="00A87E44">
      <w:pPr>
        <w:autoSpaceDE w:val="0"/>
        <w:ind w:firstLine="708"/>
        <w:jc w:val="both"/>
        <w:rPr>
          <w:sz w:val="28"/>
          <w:szCs w:val="28"/>
        </w:rPr>
      </w:pPr>
      <w:r w:rsidRPr="00F1611B">
        <w:rPr>
          <w:sz w:val="28"/>
          <w:szCs w:val="28"/>
        </w:rPr>
        <w:t>Погрешность этого метода определ</w:t>
      </w:r>
      <w:r>
        <w:rPr>
          <w:sz w:val="28"/>
          <w:szCs w:val="28"/>
        </w:rPr>
        <w:t>яется    как сумма погрешностей каждого интерва</w:t>
      </w:r>
      <w:r w:rsidRPr="00F1611B">
        <w:rPr>
          <w:sz w:val="28"/>
          <w:szCs w:val="28"/>
        </w:rPr>
        <w:t>ла</w:t>
      </w:r>
      <w:r>
        <w:rPr>
          <w:sz w:val="28"/>
          <w:szCs w:val="28"/>
        </w:rPr>
        <w:t xml:space="preserve"> и выражается как:</w:t>
      </w:r>
    </w:p>
    <w:p w:rsidR="00E60A65" w:rsidRPr="00F1611B" w:rsidRDefault="007D05B8" w:rsidP="00A87E44">
      <w:pPr>
        <w:autoSpaceDE w:val="0"/>
        <w:ind w:firstLine="708"/>
        <w:jc w:val="both"/>
        <w:rPr>
          <w:sz w:val="28"/>
          <w:szCs w:val="28"/>
        </w:rPr>
      </w:pPr>
      <w:r>
        <w:rPr>
          <w:noProof/>
          <w:lang w:eastAsia="ru-RU"/>
        </w:rPr>
        <w:object w:dxaOrig="1440" w:dyaOrig="1440">
          <v:shape id="_x0000_s1055" type="#_x0000_t75" style="position:absolute;left:0;text-align:left;margin-left:133.05pt;margin-top:13.95pt;width:206pt;height:39.9pt;z-index:29" fillcolor="window">
            <v:imagedata r:id="rId66" o:title=""/>
          </v:shape>
          <o:OLEObject Type="Embed" ProgID="Equation.3" ShapeID="_x0000_s1055" DrawAspect="Content" ObjectID="_1652704632" r:id="rId67"/>
        </w:object>
      </w:r>
    </w:p>
    <w:p w:rsidR="00E60A65" w:rsidRDefault="00E60A65" w:rsidP="00F1611B">
      <w:pPr>
        <w:autoSpaceDE w:val="0"/>
        <w:rPr>
          <w:sz w:val="28"/>
          <w:szCs w:val="28"/>
        </w:rPr>
      </w:pPr>
    </w:p>
    <w:p w:rsidR="00E60A65" w:rsidRDefault="00E60A65" w:rsidP="00F1611B">
      <w:pPr>
        <w:autoSpaceDE w:val="0"/>
        <w:rPr>
          <w:sz w:val="28"/>
          <w:szCs w:val="28"/>
        </w:rPr>
      </w:pPr>
    </w:p>
    <w:p w:rsidR="00E60A65" w:rsidRDefault="00E60A65" w:rsidP="00F1611B">
      <w:pPr>
        <w:autoSpaceDE w:val="0"/>
        <w:rPr>
          <w:sz w:val="28"/>
          <w:szCs w:val="28"/>
        </w:rPr>
      </w:pPr>
    </w:p>
    <w:p w:rsidR="00E60A65" w:rsidRDefault="00E60A65" w:rsidP="00A87E44">
      <w:pPr>
        <w:autoSpaceDE w:val="0"/>
        <w:ind w:firstLine="708"/>
        <w:rPr>
          <w:sz w:val="28"/>
          <w:szCs w:val="28"/>
        </w:rPr>
      </w:pPr>
      <w:r>
        <w:rPr>
          <w:sz w:val="28"/>
          <w:szCs w:val="28"/>
        </w:rPr>
        <w:t>Пример 7.5: Оценим интеграл из предыдущего примера, используя метод трапеций.</w:t>
      </w:r>
    </w:p>
    <w:p w:rsidR="00E60A65" w:rsidRDefault="007D05B8" w:rsidP="00A87E44">
      <w:pPr>
        <w:autoSpaceDE w:val="0"/>
        <w:ind w:firstLine="708"/>
      </w:pPr>
      <w:r>
        <w:pict>
          <v:shape id="_x0000_i1080" type="#_x0000_t75" style="width:342pt;height:48.45pt">
            <v:imagedata r:id="rId68" o:title="" croptop="20381f" cropbottom="38433f" cropleft="8091f" cropright="19056f"/>
          </v:shape>
        </w:pict>
      </w:r>
    </w:p>
    <w:p w:rsidR="00E60A65" w:rsidRDefault="00E60A65" w:rsidP="00A87E44">
      <w:pPr>
        <w:autoSpaceDE w:val="0"/>
        <w:ind w:firstLine="708"/>
        <w:jc w:val="both"/>
        <w:rPr>
          <w:sz w:val="28"/>
          <w:szCs w:val="28"/>
        </w:rPr>
      </w:pPr>
      <w:r w:rsidRPr="00A87E44">
        <w:rPr>
          <w:sz w:val="28"/>
          <w:szCs w:val="28"/>
        </w:rPr>
        <w:t>Теперь рассмотрим численное решение с пом</w:t>
      </w:r>
      <w:r>
        <w:rPr>
          <w:sz w:val="28"/>
          <w:szCs w:val="28"/>
        </w:rPr>
        <w:t>ощью метода трапеций. Сначала вы</w:t>
      </w:r>
      <w:r w:rsidRPr="00A87E44">
        <w:rPr>
          <w:sz w:val="28"/>
          <w:szCs w:val="28"/>
        </w:rPr>
        <w:t>берем одношаговый вариант метода, а затем каждый раз будем вдвое увеличивать число n шагов (</w:t>
      </w:r>
      <w:proofErr w:type="spellStart"/>
      <w:r w:rsidRPr="00A87E44">
        <w:rPr>
          <w:sz w:val="28"/>
          <w:szCs w:val="28"/>
        </w:rPr>
        <w:t>подинтервалов</w:t>
      </w:r>
      <w:proofErr w:type="spellEnd"/>
      <w:r w:rsidRPr="00A87E44">
        <w:rPr>
          <w:sz w:val="28"/>
          <w:szCs w:val="28"/>
        </w:rPr>
        <w:t xml:space="preserve">) и повторять вычисление, определяя зависимость оценки интеграла от количества </w:t>
      </w:r>
      <w:proofErr w:type="spellStart"/>
      <w:r w:rsidRPr="00A87E44">
        <w:rPr>
          <w:sz w:val="28"/>
          <w:szCs w:val="28"/>
        </w:rPr>
        <w:t>подинтервалов</w:t>
      </w:r>
      <w:proofErr w:type="spellEnd"/>
      <w:r w:rsidRPr="00A87E44">
        <w:rPr>
          <w:sz w:val="28"/>
          <w:szCs w:val="28"/>
        </w:rPr>
        <w:t>:</w:t>
      </w:r>
    </w:p>
    <w:p w:rsidR="00E60A65" w:rsidRDefault="007D05B8" w:rsidP="00A87E44">
      <w:pPr>
        <w:autoSpaceDE w:val="0"/>
        <w:ind w:firstLine="708"/>
        <w:jc w:val="both"/>
      </w:pPr>
      <w:r>
        <w:pict>
          <v:shape id="_x0000_i1081" type="#_x0000_t75" style="width:373.85pt;height:83.75pt">
            <v:imagedata r:id="rId68" o:title="" croptop="36683f" cropbottom="19394f" cropleft="8091f" cropright="19056f"/>
          </v:shape>
        </w:pict>
      </w:r>
    </w:p>
    <w:p w:rsidR="00E60A65" w:rsidRDefault="00E60A65" w:rsidP="00A87E44">
      <w:pPr>
        <w:autoSpaceDE w:val="0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Получим следующие результаты:</w:t>
      </w:r>
    </w:p>
    <w:p w:rsidR="00E60A65" w:rsidRDefault="007D05B8" w:rsidP="00A87E44">
      <w:pPr>
        <w:autoSpaceDE w:val="0"/>
        <w:ind w:firstLine="708"/>
        <w:jc w:val="both"/>
      </w:pPr>
      <w:r>
        <w:lastRenderedPageBreak/>
        <w:pict>
          <v:shape id="_x0000_i1082" type="#_x0000_t75" style="width:190.4pt;height:105.25pt">
            <v:imagedata r:id="rId68" o:title="" croptop="48883f" cropleft="8091f" cropright="30450f"/>
          </v:shape>
        </w:pict>
      </w:r>
    </w:p>
    <w:p w:rsidR="00E60A65" w:rsidRDefault="00E60A65" w:rsidP="00A87E44">
      <w:pPr>
        <w:autoSpaceDE w:val="0"/>
        <w:ind w:firstLine="708"/>
        <w:jc w:val="both"/>
        <w:rPr>
          <w:sz w:val="28"/>
          <w:szCs w:val="28"/>
        </w:rPr>
      </w:pPr>
    </w:p>
    <w:p w:rsidR="00E60A65" w:rsidRDefault="00E60A65" w:rsidP="00A87E44">
      <w:pPr>
        <w:autoSpaceDE w:val="0"/>
        <w:ind w:firstLine="708"/>
        <w:jc w:val="both"/>
        <w:rPr>
          <w:sz w:val="28"/>
          <w:szCs w:val="28"/>
        </w:rPr>
      </w:pPr>
    </w:p>
    <w:p w:rsidR="00E60A65" w:rsidRDefault="00E60A65" w:rsidP="00A87E44">
      <w:pPr>
        <w:autoSpaceDE w:val="0"/>
        <w:ind w:firstLine="708"/>
        <w:jc w:val="both"/>
        <w:rPr>
          <w:sz w:val="28"/>
          <w:szCs w:val="28"/>
        </w:rPr>
      </w:pPr>
      <w:bookmarkStart w:id="0" w:name="_GoBack"/>
      <w:bookmarkEnd w:id="0"/>
    </w:p>
    <w:p w:rsidR="00E60A65" w:rsidRDefault="00E60A65" w:rsidP="00A87E44">
      <w:pPr>
        <w:autoSpaceDE w:val="0"/>
        <w:ind w:firstLine="708"/>
        <w:jc w:val="both"/>
        <w:rPr>
          <w:sz w:val="28"/>
          <w:szCs w:val="28"/>
        </w:rPr>
      </w:pPr>
      <w:r w:rsidRPr="00CE1A62">
        <w:rPr>
          <w:sz w:val="28"/>
          <w:szCs w:val="28"/>
        </w:rPr>
        <w:object w:dxaOrig="7200" w:dyaOrig="5401">
          <v:shape id="_x0000_i1083" type="#_x0000_t75" style="width:5in;height:270pt" o:ole="">
            <v:imagedata r:id="rId69" o:title=""/>
          </v:shape>
          <o:OLEObject Type="Embed" ProgID="PowerPoint.Slide.8" ShapeID="_x0000_i1083" DrawAspect="Content" ObjectID="_1652704608" r:id="rId70"/>
        </w:object>
      </w:r>
    </w:p>
    <w:p w:rsidR="00E60A65" w:rsidRDefault="00E60A65" w:rsidP="00A87E44">
      <w:pPr>
        <w:autoSpaceDE w:val="0"/>
        <w:ind w:firstLine="708"/>
        <w:jc w:val="both"/>
        <w:rPr>
          <w:sz w:val="28"/>
          <w:szCs w:val="28"/>
        </w:rPr>
      </w:pPr>
      <w:r w:rsidRPr="00CE1A62">
        <w:rPr>
          <w:sz w:val="28"/>
          <w:szCs w:val="28"/>
        </w:rPr>
        <w:object w:dxaOrig="7200" w:dyaOrig="5401">
          <v:shape id="_x0000_i1084" type="#_x0000_t75" style="width:5in;height:270pt" o:ole="">
            <v:imagedata r:id="rId71" o:title=""/>
          </v:shape>
          <o:OLEObject Type="Embed" ProgID="PowerPoint.Slide.8" ShapeID="_x0000_i1084" DrawAspect="Content" ObjectID="_1652704609" r:id="rId72"/>
        </w:object>
      </w:r>
    </w:p>
    <w:p w:rsidR="00E60A65" w:rsidRDefault="00E60A65" w:rsidP="00A87E44">
      <w:pPr>
        <w:autoSpaceDE w:val="0"/>
        <w:ind w:firstLine="708"/>
        <w:jc w:val="both"/>
        <w:rPr>
          <w:sz w:val="28"/>
          <w:szCs w:val="28"/>
        </w:rPr>
      </w:pPr>
      <w:r w:rsidRPr="00CE1A62">
        <w:rPr>
          <w:sz w:val="28"/>
          <w:szCs w:val="28"/>
        </w:rPr>
        <w:object w:dxaOrig="7200" w:dyaOrig="5401">
          <v:shape id="_x0000_i1085" type="#_x0000_t75" style="width:5in;height:270pt" o:ole="">
            <v:imagedata r:id="rId73" o:title=""/>
          </v:shape>
          <o:OLEObject Type="Embed" ProgID="PowerPoint.Slide.8" ShapeID="_x0000_i1085" DrawAspect="Content" ObjectID="_1652704610" r:id="rId74"/>
        </w:object>
      </w:r>
    </w:p>
    <w:p w:rsidR="00E60A65" w:rsidRDefault="00E60A65" w:rsidP="00A87E44">
      <w:pPr>
        <w:autoSpaceDE w:val="0"/>
        <w:ind w:firstLine="708"/>
        <w:jc w:val="both"/>
        <w:rPr>
          <w:sz w:val="28"/>
          <w:szCs w:val="28"/>
        </w:rPr>
      </w:pPr>
    </w:p>
    <w:p w:rsidR="00E60A65" w:rsidRDefault="00E60A65" w:rsidP="00A87E44">
      <w:pPr>
        <w:autoSpaceDE w:val="0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Погрешность формулы Симпсона на всём отрезке имеет оценку:</w:t>
      </w:r>
    </w:p>
    <w:p w:rsidR="00E60A65" w:rsidRDefault="004508D9" w:rsidP="00A87E44">
      <w:pPr>
        <w:autoSpaceDE w:val="0"/>
        <w:ind w:firstLine="708"/>
        <w:jc w:val="both"/>
      </w:pPr>
      <w:r>
        <w:pict>
          <v:shape id="_x0000_i1086" type="#_x0000_t75" style="width:416.1pt;height:49.15pt">
            <v:imagedata r:id="rId75" o:title="" croptop="5384f" cropbottom="55329f" cropleft="14912f" cropright="16082f"/>
          </v:shape>
        </w:pict>
      </w:r>
    </w:p>
    <w:p w:rsidR="00E60A65" w:rsidRDefault="00E60A65" w:rsidP="00A87E44">
      <w:pPr>
        <w:autoSpaceDE w:val="0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Формула Симпсона точнее</w:t>
      </w:r>
      <w:r w:rsidRPr="00902F1A">
        <w:rPr>
          <w:sz w:val="28"/>
          <w:szCs w:val="28"/>
        </w:rPr>
        <w:t xml:space="preserve"> формул прямоугольников и трапеций. Еще одной формулой численного интегрирования, которая строится путем замены </w:t>
      </w:r>
      <w:proofErr w:type="spellStart"/>
      <w:r w:rsidRPr="00902F1A">
        <w:rPr>
          <w:sz w:val="28"/>
          <w:szCs w:val="28"/>
        </w:rPr>
        <w:t>подинтег</w:t>
      </w:r>
      <w:r>
        <w:rPr>
          <w:sz w:val="28"/>
          <w:szCs w:val="28"/>
        </w:rPr>
        <w:t>ральной</w:t>
      </w:r>
      <w:proofErr w:type="spellEnd"/>
      <w:r>
        <w:rPr>
          <w:sz w:val="28"/>
          <w:szCs w:val="28"/>
        </w:rPr>
        <w:t xml:space="preserve"> функции интерполяционным</w:t>
      </w:r>
      <w:r w:rsidRPr="00902F1A">
        <w:rPr>
          <w:sz w:val="28"/>
          <w:szCs w:val="28"/>
        </w:rPr>
        <w:t xml:space="preserve"> полиномом, может быть формула Ньютона:</w:t>
      </w:r>
    </w:p>
    <w:p w:rsidR="00E60A65" w:rsidRDefault="004508D9" w:rsidP="00A87E44">
      <w:pPr>
        <w:autoSpaceDE w:val="0"/>
        <w:ind w:firstLine="708"/>
        <w:jc w:val="both"/>
      </w:pPr>
      <w:r>
        <w:pict>
          <v:shape id="_x0000_i1087" type="#_x0000_t75" style="width:387.7pt;height:56.1pt">
            <v:imagedata r:id="rId75" o:title="" croptop="21148f" cropbottom="37226f" cropleft="8613f" cropright="12309f"/>
          </v:shape>
        </w:pict>
      </w:r>
    </w:p>
    <w:p w:rsidR="00E60A65" w:rsidRDefault="00E60A65" w:rsidP="00A87E44">
      <w:pPr>
        <w:autoSpaceDE w:val="0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 остаточным членом </w:t>
      </w:r>
    </w:p>
    <w:p w:rsidR="00E60A65" w:rsidRDefault="007D05B8" w:rsidP="00A87E44">
      <w:pPr>
        <w:autoSpaceDE w:val="0"/>
        <w:ind w:firstLine="708"/>
        <w:jc w:val="both"/>
      </w:pPr>
      <w:r>
        <w:pict>
          <v:shape id="_x0000_i1088" type="#_x0000_t75" style="width:371.75pt;height:42.25pt">
            <v:imagedata r:id="rId75" o:title="" croptop="31047f" cropbottom="30064f" cropleft="8613f" cropright="12309f"/>
          </v:shape>
        </w:pict>
      </w:r>
    </w:p>
    <w:p w:rsidR="00E60A65" w:rsidRPr="0016494E" w:rsidRDefault="00E60A65" w:rsidP="00A87E44">
      <w:pPr>
        <w:autoSpaceDE w:val="0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заданной формуле </w:t>
      </w:r>
      <w:r>
        <w:rPr>
          <w:sz w:val="28"/>
          <w:szCs w:val="28"/>
          <w:lang w:val="en-US"/>
        </w:rPr>
        <w:t>n</w:t>
      </w:r>
      <w:r w:rsidRPr="00902F1A">
        <w:rPr>
          <w:sz w:val="28"/>
          <w:szCs w:val="28"/>
        </w:rPr>
        <w:t xml:space="preserve"> </w:t>
      </w:r>
      <w:r>
        <w:rPr>
          <w:sz w:val="28"/>
          <w:szCs w:val="28"/>
        </w:rPr>
        <w:t>предполагается кратным 3,</w:t>
      </w:r>
      <w:r w:rsidR="00761C2D">
        <w:rPr>
          <w:sz w:val="28"/>
          <w:szCs w:val="28"/>
        </w:rPr>
        <w:t xml:space="preserve"> а </w:t>
      </w:r>
      <w:r w:rsidR="007D05B8">
        <w:pict>
          <v:shape id="_x0000_i1089" type="#_x0000_t75" style="width:75.45pt;height:20.75pt">
            <v:imagedata r:id="rId75" o:title="" croptop="35472f" cropbottom="27010f" cropleft="43142f" cropright="12309f"/>
          </v:shape>
        </w:pict>
      </w:r>
      <w:r w:rsidR="00761C2D">
        <w:rPr>
          <w:lang w:val="en-US"/>
        </w:rPr>
        <w:t xml:space="preserve">, </w:t>
      </w:r>
      <w:r w:rsidR="00761C2D">
        <w:rPr>
          <w:sz w:val="28"/>
          <w:szCs w:val="28"/>
        </w:rPr>
        <w:t>поэтому</w:t>
      </w:r>
      <w:r w:rsidR="00761C2D">
        <w:rPr>
          <w:sz w:val="28"/>
          <w:szCs w:val="28"/>
          <w:lang w:val="en-US"/>
        </w:rPr>
        <w:t xml:space="preserve">, </w:t>
      </w:r>
      <w:r w:rsidR="00761C2D">
        <w:rPr>
          <w:sz w:val="28"/>
          <w:szCs w:val="28"/>
        </w:rPr>
        <w:t xml:space="preserve">например если </w:t>
      </w:r>
      <w:r w:rsidR="00761C2D">
        <w:rPr>
          <w:sz w:val="28"/>
          <w:szCs w:val="28"/>
          <w:lang w:val="en-US"/>
        </w:rPr>
        <w:t>n=2</w:t>
      </w:r>
      <w:r w:rsidR="00761C2D">
        <w:rPr>
          <w:sz w:val="28"/>
          <w:szCs w:val="28"/>
        </w:rPr>
        <w:t xml:space="preserve">, то </w:t>
      </w:r>
      <w:r w:rsidR="00761C2D">
        <w:rPr>
          <w:sz w:val="28"/>
          <w:szCs w:val="28"/>
          <w:lang w:val="en-US"/>
        </w:rPr>
        <w:t>h</w:t>
      </w:r>
      <w:r w:rsidR="00761C2D">
        <w:rPr>
          <w:sz w:val="28"/>
          <w:szCs w:val="28"/>
        </w:rPr>
        <w:t xml:space="preserve"> будет равно </w:t>
      </w:r>
      <w:r w:rsidR="0016494E">
        <w:rPr>
          <w:sz w:val="28"/>
          <w:szCs w:val="28"/>
          <w:lang w:val="en-US"/>
        </w:rPr>
        <w:t>(b-a</w:t>
      </w:r>
      <w:r w:rsidR="00761C2D">
        <w:rPr>
          <w:sz w:val="28"/>
          <w:szCs w:val="28"/>
          <w:lang w:val="en-US"/>
        </w:rPr>
        <w:t>)/3</w:t>
      </w:r>
      <w:r w:rsidR="00152FBA">
        <w:rPr>
          <w:sz w:val="28"/>
          <w:szCs w:val="28"/>
          <w:lang w:val="en-US"/>
        </w:rPr>
        <w:t>n</w:t>
      </w:r>
      <w:r>
        <w:rPr>
          <w:sz w:val="28"/>
          <w:szCs w:val="28"/>
        </w:rPr>
        <w:t xml:space="preserve"> </w:t>
      </w:r>
      <w:r w:rsidR="0016494E">
        <w:rPr>
          <w:sz w:val="28"/>
          <w:szCs w:val="28"/>
          <w:lang w:val="en-US"/>
        </w:rPr>
        <w:t xml:space="preserve">, </w:t>
      </w:r>
      <w:r w:rsidR="0016494E">
        <w:rPr>
          <w:sz w:val="28"/>
          <w:szCs w:val="28"/>
        </w:rPr>
        <w:t>а интеграл:</w:t>
      </w:r>
    </w:p>
    <w:p w:rsidR="00152FBA" w:rsidRDefault="007D05B8" w:rsidP="00152FBA">
      <w:pPr>
        <w:autoSpaceDE w:val="0"/>
        <w:jc w:val="both"/>
        <w:rPr>
          <w:sz w:val="28"/>
          <w:szCs w:val="28"/>
        </w:rPr>
      </w:pPr>
      <w:r>
        <w:rPr>
          <w:noProof/>
          <w:lang w:eastAsia="ru-RU"/>
        </w:rPr>
        <w:pict>
          <v:shape id="_x0000_i1090" type="#_x0000_t75" style="width:479.1pt;height:44.3pt;visibility:visible;mso-wrap-style:square">
            <v:imagedata r:id="rId76" o:title="" croptop="5085f" cropbottom="55743f" cropleft="3341f" cropright="11448f"/>
          </v:shape>
        </w:pict>
      </w:r>
    </w:p>
    <w:p w:rsidR="00761C2D" w:rsidRDefault="00761C2D" w:rsidP="00A87E44">
      <w:pPr>
        <w:autoSpaceDE w:val="0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Можно воспользоваться упрощенной формулой Ньютона</w:t>
      </w:r>
      <w:r w:rsidR="0016494E">
        <w:rPr>
          <w:sz w:val="28"/>
          <w:szCs w:val="28"/>
        </w:rPr>
        <w:t xml:space="preserve"> (в </w:t>
      </w:r>
      <w:proofErr w:type="spellStart"/>
      <w:r w:rsidR="0016494E">
        <w:rPr>
          <w:sz w:val="28"/>
          <w:szCs w:val="28"/>
        </w:rPr>
        <w:t>л.р</w:t>
      </w:r>
      <w:proofErr w:type="spellEnd"/>
      <w:r w:rsidR="0016494E">
        <w:rPr>
          <w:sz w:val="28"/>
          <w:szCs w:val="28"/>
        </w:rPr>
        <w:t>. не использовать)</w:t>
      </w:r>
      <w:r>
        <w:rPr>
          <w:sz w:val="28"/>
          <w:szCs w:val="28"/>
        </w:rPr>
        <w:t>:</w:t>
      </w:r>
    </w:p>
    <w:p w:rsidR="00761C2D" w:rsidRPr="00761C2D" w:rsidRDefault="007D05B8" w:rsidP="00761C2D">
      <w:pPr>
        <w:autoSpaceDE w:val="0"/>
        <w:ind w:firstLine="708"/>
        <w:jc w:val="center"/>
      </w:pPr>
      <w:r>
        <w:rPr>
          <w:noProof/>
          <w:lang w:eastAsia="ru-RU"/>
        </w:rPr>
        <w:pict>
          <v:shape id="_x0000_i1091" type="#_x0000_t75" style="width:295.6pt;height:54.7pt;visibility:visible;mso-wrap-style:square">
            <v:imagedata r:id="rId77" o:title="" croptop="47286f" cropbottom="14085f" cropleft="36234f" cropright="17391f"/>
          </v:shape>
        </w:pict>
      </w:r>
    </w:p>
    <w:p w:rsidR="00E60A65" w:rsidRDefault="00E60A65" w:rsidP="00A87E44">
      <w:pPr>
        <w:autoSpaceDE w:val="0"/>
        <w:ind w:firstLine="708"/>
        <w:jc w:val="both"/>
      </w:pPr>
    </w:p>
    <w:p w:rsidR="00E60A65" w:rsidRPr="00902F1A" w:rsidRDefault="00E60A65" w:rsidP="00A87E44">
      <w:pPr>
        <w:autoSpaceDE w:val="0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Пример 7.6: Повторим оценку интеграла от функции из предыдущих примеров, используя метод Симпсона для </w:t>
      </w:r>
      <w:r>
        <w:rPr>
          <w:sz w:val="28"/>
          <w:szCs w:val="28"/>
          <w:lang w:val="en-US"/>
        </w:rPr>
        <w:t>n</w:t>
      </w:r>
      <w:r w:rsidRPr="00902F1A">
        <w:rPr>
          <w:sz w:val="28"/>
          <w:szCs w:val="28"/>
        </w:rPr>
        <w:t>=64</w:t>
      </w:r>
    </w:p>
    <w:p w:rsidR="00E60A65" w:rsidRDefault="007D05B8" w:rsidP="00A87E44">
      <w:pPr>
        <w:autoSpaceDE w:val="0"/>
        <w:ind w:firstLine="708"/>
        <w:jc w:val="both"/>
        <w:rPr>
          <w:lang w:val="en-US"/>
        </w:rPr>
      </w:pPr>
      <w:r>
        <w:pict>
          <v:shape id="_x0000_i1092" type="#_x0000_t75" style="width:304.6pt;height:76.85pt">
            <v:imagedata r:id="rId75" o:title="" croptop="54955f" cropbottom="2040f" cropleft="8613f" cropright="27432f"/>
          </v:shape>
        </w:pict>
      </w:r>
    </w:p>
    <w:p w:rsidR="00E60A65" w:rsidRDefault="00E60A65" w:rsidP="00A87E44">
      <w:pPr>
        <w:autoSpaceDE w:val="0"/>
        <w:ind w:firstLine="708"/>
        <w:jc w:val="both"/>
        <w:rPr>
          <w:lang w:val="en-US"/>
        </w:rPr>
      </w:pPr>
    </w:p>
    <w:p w:rsidR="00E60A65" w:rsidRDefault="00E60A65" w:rsidP="00A87E44">
      <w:pPr>
        <w:autoSpaceDE w:val="0"/>
        <w:ind w:firstLine="708"/>
        <w:jc w:val="both"/>
        <w:rPr>
          <w:lang w:val="en-US"/>
        </w:rPr>
      </w:pPr>
    </w:p>
    <w:p w:rsidR="00E60A65" w:rsidRDefault="00E60A65" w:rsidP="00A87E44">
      <w:pPr>
        <w:autoSpaceDE w:val="0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Для сравнения:</w:t>
      </w:r>
    </w:p>
    <w:p w:rsidR="00E60A65" w:rsidRDefault="007D05B8" w:rsidP="00A87E44">
      <w:pPr>
        <w:autoSpaceDE w:val="0"/>
        <w:ind w:firstLine="708"/>
        <w:jc w:val="both"/>
      </w:pPr>
      <w:r>
        <w:rPr>
          <w:lang w:val="en-US"/>
        </w:rPr>
        <w:pict>
          <v:shape id="_x0000_i1093" type="#_x0000_t75" style="width:196.6pt;height:69.9pt">
            <v:imagedata r:id="rId78" o:title="" croptop="10184f" cropbottom="46535f" cropleft="8091f" cropright="34201f"/>
          </v:shape>
        </w:pict>
      </w:r>
    </w:p>
    <w:p w:rsidR="00E60A65" w:rsidRDefault="00E60A65" w:rsidP="00A87E44">
      <w:pPr>
        <w:autoSpaceDE w:val="0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Как видим, погрешность значительно меньше, чем в примере 7.5.</w:t>
      </w:r>
    </w:p>
    <w:p w:rsidR="00452280" w:rsidRDefault="00452280" w:rsidP="00A87E44">
      <w:pPr>
        <w:autoSpaceDE w:val="0"/>
        <w:ind w:firstLine="708"/>
        <w:jc w:val="both"/>
        <w:rPr>
          <w:sz w:val="28"/>
          <w:szCs w:val="28"/>
        </w:rPr>
      </w:pPr>
    </w:p>
    <w:p w:rsidR="00452280" w:rsidRPr="00452280" w:rsidRDefault="00452280" w:rsidP="00452280">
      <w:pPr>
        <w:autoSpaceDE w:val="0"/>
        <w:ind w:firstLine="708"/>
        <w:jc w:val="center"/>
        <w:rPr>
          <w:b/>
          <w:i/>
          <w:sz w:val="28"/>
          <w:szCs w:val="28"/>
        </w:rPr>
      </w:pPr>
      <w:r w:rsidRPr="00452280">
        <w:rPr>
          <w:b/>
          <w:i/>
          <w:sz w:val="28"/>
          <w:szCs w:val="28"/>
        </w:rPr>
        <w:t>7.6 Практические способы оценки погрешности интегрирования</w:t>
      </w:r>
    </w:p>
    <w:p w:rsidR="00452280" w:rsidRDefault="00452280" w:rsidP="00A87E44">
      <w:pPr>
        <w:autoSpaceDE w:val="0"/>
        <w:ind w:firstLine="708"/>
        <w:jc w:val="both"/>
        <w:rPr>
          <w:sz w:val="28"/>
          <w:szCs w:val="28"/>
        </w:rPr>
      </w:pPr>
      <w:r w:rsidRPr="00452280">
        <w:rPr>
          <w:sz w:val="28"/>
          <w:szCs w:val="28"/>
        </w:rPr>
        <w:t xml:space="preserve">Оценивать значение погрешности можно разными способами. </w:t>
      </w:r>
    </w:p>
    <w:p w:rsidR="00452280" w:rsidRDefault="00452280" w:rsidP="00A87E44">
      <w:pPr>
        <w:autoSpaceDE w:val="0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Pr="00E646EE">
        <w:rPr>
          <w:i/>
          <w:sz w:val="28"/>
          <w:szCs w:val="28"/>
          <w:lang w:val="uk-UA"/>
        </w:rPr>
        <w:t>По</w:t>
      </w:r>
      <w:r w:rsidRPr="00E646EE">
        <w:rPr>
          <w:i/>
          <w:sz w:val="28"/>
          <w:szCs w:val="28"/>
        </w:rPr>
        <w:t xml:space="preserve"> остаточному члену.</w:t>
      </w:r>
      <w:r w:rsidRPr="00452280">
        <w:rPr>
          <w:sz w:val="28"/>
          <w:szCs w:val="28"/>
        </w:rPr>
        <w:t xml:space="preserve"> Если при вычислении остаточного члена возникают трудности с определением максимума производной (</w:t>
      </w:r>
      <w:proofErr w:type="spellStart"/>
      <w:r w:rsidRPr="00452280">
        <w:rPr>
          <w:sz w:val="28"/>
          <w:szCs w:val="28"/>
        </w:rPr>
        <w:t>подинтеграл</w:t>
      </w:r>
      <w:r>
        <w:rPr>
          <w:sz w:val="28"/>
          <w:szCs w:val="28"/>
        </w:rPr>
        <w:t>ьная</w:t>
      </w:r>
      <w:proofErr w:type="spellEnd"/>
      <w:r>
        <w:rPr>
          <w:sz w:val="28"/>
          <w:szCs w:val="28"/>
        </w:rPr>
        <w:t xml:space="preserve"> функция сложна или задана таблично</w:t>
      </w:r>
      <w:r w:rsidRPr="00452280">
        <w:rPr>
          <w:sz w:val="28"/>
          <w:szCs w:val="28"/>
        </w:rPr>
        <w:t>), стоит применять приближенные формулы для погрешностей, выраженные через конечные разницы:</w:t>
      </w:r>
    </w:p>
    <w:p w:rsidR="00452280" w:rsidRDefault="007D05B8" w:rsidP="00A87E44">
      <w:pPr>
        <w:autoSpaceDE w:val="0"/>
        <w:ind w:firstLine="708"/>
        <w:jc w:val="both"/>
        <w:rPr>
          <w:sz w:val="28"/>
          <w:szCs w:val="28"/>
        </w:rPr>
      </w:pPr>
      <w:r>
        <w:rPr>
          <w:noProof/>
        </w:rPr>
        <w:pict>
          <v:shape id="Рисунок 1" o:spid="_x0000_s1101" type="#_x0000_t75" style="position:absolute;left:0;text-align:left;margin-left:37.95pt;margin-top:.2pt;width:133.1pt;height:177.75pt;z-index:-2;visibility:visible;mso-wrap-style:square;mso-position-horizontal-relative:text;mso-position-vertical-relative:text;mso-width-relative:page;mso-height-relative:page">
            <v:imagedata r:id="rId79" o:title="" croptop="11731f" cropbottom="27216f" cropleft="5780f" cropright="49038f"/>
          </v:shape>
        </w:pict>
      </w:r>
    </w:p>
    <w:p w:rsidR="00452280" w:rsidRDefault="00452280" w:rsidP="00A87E44">
      <w:pPr>
        <w:autoSpaceDE w:val="0"/>
        <w:ind w:firstLine="708"/>
        <w:jc w:val="both"/>
        <w:rPr>
          <w:sz w:val="28"/>
          <w:szCs w:val="28"/>
        </w:rPr>
      </w:pPr>
      <w:r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  <w:t>для лев</w:t>
      </w:r>
      <w:proofErr w:type="spellStart"/>
      <w:r>
        <w:rPr>
          <w:sz w:val="28"/>
          <w:szCs w:val="28"/>
        </w:rPr>
        <w:t>ых</w:t>
      </w:r>
      <w:proofErr w:type="spellEnd"/>
      <w:r>
        <w:rPr>
          <w:sz w:val="28"/>
          <w:szCs w:val="28"/>
        </w:rPr>
        <w:t xml:space="preserve"> и правых прямоугольников;</w:t>
      </w:r>
    </w:p>
    <w:p w:rsidR="00452280" w:rsidRDefault="00452280" w:rsidP="00A87E44">
      <w:pPr>
        <w:autoSpaceDE w:val="0"/>
        <w:ind w:firstLine="708"/>
        <w:jc w:val="both"/>
        <w:rPr>
          <w:sz w:val="28"/>
          <w:szCs w:val="28"/>
        </w:rPr>
      </w:pPr>
    </w:p>
    <w:p w:rsidR="00452280" w:rsidRDefault="00452280" w:rsidP="00452280">
      <w:pPr>
        <w:autoSpaceDE w:val="0"/>
        <w:ind w:left="2832" w:firstLine="708"/>
        <w:jc w:val="both"/>
        <w:rPr>
          <w:sz w:val="28"/>
          <w:szCs w:val="28"/>
        </w:rPr>
      </w:pPr>
      <w:r>
        <w:rPr>
          <w:sz w:val="28"/>
          <w:szCs w:val="28"/>
        </w:rPr>
        <w:t>для формулы трапеций;</w:t>
      </w:r>
    </w:p>
    <w:p w:rsidR="00452280" w:rsidRDefault="00452280" w:rsidP="00452280">
      <w:pPr>
        <w:autoSpaceDE w:val="0"/>
        <w:ind w:left="2832" w:firstLine="708"/>
        <w:jc w:val="both"/>
        <w:rPr>
          <w:sz w:val="28"/>
          <w:szCs w:val="28"/>
        </w:rPr>
      </w:pPr>
    </w:p>
    <w:p w:rsidR="00452280" w:rsidRDefault="00452280" w:rsidP="00452280">
      <w:pPr>
        <w:autoSpaceDE w:val="0"/>
        <w:ind w:left="2832" w:firstLine="708"/>
        <w:jc w:val="both"/>
        <w:rPr>
          <w:sz w:val="28"/>
          <w:szCs w:val="28"/>
        </w:rPr>
      </w:pPr>
    </w:p>
    <w:p w:rsidR="00452280" w:rsidRDefault="00452280" w:rsidP="00452280">
      <w:pPr>
        <w:autoSpaceDE w:val="0"/>
        <w:ind w:left="2832" w:firstLine="708"/>
        <w:jc w:val="both"/>
        <w:rPr>
          <w:sz w:val="28"/>
          <w:szCs w:val="28"/>
        </w:rPr>
      </w:pPr>
      <w:r>
        <w:rPr>
          <w:sz w:val="28"/>
          <w:szCs w:val="28"/>
        </w:rPr>
        <w:t>для формулы Симпсона;</w:t>
      </w:r>
    </w:p>
    <w:p w:rsidR="00452280" w:rsidRDefault="00452280" w:rsidP="00452280">
      <w:pPr>
        <w:autoSpaceDE w:val="0"/>
        <w:ind w:left="2832" w:firstLine="708"/>
        <w:jc w:val="both"/>
        <w:rPr>
          <w:sz w:val="28"/>
          <w:szCs w:val="28"/>
        </w:rPr>
      </w:pPr>
    </w:p>
    <w:p w:rsidR="00452280" w:rsidRDefault="00452280" w:rsidP="00452280">
      <w:pPr>
        <w:autoSpaceDE w:val="0"/>
        <w:ind w:left="2832" w:firstLine="708"/>
        <w:jc w:val="both"/>
        <w:rPr>
          <w:sz w:val="28"/>
          <w:szCs w:val="28"/>
        </w:rPr>
      </w:pPr>
    </w:p>
    <w:p w:rsidR="00452280" w:rsidRDefault="00452280" w:rsidP="00452280">
      <w:pPr>
        <w:autoSpaceDE w:val="0"/>
        <w:ind w:left="2832" w:firstLine="708"/>
        <w:jc w:val="both"/>
        <w:rPr>
          <w:sz w:val="28"/>
          <w:szCs w:val="28"/>
        </w:rPr>
      </w:pPr>
      <w:r>
        <w:rPr>
          <w:sz w:val="28"/>
          <w:szCs w:val="28"/>
        </w:rPr>
        <w:t>для формулы Ньютона.</w:t>
      </w:r>
    </w:p>
    <w:p w:rsidR="00452280" w:rsidRDefault="00452280" w:rsidP="00452280">
      <w:pPr>
        <w:autoSpaceDE w:val="0"/>
        <w:ind w:left="2832" w:firstLine="708"/>
        <w:jc w:val="both"/>
        <w:rPr>
          <w:sz w:val="28"/>
          <w:szCs w:val="28"/>
        </w:rPr>
      </w:pPr>
    </w:p>
    <w:p w:rsidR="00E646EE" w:rsidRDefault="00E646EE" w:rsidP="00E646EE">
      <w:pPr>
        <w:autoSpaceDE w:val="0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Для этого по табличным значениям</w:t>
      </w:r>
      <w:r w:rsidR="00452280" w:rsidRPr="00452280">
        <w:rPr>
          <w:sz w:val="28"/>
          <w:szCs w:val="28"/>
        </w:rPr>
        <w:t xml:space="preserve"> складывается таблица конечных разниц нужного порядка, из </w:t>
      </w:r>
      <w:r>
        <w:rPr>
          <w:sz w:val="28"/>
          <w:szCs w:val="28"/>
        </w:rPr>
        <w:t>которой получают максимальное по модулю</w:t>
      </w:r>
      <w:r w:rsidR="00452280" w:rsidRPr="00452280">
        <w:rPr>
          <w:sz w:val="28"/>
          <w:szCs w:val="28"/>
        </w:rPr>
        <w:t xml:space="preserve"> значение соответствующей разницы</w:t>
      </w:r>
      <w:r>
        <w:rPr>
          <w:sz w:val="28"/>
          <w:szCs w:val="28"/>
        </w:rPr>
        <w:t>.</w:t>
      </w:r>
    </w:p>
    <w:p w:rsidR="00B34213" w:rsidRDefault="00B34213" w:rsidP="00E646EE">
      <w:pPr>
        <w:autoSpaceDE w:val="0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того, чтобы построить таблицу конечных разностей вначале необходимо построить таблицу значений. Например, если интервал от </w:t>
      </w:r>
      <w:r>
        <w:rPr>
          <w:sz w:val="28"/>
          <w:szCs w:val="28"/>
          <w:lang w:val="en-US"/>
        </w:rPr>
        <w:t>a=</w:t>
      </w:r>
      <w:r>
        <w:rPr>
          <w:sz w:val="28"/>
          <w:szCs w:val="28"/>
        </w:rPr>
        <w:t xml:space="preserve">0,5 до </w:t>
      </w:r>
      <w:r>
        <w:rPr>
          <w:sz w:val="28"/>
          <w:szCs w:val="28"/>
          <w:lang w:val="en-US"/>
        </w:rPr>
        <w:t>b=</w:t>
      </w:r>
      <w:r>
        <w:rPr>
          <w:sz w:val="28"/>
          <w:szCs w:val="28"/>
        </w:rPr>
        <w:t xml:space="preserve">1, то можно взять </w:t>
      </w:r>
      <w:r>
        <w:rPr>
          <w:sz w:val="28"/>
          <w:szCs w:val="28"/>
          <w:lang w:val="en-US"/>
        </w:rPr>
        <w:t xml:space="preserve">k1=(a-b)/4=0.125. </w:t>
      </w:r>
      <w:r>
        <w:rPr>
          <w:sz w:val="28"/>
          <w:szCs w:val="28"/>
        </w:rPr>
        <w:t>Тогда, получится 5 значений х:</w:t>
      </w:r>
    </w:p>
    <w:p w:rsidR="00B34213" w:rsidRPr="00B34213" w:rsidRDefault="00B34213" w:rsidP="00B34213">
      <w:pPr>
        <w:suppressAutoHyphens w:val="0"/>
        <w:autoSpaceDE w:val="0"/>
        <w:autoSpaceDN w:val="0"/>
        <w:adjustRightInd w:val="0"/>
        <w:rPr>
          <w:lang w:eastAsia="ru-RU"/>
        </w:rPr>
      </w:pPr>
      <w:proofErr w:type="spellStart"/>
      <w:r w:rsidRPr="00B34213">
        <w:rPr>
          <w:lang w:eastAsia="ru-RU"/>
        </w:rPr>
        <w:t>Tx</w:t>
      </w:r>
      <w:proofErr w:type="spellEnd"/>
      <w:r w:rsidRPr="00B34213">
        <w:rPr>
          <w:lang w:eastAsia="ru-RU"/>
        </w:rPr>
        <w:t>={0.5,0.5+k1,0.5+2*k1,0.5+3*k1,0.5+4*k1}</w:t>
      </w:r>
    </w:p>
    <w:p w:rsidR="00B34213" w:rsidRDefault="00B34213" w:rsidP="00B34213">
      <w:pPr>
        <w:autoSpaceDE w:val="0"/>
        <w:ind w:firstLine="851"/>
        <w:jc w:val="both"/>
        <w:rPr>
          <w:lang w:eastAsia="ru-RU"/>
        </w:rPr>
      </w:pPr>
      <w:r w:rsidRPr="00B34213">
        <w:rPr>
          <w:lang w:eastAsia="ru-RU"/>
        </w:rPr>
        <w:t>{0.5,0.625,0.75,0.875,1.}</w:t>
      </w:r>
    </w:p>
    <w:p w:rsidR="00B34213" w:rsidRPr="00B34213" w:rsidRDefault="00B34213" w:rsidP="00B34213">
      <w:pPr>
        <w:autoSpaceDE w:val="0"/>
        <w:ind w:firstLine="851"/>
        <w:jc w:val="both"/>
        <w:rPr>
          <w:sz w:val="28"/>
          <w:szCs w:val="28"/>
        </w:rPr>
      </w:pPr>
      <w:r w:rsidRPr="00B34213">
        <w:rPr>
          <w:sz w:val="28"/>
          <w:szCs w:val="28"/>
          <w:lang w:eastAsia="ru-RU"/>
        </w:rPr>
        <w:t>После этого находим соответствующие значения функции и составляем таблицу конечных разностей</w:t>
      </w:r>
    </w:p>
    <w:p w:rsidR="00452280" w:rsidRDefault="00452280" w:rsidP="00E646EE">
      <w:pPr>
        <w:autoSpaceDE w:val="0"/>
        <w:ind w:firstLine="851"/>
        <w:jc w:val="both"/>
        <w:rPr>
          <w:sz w:val="28"/>
          <w:szCs w:val="28"/>
        </w:rPr>
      </w:pPr>
      <w:r w:rsidRPr="00452280">
        <w:rPr>
          <w:sz w:val="28"/>
          <w:szCs w:val="28"/>
        </w:rPr>
        <w:lastRenderedPageBreak/>
        <w:t xml:space="preserve">- </w:t>
      </w:r>
      <w:r w:rsidRPr="00E646EE">
        <w:rPr>
          <w:i/>
          <w:sz w:val="28"/>
          <w:szCs w:val="28"/>
        </w:rPr>
        <w:t>По правилу Рунге</w:t>
      </w:r>
      <w:r w:rsidR="00E646EE">
        <w:rPr>
          <w:sz w:val="28"/>
          <w:szCs w:val="28"/>
        </w:rPr>
        <w:t xml:space="preserve">. Обозначим через </w:t>
      </w:r>
      <w:r w:rsidR="00E646EE">
        <w:rPr>
          <w:sz w:val="28"/>
          <w:szCs w:val="28"/>
          <w:lang w:val="en-US"/>
        </w:rPr>
        <w:t>J</w:t>
      </w:r>
      <w:r w:rsidR="00E646EE" w:rsidRPr="00E646EE">
        <w:rPr>
          <w:sz w:val="28"/>
          <w:szCs w:val="28"/>
          <w:vertAlign w:val="subscript"/>
        </w:rPr>
        <w:t>h</w:t>
      </w:r>
      <w:r w:rsidR="00E646EE">
        <w:rPr>
          <w:sz w:val="28"/>
          <w:szCs w:val="28"/>
        </w:rPr>
        <w:t xml:space="preserve"> и </w:t>
      </w:r>
      <w:r w:rsidR="00E646EE">
        <w:rPr>
          <w:sz w:val="28"/>
          <w:szCs w:val="28"/>
          <w:lang w:val="en-US"/>
        </w:rPr>
        <w:t>J</w:t>
      </w:r>
      <w:r w:rsidR="00E646EE" w:rsidRPr="00E646EE">
        <w:rPr>
          <w:sz w:val="28"/>
          <w:szCs w:val="28"/>
          <w:vertAlign w:val="subscript"/>
        </w:rPr>
        <w:t>h/</w:t>
      </w:r>
      <w:r w:rsidRPr="00E646EE">
        <w:rPr>
          <w:sz w:val="28"/>
          <w:szCs w:val="28"/>
          <w:vertAlign w:val="subscript"/>
        </w:rPr>
        <w:t xml:space="preserve">2 </w:t>
      </w:r>
      <w:r w:rsidRPr="00452280">
        <w:rPr>
          <w:sz w:val="28"/>
          <w:szCs w:val="28"/>
        </w:rPr>
        <w:t>приближенные зн</w:t>
      </w:r>
      <w:r w:rsidR="00E646EE">
        <w:rPr>
          <w:sz w:val="28"/>
          <w:szCs w:val="28"/>
        </w:rPr>
        <w:t xml:space="preserve">ачения интеграла J, найденные </w:t>
      </w:r>
      <w:r w:rsidR="00E646EE">
        <w:rPr>
          <w:sz w:val="28"/>
          <w:szCs w:val="28"/>
          <w:lang w:val="uk-UA"/>
        </w:rPr>
        <w:t>по</w:t>
      </w:r>
      <w:r w:rsidRPr="00452280">
        <w:rPr>
          <w:sz w:val="28"/>
          <w:szCs w:val="28"/>
        </w:rPr>
        <w:t xml:space="preserve"> одной из формул </w:t>
      </w:r>
      <w:r w:rsidR="00E646EE">
        <w:rPr>
          <w:sz w:val="28"/>
          <w:szCs w:val="28"/>
          <w:lang w:val="uk-UA"/>
        </w:rPr>
        <w:t>7.</w:t>
      </w:r>
      <w:r w:rsidR="00E646EE">
        <w:rPr>
          <w:sz w:val="28"/>
          <w:szCs w:val="28"/>
        </w:rPr>
        <w:t>16, 7.17, 7.18, 7.20) с шагами h и h/</w:t>
      </w:r>
      <w:r w:rsidRPr="00452280">
        <w:rPr>
          <w:sz w:val="28"/>
          <w:szCs w:val="28"/>
        </w:rPr>
        <w:t>2 соответственно. Тогда абсолютная погрешность интегрирования приближенно оценивается по такому правилу Рунге:</w:t>
      </w:r>
    </w:p>
    <w:p w:rsidR="00E646EE" w:rsidRDefault="007D05B8" w:rsidP="00E646EE">
      <w:pPr>
        <w:autoSpaceDE w:val="0"/>
        <w:ind w:firstLine="851"/>
        <w:jc w:val="both"/>
        <w:rPr>
          <w:noProof/>
          <w:lang w:eastAsia="ru-RU"/>
        </w:rPr>
      </w:pPr>
      <w:r>
        <w:rPr>
          <w:noProof/>
          <w:lang w:eastAsia="ru-RU"/>
        </w:rPr>
        <w:pict>
          <v:shape id="_x0000_i1094" type="#_x0000_t75" style="width:369.7pt;height:97.6pt;visibility:visible;mso-wrap-style:square">
            <v:imagedata r:id="rId80" o:title="" croptop="14664f" cropbottom="36795f" cropleft="5044f" cropright="31910f"/>
          </v:shape>
        </w:pict>
      </w:r>
    </w:p>
    <w:p w:rsidR="00E646EE" w:rsidRDefault="00E646EE" w:rsidP="00E646EE">
      <w:pPr>
        <w:autoSpaceDE w:val="0"/>
        <w:jc w:val="both"/>
        <w:rPr>
          <w:noProof/>
          <w:sz w:val="28"/>
          <w:szCs w:val="28"/>
          <w:lang w:eastAsia="ru-RU"/>
        </w:rPr>
      </w:pPr>
      <w:r w:rsidRPr="00E646EE">
        <w:rPr>
          <w:noProof/>
          <w:sz w:val="28"/>
          <w:szCs w:val="28"/>
          <w:lang w:val="en-US" w:eastAsia="ru-RU"/>
        </w:rPr>
        <w:t>k</w:t>
      </w:r>
      <w:r w:rsidRPr="00E646EE">
        <w:rPr>
          <w:noProof/>
          <w:sz w:val="28"/>
          <w:szCs w:val="28"/>
          <w:lang w:eastAsia="ru-RU"/>
        </w:rPr>
        <w:t xml:space="preserve"> – порядок остаточного члена, используемой формулы (для формулы трапеций </w:t>
      </w:r>
      <w:r w:rsidRPr="00E646EE">
        <w:rPr>
          <w:noProof/>
          <w:sz w:val="28"/>
          <w:szCs w:val="28"/>
          <w:lang w:val="en-US" w:eastAsia="ru-RU"/>
        </w:rPr>
        <w:t>k</w:t>
      </w:r>
      <w:r w:rsidRPr="00E646EE">
        <w:rPr>
          <w:noProof/>
          <w:sz w:val="28"/>
          <w:szCs w:val="28"/>
          <w:lang w:eastAsia="ru-RU"/>
        </w:rPr>
        <w:t xml:space="preserve">=2, для формулы Симпсона </w:t>
      </w:r>
      <w:r w:rsidRPr="00E646EE">
        <w:rPr>
          <w:noProof/>
          <w:sz w:val="28"/>
          <w:szCs w:val="28"/>
          <w:lang w:val="en-US" w:eastAsia="ru-RU"/>
        </w:rPr>
        <w:t>k</w:t>
      </w:r>
      <w:r w:rsidRPr="00E646EE">
        <w:rPr>
          <w:noProof/>
          <w:sz w:val="28"/>
          <w:szCs w:val="28"/>
          <w:lang w:eastAsia="ru-RU"/>
        </w:rPr>
        <w:t>=4)</w:t>
      </w:r>
      <w:r>
        <w:rPr>
          <w:noProof/>
          <w:sz w:val="28"/>
          <w:szCs w:val="28"/>
          <w:lang w:eastAsia="ru-RU"/>
        </w:rPr>
        <w:t>.</w:t>
      </w:r>
    </w:p>
    <w:p w:rsidR="00E646EE" w:rsidRDefault="00E646EE" w:rsidP="00E646EE">
      <w:pPr>
        <w:autoSpaceDE w:val="0"/>
        <w:jc w:val="both"/>
        <w:rPr>
          <w:noProof/>
          <w:sz w:val="28"/>
          <w:szCs w:val="28"/>
          <w:lang w:eastAsia="ru-RU"/>
        </w:rPr>
      </w:pPr>
      <w:r>
        <w:rPr>
          <w:noProof/>
          <w:sz w:val="28"/>
          <w:szCs w:val="28"/>
          <w:lang w:eastAsia="ru-RU"/>
        </w:rPr>
        <w:tab/>
        <w:t xml:space="preserve">- </w:t>
      </w:r>
      <w:r>
        <w:rPr>
          <w:i/>
          <w:noProof/>
          <w:sz w:val="28"/>
          <w:szCs w:val="28"/>
          <w:lang w:eastAsia="ru-RU"/>
        </w:rPr>
        <w:t>Путем экстраполяции по Ричардсону</w:t>
      </w:r>
      <w:r w:rsidRPr="00E646EE">
        <w:rPr>
          <w:i/>
          <w:noProof/>
          <w:sz w:val="28"/>
          <w:szCs w:val="28"/>
          <w:lang w:eastAsia="ru-RU"/>
        </w:rPr>
        <w:t>.</w:t>
      </w:r>
      <w:r>
        <w:rPr>
          <w:noProof/>
          <w:sz w:val="28"/>
          <w:szCs w:val="28"/>
          <w:lang w:eastAsia="ru-RU"/>
        </w:rPr>
        <w:t xml:space="preserve"> Можно найти уточненное по Ричардсону значение</w:t>
      </w:r>
      <w:r w:rsidRPr="00E646EE">
        <w:rPr>
          <w:noProof/>
          <w:sz w:val="28"/>
          <w:szCs w:val="28"/>
          <w:lang w:eastAsia="ru-RU"/>
        </w:rPr>
        <w:t xml:space="preserve"> интеграла J с погрешностью O(h</w:t>
      </w:r>
      <w:r w:rsidRPr="00E646EE">
        <w:rPr>
          <w:noProof/>
          <w:sz w:val="28"/>
          <w:szCs w:val="28"/>
          <w:vertAlign w:val="superscript"/>
          <w:lang w:eastAsia="ru-RU"/>
        </w:rPr>
        <w:t>2k</w:t>
      </w:r>
      <w:r w:rsidRPr="00E646EE">
        <w:rPr>
          <w:noProof/>
          <w:sz w:val="28"/>
          <w:szCs w:val="28"/>
          <w:lang w:eastAsia="ru-RU"/>
        </w:rPr>
        <w:t>)</w:t>
      </w:r>
    </w:p>
    <w:p w:rsidR="00DF2F57" w:rsidRDefault="007D05B8" w:rsidP="00517703">
      <w:pPr>
        <w:autoSpaceDE w:val="0"/>
        <w:jc w:val="center"/>
        <w:rPr>
          <w:noProof/>
          <w:lang w:eastAsia="ru-RU"/>
        </w:rPr>
      </w:pPr>
      <w:r>
        <w:rPr>
          <w:noProof/>
          <w:lang w:eastAsia="ru-RU"/>
        </w:rPr>
        <w:pict>
          <v:shape id="_x0000_i1095" type="#_x0000_t75" style="width:165.45pt;height:53.3pt;visibility:visible;mso-wrap-style:square">
            <v:imagedata r:id="rId80" o:title="" croptop="42232f" cropbottom="16265f" cropleft="19650f" cropright="34117f"/>
          </v:shape>
        </w:pict>
      </w:r>
    </w:p>
    <w:p w:rsidR="00DF2F57" w:rsidRDefault="00517703" w:rsidP="00517703">
      <w:pPr>
        <w:autoSpaceDE w:val="0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Пример 7.7: Для функции из предыдущих примеров, оценить интеграл </w:t>
      </w:r>
      <w:r w:rsidRPr="00517703">
        <w:rPr>
          <w:sz w:val="28"/>
          <w:szCs w:val="28"/>
        </w:rPr>
        <w:t xml:space="preserve">применяя экстраполяцию Ричардсона вместе с методом трапеций, как это предусмотрено в методе </w:t>
      </w:r>
      <w:proofErr w:type="spellStart"/>
      <w:r w:rsidRPr="00517703">
        <w:rPr>
          <w:sz w:val="28"/>
          <w:szCs w:val="28"/>
        </w:rPr>
        <w:t>Ромберга</w:t>
      </w:r>
      <w:proofErr w:type="spellEnd"/>
      <w:r w:rsidRPr="00517703">
        <w:rPr>
          <w:sz w:val="28"/>
          <w:szCs w:val="28"/>
        </w:rPr>
        <w:t>. Воспол</w:t>
      </w:r>
      <w:r>
        <w:rPr>
          <w:sz w:val="28"/>
          <w:szCs w:val="28"/>
        </w:rPr>
        <w:t>ьзовавшись результатами примера 7</w:t>
      </w:r>
      <w:r w:rsidRPr="00517703">
        <w:rPr>
          <w:sz w:val="28"/>
          <w:szCs w:val="28"/>
        </w:rPr>
        <w:t>.5, перепишем фрагмент полученной там таблицы</w:t>
      </w:r>
    </w:p>
    <w:p w:rsidR="00517703" w:rsidRDefault="00517703" w:rsidP="00517703">
      <w:pPr>
        <w:autoSpaceDE w:val="0"/>
        <w:jc w:val="both"/>
        <w:rPr>
          <w:sz w:val="28"/>
          <w:szCs w:val="28"/>
        </w:rPr>
      </w:pPr>
    </w:p>
    <w:p w:rsidR="00517703" w:rsidRDefault="007D05B8" w:rsidP="00517703">
      <w:pPr>
        <w:autoSpaceDE w:val="0"/>
        <w:jc w:val="both"/>
        <w:rPr>
          <w:noProof/>
          <w:lang w:eastAsia="ru-RU"/>
        </w:rPr>
      </w:pPr>
      <w:r>
        <w:rPr>
          <w:noProof/>
          <w:lang w:eastAsia="ru-RU"/>
        </w:rPr>
        <w:pict>
          <v:shape id="_x0000_i1096" type="#_x0000_t75" style="width:238.85pt;height:63.7pt;visibility:visible;mso-wrap-style:square">
            <v:imagedata r:id="rId81" o:title="" croptop="10558f" cropbottom="46766f" cropleft="7356f" cropright="41788f"/>
          </v:shape>
        </w:pict>
      </w:r>
    </w:p>
    <w:p w:rsidR="00517703" w:rsidRPr="00517703" w:rsidRDefault="00517703" w:rsidP="00517703">
      <w:pPr>
        <w:autoSpaceDE w:val="0"/>
        <w:jc w:val="both"/>
        <w:rPr>
          <w:noProof/>
          <w:sz w:val="28"/>
          <w:szCs w:val="28"/>
          <w:lang w:eastAsia="ru-RU"/>
        </w:rPr>
      </w:pPr>
      <w:r>
        <w:rPr>
          <w:noProof/>
          <w:lang w:eastAsia="ru-RU"/>
        </w:rPr>
        <w:tab/>
      </w:r>
      <w:r w:rsidRPr="00517703">
        <w:rPr>
          <w:noProof/>
          <w:sz w:val="28"/>
          <w:szCs w:val="28"/>
          <w:lang w:eastAsia="ru-RU"/>
        </w:rPr>
        <w:t>По аналогии с формулой Ричардсона (7.7) запишем:</w:t>
      </w:r>
    </w:p>
    <w:p w:rsidR="00517703" w:rsidRDefault="007D05B8" w:rsidP="00517703">
      <w:pPr>
        <w:autoSpaceDE w:val="0"/>
        <w:jc w:val="center"/>
        <w:rPr>
          <w:noProof/>
          <w:lang w:eastAsia="ru-RU"/>
        </w:rPr>
      </w:pPr>
      <w:r>
        <w:rPr>
          <w:noProof/>
          <w:lang w:eastAsia="ru-RU"/>
        </w:rPr>
        <w:pict>
          <v:shape id="_x0000_i1097" type="#_x0000_t75" style="width:285.9pt;height:56.1pt;visibility:visible;mso-wrap-style:square">
            <v:imagedata r:id="rId81" o:title="" croptop="21702f" cropbottom="36013f" cropleft="14817f" cropright="29388f"/>
          </v:shape>
        </w:pict>
      </w:r>
    </w:p>
    <w:p w:rsidR="00517703" w:rsidRDefault="00517703" w:rsidP="00517703">
      <w:pPr>
        <w:autoSpaceDE w:val="0"/>
        <w:jc w:val="center"/>
        <w:rPr>
          <w:noProof/>
          <w:lang w:eastAsia="ru-RU"/>
        </w:rPr>
      </w:pPr>
    </w:p>
    <w:p w:rsidR="00517703" w:rsidRDefault="00292C0B" w:rsidP="00517703">
      <w:pPr>
        <w:autoSpaceDE w:val="0"/>
        <w:jc w:val="both"/>
        <w:rPr>
          <w:noProof/>
          <w:sz w:val="28"/>
          <w:szCs w:val="28"/>
          <w:lang w:eastAsia="ru-RU"/>
        </w:rPr>
      </w:pPr>
      <w:r w:rsidRPr="00292C0B">
        <w:rPr>
          <w:noProof/>
          <w:sz w:val="28"/>
          <w:szCs w:val="28"/>
          <w:lang w:eastAsia="ru-RU"/>
        </w:rPr>
        <w:t>Пользуясь примером 7.5, определим дополнительную функцию:</w:t>
      </w:r>
    </w:p>
    <w:p w:rsidR="00292C0B" w:rsidRDefault="007D05B8" w:rsidP="00517703">
      <w:pPr>
        <w:autoSpaceDE w:val="0"/>
        <w:jc w:val="both"/>
        <w:rPr>
          <w:noProof/>
          <w:lang w:eastAsia="ru-RU"/>
        </w:rPr>
      </w:pPr>
      <w:r>
        <w:rPr>
          <w:noProof/>
          <w:lang w:eastAsia="ru-RU"/>
        </w:rPr>
        <w:pict>
          <v:shape id="_x0000_i1098" type="#_x0000_t75" style="width:163.4pt;height:72.7pt;visibility:visible;mso-wrap-style:square">
            <v:imagedata r:id="rId81" o:title="" croptop="33237f" cropbottom="21546f" cropleft="4939f" cropright="47672f"/>
          </v:shape>
        </w:pict>
      </w:r>
    </w:p>
    <w:p w:rsidR="00292C0B" w:rsidRDefault="00292C0B" w:rsidP="00292C0B">
      <w:pPr>
        <w:autoSpaceDE w:val="0"/>
        <w:jc w:val="both"/>
        <w:rPr>
          <w:sz w:val="28"/>
          <w:szCs w:val="28"/>
        </w:rPr>
      </w:pPr>
      <w:r w:rsidRPr="00292C0B">
        <w:rPr>
          <w:sz w:val="28"/>
          <w:szCs w:val="28"/>
        </w:rPr>
        <w:t xml:space="preserve">Метод </w:t>
      </w:r>
      <w:proofErr w:type="spellStart"/>
      <w:r w:rsidRPr="00292C0B">
        <w:rPr>
          <w:sz w:val="28"/>
          <w:szCs w:val="28"/>
        </w:rPr>
        <w:t>Ромберга</w:t>
      </w:r>
      <w:proofErr w:type="spellEnd"/>
      <w:r w:rsidRPr="00292C0B">
        <w:rPr>
          <w:sz w:val="28"/>
          <w:szCs w:val="28"/>
        </w:rPr>
        <w:t xml:space="preserve"> в этом случае позволил значительно улучшить результат. </w:t>
      </w:r>
    </w:p>
    <w:p w:rsidR="00292C0B" w:rsidRDefault="00292C0B" w:rsidP="00292C0B">
      <w:pPr>
        <w:autoSpaceDE w:val="0"/>
        <w:jc w:val="both"/>
        <w:rPr>
          <w:sz w:val="28"/>
          <w:szCs w:val="28"/>
        </w:rPr>
      </w:pPr>
    </w:p>
    <w:p w:rsidR="00292C0B" w:rsidRPr="00292C0B" w:rsidRDefault="00292C0B" w:rsidP="00292C0B">
      <w:pPr>
        <w:autoSpaceDE w:val="0"/>
        <w:jc w:val="center"/>
        <w:rPr>
          <w:i/>
          <w:sz w:val="28"/>
          <w:szCs w:val="28"/>
        </w:rPr>
      </w:pPr>
      <w:r w:rsidRPr="00292C0B">
        <w:rPr>
          <w:i/>
          <w:sz w:val="28"/>
          <w:szCs w:val="28"/>
        </w:rPr>
        <w:t xml:space="preserve">7.7 Рекуррентные формулы и интегрирование по </w:t>
      </w:r>
      <w:proofErr w:type="spellStart"/>
      <w:r w:rsidRPr="00292C0B">
        <w:rPr>
          <w:i/>
          <w:sz w:val="28"/>
          <w:szCs w:val="28"/>
        </w:rPr>
        <w:t>Ромбергу</w:t>
      </w:r>
      <w:proofErr w:type="spellEnd"/>
    </w:p>
    <w:p w:rsidR="00292C0B" w:rsidRDefault="00292C0B" w:rsidP="00292C0B">
      <w:pPr>
        <w:autoSpaceDE w:val="0"/>
        <w:ind w:firstLine="708"/>
        <w:jc w:val="both"/>
        <w:rPr>
          <w:sz w:val="28"/>
          <w:szCs w:val="28"/>
        </w:rPr>
      </w:pPr>
      <w:r w:rsidRPr="00292C0B">
        <w:rPr>
          <w:sz w:val="28"/>
          <w:szCs w:val="28"/>
        </w:rPr>
        <w:t>Если не удается воспользоваться априорными оценками квадратурных формул, вычисления интегралов, с нужной точностью выполняют, используя последовательное уменьшение шаг</w:t>
      </w:r>
      <w:r>
        <w:rPr>
          <w:sz w:val="28"/>
          <w:szCs w:val="28"/>
        </w:rPr>
        <w:t>а путем разделения его пополам до выполнения</w:t>
      </w:r>
      <w:r w:rsidRPr="00292C0B">
        <w:rPr>
          <w:sz w:val="28"/>
          <w:szCs w:val="28"/>
        </w:rPr>
        <w:t xml:space="preserve"> определенных критериев точности. Во время каждого такого уменьшения шага удваивается количество </w:t>
      </w:r>
      <w:proofErr w:type="spellStart"/>
      <w:r w:rsidRPr="00292C0B">
        <w:rPr>
          <w:sz w:val="28"/>
          <w:szCs w:val="28"/>
        </w:rPr>
        <w:t>подинтервалов</w:t>
      </w:r>
      <w:proofErr w:type="spellEnd"/>
      <w:r w:rsidRPr="00292C0B">
        <w:rPr>
          <w:sz w:val="28"/>
          <w:szCs w:val="28"/>
        </w:rPr>
        <w:t xml:space="preserve">, </w:t>
      </w:r>
      <w:proofErr w:type="gramStart"/>
      <w:r w:rsidRPr="00292C0B">
        <w:rPr>
          <w:sz w:val="28"/>
          <w:szCs w:val="28"/>
        </w:rPr>
        <w:t>а следовательно</w:t>
      </w:r>
      <w:proofErr w:type="gramEnd"/>
      <w:r w:rsidRPr="00292C0B">
        <w:rPr>
          <w:sz w:val="28"/>
          <w:szCs w:val="28"/>
        </w:rPr>
        <w:t xml:space="preserve">, </w:t>
      </w:r>
      <w:r w:rsidRPr="00292C0B">
        <w:rPr>
          <w:sz w:val="28"/>
          <w:szCs w:val="28"/>
        </w:rPr>
        <w:lastRenderedPageBreak/>
        <w:t>удваивается число точек, в которых нужно вычислять значение</w:t>
      </w:r>
      <w:r>
        <w:rPr>
          <w:sz w:val="28"/>
          <w:szCs w:val="28"/>
        </w:rPr>
        <w:t xml:space="preserve"> </w:t>
      </w:r>
      <w:proofErr w:type="spellStart"/>
      <w:r w:rsidRPr="00292C0B">
        <w:rPr>
          <w:sz w:val="28"/>
          <w:szCs w:val="28"/>
        </w:rPr>
        <w:t>подинтегральной</w:t>
      </w:r>
      <w:proofErr w:type="spellEnd"/>
      <w:r w:rsidRPr="00292C0B">
        <w:rPr>
          <w:sz w:val="28"/>
          <w:szCs w:val="28"/>
        </w:rPr>
        <w:t xml:space="preserve"> функции. Суще</w:t>
      </w:r>
      <w:r>
        <w:rPr>
          <w:sz w:val="28"/>
          <w:szCs w:val="28"/>
        </w:rPr>
        <w:t xml:space="preserve">ствуют так называемые </w:t>
      </w:r>
      <w:proofErr w:type="spellStart"/>
      <w:r>
        <w:rPr>
          <w:sz w:val="28"/>
          <w:szCs w:val="28"/>
        </w:rPr>
        <w:t>рекурентные</w:t>
      </w:r>
      <w:proofErr w:type="spellEnd"/>
      <w:r w:rsidRPr="00292C0B">
        <w:rPr>
          <w:sz w:val="28"/>
          <w:szCs w:val="28"/>
        </w:rPr>
        <w:t xml:space="preserve"> алгоритмы, которые позволяют вычислять интеграл на мелкой сетке, используя найденные значения его на большой предыдущей сетке, добавляя лишь значения в </w:t>
      </w:r>
      <w:r>
        <w:rPr>
          <w:sz w:val="28"/>
          <w:szCs w:val="28"/>
        </w:rPr>
        <w:t>тех точках, что вновь появились</w:t>
      </w:r>
      <w:r w:rsidRPr="00292C0B">
        <w:rPr>
          <w:sz w:val="28"/>
          <w:szCs w:val="28"/>
        </w:rPr>
        <w:t xml:space="preserve"> при дроблении.</w:t>
      </w:r>
    </w:p>
    <w:p w:rsidR="00292C0B" w:rsidRDefault="00292C0B" w:rsidP="00292C0B">
      <w:pPr>
        <w:autoSpaceDE w:val="0"/>
        <w:ind w:firstLine="708"/>
        <w:jc w:val="both"/>
        <w:rPr>
          <w:sz w:val="28"/>
          <w:szCs w:val="28"/>
        </w:rPr>
      </w:pPr>
    </w:p>
    <w:p w:rsidR="00292C0B" w:rsidRPr="00292C0B" w:rsidRDefault="00292C0B" w:rsidP="00292C0B">
      <w:pPr>
        <w:autoSpaceDE w:val="0"/>
        <w:ind w:firstLine="708"/>
        <w:jc w:val="center"/>
        <w:rPr>
          <w:b/>
          <w:i/>
          <w:sz w:val="28"/>
          <w:szCs w:val="28"/>
        </w:rPr>
      </w:pPr>
      <w:r w:rsidRPr="00292C0B">
        <w:rPr>
          <w:b/>
          <w:i/>
          <w:sz w:val="28"/>
          <w:szCs w:val="28"/>
        </w:rPr>
        <w:t>Рекуррентная формула трапеций</w:t>
      </w:r>
    </w:p>
    <w:p w:rsidR="00292C0B" w:rsidRDefault="00292C0B" w:rsidP="00292C0B">
      <w:pPr>
        <w:autoSpaceDE w:val="0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Обозначим через </w:t>
      </w:r>
      <w:proofErr w:type="gramStart"/>
      <w:r>
        <w:rPr>
          <w:sz w:val="28"/>
          <w:szCs w:val="28"/>
        </w:rPr>
        <w:t>T(</w:t>
      </w:r>
      <w:proofErr w:type="gramEnd"/>
      <w:r>
        <w:rPr>
          <w:sz w:val="28"/>
          <w:szCs w:val="28"/>
        </w:rPr>
        <w:t>0)= h( f(а) + f (b</w:t>
      </w:r>
      <w:r w:rsidRPr="00292C0B">
        <w:rPr>
          <w:sz w:val="28"/>
          <w:szCs w:val="28"/>
        </w:rPr>
        <w:t>)) ф</w:t>
      </w:r>
      <w:r>
        <w:rPr>
          <w:sz w:val="28"/>
          <w:szCs w:val="28"/>
        </w:rPr>
        <w:t>ормулу трапеций с шагом h = b-а Затем для каждого j ≥ 1 определим T(j)= T(</w:t>
      </w:r>
      <w:proofErr w:type="spellStart"/>
      <w:r w:rsidRPr="00292C0B">
        <w:rPr>
          <w:sz w:val="28"/>
          <w:szCs w:val="28"/>
        </w:rPr>
        <w:t>f</w:t>
      </w:r>
      <w:r>
        <w:rPr>
          <w:sz w:val="28"/>
          <w:szCs w:val="28"/>
        </w:rPr>
        <w:t>,h</w:t>
      </w:r>
      <w:proofErr w:type="spellEnd"/>
      <w:r w:rsidRPr="00292C0B">
        <w:rPr>
          <w:sz w:val="28"/>
          <w:szCs w:val="28"/>
        </w:rPr>
        <w:t>) — ф</w:t>
      </w:r>
      <w:r>
        <w:rPr>
          <w:sz w:val="28"/>
          <w:szCs w:val="28"/>
        </w:rPr>
        <w:t>ормулу трапеций с шагом h = (b - а)/2</w:t>
      </w:r>
      <w:r w:rsidRPr="00292C0B">
        <w:rPr>
          <w:sz w:val="28"/>
          <w:szCs w:val="28"/>
          <w:vertAlign w:val="superscript"/>
        </w:rPr>
        <w:t xml:space="preserve">j </w:t>
      </w:r>
      <w:r w:rsidR="00DC4DCC">
        <w:rPr>
          <w:sz w:val="28"/>
          <w:szCs w:val="28"/>
        </w:rPr>
        <w:t>Тогда справедлива</w:t>
      </w:r>
      <w:r w:rsidRPr="00292C0B">
        <w:rPr>
          <w:sz w:val="28"/>
          <w:szCs w:val="28"/>
        </w:rPr>
        <w:t xml:space="preserve"> следующая рекуррентная формула:</w:t>
      </w:r>
    </w:p>
    <w:p w:rsidR="00DC4DCC" w:rsidRDefault="007D05B8" w:rsidP="00292C0B">
      <w:pPr>
        <w:autoSpaceDE w:val="0"/>
        <w:ind w:firstLine="708"/>
        <w:jc w:val="both"/>
        <w:rPr>
          <w:noProof/>
          <w:lang w:eastAsia="ru-RU"/>
        </w:rPr>
      </w:pPr>
      <w:r>
        <w:rPr>
          <w:noProof/>
          <w:lang w:eastAsia="ru-RU"/>
        </w:rPr>
        <w:pict>
          <v:shape id="_x0000_i1099" type="#_x0000_t75" style="width:411.9pt;height:69.9pt;visibility:visible;mso-wrap-style:square">
            <v:imagedata r:id="rId82" o:title="" croptop="9580f" cropbottom="45008f" cropleft="5149f" cropright="25815f"/>
          </v:shape>
        </w:pict>
      </w:r>
    </w:p>
    <w:p w:rsidR="00DC4DCC" w:rsidRPr="00DC4DCC" w:rsidRDefault="00DC4DCC" w:rsidP="00DC4DCC">
      <w:pPr>
        <w:autoSpaceDE w:val="0"/>
        <w:ind w:firstLine="708"/>
        <w:jc w:val="center"/>
        <w:rPr>
          <w:b/>
          <w:i/>
          <w:sz w:val="28"/>
          <w:szCs w:val="28"/>
        </w:rPr>
      </w:pPr>
      <w:r w:rsidRPr="00DC4DCC">
        <w:rPr>
          <w:b/>
          <w:i/>
          <w:sz w:val="28"/>
          <w:szCs w:val="28"/>
        </w:rPr>
        <w:t>Рекуррентная формула Симпсона</w:t>
      </w:r>
    </w:p>
    <w:p w:rsidR="00DC4DCC" w:rsidRDefault="00DC4DCC" w:rsidP="00292C0B">
      <w:pPr>
        <w:autoSpaceDE w:val="0"/>
        <w:ind w:firstLine="708"/>
        <w:jc w:val="both"/>
        <w:rPr>
          <w:sz w:val="28"/>
          <w:szCs w:val="28"/>
        </w:rPr>
      </w:pPr>
      <w:r w:rsidRPr="00DC4DCC">
        <w:rPr>
          <w:sz w:val="28"/>
          <w:szCs w:val="28"/>
        </w:rPr>
        <w:t>Для формулы Симпсона рекуррентные соотношения, определенные через метод трапеций, будут иметь вид</w:t>
      </w:r>
    </w:p>
    <w:p w:rsidR="00DC4DCC" w:rsidRDefault="007D05B8" w:rsidP="00DC4DCC">
      <w:pPr>
        <w:autoSpaceDE w:val="0"/>
        <w:ind w:firstLine="708"/>
        <w:jc w:val="center"/>
        <w:rPr>
          <w:noProof/>
          <w:lang w:eastAsia="ru-RU"/>
        </w:rPr>
      </w:pPr>
      <w:r>
        <w:rPr>
          <w:noProof/>
          <w:lang w:eastAsia="ru-RU"/>
        </w:rPr>
        <w:pict>
          <v:shape id="_x0000_i1100" type="#_x0000_t75" style="width:322.6pt;height:51.9pt;visibility:visible;mso-wrap-style:square">
            <v:imagedata r:id="rId82" o:title="" croptop="31673f" cropbottom="26434f" cropleft="15237f" cropright="25815f"/>
          </v:shape>
        </w:pict>
      </w:r>
    </w:p>
    <w:p w:rsidR="00DC4DCC" w:rsidRPr="00DC4DCC" w:rsidRDefault="00DC4DCC" w:rsidP="00DC4DCC">
      <w:pPr>
        <w:autoSpaceDE w:val="0"/>
        <w:ind w:firstLine="708"/>
        <w:jc w:val="center"/>
        <w:rPr>
          <w:b/>
          <w:i/>
          <w:sz w:val="28"/>
          <w:szCs w:val="28"/>
        </w:rPr>
      </w:pPr>
      <w:r w:rsidRPr="00DC4DCC">
        <w:rPr>
          <w:b/>
          <w:i/>
          <w:sz w:val="28"/>
          <w:szCs w:val="28"/>
        </w:rPr>
        <w:t>Рекуррентная формула Буля</w:t>
      </w:r>
    </w:p>
    <w:p w:rsidR="00DC4DCC" w:rsidRDefault="00DC4DCC" w:rsidP="00DC4DCC">
      <w:pPr>
        <w:autoSpaceDE w:val="0"/>
        <w:ind w:firstLine="708"/>
        <w:jc w:val="both"/>
        <w:rPr>
          <w:sz w:val="28"/>
          <w:szCs w:val="28"/>
        </w:rPr>
      </w:pPr>
    </w:p>
    <w:p w:rsidR="00DC4DCC" w:rsidRDefault="00DC4DCC" w:rsidP="00DC4DCC">
      <w:pPr>
        <w:autoSpaceDE w:val="0"/>
        <w:ind w:firstLine="708"/>
        <w:jc w:val="both"/>
        <w:rPr>
          <w:sz w:val="28"/>
          <w:szCs w:val="28"/>
        </w:rPr>
      </w:pPr>
      <w:r w:rsidRPr="00DC4DCC">
        <w:rPr>
          <w:sz w:val="28"/>
          <w:szCs w:val="28"/>
        </w:rPr>
        <w:t>Соотношения между формулами Симпсона и Буля можно определить таким образом</w:t>
      </w:r>
    </w:p>
    <w:p w:rsidR="00DC4DCC" w:rsidRDefault="007D05B8" w:rsidP="00861BDB">
      <w:pPr>
        <w:autoSpaceDE w:val="0"/>
        <w:ind w:firstLine="708"/>
        <w:jc w:val="center"/>
        <w:rPr>
          <w:noProof/>
          <w:lang w:eastAsia="ru-RU"/>
        </w:rPr>
      </w:pPr>
      <w:r>
        <w:rPr>
          <w:noProof/>
          <w:lang w:eastAsia="ru-RU"/>
        </w:rPr>
        <w:pict>
          <v:shape id="_x0000_i1101" type="#_x0000_t75" style="width:236.1pt;height:52.6pt;visibility:visible;mso-wrap-style:square">
            <v:imagedata r:id="rId82" o:title="" croptop="49269f" cropbottom="7469f" cropleft="14291f" cropright="29704f"/>
          </v:shape>
        </w:pict>
      </w:r>
    </w:p>
    <w:p w:rsidR="00861BDB" w:rsidRDefault="00861BDB" w:rsidP="00861BDB">
      <w:pPr>
        <w:autoSpaceDE w:val="0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Пример 7.8 Последовательно применяя</w:t>
      </w:r>
      <w:r w:rsidRPr="00861BDB">
        <w:rPr>
          <w:sz w:val="28"/>
          <w:szCs w:val="28"/>
        </w:rPr>
        <w:t xml:space="preserve"> формулу трапеций, чтобы вычислить приближение </w:t>
      </w:r>
      <w:proofErr w:type="gramStart"/>
      <w:r w:rsidRPr="00861BDB">
        <w:rPr>
          <w:sz w:val="28"/>
          <w:szCs w:val="28"/>
        </w:rPr>
        <w:t>T( j</w:t>
      </w:r>
      <w:proofErr w:type="gramEnd"/>
      <w:r w:rsidRPr="00861BDB">
        <w:rPr>
          <w:sz w:val="28"/>
          <w:szCs w:val="28"/>
        </w:rPr>
        <w:t xml:space="preserve"> ), j = 0,1,2...,6 для интеграла</w:t>
      </w:r>
    </w:p>
    <w:p w:rsidR="00861BDB" w:rsidRDefault="007D05B8" w:rsidP="00861BDB">
      <w:pPr>
        <w:autoSpaceDE w:val="0"/>
        <w:ind w:firstLine="708"/>
        <w:jc w:val="both"/>
        <w:rPr>
          <w:noProof/>
          <w:lang w:eastAsia="ru-RU"/>
        </w:rPr>
      </w:pPr>
      <w:r>
        <w:rPr>
          <w:noProof/>
          <w:lang w:eastAsia="ru-RU"/>
        </w:rPr>
        <w:pict>
          <v:shape id="_x0000_i1102" type="#_x0000_t75" style="width:429.9pt;height:234pt;visibility:visible;mso-wrap-style:square">
            <v:imagedata r:id="rId83" o:title="" croptop="11144f" cropbottom="23501f" cropleft="4624f" cropright="27391f"/>
          </v:shape>
        </w:pict>
      </w:r>
    </w:p>
    <w:p w:rsidR="00861BDB" w:rsidRDefault="00861BDB" w:rsidP="00861BDB">
      <w:pPr>
        <w:autoSpaceDE w:val="0"/>
        <w:ind w:firstLine="708"/>
        <w:jc w:val="both"/>
        <w:rPr>
          <w:sz w:val="28"/>
          <w:szCs w:val="28"/>
        </w:rPr>
      </w:pPr>
      <w:r w:rsidRPr="00861BDB">
        <w:rPr>
          <w:sz w:val="28"/>
          <w:szCs w:val="28"/>
        </w:rPr>
        <w:lastRenderedPageBreak/>
        <w:t>Получены приближенные знач</w:t>
      </w:r>
      <w:r>
        <w:rPr>
          <w:sz w:val="28"/>
          <w:szCs w:val="28"/>
        </w:rPr>
        <w:t>ения интеграла с шагами h = 1,1/2,1/4...,1/</w:t>
      </w:r>
      <w:r w:rsidRPr="00861BDB">
        <w:rPr>
          <w:sz w:val="28"/>
          <w:szCs w:val="28"/>
        </w:rPr>
        <w:t>64 соответственно.</w:t>
      </w:r>
    </w:p>
    <w:p w:rsidR="009807E1" w:rsidRPr="00761C2D" w:rsidRDefault="009807E1" w:rsidP="00861BDB">
      <w:pPr>
        <w:autoSpaceDE w:val="0"/>
        <w:ind w:firstLine="708"/>
        <w:jc w:val="both"/>
        <w:rPr>
          <w:sz w:val="28"/>
          <w:szCs w:val="28"/>
          <w:lang w:val="en-US"/>
        </w:rPr>
      </w:pPr>
    </w:p>
    <w:p w:rsidR="009807E1" w:rsidRPr="0025139F" w:rsidRDefault="009807E1" w:rsidP="009807E1">
      <w:pPr>
        <w:jc w:val="center"/>
        <w:rPr>
          <w:sz w:val="28"/>
          <w:szCs w:val="28"/>
          <w:lang w:val="en-US"/>
        </w:rPr>
      </w:pPr>
      <w:r w:rsidRPr="0025139F">
        <w:rPr>
          <w:sz w:val="28"/>
          <w:szCs w:val="28"/>
        </w:rPr>
        <w:t>Порядок выполнения лабораторной работы</w:t>
      </w:r>
    </w:p>
    <w:p w:rsidR="009807E1" w:rsidRDefault="009807E1" w:rsidP="009807E1">
      <w:pPr>
        <w:pStyle w:val="a8"/>
        <w:numPr>
          <w:ilvl w:val="0"/>
          <w:numId w:val="2"/>
        </w:numPr>
        <w:jc w:val="both"/>
        <w:rPr>
          <w:rFonts w:ascii="Times New Roman" w:hAnsi="Times New Roman"/>
          <w:sz w:val="28"/>
          <w:szCs w:val="28"/>
        </w:rPr>
      </w:pPr>
      <w:r w:rsidRPr="0025139F">
        <w:rPr>
          <w:rFonts w:ascii="Times New Roman" w:hAnsi="Times New Roman"/>
          <w:sz w:val="28"/>
          <w:szCs w:val="28"/>
        </w:rPr>
        <w:t xml:space="preserve">Построить графики начальной функции, ее первой и второй производных. </w:t>
      </w:r>
    </w:p>
    <w:p w:rsidR="009807E1" w:rsidRDefault="009807E1" w:rsidP="009807E1">
      <w:pPr>
        <w:pStyle w:val="a8"/>
        <w:numPr>
          <w:ilvl w:val="0"/>
          <w:numId w:val="2"/>
        </w:numPr>
        <w:jc w:val="both"/>
        <w:rPr>
          <w:rFonts w:ascii="Times New Roman" w:hAnsi="Times New Roman"/>
          <w:sz w:val="28"/>
          <w:szCs w:val="28"/>
        </w:rPr>
      </w:pPr>
      <w:r w:rsidRPr="0025139F">
        <w:rPr>
          <w:rFonts w:ascii="Times New Roman" w:hAnsi="Times New Roman"/>
          <w:sz w:val="28"/>
          <w:szCs w:val="28"/>
        </w:rPr>
        <w:t>Для фун</w:t>
      </w:r>
      <w:r>
        <w:rPr>
          <w:rFonts w:ascii="Times New Roman" w:hAnsi="Times New Roman"/>
          <w:sz w:val="28"/>
          <w:szCs w:val="28"/>
        </w:rPr>
        <w:t>кций, которые заданы в таблице 7.2, построить графики</w:t>
      </w:r>
      <w:r w:rsidRPr="0025139F">
        <w:rPr>
          <w:rFonts w:ascii="Times New Roman" w:hAnsi="Times New Roman"/>
          <w:sz w:val="28"/>
          <w:szCs w:val="28"/>
        </w:rPr>
        <w:t xml:space="preserve"> и убедиться в </w:t>
      </w:r>
      <w:r w:rsidR="0070654C">
        <w:rPr>
          <w:rFonts w:ascii="Times New Roman" w:hAnsi="Times New Roman"/>
          <w:sz w:val="28"/>
          <w:szCs w:val="28"/>
        </w:rPr>
        <w:t xml:space="preserve">том, что </w:t>
      </w:r>
      <w:proofErr w:type="gramStart"/>
      <w:r w:rsidR="0070654C">
        <w:rPr>
          <w:rFonts w:ascii="Times New Roman" w:hAnsi="Times New Roman"/>
          <w:sz w:val="28"/>
          <w:szCs w:val="28"/>
        </w:rPr>
        <w:t>функция</w:t>
      </w:r>
      <w:proofErr w:type="gramEnd"/>
      <w:r w:rsidR="0070654C">
        <w:rPr>
          <w:rFonts w:ascii="Times New Roman" w:hAnsi="Times New Roman"/>
          <w:sz w:val="28"/>
          <w:szCs w:val="28"/>
        </w:rPr>
        <w:t xml:space="preserve"> возрастающая</w:t>
      </w:r>
      <w:r w:rsidRPr="0025139F">
        <w:rPr>
          <w:rFonts w:ascii="Times New Roman" w:hAnsi="Times New Roman"/>
          <w:sz w:val="28"/>
          <w:szCs w:val="28"/>
        </w:rPr>
        <w:t xml:space="preserve"> на определенном интервале, иначе переопределить интервалы интегрирования таким образом, чтобы функция была </w:t>
      </w:r>
      <w:r>
        <w:rPr>
          <w:rFonts w:ascii="Times New Roman" w:hAnsi="Times New Roman"/>
          <w:sz w:val="28"/>
          <w:szCs w:val="28"/>
        </w:rPr>
        <w:t>не</w:t>
      </w:r>
      <w:r w:rsidR="0070654C">
        <w:rPr>
          <w:rFonts w:ascii="Times New Roman" w:hAnsi="Times New Roman"/>
          <w:sz w:val="28"/>
          <w:szCs w:val="28"/>
        </w:rPr>
        <w:t>убывающая</w:t>
      </w:r>
      <w:r w:rsidRPr="0025139F">
        <w:rPr>
          <w:rFonts w:ascii="Times New Roman" w:hAnsi="Times New Roman"/>
          <w:sz w:val="28"/>
          <w:szCs w:val="28"/>
        </w:rPr>
        <w:t xml:space="preserve">. </w:t>
      </w:r>
    </w:p>
    <w:p w:rsidR="009807E1" w:rsidRDefault="009807E1" w:rsidP="009807E1">
      <w:pPr>
        <w:pStyle w:val="a8"/>
        <w:numPr>
          <w:ilvl w:val="0"/>
          <w:numId w:val="2"/>
        </w:numPr>
        <w:jc w:val="both"/>
        <w:rPr>
          <w:rFonts w:ascii="Times New Roman" w:hAnsi="Times New Roman"/>
          <w:sz w:val="28"/>
          <w:szCs w:val="28"/>
        </w:rPr>
      </w:pPr>
      <w:r w:rsidRPr="0025139F">
        <w:rPr>
          <w:rFonts w:ascii="Times New Roman" w:hAnsi="Times New Roman"/>
          <w:sz w:val="28"/>
          <w:szCs w:val="28"/>
        </w:rPr>
        <w:t>Согласно заданной в таблице формуле для ручного расчета, определить значение интеграла с точностью не менее 0.05.</w:t>
      </w:r>
    </w:p>
    <w:p w:rsidR="009807E1" w:rsidRDefault="009807E1" w:rsidP="009807E1">
      <w:pPr>
        <w:pStyle w:val="a8"/>
        <w:numPr>
          <w:ilvl w:val="0"/>
          <w:numId w:val="2"/>
        </w:numPr>
        <w:jc w:val="both"/>
        <w:rPr>
          <w:rFonts w:ascii="Times New Roman" w:hAnsi="Times New Roman"/>
          <w:sz w:val="28"/>
          <w:szCs w:val="28"/>
        </w:rPr>
      </w:pPr>
      <w:r w:rsidRPr="00A822F5">
        <w:rPr>
          <w:rFonts w:ascii="Times New Roman" w:hAnsi="Times New Roman"/>
          <w:sz w:val="28"/>
          <w:szCs w:val="28"/>
        </w:rPr>
        <w:t>Составить программы численного интегрирования</w:t>
      </w:r>
      <w:r>
        <w:rPr>
          <w:rFonts w:ascii="Times New Roman" w:hAnsi="Times New Roman"/>
          <w:sz w:val="28"/>
          <w:szCs w:val="28"/>
        </w:rPr>
        <w:t xml:space="preserve"> по заданным расчетным формулам:</w:t>
      </w:r>
      <w:r w:rsidRPr="00A822F5">
        <w:rPr>
          <w:rFonts w:ascii="Times New Roman" w:hAnsi="Times New Roman"/>
          <w:sz w:val="28"/>
          <w:szCs w:val="28"/>
        </w:rPr>
        <w:t xml:space="preserve"> </w:t>
      </w:r>
    </w:p>
    <w:p w:rsidR="009807E1" w:rsidRDefault="009807E1" w:rsidP="009807E1">
      <w:pPr>
        <w:pStyle w:val="a8"/>
        <w:ind w:left="765"/>
        <w:jc w:val="both"/>
        <w:rPr>
          <w:rFonts w:ascii="Times New Roman" w:hAnsi="Times New Roman"/>
          <w:sz w:val="28"/>
          <w:szCs w:val="28"/>
        </w:rPr>
      </w:pPr>
      <w:r w:rsidRPr="00A822F5">
        <w:rPr>
          <w:rFonts w:ascii="Times New Roman" w:hAnsi="Times New Roman"/>
          <w:sz w:val="28"/>
          <w:szCs w:val="28"/>
        </w:rPr>
        <w:t xml:space="preserve">1) метод левых прямоугольников </w:t>
      </w:r>
    </w:p>
    <w:p w:rsidR="009807E1" w:rsidRDefault="009807E1" w:rsidP="009807E1">
      <w:pPr>
        <w:pStyle w:val="a8"/>
        <w:ind w:left="765"/>
        <w:jc w:val="both"/>
        <w:rPr>
          <w:rFonts w:ascii="Times New Roman" w:hAnsi="Times New Roman"/>
          <w:sz w:val="28"/>
          <w:szCs w:val="28"/>
        </w:rPr>
      </w:pPr>
      <w:r w:rsidRPr="00A822F5">
        <w:rPr>
          <w:rFonts w:ascii="Times New Roman" w:hAnsi="Times New Roman"/>
          <w:sz w:val="28"/>
          <w:szCs w:val="28"/>
        </w:rPr>
        <w:t>2) метод правых прямоугольников</w:t>
      </w:r>
      <w:r>
        <w:rPr>
          <w:rFonts w:ascii="Times New Roman" w:hAnsi="Times New Roman"/>
          <w:sz w:val="28"/>
          <w:szCs w:val="28"/>
        </w:rPr>
        <w:t xml:space="preserve"> </w:t>
      </w:r>
      <w:r w:rsidRPr="00A822F5">
        <w:rPr>
          <w:rFonts w:ascii="Times New Roman" w:hAnsi="Times New Roman"/>
          <w:sz w:val="28"/>
          <w:szCs w:val="28"/>
        </w:rPr>
        <w:t xml:space="preserve"> </w:t>
      </w:r>
    </w:p>
    <w:p w:rsidR="009807E1" w:rsidRDefault="009807E1" w:rsidP="009807E1">
      <w:pPr>
        <w:pStyle w:val="a8"/>
        <w:ind w:left="765"/>
        <w:jc w:val="both"/>
        <w:rPr>
          <w:rFonts w:ascii="Times New Roman" w:hAnsi="Times New Roman"/>
          <w:sz w:val="28"/>
          <w:szCs w:val="28"/>
        </w:rPr>
      </w:pPr>
      <w:r w:rsidRPr="00A822F5">
        <w:rPr>
          <w:rFonts w:ascii="Times New Roman" w:hAnsi="Times New Roman"/>
          <w:sz w:val="28"/>
          <w:szCs w:val="28"/>
        </w:rPr>
        <w:t xml:space="preserve">3) метод средних прямоугольников </w:t>
      </w:r>
    </w:p>
    <w:p w:rsidR="009807E1" w:rsidRDefault="009807E1" w:rsidP="009807E1">
      <w:pPr>
        <w:pStyle w:val="a8"/>
        <w:ind w:left="765"/>
        <w:jc w:val="both"/>
        <w:rPr>
          <w:rFonts w:ascii="Times New Roman" w:hAnsi="Times New Roman"/>
          <w:sz w:val="28"/>
          <w:szCs w:val="28"/>
        </w:rPr>
      </w:pPr>
      <w:r w:rsidRPr="00A822F5">
        <w:rPr>
          <w:rFonts w:ascii="Times New Roman" w:hAnsi="Times New Roman"/>
          <w:sz w:val="28"/>
          <w:szCs w:val="28"/>
        </w:rPr>
        <w:t xml:space="preserve">4) метод трапеций </w:t>
      </w:r>
    </w:p>
    <w:p w:rsidR="009807E1" w:rsidRDefault="009807E1" w:rsidP="009807E1">
      <w:pPr>
        <w:pStyle w:val="a8"/>
        <w:ind w:left="765"/>
        <w:jc w:val="both"/>
        <w:rPr>
          <w:rFonts w:ascii="Times New Roman" w:hAnsi="Times New Roman"/>
          <w:sz w:val="28"/>
          <w:szCs w:val="28"/>
        </w:rPr>
      </w:pPr>
      <w:r w:rsidRPr="00A822F5">
        <w:rPr>
          <w:rFonts w:ascii="Times New Roman" w:hAnsi="Times New Roman"/>
          <w:sz w:val="28"/>
          <w:szCs w:val="28"/>
        </w:rPr>
        <w:t xml:space="preserve">5) метод Симпсона </w:t>
      </w:r>
    </w:p>
    <w:p w:rsidR="009807E1" w:rsidRDefault="009807E1" w:rsidP="009807E1">
      <w:pPr>
        <w:pStyle w:val="a8"/>
        <w:ind w:left="765"/>
        <w:jc w:val="both"/>
        <w:rPr>
          <w:rFonts w:ascii="Times New Roman" w:hAnsi="Times New Roman"/>
          <w:sz w:val="28"/>
          <w:szCs w:val="28"/>
        </w:rPr>
      </w:pPr>
      <w:r w:rsidRPr="00A822F5">
        <w:rPr>
          <w:rFonts w:ascii="Times New Roman" w:hAnsi="Times New Roman"/>
          <w:sz w:val="28"/>
          <w:szCs w:val="28"/>
        </w:rPr>
        <w:t xml:space="preserve">6) метод Ньютона </w:t>
      </w:r>
    </w:p>
    <w:p w:rsidR="009807E1" w:rsidRDefault="009807E1" w:rsidP="009807E1">
      <w:pPr>
        <w:pStyle w:val="a8"/>
        <w:ind w:left="765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7) метод Буля</w:t>
      </w:r>
    </w:p>
    <w:p w:rsidR="009807E1" w:rsidRDefault="009807E1" w:rsidP="009807E1">
      <w:pPr>
        <w:pStyle w:val="a8"/>
        <w:ind w:left="765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</w:t>
      </w:r>
      <w:r w:rsidRPr="00A822F5">
        <w:rPr>
          <w:rFonts w:ascii="Times New Roman" w:hAnsi="Times New Roman"/>
          <w:sz w:val="28"/>
          <w:szCs w:val="28"/>
        </w:rPr>
        <w:t>б</w:t>
      </w:r>
      <w:r>
        <w:rPr>
          <w:rFonts w:ascii="Times New Roman" w:hAnsi="Times New Roman"/>
          <w:sz w:val="28"/>
          <w:szCs w:val="28"/>
        </w:rPr>
        <w:t>рать шаг интегрирования, который</w:t>
      </w:r>
      <w:r w:rsidRPr="00A822F5">
        <w:rPr>
          <w:rFonts w:ascii="Times New Roman" w:hAnsi="Times New Roman"/>
          <w:sz w:val="28"/>
          <w:szCs w:val="28"/>
        </w:rPr>
        <w:t xml:space="preserve"> обеспечивает точность полученного результата на уровне 0.001. </w:t>
      </w:r>
    </w:p>
    <w:p w:rsidR="009807E1" w:rsidRDefault="009807E1" w:rsidP="009807E1">
      <w:pPr>
        <w:pStyle w:val="a8"/>
        <w:numPr>
          <w:ilvl w:val="0"/>
          <w:numId w:val="2"/>
        </w:numPr>
        <w:jc w:val="both"/>
        <w:rPr>
          <w:rFonts w:ascii="Times New Roman" w:hAnsi="Times New Roman"/>
          <w:sz w:val="28"/>
          <w:szCs w:val="28"/>
        </w:rPr>
      </w:pPr>
      <w:r w:rsidRPr="00A822F5">
        <w:rPr>
          <w:rFonts w:ascii="Times New Roman" w:hAnsi="Times New Roman"/>
          <w:sz w:val="28"/>
          <w:szCs w:val="28"/>
        </w:rPr>
        <w:t>Определить погре</w:t>
      </w:r>
      <w:r>
        <w:rPr>
          <w:rFonts w:ascii="Times New Roman" w:hAnsi="Times New Roman"/>
          <w:sz w:val="28"/>
          <w:szCs w:val="28"/>
        </w:rPr>
        <w:t xml:space="preserve">шность полученного результата </w:t>
      </w:r>
      <w:r w:rsidRPr="00D665E6">
        <w:rPr>
          <w:rFonts w:ascii="Times New Roman" w:hAnsi="Times New Roman"/>
          <w:sz w:val="28"/>
          <w:szCs w:val="28"/>
          <w:highlight w:val="yellow"/>
        </w:rPr>
        <w:t>по остаточным членам</w:t>
      </w:r>
      <w:r w:rsidRPr="00A822F5">
        <w:rPr>
          <w:rFonts w:ascii="Times New Roman" w:hAnsi="Times New Roman"/>
          <w:sz w:val="28"/>
          <w:szCs w:val="28"/>
        </w:rPr>
        <w:t>, по правилу Рунге и с помощью экстраполяции</w:t>
      </w:r>
      <w:r>
        <w:rPr>
          <w:rFonts w:ascii="Times New Roman" w:hAnsi="Times New Roman"/>
          <w:sz w:val="28"/>
          <w:szCs w:val="28"/>
        </w:rPr>
        <w:t xml:space="preserve"> Ричардсона.</w:t>
      </w:r>
    </w:p>
    <w:p w:rsidR="009807E1" w:rsidRDefault="009807E1" w:rsidP="009807E1">
      <w:pPr>
        <w:pStyle w:val="a8"/>
        <w:numPr>
          <w:ilvl w:val="0"/>
          <w:numId w:val="2"/>
        </w:numPr>
        <w:jc w:val="both"/>
        <w:rPr>
          <w:rFonts w:ascii="Times New Roman" w:hAnsi="Times New Roman"/>
          <w:sz w:val="28"/>
          <w:szCs w:val="28"/>
        </w:rPr>
      </w:pPr>
      <w:r w:rsidRPr="00894C6C">
        <w:rPr>
          <w:rFonts w:ascii="Times New Roman" w:hAnsi="Times New Roman"/>
          <w:sz w:val="28"/>
          <w:szCs w:val="28"/>
        </w:rPr>
        <w:t xml:space="preserve">Используя, согласно варианту задания, рекуррентный алгоритм, получить несколько приближений для заданного интеграла. </w:t>
      </w:r>
    </w:p>
    <w:p w:rsidR="009807E1" w:rsidRDefault="009807E1" w:rsidP="009807E1">
      <w:pPr>
        <w:pStyle w:val="a8"/>
        <w:numPr>
          <w:ilvl w:val="0"/>
          <w:numId w:val="2"/>
        </w:numPr>
        <w:jc w:val="both"/>
        <w:rPr>
          <w:rFonts w:ascii="Times New Roman" w:hAnsi="Times New Roman"/>
          <w:sz w:val="28"/>
          <w:szCs w:val="28"/>
        </w:rPr>
      </w:pPr>
      <w:r w:rsidRPr="00894C6C">
        <w:rPr>
          <w:rFonts w:ascii="Times New Roman" w:hAnsi="Times New Roman"/>
          <w:sz w:val="28"/>
          <w:szCs w:val="28"/>
        </w:rPr>
        <w:t xml:space="preserve">Использовать операторы </w:t>
      </w:r>
      <w:proofErr w:type="spellStart"/>
      <w:r w:rsidRPr="00894C6C">
        <w:rPr>
          <w:rFonts w:ascii="Times New Roman" w:hAnsi="Times New Roman"/>
          <w:sz w:val="28"/>
          <w:szCs w:val="28"/>
        </w:rPr>
        <w:t>Mathematica</w:t>
      </w:r>
      <w:proofErr w:type="spellEnd"/>
      <w:r w:rsidRPr="00894C6C">
        <w:rPr>
          <w:rFonts w:ascii="Times New Roman" w:hAnsi="Times New Roman"/>
          <w:sz w:val="28"/>
          <w:szCs w:val="28"/>
        </w:rPr>
        <w:t xml:space="preserve"> для определения интеграла и сравнить полученные результаты.</w:t>
      </w:r>
    </w:p>
    <w:p w:rsidR="009807E1" w:rsidRDefault="009807E1" w:rsidP="009807E1">
      <w:pPr>
        <w:pStyle w:val="a8"/>
        <w:ind w:left="765"/>
        <w:jc w:val="both"/>
        <w:rPr>
          <w:rFonts w:ascii="Times New Roman" w:hAnsi="Times New Roman"/>
          <w:sz w:val="28"/>
          <w:szCs w:val="28"/>
        </w:rPr>
      </w:pPr>
    </w:p>
    <w:p w:rsidR="009807E1" w:rsidRDefault="009807E1" w:rsidP="009807E1">
      <w:pPr>
        <w:pStyle w:val="a8"/>
        <w:ind w:left="765"/>
        <w:jc w:val="both"/>
        <w:rPr>
          <w:rFonts w:ascii="Times New Roman" w:hAnsi="Times New Roman"/>
          <w:sz w:val="28"/>
          <w:szCs w:val="28"/>
        </w:rPr>
      </w:pPr>
    </w:p>
    <w:p w:rsidR="009807E1" w:rsidRDefault="009807E1" w:rsidP="009807E1">
      <w:pPr>
        <w:pStyle w:val="a8"/>
        <w:ind w:left="765"/>
        <w:jc w:val="both"/>
        <w:rPr>
          <w:rFonts w:ascii="Times New Roman" w:hAnsi="Times New Roman"/>
          <w:sz w:val="28"/>
          <w:szCs w:val="28"/>
        </w:rPr>
      </w:pPr>
    </w:p>
    <w:p w:rsidR="009807E1" w:rsidRDefault="009807E1" w:rsidP="009807E1">
      <w:pPr>
        <w:pStyle w:val="a8"/>
        <w:ind w:left="765"/>
        <w:jc w:val="both"/>
        <w:rPr>
          <w:rFonts w:ascii="Times New Roman" w:hAnsi="Times New Roman"/>
          <w:sz w:val="28"/>
          <w:szCs w:val="28"/>
        </w:rPr>
      </w:pPr>
    </w:p>
    <w:p w:rsidR="009807E1" w:rsidRDefault="009807E1" w:rsidP="009807E1">
      <w:pPr>
        <w:pStyle w:val="a8"/>
        <w:ind w:left="765"/>
        <w:jc w:val="both"/>
        <w:rPr>
          <w:rFonts w:ascii="Times New Roman" w:hAnsi="Times New Roman"/>
          <w:sz w:val="28"/>
          <w:szCs w:val="28"/>
        </w:rPr>
      </w:pPr>
    </w:p>
    <w:p w:rsidR="009807E1" w:rsidRDefault="009807E1" w:rsidP="009807E1">
      <w:pPr>
        <w:pStyle w:val="a8"/>
        <w:ind w:left="765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Таблица 7.2</w:t>
      </w:r>
    </w:p>
    <w:p w:rsidR="009807E1" w:rsidRPr="00292C0B" w:rsidRDefault="007D05B8" w:rsidP="00861BDB">
      <w:pPr>
        <w:autoSpaceDE w:val="0"/>
        <w:ind w:firstLine="708"/>
        <w:jc w:val="both"/>
        <w:rPr>
          <w:sz w:val="28"/>
          <w:szCs w:val="28"/>
        </w:rPr>
      </w:pPr>
      <w:r>
        <w:rPr>
          <w:noProof/>
          <w:lang w:eastAsia="ru-RU"/>
        </w:rPr>
        <w:lastRenderedPageBreak/>
        <w:pict>
          <v:shape id="_x0000_i1103" type="#_x0000_t75" style="width:360.7pt;height:314.3pt;visibility:visible;mso-wrap-style:square">
            <v:imagedata r:id="rId84" o:title="" croptop="17246f" cropbottom="9855f" cropleft="9979f" cropright="8605f"/>
          </v:shape>
        </w:pict>
      </w:r>
    </w:p>
    <w:sectPr w:rsidR="009807E1" w:rsidRPr="00292C0B" w:rsidSect="003B2BB6">
      <w:pgSz w:w="11906" w:h="16838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Mangal">
    <w:panose1 w:val="00000400000000000000"/>
    <w:charset w:val="00"/>
    <w:family w:val="auto"/>
    <w:pitch w:val="variable"/>
    <w:sig w:usb0="00008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NewRoman">
    <w:altName w:val="Italic"/>
    <w:panose1 w:val="00000000000000000000"/>
    <w:charset w:val="CC"/>
    <w:family w:val="auto"/>
    <w:notTrueType/>
    <w:pitch w:val="default"/>
    <w:sig w:usb0="00000203" w:usb1="00000000" w:usb2="00000000" w:usb3="00000000" w:csb0="00000005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1611DDB"/>
    <w:multiLevelType w:val="hybridMultilevel"/>
    <w:tmpl w:val="CB147D0C"/>
    <w:lvl w:ilvl="0" w:tplc="324A8968">
      <w:start w:val="1"/>
      <w:numFmt w:val="decimal"/>
      <w:lvlText w:val="%1."/>
      <w:lvlJc w:val="left"/>
      <w:pPr>
        <w:ind w:left="765" w:hanging="4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F3D182D"/>
    <w:multiLevelType w:val="hybridMultilevel"/>
    <w:tmpl w:val="4F7A8C02"/>
    <w:lvl w:ilvl="0" w:tplc="B134BEB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E39E9F2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DDB6398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87AEA4B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5D29AF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287A1E2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C5C6EBB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ADE4B16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7D9E94B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8"/>
  <w:displayBackgroundShape/>
  <w:embedSystemFont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08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8E53E6"/>
    <w:rsid w:val="00033D50"/>
    <w:rsid w:val="00064235"/>
    <w:rsid w:val="00080B5F"/>
    <w:rsid w:val="000C1F63"/>
    <w:rsid w:val="000D000D"/>
    <w:rsid w:val="00152FBA"/>
    <w:rsid w:val="0016494E"/>
    <w:rsid w:val="001E2C3F"/>
    <w:rsid w:val="00221ABC"/>
    <w:rsid w:val="00271BA2"/>
    <w:rsid w:val="00292C0B"/>
    <w:rsid w:val="002B70AF"/>
    <w:rsid w:val="002E4791"/>
    <w:rsid w:val="00337179"/>
    <w:rsid w:val="003B2BB6"/>
    <w:rsid w:val="00402981"/>
    <w:rsid w:val="00430167"/>
    <w:rsid w:val="00433382"/>
    <w:rsid w:val="004508D9"/>
    <w:rsid w:val="00452280"/>
    <w:rsid w:val="004B6533"/>
    <w:rsid w:val="004C2552"/>
    <w:rsid w:val="00517703"/>
    <w:rsid w:val="005A1D94"/>
    <w:rsid w:val="005A5E28"/>
    <w:rsid w:val="0070654C"/>
    <w:rsid w:val="00761C2D"/>
    <w:rsid w:val="007718D0"/>
    <w:rsid w:val="007A0782"/>
    <w:rsid w:val="007D05B8"/>
    <w:rsid w:val="00861BDB"/>
    <w:rsid w:val="00873420"/>
    <w:rsid w:val="008D170F"/>
    <w:rsid w:val="008D6477"/>
    <w:rsid w:val="008E53E6"/>
    <w:rsid w:val="00902F1A"/>
    <w:rsid w:val="009807E1"/>
    <w:rsid w:val="00A111D5"/>
    <w:rsid w:val="00A37EEC"/>
    <w:rsid w:val="00A87E44"/>
    <w:rsid w:val="00B34213"/>
    <w:rsid w:val="00BD6CC0"/>
    <w:rsid w:val="00C23E6B"/>
    <w:rsid w:val="00C325E3"/>
    <w:rsid w:val="00CE1A62"/>
    <w:rsid w:val="00D665E6"/>
    <w:rsid w:val="00DC4DCC"/>
    <w:rsid w:val="00DF2F57"/>
    <w:rsid w:val="00E13F22"/>
    <w:rsid w:val="00E555A2"/>
    <w:rsid w:val="00E60A65"/>
    <w:rsid w:val="00E646EE"/>
    <w:rsid w:val="00EB3525"/>
    <w:rsid w:val="00F1611B"/>
    <w:rsid w:val="00F85826"/>
    <w:rsid w:val="00FE45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157"/>
    <o:shapelayout v:ext="edit">
      <o:idmap v:ext="edit" data="1"/>
    </o:shapelayout>
  </w:shapeDefaults>
  <w:decimalSymbol w:val=","/>
  <w:listSeparator w:val=";"/>
  <w15:docId w15:val="{213AA33D-5A29-4553-8E68-AB65FF73A5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locked="1" w:uiPriority="0"/>
    <w:lsdException w:name="List 2" w:semiHidden="1" w:unhideWhenUsed="1"/>
    <w:lsdException w:name="List 3" w:semiHidden="1" w:unhideWhenUsed="1"/>
    <w:lsdException w:name="List 4" w:locked="1" w:uiPriority="0"/>
    <w:lsdException w:name="List 5" w:locked="1" w:uiPriority="0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locked="1" w:uiPriority="0"/>
    <w:lsdException w:name="Date" w:locked="1" w:uiPriority="0"/>
    <w:lsdException w:name="Body Text First Indent" w:locked="1" w:uiPriority="0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B2BB6"/>
    <w:pPr>
      <w:suppressAutoHyphens/>
    </w:pPr>
    <w:rPr>
      <w:sz w:val="24"/>
      <w:szCs w:val="24"/>
      <w:lang w:eastAsia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WW8Num1z0">
    <w:name w:val="WW8Num1z0"/>
    <w:uiPriority w:val="99"/>
    <w:rsid w:val="003B2BB6"/>
    <w:rPr>
      <w:rFonts w:ascii="Times New Roman" w:hAnsi="Times New Roman"/>
    </w:rPr>
  </w:style>
  <w:style w:type="character" w:customStyle="1" w:styleId="1">
    <w:name w:val="Основной шрифт абзаца1"/>
    <w:uiPriority w:val="99"/>
    <w:rsid w:val="003B2BB6"/>
  </w:style>
  <w:style w:type="paragraph" w:customStyle="1" w:styleId="10">
    <w:name w:val="Заголовок1"/>
    <w:basedOn w:val="a"/>
    <w:next w:val="a3"/>
    <w:uiPriority w:val="99"/>
    <w:rsid w:val="003B2BB6"/>
    <w:pPr>
      <w:keepNext/>
      <w:spacing w:before="240" w:after="120"/>
    </w:pPr>
    <w:rPr>
      <w:rFonts w:ascii="Arial" w:eastAsia="Arial Unicode MS" w:hAnsi="Arial" w:cs="Mangal"/>
      <w:sz w:val="28"/>
      <w:szCs w:val="28"/>
    </w:rPr>
  </w:style>
  <w:style w:type="paragraph" w:styleId="a3">
    <w:name w:val="Body Text"/>
    <w:basedOn w:val="a"/>
    <w:link w:val="a4"/>
    <w:uiPriority w:val="99"/>
    <w:rsid w:val="003B2BB6"/>
    <w:pPr>
      <w:spacing w:after="120"/>
    </w:pPr>
  </w:style>
  <w:style w:type="character" w:customStyle="1" w:styleId="a4">
    <w:name w:val="Основной текст Знак"/>
    <w:link w:val="a3"/>
    <w:uiPriority w:val="99"/>
    <w:semiHidden/>
    <w:rsid w:val="0087468D"/>
    <w:rPr>
      <w:sz w:val="24"/>
      <w:szCs w:val="24"/>
      <w:lang w:eastAsia="ar-SA"/>
    </w:rPr>
  </w:style>
  <w:style w:type="paragraph" w:styleId="a5">
    <w:name w:val="List"/>
    <w:basedOn w:val="a3"/>
    <w:uiPriority w:val="99"/>
    <w:rsid w:val="003B2BB6"/>
    <w:rPr>
      <w:rFonts w:cs="Mangal"/>
    </w:rPr>
  </w:style>
  <w:style w:type="paragraph" w:customStyle="1" w:styleId="11">
    <w:name w:val="Название1"/>
    <w:basedOn w:val="a"/>
    <w:uiPriority w:val="99"/>
    <w:rsid w:val="003B2BB6"/>
    <w:pPr>
      <w:suppressLineNumbers/>
      <w:spacing w:before="120" w:after="120"/>
    </w:pPr>
    <w:rPr>
      <w:rFonts w:cs="Mangal"/>
      <w:i/>
      <w:iCs/>
    </w:rPr>
  </w:style>
  <w:style w:type="paragraph" w:customStyle="1" w:styleId="12">
    <w:name w:val="Указатель1"/>
    <w:basedOn w:val="a"/>
    <w:uiPriority w:val="99"/>
    <w:rsid w:val="003B2BB6"/>
    <w:pPr>
      <w:suppressLineNumbers/>
    </w:pPr>
    <w:rPr>
      <w:rFonts w:cs="Mangal"/>
    </w:rPr>
  </w:style>
  <w:style w:type="paragraph" w:styleId="a6">
    <w:name w:val="Balloon Text"/>
    <w:basedOn w:val="a"/>
    <w:link w:val="a7"/>
    <w:uiPriority w:val="99"/>
    <w:rsid w:val="00C325E3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link w:val="a6"/>
    <w:uiPriority w:val="99"/>
    <w:locked/>
    <w:rsid w:val="00C325E3"/>
    <w:rPr>
      <w:rFonts w:ascii="Tahoma" w:hAnsi="Tahoma" w:cs="Tahoma"/>
      <w:sz w:val="16"/>
      <w:szCs w:val="16"/>
      <w:lang w:eastAsia="ar-SA" w:bidi="ar-SA"/>
    </w:rPr>
  </w:style>
  <w:style w:type="paragraph" w:styleId="a8">
    <w:name w:val="List Paragraph"/>
    <w:basedOn w:val="a"/>
    <w:uiPriority w:val="34"/>
    <w:qFormat/>
    <w:rsid w:val="009807E1"/>
    <w:pPr>
      <w:suppressAutoHyphens w:val="0"/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735615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56152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35615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561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56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wmf"/><Relationship Id="rId21" Type="http://schemas.openxmlformats.org/officeDocument/2006/relationships/image" Target="media/image9.wmf"/><Relationship Id="rId42" Type="http://schemas.openxmlformats.org/officeDocument/2006/relationships/image" Target="media/image20.wmf"/><Relationship Id="rId47" Type="http://schemas.openxmlformats.org/officeDocument/2006/relationships/image" Target="media/image23.wmf"/><Relationship Id="rId63" Type="http://schemas.openxmlformats.org/officeDocument/2006/relationships/image" Target="media/image37.png"/><Relationship Id="rId68" Type="http://schemas.openxmlformats.org/officeDocument/2006/relationships/image" Target="media/image40.png"/><Relationship Id="rId84" Type="http://schemas.openxmlformats.org/officeDocument/2006/relationships/image" Target="media/image53.png"/><Relationship Id="rId16" Type="http://schemas.openxmlformats.org/officeDocument/2006/relationships/oleObject" Target="embeddings/oleObject6.bin"/><Relationship Id="rId11" Type="http://schemas.openxmlformats.org/officeDocument/2006/relationships/image" Target="media/image4.wmf"/><Relationship Id="rId32" Type="http://schemas.openxmlformats.org/officeDocument/2006/relationships/image" Target="media/image14.wmf"/><Relationship Id="rId37" Type="http://schemas.openxmlformats.org/officeDocument/2006/relationships/image" Target="media/image18.wmf"/><Relationship Id="rId53" Type="http://schemas.openxmlformats.org/officeDocument/2006/relationships/image" Target="media/image27.png"/><Relationship Id="rId58" Type="http://schemas.openxmlformats.org/officeDocument/2006/relationships/image" Target="media/image32.png"/><Relationship Id="rId74" Type="http://schemas.openxmlformats.org/officeDocument/2006/relationships/oleObject" Target="embeddings/oleObject27.bin"/><Relationship Id="rId79" Type="http://schemas.openxmlformats.org/officeDocument/2006/relationships/image" Target="media/image48.png"/><Relationship Id="rId5" Type="http://schemas.openxmlformats.org/officeDocument/2006/relationships/image" Target="media/image1.wmf"/><Relationship Id="rId19" Type="http://schemas.openxmlformats.org/officeDocument/2006/relationships/image" Target="media/image8.wmf"/><Relationship Id="rId14" Type="http://schemas.openxmlformats.org/officeDocument/2006/relationships/oleObject" Target="embeddings/oleObject5.bin"/><Relationship Id="rId22" Type="http://schemas.openxmlformats.org/officeDocument/2006/relationships/oleObject" Target="embeddings/oleObject9.bin"/><Relationship Id="rId27" Type="http://schemas.openxmlformats.org/officeDocument/2006/relationships/oleObject" Target="embeddings/oleObject12.bin"/><Relationship Id="rId30" Type="http://schemas.openxmlformats.org/officeDocument/2006/relationships/image" Target="media/image13.wmf"/><Relationship Id="rId35" Type="http://schemas.openxmlformats.org/officeDocument/2006/relationships/image" Target="media/image16.png"/><Relationship Id="rId43" Type="http://schemas.openxmlformats.org/officeDocument/2006/relationships/oleObject" Target="embeddings/oleObject19.bin"/><Relationship Id="rId48" Type="http://schemas.openxmlformats.org/officeDocument/2006/relationships/oleObject" Target="embeddings/oleObject21.bin"/><Relationship Id="rId56" Type="http://schemas.openxmlformats.org/officeDocument/2006/relationships/image" Target="media/image30.png"/><Relationship Id="rId64" Type="http://schemas.openxmlformats.org/officeDocument/2006/relationships/image" Target="media/image38.wmf"/><Relationship Id="rId69" Type="http://schemas.openxmlformats.org/officeDocument/2006/relationships/image" Target="media/image41.emf"/><Relationship Id="rId77" Type="http://schemas.openxmlformats.org/officeDocument/2006/relationships/image" Target="media/image46.png"/><Relationship Id="rId8" Type="http://schemas.openxmlformats.org/officeDocument/2006/relationships/oleObject" Target="embeddings/oleObject2.bin"/><Relationship Id="rId51" Type="http://schemas.openxmlformats.org/officeDocument/2006/relationships/image" Target="media/image25.png"/><Relationship Id="rId72" Type="http://schemas.openxmlformats.org/officeDocument/2006/relationships/oleObject" Target="embeddings/oleObject26.bin"/><Relationship Id="rId80" Type="http://schemas.openxmlformats.org/officeDocument/2006/relationships/image" Target="media/image49.png"/><Relationship Id="rId85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oleObject" Target="embeddings/oleObject4.bin"/><Relationship Id="rId17" Type="http://schemas.openxmlformats.org/officeDocument/2006/relationships/image" Target="media/image7.wmf"/><Relationship Id="rId25" Type="http://schemas.openxmlformats.org/officeDocument/2006/relationships/oleObject" Target="embeddings/oleObject11.bin"/><Relationship Id="rId33" Type="http://schemas.openxmlformats.org/officeDocument/2006/relationships/oleObject" Target="embeddings/oleObject15.bin"/><Relationship Id="rId38" Type="http://schemas.openxmlformats.org/officeDocument/2006/relationships/oleObject" Target="embeddings/oleObject16.bin"/><Relationship Id="rId46" Type="http://schemas.openxmlformats.org/officeDocument/2006/relationships/image" Target="media/image22.png"/><Relationship Id="rId59" Type="http://schemas.openxmlformats.org/officeDocument/2006/relationships/image" Target="media/image33.png"/><Relationship Id="rId67" Type="http://schemas.openxmlformats.org/officeDocument/2006/relationships/oleObject" Target="embeddings/oleObject24.bin"/><Relationship Id="rId20" Type="http://schemas.openxmlformats.org/officeDocument/2006/relationships/oleObject" Target="embeddings/oleObject8.bin"/><Relationship Id="rId41" Type="http://schemas.openxmlformats.org/officeDocument/2006/relationships/oleObject" Target="embeddings/oleObject18.bin"/><Relationship Id="rId54" Type="http://schemas.openxmlformats.org/officeDocument/2006/relationships/image" Target="media/image28.png"/><Relationship Id="rId62" Type="http://schemas.openxmlformats.org/officeDocument/2006/relationships/image" Target="media/image36.png"/><Relationship Id="rId70" Type="http://schemas.openxmlformats.org/officeDocument/2006/relationships/oleObject" Target="embeddings/oleObject25.bin"/><Relationship Id="rId75" Type="http://schemas.openxmlformats.org/officeDocument/2006/relationships/image" Target="media/image44.png"/><Relationship Id="rId83" Type="http://schemas.openxmlformats.org/officeDocument/2006/relationships/image" Target="media/image52.png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5" Type="http://schemas.openxmlformats.org/officeDocument/2006/relationships/image" Target="media/image6.wmf"/><Relationship Id="rId23" Type="http://schemas.openxmlformats.org/officeDocument/2006/relationships/image" Target="media/image10.wmf"/><Relationship Id="rId28" Type="http://schemas.openxmlformats.org/officeDocument/2006/relationships/image" Target="media/image12.wmf"/><Relationship Id="rId36" Type="http://schemas.openxmlformats.org/officeDocument/2006/relationships/image" Target="media/image17.png"/><Relationship Id="rId49" Type="http://schemas.openxmlformats.org/officeDocument/2006/relationships/image" Target="media/image24.wmf"/><Relationship Id="rId57" Type="http://schemas.openxmlformats.org/officeDocument/2006/relationships/image" Target="media/image31.png"/><Relationship Id="rId10" Type="http://schemas.openxmlformats.org/officeDocument/2006/relationships/oleObject" Target="embeddings/oleObject3.bin"/><Relationship Id="rId31" Type="http://schemas.openxmlformats.org/officeDocument/2006/relationships/oleObject" Target="embeddings/oleObject14.bin"/><Relationship Id="rId44" Type="http://schemas.openxmlformats.org/officeDocument/2006/relationships/image" Target="media/image21.wmf"/><Relationship Id="rId52" Type="http://schemas.openxmlformats.org/officeDocument/2006/relationships/image" Target="media/image26.png"/><Relationship Id="rId60" Type="http://schemas.openxmlformats.org/officeDocument/2006/relationships/image" Target="media/image34.png"/><Relationship Id="rId65" Type="http://schemas.openxmlformats.org/officeDocument/2006/relationships/oleObject" Target="embeddings/oleObject23.bin"/><Relationship Id="rId73" Type="http://schemas.openxmlformats.org/officeDocument/2006/relationships/image" Target="media/image43.emf"/><Relationship Id="rId78" Type="http://schemas.openxmlformats.org/officeDocument/2006/relationships/image" Target="media/image47.png"/><Relationship Id="rId81" Type="http://schemas.openxmlformats.org/officeDocument/2006/relationships/image" Target="media/image50.png"/><Relationship Id="rId86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wmf"/><Relationship Id="rId13" Type="http://schemas.openxmlformats.org/officeDocument/2006/relationships/image" Target="media/image5.wmf"/><Relationship Id="rId18" Type="http://schemas.openxmlformats.org/officeDocument/2006/relationships/oleObject" Target="embeddings/oleObject7.bin"/><Relationship Id="rId39" Type="http://schemas.openxmlformats.org/officeDocument/2006/relationships/image" Target="media/image19.wmf"/><Relationship Id="rId34" Type="http://schemas.openxmlformats.org/officeDocument/2006/relationships/image" Target="media/image15.png"/><Relationship Id="rId50" Type="http://schemas.openxmlformats.org/officeDocument/2006/relationships/oleObject" Target="embeddings/oleObject22.bin"/><Relationship Id="rId55" Type="http://schemas.openxmlformats.org/officeDocument/2006/relationships/image" Target="media/image29.png"/><Relationship Id="rId76" Type="http://schemas.openxmlformats.org/officeDocument/2006/relationships/image" Target="media/image45.png"/><Relationship Id="rId7" Type="http://schemas.openxmlformats.org/officeDocument/2006/relationships/image" Target="media/image2.wmf"/><Relationship Id="rId71" Type="http://schemas.openxmlformats.org/officeDocument/2006/relationships/image" Target="media/image42.emf"/><Relationship Id="rId2" Type="http://schemas.openxmlformats.org/officeDocument/2006/relationships/styles" Target="styles.xml"/><Relationship Id="rId29" Type="http://schemas.openxmlformats.org/officeDocument/2006/relationships/oleObject" Target="embeddings/oleObject13.bin"/><Relationship Id="rId24" Type="http://schemas.openxmlformats.org/officeDocument/2006/relationships/oleObject" Target="embeddings/oleObject10.bin"/><Relationship Id="rId40" Type="http://schemas.openxmlformats.org/officeDocument/2006/relationships/oleObject" Target="embeddings/oleObject17.bin"/><Relationship Id="rId45" Type="http://schemas.openxmlformats.org/officeDocument/2006/relationships/oleObject" Target="embeddings/oleObject20.bin"/><Relationship Id="rId66" Type="http://schemas.openxmlformats.org/officeDocument/2006/relationships/image" Target="media/image39.wmf"/><Relationship Id="rId61" Type="http://schemas.openxmlformats.org/officeDocument/2006/relationships/image" Target="media/image35.png"/><Relationship Id="rId82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1398</TotalTime>
  <Pages>17</Pages>
  <Words>2020</Words>
  <Characters>11515</Characters>
  <Application>Microsoft Office Word</Application>
  <DocSecurity>0</DocSecurity>
  <Lines>95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Лабораторная робота 7</vt:lpstr>
    </vt:vector>
  </TitlesOfParts>
  <Company>ДонНТУ</Company>
  <LinksUpToDate>false</LinksUpToDate>
  <CharactersWithSpaces>13508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робота 7</dc:title>
  <dc:subject/>
  <dc:creator>USER</dc:creator>
  <cp:keywords/>
  <dc:description/>
  <cp:lastModifiedBy>Olga R</cp:lastModifiedBy>
  <cp:revision>22</cp:revision>
  <dcterms:created xsi:type="dcterms:W3CDTF">2019-04-18T08:07:00Z</dcterms:created>
  <dcterms:modified xsi:type="dcterms:W3CDTF">2020-06-03T12:50:00Z</dcterms:modified>
</cp:coreProperties>
</file>