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D315" w14:textId="77777777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5C40947C" w14:textId="77777777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348D3A4E" w14:textId="77777777" w:rsidR="00816FC7" w:rsidRDefault="00816FC7" w:rsidP="00816FC7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29029356" w14:textId="77777777" w:rsidR="00816FC7" w:rsidRDefault="00816FC7" w:rsidP="00816FC7">
      <w:pPr>
        <w:jc w:val="center"/>
        <w:rPr>
          <w:lang w:val="ru-RU"/>
        </w:rPr>
      </w:pPr>
    </w:p>
    <w:p w14:paraId="62DB0B47" w14:textId="77777777" w:rsidR="00816FC7" w:rsidRDefault="00816FC7" w:rsidP="00816FC7">
      <w:pPr>
        <w:jc w:val="center"/>
        <w:rPr>
          <w:lang w:val="ru-RU"/>
        </w:rPr>
      </w:pPr>
    </w:p>
    <w:p w14:paraId="084C961D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7D27788D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6E48A4E4" w14:textId="1FBFC0D6" w:rsidR="00816FC7" w:rsidRPr="00771DC3" w:rsidRDefault="00816FC7" w:rsidP="00816FC7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73EABFC7" w14:textId="77777777" w:rsidR="00816FC7" w:rsidRDefault="00816FC7" w:rsidP="00816FC7">
      <w:pPr>
        <w:jc w:val="right"/>
        <w:rPr>
          <w:lang w:val="ru-RU"/>
        </w:rPr>
      </w:pPr>
    </w:p>
    <w:p w14:paraId="0FCC265D" w14:textId="77777777" w:rsidR="00816FC7" w:rsidRDefault="00816FC7" w:rsidP="00816FC7">
      <w:pPr>
        <w:jc w:val="right"/>
        <w:rPr>
          <w:lang w:val="ru-RU"/>
        </w:rPr>
      </w:pPr>
    </w:p>
    <w:p w14:paraId="25E87502" w14:textId="77777777" w:rsidR="00816FC7" w:rsidRDefault="00816FC7" w:rsidP="00816FC7">
      <w:pPr>
        <w:jc w:val="right"/>
        <w:rPr>
          <w:lang w:val="ru-RU"/>
        </w:rPr>
      </w:pPr>
    </w:p>
    <w:p w14:paraId="61DDA28B" w14:textId="7B9E4760" w:rsidR="00816FC7" w:rsidRPr="004B5818" w:rsidRDefault="00816FC7" w:rsidP="00816FC7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 w:rsidR="004B5818">
        <w:rPr>
          <w:lang w:val="ru-RU"/>
        </w:rPr>
        <w:t>5</w:t>
      </w:r>
    </w:p>
    <w:p w14:paraId="0EB1A004" w14:textId="7016D6FD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Тема: «</w:t>
      </w:r>
      <w:r w:rsidR="00777F9C" w:rsidRPr="00777F9C">
        <w:rPr>
          <w:lang w:val="ru-RU"/>
        </w:rPr>
        <w:t>Изучение стандартных средств для реализации приложений, использующих симметричное и ассиметричное шифрование.</w:t>
      </w:r>
      <w:r>
        <w:rPr>
          <w:bCs/>
          <w:lang w:val="ru-RU"/>
        </w:rPr>
        <w:t>»</w:t>
      </w:r>
    </w:p>
    <w:p w14:paraId="4F54740C" w14:textId="0C7B7CB1" w:rsidR="00816FC7" w:rsidRDefault="00816FC7" w:rsidP="00816FC7">
      <w:pPr>
        <w:jc w:val="center"/>
        <w:rPr>
          <w:lang w:val="ru-RU"/>
        </w:rPr>
      </w:pPr>
      <w:r>
        <w:rPr>
          <w:lang w:val="ru-RU"/>
        </w:rPr>
        <w:t>Курс: Безопасность программ и данных</w:t>
      </w:r>
    </w:p>
    <w:p w14:paraId="75F4CBD8" w14:textId="77777777" w:rsidR="00816FC7" w:rsidRDefault="00816FC7" w:rsidP="00816FC7">
      <w:pPr>
        <w:rPr>
          <w:lang w:val="ru-RU"/>
        </w:rPr>
      </w:pPr>
    </w:p>
    <w:p w14:paraId="4B3D155B" w14:textId="77777777" w:rsidR="00816FC7" w:rsidRDefault="00816FC7" w:rsidP="00816FC7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01690F84" w14:textId="77777777" w:rsidR="00816FC7" w:rsidRDefault="00816FC7" w:rsidP="00816FC7">
      <w:pPr>
        <w:rPr>
          <w:lang w:val="ru-RU"/>
        </w:rPr>
      </w:pPr>
    </w:p>
    <w:p w14:paraId="3684EB0F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243A6975" w14:textId="7FF67F5A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ст. гр. ПИ-18</w:t>
      </w:r>
      <w:r w:rsidR="00FC1171">
        <w:rPr>
          <w:lang w:val="ru-RU"/>
        </w:rPr>
        <w:t>б</w:t>
      </w:r>
    </w:p>
    <w:p w14:paraId="6FEC659F" w14:textId="6BF7285C" w:rsidR="00816FC7" w:rsidRDefault="00FC1171" w:rsidP="00816FC7">
      <w:pPr>
        <w:jc w:val="right"/>
        <w:rPr>
          <w:lang w:val="ru-RU"/>
        </w:rPr>
      </w:pPr>
      <w:r>
        <w:rPr>
          <w:lang w:val="ru-RU"/>
        </w:rPr>
        <w:t>Моргунов А.Г</w:t>
      </w:r>
      <w:r w:rsidR="00816FC7">
        <w:rPr>
          <w:lang w:val="ru-RU"/>
        </w:rPr>
        <w:t>.</w:t>
      </w:r>
    </w:p>
    <w:p w14:paraId="5B0386D6" w14:textId="77777777" w:rsidR="00816FC7" w:rsidRDefault="00816FC7" w:rsidP="00816FC7">
      <w:pPr>
        <w:jc w:val="right"/>
        <w:rPr>
          <w:lang w:val="ru-RU"/>
        </w:rPr>
      </w:pPr>
    </w:p>
    <w:p w14:paraId="3158A62C" w14:textId="77777777" w:rsidR="00816FC7" w:rsidRDefault="00816FC7" w:rsidP="00816FC7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146E7627" w14:textId="66CE40B3" w:rsidR="00816FC7" w:rsidRDefault="00FC1171" w:rsidP="00816FC7">
      <w:pPr>
        <w:ind w:firstLine="0"/>
        <w:jc w:val="right"/>
        <w:rPr>
          <w:lang w:val="ru-RU"/>
        </w:rPr>
      </w:pPr>
      <w:r>
        <w:rPr>
          <w:lang w:val="ru-RU"/>
        </w:rPr>
        <w:t>Ногтев Е.А.</w:t>
      </w:r>
    </w:p>
    <w:p w14:paraId="1194F6AF" w14:textId="77777777" w:rsidR="00FC1171" w:rsidRPr="005F566F" w:rsidRDefault="00FC1171" w:rsidP="00816FC7">
      <w:pPr>
        <w:ind w:firstLine="0"/>
        <w:jc w:val="right"/>
        <w:rPr>
          <w:lang w:val="ru-RU"/>
        </w:rPr>
      </w:pPr>
    </w:p>
    <w:p w14:paraId="40C84593" w14:textId="77777777" w:rsidR="00816FC7" w:rsidRPr="005F566F" w:rsidRDefault="00816FC7" w:rsidP="00816FC7">
      <w:pPr>
        <w:ind w:firstLine="0"/>
        <w:rPr>
          <w:lang w:val="ru-RU"/>
        </w:rPr>
      </w:pPr>
    </w:p>
    <w:p w14:paraId="5E21FA55" w14:textId="7CDA4704" w:rsidR="00816FC7" w:rsidRDefault="00816FC7" w:rsidP="00816FC7">
      <w:pPr>
        <w:jc w:val="right"/>
        <w:rPr>
          <w:lang w:val="ru-RU"/>
        </w:rPr>
      </w:pPr>
    </w:p>
    <w:p w14:paraId="5CE35452" w14:textId="1826AEF9" w:rsidR="000739AD" w:rsidRDefault="000739AD" w:rsidP="00816FC7">
      <w:pPr>
        <w:jc w:val="right"/>
        <w:rPr>
          <w:lang w:val="ru-RU"/>
        </w:rPr>
      </w:pPr>
    </w:p>
    <w:p w14:paraId="27633CB6" w14:textId="77777777" w:rsidR="00816FC7" w:rsidRPr="00664D07" w:rsidRDefault="00816FC7" w:rsidP="00816FC7">
      <w:pPr>
        <w:jc w:val="center"/>
        <w:rPr>
          <w:lang w:val="ru-RU"/>
        </w:rPr>
      </w:pPr>
      <w:r>
        <w:rPr>
          <w:lang w:val="ru-RU"/>
        </w:rPr>
        <w:t>Донецк</w:t>
      </w:r>
      <w:r w:rsidRPr="00664D07">
        <w:rPr>
          <w:lang w:val="ru-RU"/>
        </w:rPr>
        <w:t xml:space="preserve"> – 2021</w:t>
      </w:r>
    </w:p>
    <w:p w14:paraId="63C7F0A7" w14:textId="545C4971" w:rsidR="004B5818" w:rsidRDefault="004B5818" w:rsidP="00664D07">
      <w:pPr>
        <w:jc w:val="center"/>
        <w:rPr>
          <w:lang w:val="ru-RU"/>
        </w:rPr>
      </w:pPr>
      <w:r>
        <w:rPr>
          <w:lang w:val="ru-RU"/>
        </w:rPr>
        <w:lastRenderedPageBreak/>
        <w:t>ЗАДАНИЕ</w:t>
      </w:r>
    </w:p>
    <w:p w14:paraId="737A59E0" w14:textId="061A1AEE" w:rsidR="004B5818" w:rsidRDefault="004B5818" w:rsidP="004B5818">
      <w:pPr>
        <w:rPr>
          <w:lang w:val="ru-RU"/>
        </w:rPr>
      </w:pPr>
      <w:r w:rsidRPr="004B5818">
        <w:rPr>
          <w:lang w:val="ru-RU"/>
        </w:rPr>
        <w:t>5. Представить модель атаки "взлом системы" и описать средства защиты от этой атаки.</w:t>
      </w:r>
    </w:p>
    <w:p w14:paraId="6C4E8321" w14:textId="77777777" w:rsidR="003206A1" w:rsidRDefault="003206A1" w:rsidP="003206A1">
      <w:pPr>
        <w:rPr>
          <w:lang w:val="ru-RU"/>
        </w:rPr>
      </w:pPr>
    </w:p>
    <w:p w14:paraId="33919D16" w14:textId="270B01BD" w:rsidR="003206A1" w:rsidRDefault="003206A1" w:rsidP="003206A1">
      <w:pPr>
        <w:rPr>
          <w:lang w:val="ru-RU"/>
        </w:rPr>
      </w:pPr>
      <w:r>
        <w:rPr>
          <w:lang w:val="ru-RU"/>
        </w:rPr>
        <w:t>Модель атаки:</w:t>
      </w:r>
    </w:p>
    <w:p w14:paraId="2EE9BB1F" w14:textId="5E8EC122" w:rsidR="003206A1" w:rsidRDefault="003206A1" w:rsidP="003206A1">
      <w:pPr>
        <w:rPr>
          <w:lang w:val="ru-RU"/>
        </w:rPr>
      </w:pPr>
      <w:r>
        <w:rPr>
          <w:lang w:val="ru-RU"/>
        </w:rPr>
        <w:t xml:space="preserve">Существует система, которая предоставляет доступ пользователю при вводе электронной почты и пароля. Злоумышленник знает электронную почту пользователя пытается получить доступ через учетную запись пользователя. Злоумышленник </w:t>
      </w:r>
      <w:r w:rsidR="00615CDC">
        <w:rPr>
          <w:lang w:val="ru-RU"/>
        </w:rPr>
        <w:t>использует программу для перебора паролей чтобы получить доступ к желаемой учетной записи. Злоумышленник получает доступ к аккаунту пользователя, а значит и доступ к системе.</w:t>
      </w:r>
    </w:p>
    <w:p w14:paraId="25941184" w14:textId="3C70B877" w:rsidR="00615CDC" w:rsidRDefault="00615CDC" w:rsidP="003206A1">
      <w:pPr>
        <w:rPr>
          <w:lang w:val="ru-RU"/>
        </w:rPr>
      </w:pPr>
    </w:p>
    <w:p w14:paraId="4B6179F5" w14:textId="52B1CCE2" w:rsidR="00615CDC" w:rsidRDefault="00615CDC" w:rsidP="003206A1">
      <w:pPr>
        <w:rPr>
          <w:lang w:val="ru-RU"/>
        </w:rPr>
      </w:pPr>
      <w:r>
        <w:rPr>
          <w:lang w:val="ru-RU"/>
        </w:rPr>
        <w:t>Средства защиты против атаки «Взлом системы»:</w:t>
      </w:r>
    </w:p>
    <w:p w14:paraId="0A0DDE6F" w14:textId="24291CEE" w:rsidR="00615CDC" w:rsidRDefault="00615CDC" w:rsidP="00615CD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Ограничение количества попыток ввода пароля. При неправильно введенном пароле определенное количество раз терминал ввода блокируется, а также отправляется предупреждение администратору.</w:t>
      </w:r>
    </w:p>
    <w:p w14:paraId="5847AAE7" w14:textId="3BF79BC1" w:rsidR="00615CDC" w:rsidRDefault="00615CDC" w:rsidP="00615CD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Контроль за действиями пользователей со стороны администратора безопасности. </w:t>
      </w:r>
    </w:p>
    <w:p w14:paraId="251F14E1" w14:textId="760D7E69" w:rsidR="00615CDC" w:rsidRDefault="00615CDC" w:rsidP="00615CD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Осторожность работников при работе с потенциально опасными ресурсами (неизвестными ссылками, документами, программами), которые способны получить доступ к данным пользователя (в частности, к паролю).</w:t>
      </w:r>
    </w:p>
    <w:p w14:paraId="7EB77B13" w14:textId="35C1C6D0" w:rsidR="00615CDC" w:rsidRPr="00615CDC" w:rsidRDefault="00615CDC" w:rsidP="00615CD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Подробное тестирование программы входа в систему на наличие уязвимостей, «люков» и других способов несанкционированного доступа к системе.</w:t>
      </w:r>
    </w:p>
    <w:p w14:paraId="1AFCB11F" w14:textId="6B23A6C9" w:rsidR="003206A1" w:rsidRDefault="003206A1" w:rsidP="003206A1">
      <w:pPr>
        <w:rPr>
          <w:lang w:val="ru-RU"/>
        </w:rPr>
      </w:pPr>
    </w:p>
    <w:p w14:paraId="51C25385" w14:textId="77777777" w:rsidR="003206A1" w:rsidRPr="003206A1" w:rsidRDefault="003206A1" w:rsidP="003206A1">
      <w:pPr>
        <w:rPr>
          <w:lang w:val="ru-RU"/>
        </w:rPr>
      </w:pPr>
    </w:p>
    <w:sectPr w:rsidR="003206A1" w:rsidRPr="0032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D2F5A"/>
    <w:multiLevelType w:val="hybridMultilevel"/>
    <w:tmpl w:val="B7B04C7A"/>
    <w:lvl w:ilvl="0" w:tplc="9A1467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4E"/>
    <w:rsid w:val="0005674E"/>
    <w:rsid w:val="000739AD"/>
    <w:rsid w:val="000B1EE1"/>
    <w:rsid w:val="000B2E6B"/>
    <w:rsid w:val="00113450"/>
    <w:rsid w:val="001B3F01"/>
    <w:rsid w:val="001E2151"/>
    <w:rsid w:val="002C2125"/>
    <w:rsid w:val="002E6CAA"/>
    <w:rsid w:val="0031001D"/>
    <w:rsid w:val="0031726B"/>
    <w:rsid w:val="003206A1"/>
    <w:rsid w:val="00400DC3"/>
    <w:rsid w:val="00453DC2"/>
    <w:rsid w:val="0048022A"/>
    <w:rsid w:val="004B5818"/>
    <w:rsid w:val="004C4FC7"/>
    <w:rsid w:val="004D4870"/>
    <w:rsid w:val="005076BB"/>
    <w:rsid w:val="00615CDC"/>
    <w:rsid w:val="00617D9C"/>
    <w:rsid w:val="00664D07"/>
    <w:rsid w:val="006E2CD2"/>
    <w:rsid w:val="00742F6D"/>
    <w:rsid w:val="00777F9C"/>
    <w:rsid w:val="00816FC7"/>
    <w:rsid w:val="0089647A"/>
    <w:rsid w:val="008D6EF5"/>
    <w:rsid w:val="0090150E"/>
    <w:rsid w:val="00962E66"/>
    <w:rsid w:val="009635FA"/>
    <w:rsid w:val="009E7F5A"/>
    <w:rsid w:val="00A15823"/>
    <w:rsid w:val="00A96F36"/>
    <w:rsid w:val="00AC60BD"/>
    <w:rsid w:val="00BA66B9"/>
    <w:rsid w:val="00BC0D6B"/>
    <w:rsid w:val="00BE2645"/>
    <w:rsid w:val="00C74F12"/>
    <w:rsid w:val="00C91DDE"/>
    <w:rsid w:val="00CD1EE5"/>
    <w:rsid w:val="00CD61AD"/>
    <w:rsid w:val="00CD62B9"/>
    <w:rsid w:val="00EC2494"/>
    <w:rsid w:val="00F407EB"/>
    <w:rsid w:val="00FC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7CA2"/>
  <w15:chartTrackingRefBased/>
  <w15:docId w15:val="{F8E27A02-8853-204E-805C-EF069673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FC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FC7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a"/>
    <w:rsid w:val="00664D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 w:bidi="ar-SA"/>
    </w:rPr>
  </w:style>
  <w:style w:type="paragraph" w:styleId="a3">
    <w:name w:val="List Paragraph"/>
    <w:basedOn w:val="a"/>
    <w:uiPriority w:val="34"/>
    <w:qFormat/>
    <w:rsid w:val="0061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test_2</dc:creator>
  <cp:keywords/>
  <dc:description/>
  <cp:lastModifiedBy>Arsenii Morgunov</cp:lastModifiedBy>
  <cp:revision>24</cp:revision>
  <dcterms:created xsi:type="dcterms:W3CDTF">2021-09-16T04:33:00Z</dcterms:created>
  <dcterms:modified xsi:type="dcterms:W3CDTF">2021-11-24T20:48:00Z</dcterms:modified>
</cp:coreProperties>
</file>