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C27B" w14:textId="77777777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ДНР</w:t>
      </w:r>
    </w:p>
    <w:p w14:paraId="08F6BDF5" w14:textId="77777777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ДОНЕЦКИЙ НАЦИОНАЛЬНЫЙ ТЕХНИЧЕСКИЙ УНИВЕРСИТЕТ</w:t>
      </w:r>
    </w:p>
    <w:p w14:paraId="7CE2083D" w14:textId="77777777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662FAC2" w14:textId="77777777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E3A9BDA" w14:textId="77777777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979B696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D5E81C4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DA51DEA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2794818" w14:textId="6D4FBDC6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Лабораторная работа №</w:t>
      </w:r>
      <w:r w:rsidR="00F25B00"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6</w:t>
      </w:r>
    </w:p>
    <w:p w14:paraId="25AEA00C" w14:textId="77777777" w:rsidR="00F25B00" w:rsidRPr="005D1814" w:rsidRDefault="008C6117" w:rsidP="00F25B0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Тема: </w:t>
      </w:r>
      <w:r w:rsidR="00F25B00" w:rsidRPr="005D1814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«Особенности решения транспортной задачи на</w:t>
      </w:r>
    </w:p>
    <w:p w14:paraId="1CFD271C" w14:textId="5BE458EA" w:rsidR="008C6117" w:rsidRPr="005D1814" w:rsidRDefault="00F25B00" w:rsidP="00F25B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максимум»</w:t>
      </w:r>
    </w:p>
    <w:p w14:paraId="36D2106C" w14:textId="77777777" w:rsidR="008C6117" w:rsidRPr="005D1814" w:rsidRDefault="008C6117" w:rsidP="008C6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3CCE25E" w14:textId="77777777" w:rsidR="008C6117" w:rsidRPr="005D1814" w:rsidRDefault="008C6117" w:rsidP="008C6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614EF89" w14:textId="77777777" w:rsidR="008C6117" w:rsidRPr="005D1814" w:rsidRDefault="008C6117" w:rsidP="008C6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C364E3B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</w:p>
    <w:p w14:paraId="4A642A1D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ст. гр. ПИ-18б</w:t>
      </w:r>
    </w:p>
    <w:p w14:paraId="7FB07DF6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Моргунов А. Г.</w:t>
      </w:r>
    </w:p>
    <w:p w14:paraId="30DD47FF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41FBE68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Проверил</w:t>
      </w:r>
    </w:p>
    <w:p w14:paraId="40D85B2C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доц. каф. ПИ</w:t>
      </w:r>
    </w:p>
    <w:p w14:paraId="472E7416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Боднар А.В.</w:t>
      </w:r>
    </w:p>
    <w:p w14:paraId="5C28464F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01E2822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FF65540" w14:textId="77777777" w:rsidR="008C6117" w:rsidRPr="005D1814" w:rsidRDefault="008C6117" w:rsidP="008C6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8315B3B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885BE52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DE35277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4DF70AD" w14:textId="34B0CA4C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D4D9913" w14:textId="77777777" w:rsidR="00F25B00" w:rsidRPr="005D1814" w:rsidRDefault="00F25B00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54C9240" w14:textId="77777777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 2021</w:t>
      </w:r>
    </w:p>
    <w:p w14:paraId="1EEA7C8A" w14:textId="402E934A" w:rsidR="00F25B00" w:rsidRPr="005D1814" w:rsidRDefault="008C6117" w:rsidP="00F25B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181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F25B00" w:rsidRPr="005D1814">
        <w:rPr>
          <w:rFonts w:ascii="Times New Roman" w:hAnsi="Times New Roman" w:cs="Times New Roman"/>
          <w:b/>
          <w:sz w:val="28"/>
          <w:szCs w:val="28"/>
        </w:rPr>
        <w:t xml:space="preserve"> (вариант 5)</w:t>
      </w:r>
    </w:p>
    <w:p w14:paraId="194EBA89" w14:textId="72EEB23F" w:rsidR="008C6117" w:rsidRPr="005D1814" w:rsidRDefault="00F25B00" w:rsidP="008C6117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390044" wp14:editId="0798CF95">
            <wp:extent cx="5940425" cy="2106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180F" w14:textId="49B7E5B2" w:rsidR="008C6117" w:rsidRPr="005D1814" w:rsidRDefault="00F25B00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3C4FE" wp14:editId="58D90A41">
            <wp:extent cx="3810000" cy="866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50C0" w14:textId="5AEB8B66" w:rsidR="00D03ED8" w:rsidRPr="005D1814" w:rsidRDefault="00F25B00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8AC62" wp14:editId="1B4A1960">
            <wp:extent cx="3790950" cy="342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BC92" w14:textId="41206EF7" w:rsidR="00F25B00" w:rsidRPr="005D1814" w:rsidRDefault="00F25B00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sz w:val="28"/>
          <w:szCs w:val="28"/>
        </w:rPr>
        <w:t>Урожайность зерновых культур по участкам</w:t>
      </w:r>
    </w:p>
    <w:p w14:paraId="442812BA" w14:textId="23C814E5" w:rsidR="00F25B00" w:rsidRPr="005D1814" w:rsidRDefault="00F25B00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8F62D" wp14:editId="3D155024">
            <wp:extent cx="5940425" cy="15760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6690" w14:textId="2A4602F0" w:rsidR="00F25B00" w:rsidRPr="005D1814" w:rsidRDefault="00F25B00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sz w:val="28"/>
          <w:szCs w:val="28"/>
        </w:rPr>
        <w:t>Планируемые площади зерновых культур</w:t>
      </w:r>
    </w:p>
    <w:p w14:paraId="459A0C98" w14:textId="7C6F7F3F" w:rsidR="00D03ED8" w:rsidRPr="005D1814" w:rsidRDefault="00F25B00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18062" wp14:editId="32C63481">
            <wp:extent cx="5940425" cy="4273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DDD7" w14:textId="2688B7A2" w:rsidR="008C6117" w:rsidRPr="005D1814" w:rsidRDefault="00F25B00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6C2FC" wp14:editId="356EF83D">
            <wp:extent cx="5940425" cy="8820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8DC0" w14:textId="61D0D6AA" w:rsidR="00F25B00" w:rsidRPr="005D1814" w:rsidRDefault="00F25B00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sz w:val="28"/>
          <w:szCs w:val="28"/>
        </w:rPr>
        <w:t>Площадь участков</w:t>
      </w:r>
    </w:p>
    <w:p w14:paraId="13650235" w14:textId="605AEDF1" w:rsidR="008C6117" w:rsidRPr="005D1814" w:rsidRDefault="00F25B00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D10F5" wp14:editId="223DB761">
            <wp:extent cx="5940425" cy="6851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B5E8" w14:textId="06550A3E" w:rsidR="008C6117" w:rsidRPr="005D1814" w:rsidRDefault="009F3759" w:rsidP="009F3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181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BAF9B0A" w14:textId="3DB4A25E" w:rsidR="008C6117" w:rsidRPr="005D1814" w:rsidRDefault="008C6117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sz w:val="28"/>
          <w:szCs w:val="28"/>
        </w:rPr>
        <w:t>Дана начальная таблица (условие)</w:t>
      </w:r>
    </w:p>
    <w:p w14:paraId="73ECF07A" w14:textId="338249FF" w:rsidR="008C6117" w:rsidRPr="005D1814" w:rsidRDefault="0096288F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D89DD" wp14:editId="277EAF0A">
            <wp:extent cx="4486275" cy="1695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CCD5" w14:textId="1F0A07B7" w:rsidR="009F3759" w:rsidRPr="005D1814" w:rsidRDefault="005D1814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sz w:val="28"/>
          <w:szCs w:val="28"/>
        </w:rPr>
        <w:t>Р</w:t>
      </w:r>
      <w:r w:rsidR="009F3759" w:rsidRPr="005D1814">
        <w:rPr>
          <w:rFonts w:ascii="Times New Roman" w:hAnsi="Times New Roman" w:cs="Times New Roman"/>
          <w:sz w:val="28"/>
          <w:szCs w:val="28"/>
        </w:rPr>
        <w:t xml:space="preserve">ешим ее методом </w:t>
      </w:r>
      <w:r w:rsidR="0096288F" w:rsidRPr="005D1814">
        <w:rPr>
          <w:rFonts w:ascii="Times New Roman" w:hAnsi="Times New Roman" w:cs="Times New Roman"/>
          <w:sz w:val="28"/>
          <w:szCs w:val="28"/>
        </w:rPr>
        <w:t>максимального</w:t>
      </w:r>
      <w:r w:rsidR="009F3759" w:rsidRPr="005D1814">
        <w:rPr>
          <w:rFonts w:ascii="Times New Roman" w:hAnsi="Times New Roman" w:cs="Times New Roman"/>
          <w:sz w:val="28"/>
          <w:szCs w:val="28"/>
        </w:rPr>
        <w:t xml:space="preserve"> элемента</w:t>
      </w:r>
    </w:p>
    <w:p w14:paraId="63772972" w14:textId="1E14DEAB" w:rsidR="009F3759" w:rsidRPr="005D1814" w:rsidRDefault="0096288F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C1882" wp14:editId="7F84FD7A">
            <wp:extent cx="3152775" cy="53816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0DC1" w14:textId="53AF7177" w:rsidR="005D1814" w:rsidRPr="005D1814" w:rsidRDefault="005D1814">
      <w:pPr>
        <w:rPr>
          <w:rFonts w:ascii="Times New Roman" w:hAnsi="Times New Roman" w:cs="Times New Roman"/>
          <w:sz w:val="28"/>
          <w:szCs w:val="28"/>
        </w:rPr>
      </w:pPr>
    </w:p>
    <w:p w14:paraId="0CA0BF98" w14:textId="0DE2EA23" w:rsidR="005D1814" w:rsidRPr="005D1814" w:rsidRDefault="005D1814">
      <w:pPr>
        <w:rPr>
          <w:rFonts w:ascii="Times New Roman" w:hAnsi="Times New Roman" w:cs="Times New Roman"/>
          <w:sz w:val="28"/>
          <w:szCs w:val="28"/>
        </w:rPr>
      </w:pPr>
    </w:p>
    <w:p w14:paraId="553CF1DE" w14:textId="1E17B17C" w:rsidR="005D1814" w:rsidRPr="005D1814" w:rsidRDefault="005D1814">
      <w:pPr>
        <w:rPr>
          <w:rFonts w:ascii="Times New Roman" w:hAnsi="Times New Roman" w:cs="Times New Roman"/>
          <w:sz w:val="28"/>
          <w:szCs w:val="28"/>
        </w:rPr>
      </w:pPr>
    </w:p>
    <w:p w14:paraId="0E00A1BD" w14:textId="734E45BE" w:rsidR="005D1814" w:rsidRPr="005D1814" w:rsidRDefault="005D1814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D690E6" wp14:editId="6E81793B">
            <wp:extent cx="4867275" cy="21240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4792" w14:textId="66CDE2D8" w:rsidR="005D1814" w:rsidRPr="005D1814" w:rsidRDefault="005D1814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57F60C" wp14:editId="1986E362">
            <wp:extent cx="4914900" cy="1952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53CF" w14:textId="33A85CAD" w:rsidR="005D1814" w:rsidRPr="005D1814" w:rsidRDefault="005D1814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A7C79" wp14:editId="1376124A">
            <wp:extent cx="4886325" cy="19050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871" w14:textId="62A2B893" w:rsidR="009F3759" w:rsidRPr="005D1814" w:rsidRDefault="005D1814" w:rsidP="005D1814">
      <w:pPr>
        <w:rPr>
          <w:rFonts w:ascii="Times New Roman" w:hAnsi="Times New Roman" w:cs="Times New Roman"/>
          <w:sz w:val="28"/>
          <w:szCs w:val="28"/>
        </w:rPr>
      </w:pPr>
      <w:r w:rsidRPr="005D18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417E0" wp14:editId="4CD4B91A">
            <wp:extent cx="2133600" cy="6762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759" w:rsidRPr="005D1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7D"/>
    <w:rsid w:val="00193D8F"/>
    <w:rsid w:val="004E5C7D"/>
    <w:rsid w:val="005D1814"/>
    <w:rsid w:val="006C340F"/>
    <w:rsid w:val="008C6117"/>
    <w:rsid w:val="0096288F"/>
    <w:rsid w:val="009F3759"/>
    <w:rsid w:val="00D03ED8"/>
    <w:rsid w:val="00D11FA3"/>
    <w:rsid w:val="00F25B00"/>
    <w:rsid w:val="00F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E042"/>
  <w15:chartTrackingRefBased/>
  <w15:docId w15:val="{3B9C7580-34F4-42F0-87D1-FE466DE2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5</cp:revision>
  <dcterms:created xsi:type="dcterms:W3CDTF">2021-10-07T07:49:00Z</dcterms:created>
  <dcterms:modified xsi:type="dcterms:W3CDTF">2021-11-25T15:27:00Z</dcterms:modified>
</cp:coreProperties>
</file>