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289" w:rsidRPr="00A0677B" w:rsidRDefault="00E839BC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 xml:space="preserve">МИНИСТЕРСТВО ОБРАЗОВАНИЯ И НАУКИ </w:t>
      </w:r>
      <w:r w:rsidR="00386D0B" w:rsidRPr="00A0677B">
        <w:rPr>
          <w:rFonts w:asciiTheme="minorHAnsi" w:hAnsiTheme="minorHAnsi" w:cstheme="minorHAnsi"/>
          <w:lang w:val="ru-RU"/>
        </w:rPr>
        <w:t>ДНР</w:t>
      </w:r>
    </w:p>
    <w:p w:rsidR="00E839BC" w:rsidRPr="00A0677B" w:rsidRDefault="00E839BC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ДОНЕЦКИЙ НАЦИОНАЛЬНЫЙ ТЕХНИЧЕСКИЙ УНИВЕРСИТЕТ</w:t>
      </w:r>
    </w:p>
    <w:p w:rsidR="00E839BC" w:rsidRPr="00A0677B" w:rsidRDefault="00E839BC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Кафедра ПМИ</w:t>
      </w: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Факультет КНТ</w:t>
      </w: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A0677B" w:rsidRDefault="00626701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Лабораторная работа №</w:t>
      </w:r>
      <w:r w:rsidR="00386D0B" w:rsidRPr="00A0677B">
        <w:rPr>
          <w:rFonts w:asciiTheme="minorHAnsi" w:hAnsiTheme="minorHAnsi" w:cstheme="minorHAnsi"/>
          <w:lang w:val="ru-RU"/>
        </w:rPr>
        <w:t>1</w:t>
      </w:r>
    </w:p>
    <w:p w:rsidR="00E839BC" w:rsidRPr="00A0677B" w:rsidRDefault="00E839BC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 xml:space="preserve">Тема: </w:t>
      </w:r>
      <w:r w:rsidR="00386D0B" w:rsidRPr="00A0677B">
        <w:rPr>
          <w:rFonts w:asciiTheme="minorHAnsi" w:hAnsiTheme="minorHAnsi" w:cstheme="minorHAnsi"/>
          <w:bCs/>
          <w:lang w:val="ru-RU"/>
        </w:rPr>
        <w:t>Разработка вербальной модели для ОС «Умный дом»</w:t>
      </w:r>
    </w:p>
    <w:p w:rsidR="00E839BC" w:rsidRPr="00A0677B" w:rsidRDefault="00E839BC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 xml:space="preserve">Курс: </w:t>
      </w:r>
      <w:r w:rsidR="00386D0B" w:rsidRPr="00A0677B">
        <w:rPr>
          <w:rFonts w:asciiTheme="minorHAnsi" w:hAnsiTheme="minorHAnsi" w:cstheme="minorHAnsi"/>
          <w:lang w:val="ru-RU"/>
        </w:rPr>
        <w:t>Языки и системы имитационного моделирования</w:t>
      </w:r>
    </w:p>
    <w:p w:rsidR="00E839BC" w:rsidRPr="00A0677B" w:rsidRDefault="00E839BC" w:rsidP="00726D65">
      <w:pPr>
        <w:spacing w:after="0" w:line="360" w:lineRule="auto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Выполнил</w:t>
      </w: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 xml:space="preserve">ст. гр. </w:t>
      </w:r>
      <w:r w:rsidR="00386D0B" w:rsidRPr="00A0677B">
        <w:rPr>
          <w:rFonts w:asciiTheme="minorHAnsi" w:hAnsiTheme="minorHAnsi" w:cstheme="minorHAnsi"/>
          <w:lang w:val="ru-RU"/>
        </w:rPr>
        <w:t>ИПО-12а</w:t>
      </w:r>
    </w:p>
    <w:p w:rsidR="00E839BC" w:rsidRPr="00A0677B" w:rsidRDefault="00760857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  <w:proofErr w:type="spellStart"/>
      <w:r w:rsidRPr="00A0677B">
        <w:rPr>
          <w:rFonts w:asciiTheme="minorHAnsi" w:hAnsiTheme="minorHAnsi" w:cstheme="minorHAnsi"/>
          <w:lang w:val="ru-RU"/>
        </w:rPr>
        <w:t>Медгаус</w:t>
      </w:r>
      <w:proofErr w:type="spellEnd"/>
      <w:r w:rsidRPr="00A0677B">
        <w:rPr>
          <w:rFonts w:asciiTheme="minorHAnsi" w:hAnsiTheme="minorHAnsi" w:cstheme="minorHAnsi"/>
          <w:lang w:val="ru-RU"/>
        </w:rPr>
        <w:t xml:space="preserve"> С.В.</w:t>
      </w: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Проверил</w:t>
      </w: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доц. каф. ПМИ</w:t>
      </w: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Григорьев А.В.</w:t>
      </w: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A0677B" w:rsidRDefault="00386D0B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Донецк 2015</w:t>
      </w:r>
    </w:p>
    <w:p w:rsidR="00A0677B" w:rsidRPr="00A77F61" w:rsidRDefault="00A0677B" w:rsidP="00726D65">
      <w:pPr>
        <w:spacing w:after="0" w:line="360" w:lineRule="auto"/>
        <w:jc w:val="center"/>
        <w:rPr>
          <w:rFonts w:asciiTheme="minorHAnsi" w:hAnsiTheme="minorHAnsi" w:cstheme="minorHAnsi"/>
          <w:caps/>
          <w:lang w:val="ru-RU"/>
        </w:rPr>
      </w:pPr>
      <w:r w:rsidRPr="00A0677B">
        <w:rPr>
          <w:rFonts w:asciiTheme="minorHAnsi" w:hAnsiTheme="minorHAnsi" w:cstheme="minorHAnsi"/>
          <w:lang w:val="ru-RU"/>
        </w:rPr>
        <w:lastRenderedPageBreak/>
        <w:t xml:space="preserve">1 </w:t>
      </w:r>
      <w:r w:rsidR="00386D0B" w:rsidRPr="00A0677B">
        <w:rPr>
          <w:rFonts w:asciiTheme="minorHAnsi" w:hAnsiTheme="minorHAnsi" w:cstheme="minorHAnsi"/>
          <w:caps/>
          <w:lang w:val="ru-RU"/>
        </w:rPr>
        <w:t xml:space="preserve">Вербальное описание </w:t>
      </w:r>
      <w:r w:rsidR="00A77F61">
        <w:rPr>
          <w:rFonts w:asciiTheme="minorHAnsi" w:hAnsiTheme="minorHAnsi" w:cstheme="minorHAnsi"/>
          <w:caps/>
          <w:lang w:val="ru-RU"/>
        </w:rPr>
        <w:t>операционной системы «умный дом»</w:t>
      </w:r>
    </w:p>
    <w:p w:rsidR="00A0677B" w:rsidRDefault="00A0677B" w:rsidP="00A0677B">
      <w:pPr>
        <w:pStyle w:val="a3"/>
        <w:numPr>
          <w:ilvl w:val="1"/>
          <w:numId w:val="9"/>
        </w:numPr>
        <w:spacing w:after="0" w:line="360" w:lineRule="auto"/>
        <w:jc w:val="left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Сущность и свойства системы как единого целого</w:t>
      </w:r>
    </w:p>
    <w:p w:rsidR="005F69CF" w:rsidRPr="005F69CF" w:rsidRDefault="005F69CF" w:rsidP="005F69CF">
      <w:pPr>
        <w:spacing w:after="0" w:line="360" w:lineRule="auto"/>
        <w:ind w:left="851"/>
        <w:jc w:val="left"/>
        <w:rPr>
          <w:rFonts w:asciiTheme="minorHAnsi" w:hAnsiTheme="minorHAnsi" w:cstheme="minorHAnsi"/>
          <w:lang w:val="ru-RU"/>
        </w:rPr>
      </w:pPr>
    </w:p>
    <w:p w:rsidR="00D63213" w:rsidRDefault="00D63213" w:rsidP="00D63213">
      <w:pPr>
        <w:spacing w:after="0" w:line="360" w:lineRule="auto"/>
        <w:ind w:firstLine="85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На данный момент технология «умного дома» достаточно популярна и производство такой операционной системы своевременно. </w:t>
      </w:r>
      <w:proofErr w:type="gramStart"/>
      <w:r>
        <w:rPr>
          <w:rFonts w:asciiTheme="minorHAnsi" w:hAnsiTheme="minorHAnsi" w:cstheme="minorHAnsi"/>
          <w:lang w:val="ru-RU"/>
        </w:rPr>
        <w:t>Данная</w:t>
      </w:r>
      <w:proofErr w:type="gramEnd"/>
      <w:r>
        <w:rPr>
          <w:rFonts w:asciiTheme="minorHAnsi" w:hAnsiTheme="minorHAnsi" w:cstheme="minorHAnsi"/>
          <w:lang w:val="ru-RU"/>
        </w:rPr>
        <w:t xml:space="preserve"> ОС является связующим звеном между всеми устройствами в доме, а также со всеми датчиками, которые устанавливаются дополнительно. Эта система функционирует согласно определённой логике, вложенной производителем, однако пользователь может её редактировать.</w:t>
      </w:r>
    </w:p>
    <w:p w:rsidR="00D63213" w:rsidRDefault="00D63213" w:rsidP="00D63213">
      <w:pPr>
        <w:spacing w:after="0" w:line="360" w:lineRule="auto"/>
        <w:ind w:firstLine="85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Данная система должна работать круглосуточно, чтобы проявить свою эффективность. Она считывает показания датчиков и отслеживает состояние помещений. Если происходит какое-либо событие, которое конфликтует  с </w:t>
      </w:r>
      <w:r w:rsidR="005F69CF">
        <w:rPr>
          <w:rFonts w:asciiTheme="minorHAnsi" w:hAnsiTheme="minorHAnsi" w:cstheme="minorHAnsi"/>
          <w:lang w:val="ru-RU"/>
        </w:rPr>
        <w:t>заложенными сценариями</w:t>
      </w:r>
      <w:r>
        <w:rPr>
          <w:rFonts w:asciiTheme="minorHAnsi" w:hAnsiTheme="minorHAnsi" w:cstheme="minorHAnsi"/>
          <w:lang w:val="ru-RU"/>
        </w:rPr>
        <w:t>, то система предпринимает меры (сообщает пользователю об этом и в то же время пытается самостоятельно локализовать проблему).</w:t>
      </w:r>
    </w:p>
    <w:p w:rsidR="00517115" w:rsidRDefault="00517115" w:rsidP="00D63213">
      <w:pPr>
        <w:spacing w:after="0" w:line="360" w:lineRule="auto"/>
        <w:ind w:firstLine="85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Таким образом, операционная система состоит из главного процессора (в данном случае удалённый сервер, обрабатывающий оперативную информацию), датчиков (датчики влажности, дыма и огня, газа и т.д.) и </w:t>
      </w:r>
      <w:r w:rsidR="00212A4C">
        <w:rPr>
          <w:rFonts w:asciiTheme="minorHAnsi" w:hAnsiTheme="minorHAnsi" w:cstheme="minorHAnsi"/>
          <w:lang w:val="ru-RU"/>
        </w:rPr>
        <w:t>модулей манипулирования и связи (модуль связи с пожарной охраной, полицией, модуль управления тёплым полом и т.д.).</w:t>
      </w:r>
    </w:p>
    <w:p w:rsidR="000160E5" w:rsidRDefault="000160E5" w:rsidP="00D63213">
      <w:pPr>
        <w:spacing w:after="0" w:line="360" w:lineRule="auto"/>
        <w:ind w:firstLine="85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Входные данные системы:</w:t>
      </w:r>
    </w:p>
    <w:p w:rsidR="000160E5" w:rsidRDefault="000160E5" w:rsidP="000160E5">
      <w:pPr>
        <w:pStyle w:val="a3"/>
        <w:numPr>
          <w:ilvl w:val="1"/>
          <w:numId w:val="10"/>
        </w:numPr>
        <w:spacing w:after="0" w:line="360" w:lineRule="auto"/>
        <w:ind w:left="851" w:firstLine="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информация с датчиков;</w:t>
      </w:r>
    </w:p>
    <w:p w:rsidR="000160E5" w:rsidRDefault="000160E5" w:rsidP="000160E5">
      <w:pPr>
        <w:pStyle w:val="a3"/>
        <w:numPr>
          <w:ilvl w:val="1"/>
          <w:numId w:val="10"/>
        </w:numPr>
        <w:spacing w:after="0" w:line="360" w:lineRule="auto"/>
        <w:ind w:left="851" w:firstLine="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действия, инициированные пользователями.</w:t>
      </w:r>
    </w:p>
    <w:p w:rsidR="000160E5" w:rsidRDefault="000160E5" w:rsidP="000160E5">
      <w:pPr>
        <w:pStyle w:val="a3"/>
        <w:spacing w:after="0" w:line="360" w:lineRule="auto"/>
        <w:ind w:left="85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Выходные данные системы:</w:t>
      </w:r>
    </w:p>
    <w:p w:rsidR="000160E5" w:rsidRDefault="000160E5" w:rsidP="000160E5">
      <w:pPr>
        <w:pStyle w:val="a3"/>
        <w:numPr>
          <w:ilvl w:val="1"/>
          <w:numId w:val="10"/>
        </w:numPr>
        <w:spacing w:after="0" w:line="360" w:lineRule="auto"/>
        <w:ind w:left="851" w:firstLine="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указания модулям манипулирования;</w:t>
      </w:r>
    </w:p>
    <w:p w:rsidR="000160E5" w:rsidRDefault="000160E5" w:rsidP="000160E5">
      <w:pPr>
        <w:pStyle w:val="a3"/>
        <w:numPr>
          <w:ilvl w:val="1"/>
          <w:numId w:val="10"/>
        </w:numPr>
        <w:spacing w:after="0" w:line="360" w:lineRule="auto"/>
        <w:ind w:left="851" w:firstLine="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уведомления пользователей (СМС, информационные окна на экранах);</w:t>
      </w:r>
    </w:p>
    <w:p w:rsidR="000160E5" w:rsidRDefault="000160E5" w:rsidP="000160E5">
      <w:pPr>
        <w:pStyle w:val="a3"/>
        <w:numPr>
          <w:ilvl w:val="1"/>
          <w:numId w:val="10"/>
        </w:numPr>
        <w:spacing w:after="0" w:line="360" w:lineRule="auto"/>
        <w:ind w:left="851" w:firstLine="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уведомления спецслужб (пожарная охрана, полиция, газовая служба).</w:t>
      </w:r>
    </w:p>
    <w:p w:rsidR="00667FC7" w:rsidRDefault="00667FC7" w:rsidP="00667FC7">
      <w:pPr>
        <w:pStyle w:val="a3"/>
        <w:spacing w:after="0" w:line="360" w:lineRule="auto"/>
        <w:ind w:left="0" w:firstLine="85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lastRenderedPageBreak/>
        <w:t>Основными функциональными свойствами системы являются стоимость, безопасность, комфорт и быстрота отклика системы.</w:t>
      </w:r>
    </w:p>
    <w:p w:rsidR="002F51F9" w:rsidRDefault="002F51F9" w:rsidP="00667FC7">
      <w:pPr>
        <w:pStyle w:val="a3"/>
        <w:spacing w:after="0" w:line="360" w:lineRule="auto"/>
        <w:ind w:left="0" w:firstLine="85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Они являются определяющими в выборе конфигурации системы и </w:t>
      </w:r>
      <w:r w:rsidR="005D047E">
        <w:rPr>
          <w:rFonts w:asciiTheme="minorHAnsi" w:hAnsiTheme="minorHAnsi" w:cstheme="minorHAnsi"/>
          <w:lang w:val="ru-RU"/>
        </w:rPr>
        <w:t>тесно связаны между собой. Безопасность и комфорт прямо пропорциональны стоимости систе</w:t>
      </w:r>
      <w:r w:rsidR="00002E8D">
        <w:rPr>
          <w:rFonts w:asciiTheme="minorHAnsi" w:hAnsiTheme="minorHAnsi" w:cstheme="minorHAnsi"/>
          <w:lang w:val="ru-RU"/>
        </w:rPr>
        <w:t>мы, и быстрота отклика системы также прямо пропорциональна комфорту.</w:t>
      </w:r>
      <w:bookmarkStart w:id="0" w:name="_GoBack"/>
      <w:bookmarkEnd w:id="0"/>
    </w:p>
    <w:p w:rsidR="00D63213" w:rsidRDefault="00D63213" w:rsidP="005F69CF">
      <w:pPr>
        <w:spacing w:after="0" w:line="360" w:lineRule="auto"/>
        <w:ind w:left="851"/>
        <w:rPr>
          <w:rFonts w:asciiTheme="minorHAnsi" w:hAnsiTheme="minorHAnsi" w:cstheme="minorHAnsi"/>
          <w:lang w:val="ru-RU"/>
        </w:rPr>
      </w:pPr>
    </w:p>
    <w:p w:rsidR="005F69CF" w:rsidRDefault="005F69CF" w:rsidP="005F69CF">
      <w:pPr>
        <w:pStyle w:val="a3"/>
        <w:numPr>
          <w:ilvl w:val="1"/>
          <w:numId w:val="9"/>
        </w:numPr>
        <w:spacing w:after="0" w:line="360" w:lineRule="auto"/>
        <w:ind w:left="1418" w:hanging="567"/>
        <w:rPr>
          <w:rFonts w:asciiTheme="minorHAnsi" w:hAnsiTheme="minorHAnsi" w:cstheme="minorHAnsi"/>
          <w:lang w:val="ru-RU"/>
        </w:rPr>
      </w:pPr>
      <w:r w:rsidRPr="005F69CF">
        <w:rPr>
          <w:rFonts w:asciiTheme="minorHAnsi" w:hAnsiTheme="minorHAnsi" w:cstheme="minorHAnsi"/>
          <w:lang w:val="ru-RU"/>
        </w:rPr>
        <w:t>Состав, свойства частей и их функции</w:t>
      </w:r>
    </w:p>
    <w:p w:rsidR="00D72C60" w:rsidRDefault="00D72C60" w:rsidP="00D72C60">
      <w:pPr>
        <w:pStyle w:val="a3"/>
        <w:spacing w:after="0" w:line="360" w:lineRule="auto"/>
        <w:ind w:left="1418"/>
        <w:rPr>
          <w:rFonts w:asciiTheme="minorHAnsi" w:hAnsiTheme="minorHAnsi" w:cstheme="minorHAnsi"/>
          <w:lang w:val="ru-RU"/>
        </w:rPr>
      </w:pPr>
    </w:p>
    <w:p w:rsidR="00D72C60" w:rsidRDefault="00D72C60" w:rsidP="00D72C60">
      <w:pPr>
        <w:pStyle w:val="a3"/>
        <w:numPr>
          <w:ilvl w:val="2"/>
          <w:numId w:val="9"/>
        </w:numPr>
        <w:spacing w:after="0" w:line="360" w:lineRule="auto"/>
        <w:ind w:left="1701" w:hanging="85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Структура системы</w:t>
      </w:r>
    </w:p>
    <w:p w:rsidR="00D72C60" w:rsidRDefault="00D72C60" w:rsidP="00D72C60">
      <w:pPr>
        <w:pStyle w:val="a3"/>
        <w:spacing w:after="0" w:line="360" w:lineRule="auto"/>
        <w:ind w:left="85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Система состоит из таких частей:</w:t>
      </w:r>
    </w:p>
    <w:p w:rsidR="00D72C60" w:rsidRPr="00D72C60" w:rsidRDefault="00D72C60" w:rsidP="00D72C60">
      <w:pPr>
        <w:pStyle w:val="a3"/>
        <w:numPr>
          <w:ilvl w:val="0"/>
          <w:numId w:val="11"/>
        </w:numPr>
        <w:spacing w:after="0" w:line="360" w:lineRule="auto"/>
        <w:ind w:left="1560" w:hanging="709"/>
        <w:rPr>
          <w:rFonts w:asciiTheme="minorHAnsi" w:hAnsiTheme="minorHAnsi" w:cstheme="minorHAnsi"/>
          <w:lang w:val="ru-RU"/>
        </w:rPr>
      </w:pPr>
      <w:r w:rsidRPr="00D72C60">
        <w:rPr>
          <w:rFonts w:asciiTheme="minorHAnsi" w:hAnsiTheme="minorHAnsi" w:cstheme="minorHAnsi"/>
          <w:lang w:val="ru-RU"/>
        </w:rPr>
        <w:t>Модуль системных уведомлений</w:t>
      </w:r>
    </w:p>
    <w:p w:rsidR="00D72C60" w:rsidRPr="00D72C60" w:rsidRDefault="00D72C60" w:rsidP="00D72C60">
      <w:pPr>
        <w:pStyle w:val="a3"/>
        <w:numPr>
          <w:ilvl w:val="0"/>
          <w:numId w:val="11"/>
        </w:numPr>
        <w:spacing w:after="0" w:line="360" w:lineRule="auto"/>
        <w:ind w:left="1560" w:hanging="709"/>
        <w:rPr>
          <w:rFonts w:asciiTheme="minorHAnsi" w:hAnsiTheme="minorHAnsi" w:cstheme="minorHAnsi"/>
          <w:lang w:val="ru-RU"/>
        </w:rPr>
      </w:pPr>
      <w:r w:rsidRPr="00D72C60">
        <w:rPr>
          <w:rFonts w:asciiTheme="minorHAnsi" w:hAnsiTheme="minorHAnsi" w:cstheme="minorHAnsi"/>
          <w:lang w:val="ru-RU"/>
        </w:rPr>
        <w:t>Модуль контроля нахождения людей</w:t>
      </w:r>
    </w:p>
    <w:p w:rsidR="00D72C60" w:rsidRPr="00D72C60" w:rsidRDefault="00D72C60" w:rsidP="00D72C60">
      <w:pPr>
        <w:pStyle w:val="a3"/>
        <w:numPr>
          <w:ilvl w:val="0"/>
          <w:numId w:val="11"/>
        </w:numPr>
        <w:spacing w:after="0" w:line="360" w:lineRule="auto"/>
        <w:ind w:left="1560" w:hanging="709"/>
        <w:rPr>
          <w:rFonts w:asciiTheme="minorHAnsi" w:hAnsiTheme="minorHAnsi" w:cstheme="minorHAnsi"/>
          <w:lang w:val="ru-RU"/>
        </w:rPr>
      </w:pPr>
      <w:r w:rsidRPr="00D72C60">
        <w:rPr>
          <w:rFonts w:asciiTheme="minorHAnsi" w:hAnsiTheme="minorHAnsi" w:cstheme="minorHAnsi"/>
          <w:lang w:val="ru-RU"/>
        </w:rPr>
        <w:t>Модуль настройки интерфейса</w:t>
      </w:r>
    </w:p>
    <w:p w:rsidR="00D72C60" w:rsidRPr="00D72C60" w:rsidRDefault="00D72C60" w:rsidP="00D72C60">
      <w:pPr>
        <w:pStyle w:val="a3"/>
        <w:numPr>
          <w:ilvl w:val="0"/>
          <w:numId w:val="11"/>
        </w:numPr>
        <w:spacing w:after="0" w:line="360" w:lineRule="auto"/>
        <w:ind w:left="1560" w:hanging="709"/>
        <w:rPr>
          <w:rFonts w:asciiTheme="minorHAnsi" w:hAnsiTheme="minorHAnsi" w:cstheme="minorHAnsi"/>
          <w:lang w:val="ru-RU"/>
        </w:rPr>
      </w:pPr>
      <w:r w:rsidRPr="00D72C60">
        <w:rPr>
          <w:rFonts w:asciiTheme="minorHAnsi" w:hAnsiTheme="minorHAnsi" w:cstheme="minorHAnsi"/>
          <w:lang w:val="ru-RU"/>
        </w:rPr>
        <w:t>Модуль связи с правоохранительными службами</w:t>
      </w:r>
    </w:p>
    <w:p w:rsidR="00D72C60" w:rsidRPr="00D72C60" w:rsidRDefault="00D72C60" w:rsidP="00D72C60">
      <w:pPr>
        <w:pStyle w:val="a3"/>
        <w:numPr>
          <w:ilvl w:val="0"/>
          <w:numId w:val="11"/>
        </w:numPr>
        <w:spacing w:after="0" w:line="360" w:lineRule="auto"/>
        <w:ind w:left="1560" w:hanging="709"/>
        <w:rPr>
          <w:rFonts w:asciiTheme="minorHAnsi" w:hAnsiTheme="minorHAnsi" w:cstheme="minorHAnsi"/>
          <w:lang w:val="ru-RU"/>
        </w:rPr>
      </w:pPr>
      <w:r w:rsidRPr="00D72C60">
        <w:rPr>
          <w:rFonts w:asciiTheme="minorHAnsi" w:hAnsiTheme="minorHAnsi" w:cstheme="minorHAnsi"/>
          <w:lang w:val="ru-RU"/>
        </w:rPr>
        <w:t>Модуль связи с пожарной охраной</w:t>
      </w:r>
    </w:p>
    <w:p w:rsidR="00D72C60" w:rsidRPr="00D72C60" w:rsidRDefault="00D72C60" w:rsidP="00D72C60">
      <w:pPr>
        <w:pStyle w:val="a3"/>
        <w:numPr>
          <w:ilvl w:val="0"/>
          <w:numId w:val="11"/>
        </w:numPr>
        <w:spacing w:after="0" w:line="360" w:lineRule="auto"/>
        <w:ind w:left="1560" w:hanging="709"/>
        <w:rPr>
          <w:rFonts w:asciiTheme="minorHAnsi" w:hAnsiTheme="minorHAnsi" w:cstheme="minorHAnsi"/>
          <w:lang w:val="ru-RU"/>
        </w:rPr>
      </w:pPr>
      <w:r w:rsidRPr="00D72C60">
        <w:rPr>
          <w:rFonts w:asciiTheme="minorHAnsi" w:hAnsiTheme="minorHAnsi" w:cstheme="minorHAnsi"/>
          <w:lang w:val="ru-RU"/>
        </w:rPr>
        <w:t>Модуль связи с газовой службой</w:t>
      </w:r>
    </w:p>
    <w:p w:rsidR="00D72C60" w:rsidRPr="00D72C60" w:rsidRDefault="00D72C60" w:rsidP="00D72C60">
      <w:pPr>
        <w:pStyle w:val="a3"/>
        <w:numPr>
          <w:ilvl w:val="0"/>
          <w:numId w:val="11"/>
        </w:numPr>
        <w:spacing w:after="0" w:line="360" w:lineRule="auto"/>
        <w:ind w:left="1560" w:hanging="709"/>
        <w:rPr>
          <w:rFonts w:asciiTheme="minorHAnsi" w:hAnsiTheme="minorHAnsi" w:cstheme="minorHAnsi"/>
          <w:lang w:val="ru-RU"/>
        </w:rPr>
      </w:pPr>
      <w:r w:rsidRPr="00D72C60">
        <w:rPr>
          <w:rFonts w:asciiTheme="minorHAnsi" w:hAnsiTheme="minorHAnsi" w:cstheme="minorHAnsi"/>
          <w:lang w:val="ru-RU"/>
        </w:rPr>
        <w:t>Система автоматического пожаротушения</w:t>
      </w:r>
    </w:p>
    <w:p w:rsidR="00D72C60" w:rsidRPr="00D72C60" w:rsidRDefault="00D72C60" w:rsidP="00D72C60">
      <w:pPr>
        <w:pStyle w:val="a3"/>
        <w:numPr>
          <w:ilvl w:val="0"/>
          <w:numId w:val="11"/>
        </w:numPr>
        <w:spacing w:after="0" w:line="360" w:lineRule="auto"/>
        <w:ind w:left="1560" w:hanging="709"/>
        <w:rPr>
          <w:rFonts w:asciiTheme="minorHAnsi" w:hAnsiTheme="minorHAnsi" w:cstheme="minorHAnsi"/>
          <w:lang w:val="ru-RU"/>
        </w:rPr>
      </w:pPr>
      <w:r w:rsidRPr="00D72C60">
        <w:rPr>
          <w:rFonts w:asciiTheme="minorHAnsi" w:hAnsiTheme="minorHAnsi" w:cstheme="minorHAnsi"/>
          <w:lang w:val="ru-RU"/>
        </w:rPr>
        <w:t>Модуль связи с пользователем (СМС)</w:t>
      </w:r>
    </w:p>
    <w:p w:rsidR="00D72C60" w:rsidRPr="00D72C60" w:rsidRDefault="00D72C60" w:rsidP="00D72C60">
      <w:pPr>
        <w:pStyle w:val="a3"/>
        <w:numPr>
          <w:ilvl w:val="0"/>
          <w:numId w:val="11"/>
        </w:numPr>
        <w:spacing w:after="0" w:line="360" w:lineRule="auto"/>
        <w:ind w:left="1560" w:hanging="709"/>
        <w:rPr>
          <w:rFonts w:asciiTheme="minorHAnsi" w:hAnsiTheme="minorHAnsi" w:cstheme="minorHAnsi"/>
          <w:lang w:val="ru-RU"/>
        </w:rPr>
      </w:pPr>
      <w:r w:rsidRPr="00D72C60">
        <w:rPr>
          <w:rFonts w:asciiTheme="minorHAnsi" w:hAnsiTheme="minorHAnsi" w:cstheme="minorHAnsi"/>
          <w:lang w:val="ru-RU"/>
        </w:rPr>
        <w:t>Датчик землетрясения</w:t>
      </w:r>
    </w:p>
    <w:p w:rsidR="00D72C60" w:rsidRPr="00D72C60" w:rsidRDefault="00D72C60" w:rsidP="00D72C60">
      <w:pPr>
        <w:pStyle w:val="a3"/>
        <w:numPr>
          <w:ilvl w:val="0"/>
          <w:numId w:val="11"/>
        </w:numPr>
        <w:spacing w:after="0" w:line="360" w:lineRule="auto"/>
        <w:ind w:left="1560" w:hanging="709"/>
        <w:rPr>
          <w:rFonts w:asciiTheme="minorHAnsi" w:hAnsiTheme="minorHAnsi" w:cstheme="minorHAnsi"/>
          <w:lang w:val="ru-RU"/>
        </w:rPr>
      </w:pPr>
      <w:r w:rsidRPr="00D72C60">
        <w:rPr>
          <w:rFonts w:asciiTheme="minorHAnsi" w:hAnsiTheme="minorHAnsi" w:cstheme="minorHAnsi"/>
          <w:lang w:val="ru-RU"/>
        </w:rPr>
        <w:t>Датчик уровня газа в помещениях</w:t>
      </w:r>
    </w:p>
    <w:p w:rsidR="00D72C60" w:rsidRPr="00D72C60" w:rsidRDefault="00D72C60" w:rsidP="00D72C60">
      <w:pPr>
        <w:pStyle w:val="a3"/>
        <w:numPr>
          <w:ilvl w:val="0"/>
          <w:numId w:val="11"/>
        </w:numPr>
        <w:spacing w:after="0" w:line="360" w:lineRule="auto"/>
        <w:ind w:left="1560" w:hanging="709"/>
        <w:rPr>
          <w:rFonts w:asciiTheme="minorHAnsi" w:hAnsiTheme="minorHAnsi" w:cstheme="minorHAnsi"/>
          <w:lang w:val="ru-RU"/>
        </w:rPr>
      </w:pPr>
      <w:r w:rsidRPr="00D72C60">
        <w:rPr>
          <w:rFonts w:asciiTheme="minorHAnsi" w:hAnsiTheme="minorHAnsi" w:cstheme="minorHAnsi"/>
          <w:lang w:val="ru-RU"/>
        </w:rPr>
        <w:t>Датчик движения</w:t>
      </w:r>
    </w:p>
    <w:p w:rsidR="00D72C60" w:rsidRPr="00D72C60" w:rsidRDefault="00D72C60" w:rsidP="00D72C60">
      <w:pPr>
        <w:pStyle w:val="a3"/>
        <w:numPr>
          <w:ilvl w:val="0"/>
          <w:numId w:val="11"/>
        </w:numPr>
        <w:spacing w:after="0" w:line="360" w:lineRule="auto"/>
        <w:ind w:left="1560" w:hanging="709"/>
        <w:rPr>
          <w:rFonts w:asciiTheme="minorHAnsi" w:hAnsiTheme="minorHAnsi" w:cstheme="minorHAnsi"/>
          <w:lang w:val="ru-RU"/>
        </w:rPr>
      </w:pPr>
      <w:r w:rsidRPr="00D72C60">
        <w:rPr>
          <w:rFonts w:asciiTheme="minorHAnsi" w:hAnsiTheme="minorHAnsi" w:cstheme="minorHAnsi"/>
          <w:lang w:val="ru-RU"/>
        </w:rPr>
        <w:t>Датчик влажности воздуха</w:t>
      </w:r>
    </w:p>
    <w:p w:rsidR="00D72C60" w:rsidRPr="00D72C60" w:rsidRDefault="00D72C60" w:rsidP="00D72C60">
      <w:pPr>
        <w:pStyle w:val="a3"/>
        <w:numPr>
          <w:ilvl w:val="0"/>
          <w:numId w:val="11"/>
        </w:numPr>
        <w:spacing w:after="0" w:line="360" w:lineRule="auto"/>
        <w:ind w:left="1560" w:hanging="709"/>
        <w:rPr>
          <w:rFonts w:asciiTheme="minorHAnsi" w:hAnsiTheme="minorHAnsi" w:cstheme="minorHAnsi"/>
          <w:lang w:val="ru-RU"/>
        </w:rPr>
      </w:pPr>
      <w:r w:rsidRPr="00D72C60">
        <w:rPr>
          <w:rFonts w:asciiTheme="minorHAnsi" w:hAnsiTheme="minorHAnsi" w:cstheme="minorHAnsi"/>
          <w:lang w:val="ru-RU"/>
        </w:rPr>
        <w:t>Датчик дыма и огня</w:t>
      </w:r>
    </w:p>
    <w:p w:rsidR="00D72C60" w:rsidRPr="00D72C60" w:rsidRDefault="00D72C60" w:rsidP="00D72C60">
      <w:pPr>
        <w:pStyle w:val="a3"/>
        <w:numPr>
          <w:ilvl w:val="0"/>
          <w:numId w:val="11"/>
        </w:numPr>
        <w:spacing w:after="0" w:line="360" w:lineRule="auto"/>
        <w:ind w:left="1560" w:hanging="709"/>
        <w:rPr>
          <w:rFonts w:asciiTheme="minorHAnsi" w:hAnsiTheme="minorHAnsi" w:cstheme="minorHAnsi"/>
          <w:lang w:val="ru-RU"/>
        </w:rPr>
      </w:pPr>
      <w:r w:rsidRPr="00D72C60">
        <w:rPr>
          <w:rFonts w:asciiTheme="minorHAnsi" w:hAnsiTheme="minorHAnsi" w:cstheme="minorHAnsi"/>
          <w:lang w:val="ru-RU"/>
        </w:rPr>
        <w:t>Видеокамеры</w:t>
      </w:r>
    </w:p>
    <w:p w:rsidR="00D72C60" w:rsidRPr="00D72C60" w:rsidRDefault="00D72C60" w:rsidP="00D72C60">
      <w:pPr>
        <w:pStyle w:val="a3"/>
        <w:numPr>
          <w:ilvl w:val="0"/>
          <w:numId w:val="11"/>
        </w:numPr>
        <w:spacing w:after="0" w:line="360" w:lineRule="auto"/>
        <w:ind w:left="1560" w:hanging="709"/>
        <w:rPr>
          <w:rFonts w:asciiTheme="minorHAnsi" w:hAnsiTheme="minorHAnsi" w:cstheme="minorHAnsi"/>
          <w:lang w:val="ru-RU"/>
        </w:rPr>
      </w:pPr>
      <w:r w:rsidRPr="00D72C60">
        <w:rPr>
          <w:rFonts w:asciiTheme="minorHAnsi" w:hAnsiTheme="minorHAnsi" w:cstheme="minorHAnsi"/>
          <w:lang w:val="ru-RU"/>
        </w:rPr>
        <w:t>Микрофон</w:t>
      </w:r>
    </w:p>
    <w:p w:rsidR="00D72C60" w:rsidRPr="00D72C60" w:rsidRDefault="00D72C60" w:rsidP="00D72C60">
      <w:pPr>
        <w:pStyle w:val="a3"/>
        <w:numPr>
          <w:ilvl w:val="0"/>
          <w:numId w:val="11"/>
        </w:numPr>
        <w:spacing w:after="0" w:line="360" w:lineRule="auto"/>
        <w:ind w:left="1560" w:hanging="709"/>
        <w:rPr>
          <w:rFonts w:asciiTheme="minorHAnsi" w:hAnsiTheme="minorHAnsi" w:cstheme="minorHAnsi"/>
          <w:lang w:val="ru-RU"/>
        </w:rPr>
      </w:pPr>
      <w:r w:rsidRPr="00D72C60">
        <w:rPr>
          <w:rFonts w:asciiTheme="minorHAnsi" w:hAnsiTheme="minorHAnsi" w:cstheme="minorHAnsi"/>
          <w:lang w:val="ru-RU"/>
        </w:rPr>
        <w:t>Система контроля подачи газа</w:t>
      </w:r>
    </w:p>
    <w:p w:rsidR="00D72C60" w:rsidRPr="00D72C60" w:rsidRDefault="00D72C60" w:rsidP="00D72C60">
      <w:pPr>
        <w:pStyle w:val="a3"/>
        <w:numPr>
          <w:ilvl w:val="0"/>
          <w:numId w:val="11"/>
        </w:numPr>
        <w:spacing w:after="0" w:line="360" w:lineRule="auto"/>
        <w:ind w:left="1560" w:hanging="709"/>
        <w:rPr>
          <w:rFonts w:asciiTheme="minorHAnsi" w:hAnsiTheme="minorHAnsi" w:cstheme="minorHAnsi"/>
          <w:lang w:val="ru-RU"/>
        </w:rPr>
      </w:pPr>
      <w:r w:rsidRPr="00D72C60">
        <w:rPr>
          <w:rFonts w:asciiTheme="minorHAnsi" w:hAnsiTheme="minorHAnsi" w:cstheme="minorHAnsi"/>
          <w:lang w:val="ru-RU"/>
        </w:rPr>
        <w:t>Система контроля электричества</w:t>
      </w:r>
    </w:p>
    <w:p w:rsidR="00D72C60" w:rsidRPr="00D72C60" w:rsidRDefault="00D72C60" w:rsidP="00D72C60">
      <w:pPr>
        <w:pStyle w:val="a3"/>
        <w:numPr>
          <w:ilvl w:val="0"/>
          <w:numId w:val="11"/>
        </w:numPr>
        <w:spacing w:after="0" w:line="360" w:lineRule="auto"/>
        <w:ind w:left="1560" w:hanging="709"/>
        <w:rPr>
          <w:rFonts w:asciiTheme="minorHAnsi" w:hAnsiTheme="minorHAnsi" w:cstheme="minorHAnsi"/>
          <w:lang w:val="ru-RU"/>
        </w:rPr>
      </w:pPr>
      <w:r w:rsidRPr="00D72C60">
        <w:rPr>
          <w:rFonts w:asciiTheme="minorHAnsi" w:hAnsiTheme="minorHAnsi" w:cstheme="minorHAnsi"/>
          <w:lang w:val="ru-RU"/>
        </w:rPr>
        <w:t>Система контроля водоснабжения</w:t>
      </w:r>
    </w:p>
    <w:p w:rsidR="00D72C60" w:rsidRPr="00D72C60" w:rsidRDefault="00D72C60" w:rsidP="00D72C60">
      <w:pPr>
        <w:pStyle w:val="a3"/>
        <w:numPr>
          <w:ilvl w:val="0"/>
          <w:numId w:val="11"/>
        </w:numPr>
        <w:spacing w:after="0" w:line="360" w:lineRule="auto"/>
        <w:ind w:left="1560" w:hanging="709"/>
        <w:rPr>
          <w:rFonts w:asciiTheme="minorHAnsi" w:hAnsiTheme="minorHAnsi" w:cstheme="minorHAnsi"/>
          <w:lang w:val="ru-RU"/>
        </w:rPr>
      </w:pPr>
      <w:r w:rsidRPr="00D72C60">
        <w:rPr>
          <w:rFonts w:asciiTheme="minorHAnsi" w:hAnsiTheme="minorHAnsi" w:cstheme="minorHAnsi"/>
          <w:lang w:val="ru-RU"/>
        </w:rPr>
        <w:t>Система контроля влажности воздуха</w:t>
      </w:r>
    </w:p>
    <w:p w:rsidR="00D72C60" w:rsidRPr="00D72C60" w:rsidRDefault="00D72C60" w:rsidP="00D72C60">
      <w:pPr>
        <w:pStyle w:val="a3"/>
        <w:numPr>
          <w:ilvl w:val="0"/>
          <w:numId w:val="11"/>
        </w:numPr>
        <w:spacing w:after="0" w:line="360" w:lineRule="auto"/>
        <w:ind w:left="1560" w:hanging="709"/>
        <w:rPr>
          <w:rFonts w:asciiTheme="minorHAnsi" w:hAnsiTheme="minorHAnsi" w:cstheme="minorHAnsi"/>
          <w:lang w:val="ru-RU"/>
        </w:rPr>
      </w:pPr>
      <w:r w:rsidRPr="00D72C60">
        <w:rPr>
          <w:rFonts w:asciiTheme="minorHAnsi" w:hAnsiTheme="minorHAnsi" w:cstheme="minorHAnsi"/>
          <w:lang w:val="ru-RU"/>
        </w:rPr>
        <w:lastRenderedPageBreak/>
        <w:t>Модуль установки драйверов</w:t>
      </w:r>
    </w:p>
    <w:p w:rsidR="00D72C60" w:rsidRPr="00D72C60" w:rsidRDefault="00D72C60" w:rsidP="00D72C60">
      <w:pPr>
        <w:pStyle w:val="a3"/>
        <w:numPr>
          <w:ilvl w:val="0"/>
          <w:numId w:val="11"/>
        </w:numPr>
        <w:spacing w:after="0" w:line="360" w:lineRule="auto"/>
        <w:ind w:left="1560" w:hanging="709"/>
        <w:rPr>
          <w:rFonts w:asciiTheme="minorHAnsi" w:hAnsiTheme="minorHAnsi" w:cstheme="minorHAnsi"/>
          <w:lang w:val="ru-RU"/>
        </w:rPr>
      </w:pPr>
      <w:r w:rsidRPr="00D72C60">
        <w:rPr>
          <w:rFonts w:asciiTheme="minorHAnsi" w:hAnsiTheme="minorHAnsi" w:cstheme="minorHAnsi"/>
          <w:lang w:val="ru-RU"/>
        </w:rPr>
        <w:t>Модуль контроля полива комнатных растений</w:t>
      </w:r>
    </w:p>
    <w:p w:rsidR="00D72C60" w:rsidRPr="00D72C60" w:rsidRDefault="00D72C60" w:rsidP="00D72C60">
      <w:pPr>
        <w:pStyle w:val="a3"/>
        <w:numPr>
          <w:ilvl w:val="0"/>
          <w:numId w:val="11"/>
        </w:numPr>
        <w:spacing w:after="0" w:line="360" w:lineRule="auto"/>
        <w:ind w:left="1560" w:hanging="709"/>
        <w:rPr>
          <w:rFonts w:asciiTheme="minorHAnsi" w:hAnsiTheme="minorHAnsi" w:cstheme="minorHAnsi"/>
          <w:lang w:val="ru-RU"/>
        </w:rPr>
      </w:pPr>
      <w:r w:rsidRPr="00D72C60">
        <w:rPr>
          <w:rFonts w:asciiTheme="minorHAnsi" w:hAnsiTheme="minorHAnsi" w:cstheme="minorHAnsi"/>
          <w:lang w:val="ru-RU"/>
        </w:rPr>
        <w:t>Модуль идентификации пользователя по сетчатке глаза</w:t>
      </w:r>
    </w:p>
    <w:p w:rsidR="00D72C60" w:rsidRDefault="00D72C60" w:rsidP="00D72C60">
      <w:pPr>
        <w:pStyle w:val="a3"/>
        <w:numPr>
          <w:ilvl w:val="0"/>
          <w:numId w:val="11"/>
        </w:numPr>
        <w:spacing w:after="0" w:line="360" w:lineRule="auto"/>
        <w:ind w:left="1560" w:hanging="709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Модуль управления тё</w:t>
      </w:r>
      <w:r w:rsidRPr="00D72C60">
        <w:rPr>
          <w:rFonts w:asciiTheme="minorHAnsi" w:hAnsiTheme="minorHAnsi" w:cstheme="minorHAnsi"/>
          <w:lang w:val="ru-RU"/>
        </w:rPr>
        <w:t>плым полом</w:t>
      </w:r>
    </w:p>
    <w:p w:rsidR="002F51F9" w:rsidRPr="002F51F9" w:rsidRDefault="002F51F9" w:rsidP="002F51F9">
      <w:pPr>
        <w:spacing w:after="0" w:line="360" w:lineRule="auto"/>
        <w:ind w:left="851"/>
        <w:rPr>
          <w:rFonts w:asciiTheme="minorHAnsi" w:hAnsiTheme="minorHAnsi" w:cstheme="minorHAnsi"/>
          <w:lang w:val="ru-RU"/>
        </w:rPr>
      </w:pPr>
    </w:p>
    <w:p w:rsidR="00D72C60" w:rsidRPr="00D72C60" w:rsidRDefault="00D72C60" w:rsidP="00D72C60">
      <w:pPr>
        <w:pStyle w:val="a3"/>
        <w:numPr>
          <w:ilvl w:val="2"/>
          <w:numId w:val="9"/>
        </w:numPr>
        <w:spacing w:after="0" w:line="360" w:lineRule="auto"/>
        <w:ind w:left="1560" w:hanging="709"/>
        <w:rPr>
          <w:rFonts w:asciiTheme="minorHAnsi" w:hAnsiTheme="minorHAnsi" w:cstheme="minorHAnsi"/>
          <w:lang w:val="ru-RU"/>
        </w:rPr>
      </w:pPr>
      <w:r w:rsidRPr="00D72C60">
        <w:rPr>
          <w:lang w:val="ru-RU"/>
        </w:rPr>
        <w:t>Входы-выходы частей и их задачи</w:t>
      </w:r>
    </w:p>
    <w:p w:rsidR="00D72C60" w:rsidRDefault="009E43DD" w:rsidP="0000057C">
      <w:pPr>
        <w:spacing w:after="0" w:line="360" w:lineRule="auto"/>
        <w:ind w:firstLine="85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Данная операционная система предусматривает выполнение двух основных задач</w:t>
      </w:r>
      <w:r w:rsidR="003900F1">
        <w:rPr>
          <w:rFonts w:asciiTheme="minorHAnsi" w:hAnsiTheme="minorHAnsi" w:cstheme="minorHAnsi"/>
          <w:lang w:val="ru-RU"/>
        </w:rPr>
        <w:t xml:space="preserve">. </w:t>
      </w:r>
      <w:r>
        <w:rPr>
          <w:rFonts w:asciiTheme="minorHAnsi" w:hAnsiTheme="minorHAnsi" w:cstheme="minorHAnsi"/>
          <w:lang w:val="ru-RU"/>
        </w:rPr>
        <w:t>Первая</w:t>
      </w:r>
      <w:r w:rsidR="003900F1">
        <w:rPr>
          <w:rFonts w:asciiTheme="minorHAnsi" w:hAnsiTheme="minorHAnsi" w:cstheme="minorHAnsi"/>
          <w:lang w:val="ru-RU"/>
        </w:rPr>
        <w:t xml:space="preserve"> – </w:t>
      </w:r>
      <w:r w:rsidR="0000057C">
        <w:rPr>
          <w:rFonts w:asciiTheme="minorHAnsi" w:hAnsiTheme="minorHAnsi" w:cstheme="minorHAnsi"/>
          <w:lang w:val="ru-RU"/>
        </w:rPr>
        <w:t xml:space="preserve">это </w:t>
      </w:r>
      <w:r>
        <w:rPr>
          <w:rFonts w:asciiTheme="minorHAnsi" w:hAnsiTheme="minorHAnsi" w:cstheme="minorHAnsi"/>
          <w:lang w:val="ru-RU"/>
        </w:rPr>
        <w:t xml:space="preserve">задача </w:t>
      </w:r>
      <w:r w:rsidR="0000057C">
        <w:rPr>
          <w:rFonts w:asciiTheme="minorHAnsi" w:hAnsiTheme="minorHAnsi" w:cstheme="minorHAnsi"/>
          <w:lang w:val="ru-RU"/>
        </w:rPr>
        <w:t>автоматического реагирования на происходящие события, о которых система узнаёт благодаря датчикам. При каком-либо происшествии датчики фиксируют изменения и оповещают пользователя об этом. В то же время система пытается самостоятельно решить проблему (например, если уровень влажности в какой-либо комнате опустился ниже допустимого предела, то система пытается с помощью системы регулирования влажности воздуха исправить проблему). В любом случае система уведомляет пользователя об успешном или провальном выполнении задания.</w:t>
      </w:r>
    </w:p>
    <w:p w:rsidR="00274105" w:rsidRDefault="009E43DD" w:rsidP="0000057C">
      <w:pPr>
        <w:spacing w:after="0" w:line="360" w:lineRule="auto"/>
        <w:ind w:firstLine="85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Вторая задача </w:t>
      </w:r>
      <w:r w:rsidR="00274105">
        <w:rPr>
          <w:rFonts w:asciiTheme="minorHAnsi" w:hAnsiTheme="minorHAnsi" w:cstheme="minorHAnsi"/>
          <w:lang w:val="ru-RU"/>
        </w:rPr>
        <w:t xml:space="preserve">– это </w:t>
      </w:r>
      <w:r>
        <w:rPr>
          <w:rFonts w:asciiTheme="minorHAnsi" w:hAnsiTheme="minorHAnsi" w:cstheme="minorHAnsi"/>
          <w:lang w:val="ru-RU"/>
        </w:rPr>
        <w:t>задача</w:t>
      </w:r>
      <w:r w:rsidR="00274105">
        <w:rPr>
          <w:rFonts w:asciiTheme="minorHAnsi" w:hAnsiTheme="minorHAnsi" w:cstheme="minorHAnsi"/>
          <w:lang w:val="ru-RU"/>
        </w:rPr>
        <w:t>, инициируем</w:t>
      </w:r>
      <w:r>
        <w:rPr>
          <w:rFonts w:asciiTheme="minorHAnsi" w:hAnsiTheme="minorHAnsi" w:cstheme="minorHAnsi"/>
          <w:lang w:val="ru-RU"/>
        </w:rPr>
        <w:t>ая</w:t>
      </w:r>
      <w:r w:rsidR="00274105">
        <w:rPr>
          <w:rFonts w:asciiTheme="minorHAnsi" w:hAnsiTheme="minorHAnsi" w:cstheme="minorHAnsi"/>
          <w:lang w:val="ru-RU"/>
        </w:rPr>
        <w:t xml:space="preserve"> пользователем, то есть </w:t>
      </w:r>
      <w:r>
        <w:rPr>
          <w:rFonts w:asciiTheme="minorHAnsi" w:hAnsiTheme="minorHAnsi" w:cstheme="minorHAnsi"/>
          <w:lang w:val="ru-RU"/>
        </w:rPr>
        <w:t xml:space="preserve">если </w:t>
      </w:r>
      <w:r w:rsidR="00274105">
        <w:rPr>
          <w:rFonts w:asciiTheme="minorHAnsi" w:hAnsiTheme="minorHAnsi" w:cstheme="minorHAnsi"/>
          <w:lang w:val="ru-RU"/>
        </w:rPr>
        <w:t xml:space="preserve">пользователь хочет управлять удалёнными устройствами, то он вне зависимости от сценариев системы может дать команду на любое устройство в системе. Например, пользователь может </w:t>
      </w:r>
      <w:proofErr w:type="gramStart"/>
      <w:r w:rsidR="00850137">
        <w:rPr>
          <w:rFonts w:asciiTheme="minorHAnsi" w:hAnsiTheme="minorHAnsi" w:cstheme="minorHAnsi"/>
          <w:lang w:val="ru-RU"/>
        </w:rPr>
        <w:t>сказать</w:t>
      </w:r>
      <w:r w:rsidR="00274105">
        <w:rPr>
          <w:rFonts w:asciiTheme="minorHAnsi" w:hAnsiTheme="minorHAnsi" w:cstheme="minorHAnsi"/>
          <w:lang w:val="ru-RU"/>
        </w:rPr>
        <w:t xml:space="preserve"> умному дому опустить</w:t>
      </w:r>
      <w:proofErr w:type="gramEnd"/>
      <w:r w:rsidR="00274105">
        <w:rPr>
          <w:rFonts w:asciiTheme="minorHAnsi" w:hAnsiTheme="minorHAnsi" w:cstheme="minorHAnsi"/>
          <w:lang w:val="ru-RU"/>
        </w:rPr>
        <w:t xml:space="preserve"> жалюзи в какой-нибудь конкретной комнате. Тогда система просто выполнит указанное действие, либо выдаст сообщение о том, что </w:t>
      </w:r>
      <w:r w:rsidR="00386357">
        <w:rPr>
          <w:rFonts w:asciiTheme="minorHAnsi" w:hAnsiTheme="minorHAnsi" w:cstheme="minorHAnsi"/>
          <w:lang w:val="ru-RU"/>
        </w:rPr>
        <w:t>выполнить данное действие не представляется возможным.</w:t>
      </w:r>
    </w:p>
    <w:p w:rsidR="003A3A39" w:rsidRDefault="003A3A39" w:rsidP="0000057C">
      <w:pPr>
        <w:spacing w:after="0" w:line="360" w:lineRule="auto"/>
        <w:ind w:firstLine="851"/>
        <w:rPr>
          <w:rFonts w:asciiTheme="minorHAnsi" w:hAnsiTheme="minorHAnsi" w:cstheme="minorHAnsi"/>
          <w:lang w:val="ru-RU"/>
        </w:rPr>
      </w:pPr>
    </w:p>
    <w:p w:rsidR="003A3A39" w:rsidRDefault="003A3A39" w:rsidP="003A3A39">
      <w:pPr>
        <w:pStyle w:val="a3"/>
        <w:numPr>
          <w:ilvl w:val="1"/>
          <w:numId w:val="9"/>
        </w:numPr>
        <w:spacing w:after="0" w:line="360" w:lineRule="auto"/>
        <w:ind w:left="0" w:firstLine="851"/>
        <w:rPr>
          <w:rFonts w:asciiTheme="minorHAnsi" w:hAnsiTheme="minorHAnsi" w:cstheme="minorHAnsi"/>
          <w:lang w:val="ru-RU"/>
        </w:rPr>
      </w:pPr>
      <w:r w:rsidRPr="003A3A39">
        <w:rPr>
          <w:rFonts w:asciiTheme="minorHAnsi" w:hAnsiTheme="minorHAnsi" w:cstheme="minorHAnsi"/>
          <w:lang w:val="ru-RU"/>
        </w:rPr>
        <w:t>Структура системы и е</w:t>
      </w:r>
      <w:r>
        <w:rPr>
          <w:rFonts w:asciiTheme="minorHAnsi" w:hAnsiTheme="minorHAnsi" w:cstheme="minorHAnsi"/>
          <w:lang w:val="ru-RU"/>
        </w:rPr>
        <w:t>ё</w:t>
      </w:r>
      <w:r w:rsidRPr="003A3A39">
        <w:rPr>
          <w:rFonts w:asciiTheme="minorHAnsi" w:hAnsiTheme="minorHAnsi" w:cstheme="minorHAnsi"/>
          <w:lang w:val="ru-RU"/>
        </w:rPr>
        <w:t xml:space="preserve"> роль в формировании свойств системы как единого целого</w:t>
      </w:r>
    </w:p>
    <w:p w:rsidR="00CB569E" w:rsidRDefault="003A3A39" w:rsidP="003A3A39">
      <w:pPr>
        <w:pStyle w:val="a3"/>
        <w:spacing w:after="0" w:line="360" w:lineRule="auto"/>
        <w:ind w:left="0" w:firstLine="85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На рисунке 1</w:t>
      </w:r>
      <w:r w:rsidR="00CB569E">
        <w:rPr>
          <w:rFonts w:asciiTheme="minorHAnsi" w:hAnsiTheme="minorHAnsi" w:cstheme="minorHAnsi"/>
          <w:lang w:val="ru-RU"/>
        </w:rPr>
        <w:t>.1</w:t>
      </w:r>
      <w:r>
        <w:rPr>
          <w:rFonts w:asciiTheme="minorHAnsi" w:hAnsiTheme="minorHAnsi" w:cstheme="minorHAnsi"/>
          <w:lang w:val="ru-RU"/>
        </w:rPr>
        <w:t xml:space="preserve"> изображена структура системы, а также взаимодействие всех её частей.</w:t>
      </w:r>
    </w:p>
    <w:p w:rsidR="00CB569E" w:rsidRDefault="00CB569E">
      <w:pPr>
        <w:rPr>
          <w:rFonts w:asciiTheme="minorHAnsi" w:hAnsiTheme="minorHAnsi" w:cstheme="minorHAnsi"/>
          <w:lang w:val="ru-RU"/>
        </w:rPr>
      </w:pPr>
    </w:p>
    <w:p w:rsidR="00E66F58" w:rsidRDefault="000C0868" w:rsidP="00E66F58">
      <w:pPr>
        <w:pStyle w:val="a3"/>
        <w:spacing w:after="0" w:line="360" w:lineRule="auto"/>
        <w:ind w:left="0"/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object w:dxaOrig="9930" w:dyaOrig="13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45pt;height:673.95pt" o:ole="">
            <v:imagedata r:id="rId9" o:title=""/>
          </v:shape>
          <o:OLEObject Type="Embed" ProgID="Visio.Drawing.11" ShapeID="_x0000_i1025" DrawAspect="Content" ObjectID="_1503220129" r:id="rId10"/>
        </w:object>
      </w:r>
      <w:r w:rsidR="00CB569E">
        <w:rPr>
          <w:rFonts w:asciiTheme="minorHAnsi" w:hAnsiTheme="minorHAnsi" w:cstheme="minorHAnsi"/>
          <w:lang w:val="ru-RU"/>
        </w:rPr>
        <w:t xml:space="preserve">Рисунок 1.1 </w:t>
      </w:r>
      <w:r w:rsidR="00541366">
        <w:rPr>
          <w:rFonts w:asciiTheme="minorHAnsi" w:hAnsiTheme="minorHAnsi" w:cstheme="minorHAnsi"/>
          <w:lang w:val="ru-RU"/>
        </w:rPr>
        <w:t>–</w:t>
      </w:r>
      <w:r w:rsidR="00CB569E">
        <w:rPr>
          <w:rFonts w:asciiTheme="minorHAnsi" w:hAnsiTheme="minorHAnsi" w:cstheme="minorHAnsi"/>
          <w:lang w:val="ru-RU"/>
        </w:rPr>
        <w:t xml:space="preserve"> </w:t>
      </w:r>
      <w:r w:rsidR="00541366">
        <w:rPr>
          <w:rFonts w:asciiTheme="minorHAnsi" w:hAnsiTheme="minorHAnsi" w:cstheme="minorHAnsi"/>
          <w:lang w:val="ru-RU"/>
        </w:rPr>
        <w:t>Структура системы</w:t>
      </w:r>
    </w:p>
    <w:p w:rsidR="00A476E0" w:rsidRDefault="00A476E0" w:rsidP="00A476E0">
      <w:pPr>
        <w:pStyle w:val="a3"/>
        <w:spacing w:after="0" w:line="360" w:lineRule="auto"/>
        <w:ind w:left="0" w:firstLine="85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lastRenderedPageBreak/>
        <w:t>Функциональные свойства тесно взаимосвязаны и сильно влияют на функциональность системы. Например, если пользователь захочет уменьшить стоимость системы, то ему придётся экономить на безопасности и комфорте (удалённый сервер будет менее производителен, количество датчиков и устройств-манипуляторов будет снижено, а останутся только жизненно необходимые, такие как датчики огня и газа).</w:t>
      </w:r>
    </w:p>
    <w:p w:rsidR="002F51F9" w:rsidRDefault="002F51F9" w:rsidP="002F51F9">
      <w:pPr>
        <w:pStyle w:val="a3"/>
        <w:spacing w:after="0" w:line="360" w:lineRule="auto"/>
        <w:ind w:left="0" w:firstLine="85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 то же время, если пользователь захочет повысить безопасность и быстродействие системы, то ему придётся больше платить за более мощный сервер, за дорогостоящие видеокамеры, датчики движения и землетрясения.</w:t>
      </w:r>
    </w:p>
    <w:p w:rsidR="002F51F9" w:rsidRPr="000160E5" w:rsidRDefault="002F51F9" w:rsidP="002F51F9">
      <w:pPr>
        <w:pStyle w:val="a3"/>
        <w:spacing w:after="0" w:line="360" w:lineRule="auto"/>
        <w:ind w:left="0" w:firstLine="85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Если же пользователь захочет увеличить обслуживаемую площадь, то это снизит безопасность системы, увеличит комфорт и стоимость. Это приведёт к необходимости закупить необходимое количество датчиков и устройств-манипуляторов.</w:t>
      </w:r>
    </w:p>
    <w:p w:rsidR="00E66F58" w:rsidRDefault="00E66F58">
      <w:pPr>
        <w:rPr>
          <w:rFonts w:asciiTheme="minorHAnsi" w:hAnsiTheme="minorHAnsi" w:cstheme="minorHAnsi"/>
          <w:lang w:val="ru-RU"/>
        </w:rPr>
      </w:pPr>
    </w:p>
    <w:p w:rsidR="00E66F58" w:rsidRDefault="00E66F58" w:rsidP="00E66F58">
      <w:pPr>
        <w:pStyle w:val="a3"/>
        <w:numPr>
          <w:ilvl w:val="1"/>
          <w:numId w:val="9"/>
        </w:numPr>
        <w:spacing w:after="0" w:line="360" w:lineRule="auto"/>
        <w:ind w:left="0" w:firstLine="851"/>
        <w:jc w:val="left"/>
        <w:rPr>
          <w:rFonts w:asciiTheme="minorHAnsi" w:hAnsiTheme="minorHAnsi" w:cstheme="minorHAnsi"/>
          <w:lang w:val="ru-RU"/>
        </w:rPr>
      </w:pPr>
      <w:r w:rsidRPr="00E66F58">
        <w:rPr>
          <w:rFonts w:asciiTheme="minorHAnsi" w:hAnsiTheme="minorHAnsi" w:cstheme="minorHAnsi"/>
          <w:lang w:val="ru-RU"/>
        </w:rPr>
        <w:t>Возможности изменения в составе и функциях системы</w:t>
      </w:r>
    </w:p>
    <w:p w:rsidR="00A91953" w:rsidRDefault="00A91953" w:rsidP="00A91953">
      <w:pPr>
        <w:pStyle w:val="a3"/>
        <w:spacing w:after="0" w:line="360" w:lineRule="auto"/>
        <w:ind w:left="0" w:firstLine="85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Состав данной системы может изменяться за счёт подключения новых устройств. Их стыковкой занимается сама операционная система.</w:t>
      </w:r>
    </w:p>
    <w:p w:rsidR="00A91953" w:rsidRDefault="00A91953" w:rsidP="00A91953">
      <w:pPr>
        <w:pStyle w:val="a3"/>
        <w:spacing w:after="0" w:line="360" w:lineRule="auto"/>
        <w:ind w:left="0" w:firstLine="85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Так как подключение новых устройств возможно, то обеспечение новых функций системы также возможно. Для этого необходимо настроить новые устройства через интерфейс настроек.</w:t>
      </w:r>
    </w:p>
    <w:p w:rsidR="00A91953" w:rsidRDefault="00A91953" w:rsidP="00A91953">
      <w:pPr>
        <w:pStyle w:val="a3"/>
        <w:spacing w:after="0" w:line="360" w:lineRule="auto"/>
        <w:ind w:left="0" w:firstLine="85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Необходимо отметить ситуацию, когда здание обесточивается, то существует риск отключения системы автоматического управления умным домом. Для таких случаев существует генератор электричества, работы которого хватит </w:t>
      </w:r>
      <w:proofErr w:type="gramStart"/>
      <w:r>
        <w:rPr>
          <w:rFonts w:asciiTheme="minorHAnsi" w:hAnsiTheme="minorHAnsi" w:cstheme="minorHAnsi"/>
          <w:lang w:val="ru-RU"/>
        </w:rPr>
        <w:t>на двое</w:t>
      </w:r>
      <w:proofErr w:type="gramEnd"/>
      <w:r>
        <w:rPr>
          <w:rFonts w:asciiTheme="minorHAnsi" w:hAnsiTheme="minorHAnsi" w:cstheme="minorHAnsi"/>
          <w:lang w:val="ru-RU"/>
        </w:rPr>
        <w:t xml:space="preserve"> суток. </w:t>
      </w:r>
      <w:r w:rsidR="00305412">
        <w:rPr>
          <w:rFonts w:asciiTheme="minorHAnsi" w:hAnsiTheme="minorHAnsi" w:cstheme="minorHAnsi"/>
          <w:lang w:val="ru-RU"/>
        </w:rPr>
        <w:t>Однако</w:t>
      </w:r>
      <w:proofErr w:type="gramStart"/>
      <w:r w:rsidR="00305412">
        <w:rPr>
          <w:rFonts w:asciiTheme="minorHAnsi" w:hAnsiTheme="minorHAnsi" w:cstheme="minorHAnsi"/>
          <w:lang w:val="ru-RU"/>
        </w:rPr>
        <w:t>,</w:t>
      </w:r>
      <w:proofErr w:type="gramEnd"/>
      <w:r w:rsidR="00305412">
        <w:rPr>
          <w:rFonts w:asciiTheme="minorHAnsi" w:hAnsiTheme="minorHAnsi" w:cstheme="minorHAnsi"/>
          <w:lang w:val="ru-RU"/>
        </w:rPr>
        <w:t xml:space="preserve"> генератор будет поддерживать работу только жизненно важных систем (пожаротушения, обнаружения газа, датчиков движений и камер) для экономии энергии. </w:t>
      </w:r>
      <w:r>
        <w:rPr>
          <w:rFonts w:asciiTheme="minorHAnsi" w:hAnsiTheme="minorHAnsi" w:cstheme="minorHAnsi"/>
          <w:lang w:val="ru-RU"/>
        </w:rPr>
        <w:t xml:space="preserve">Этого должно быть достаточно, чтобы </w:t>
      </w:r>
      <w:r w:rsidR="00305412">
        <w:rPr>
          <w:rFonts w:asciiTheme="minorHAnsi" w:hAnsiTheme="minorHAnsi" w:cstheme="minorHAnsi"/>
          <w:lang w:val="ru-RU"/>
        </w:rPr>
        <w:t>можно было восстановить подачу электроэнергии.</w:t>
      </w:r>
    </w:p>
    <w:p w:rsidR="002E0934" w:rsidRDefault="002E0934" w:rsidP="00A91953">
      <w:pPr>
        <w:pStyle w:val="a3"/>
        <w:spacing w:after="0" w:line="360" w:lineRule="auto"/>
        <w:ind w:left="0" w:firstLine="85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Ещё одна аварийная ситуация может случиться, если пропадёт подключение к сети Интернет или поломается удалённый сервер. Тогда </w:t>
      </w:r>
      <w:r>
        <w:rPr>
          <w:rFonts w:asciiTheme="minorHAnsi" w:hAnsiTheme="minorHAnsi" w:cstheme="minorHAnsi"/>
          <w:lang w:val="ru-RU"/>
        </w:rPr>
        <w:lastRenderedPageBreak/>
        <w:t>система будет искать компьютер, готовый времен</w:t>
      </w:r>
      <w:r w:rsidR="00D03B10">
        <w:rPr>
          <w:rFonts w:asciiTheme="minorHAnsi" w:hAnsiTheme="minorHAnsi" w:cstheme="minorHAnsi"/>
          <w:lang w:val="ru-RU"/>
        </w:rPr>
        <w:t>но заменить сервер. Если такового</w:t>
      </w:r>
      <w:r>
        <w:rPr>
          <w:rFonts w:asciiTheme="minorHAnsi" w:hAnsiTheme="minorHAnsi" w:cstheme="minorHAnsi"/>
          <w:lang w:val="ru-RU"/>
        </w:rPr>
        <w:t xml:space="preserve"> не будет найден</w:t>
      </w:r>
      <w:r w:rsidR="00D03B10">
        <w:rPr>
          <w:rFonts w:asciiTheme="minorHAnsi" w:hAnsiTheme="minorHAnsi" w:cstheme="minorHAnsi"/>
          <w:lang w:val="ru-RU"/>
        </w:rPr>
        <w:t>о</w:t>
      </w:r>
      <w:r>
        <w:rPr>
          <w:rFonts w:asciiTheme="minorHAnsi" w:hAnsiTheme="minorHAnsi" w:cstheme="minorHAnsi"/>
          <w:lang w:val="ru-RU"/>
        </w:rPr>
        <w:t>, то система отключится.</w:t>
      </w:r>
    </w:p>
    <w:p w:rsidR="00D03B10" w:rsidRDefault="00D03B10" w:rsidP="00A91953">
      <w:pPr>
        <w:pStyle w:val="a3"/>
        <w:spacing w:after="0" w:line="360" w:lineRule="auto"/>
        <w:ind w:left="0" w:firstLine="851"/>
        <w:rPr>
          <w:rFonts w:asciiTheme="minorHAnsi" w:hAnsiTheme="minorHAnsi" w:cstheme="minorHAnsi"/>
          <w:lang w:val="ru-RU"/>
        </w:rPr>
      </w:pPr>
    </w:p>
    <w:p w:rsidR="00D03B10" w:rsidRDefault="00D03B10" w:rsidP="00D03B10">
      <w:pPr>
        <w:pStyle w:val="a3"/>
        <w:numPr>
          <w:ilvl w:val="1"/>
          <w:numId w:val="9"/>
        </w:numPr>
        <w:spacing w:after="0" w:line="360" w:lineRule="auto"/>
        <w:ind w:left="0" w:firstLine="851"/>
        <w:jc w:val="left"/>
        <w:rPr>
          <w:rFonts w:asciiTheme="minorHAnsi" w:hAnsiTheme="minorHAnsi" w:cstheme="minorHAnsi"/>
          <w:lang w:val="ru-RU"/>
        </w:rPr>
      </w:pPr>
      <w:r w:rsidRPr="00D03B10">
        <w:rPr>
          <w:rFonts w:asciiTheme="minorHAnsi" w:hAnsiTheme="minorHAnsi" w:cstheme="minorHAnsi"/>
          <w:lang w:val="ru-RU"/>
        </w:rPr>
        <w:t>Экспериментальные данные, характеризующие структуру и поведение системы</w:t>
      </w:r>
    </w:p>
    <w:p w:rsidR="003C079D" w:rsidRPr="00A77F61" w:rsidRDefault="003C079D" w:rsidP="003C079D">
      <w:pPr>
        <w:pStyle w:val="a3"/>
        <w:spacing w:after="0" w:line="360" w:lineRule="auto"/>
        <w:ind w:left="0" w:firstLine="851"/>
        <w:jc w:val="left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Данная система ни разу не устанавливалась, однако для анализа работы можно взять данные, которые получили другие компании со своими системами «умного дома». Наиболее известными являются </w:t>
      </w:r>
      <w:r>
        <w:rPr>
          <w:rFonts w:asciiTheme="minorHAnsi" w:hAnsiTheme="minorHAnsi" w:cstheme="minorHAnsi"/>
        </w:rPr>
        <w:t>Home</w:t>
      </w:r>
      <w:r w:rsidRPr="003C079D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</w:rPr>
        <w:t>OS</w:t>
      </w:r>
      <w:r w:rsidRPr="003C079D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 xml:space="preserve">от </w:t>
      </w:r>
      <w:r>
        <w:rPr>
          <w:rFonts w:asciiTheme="minorHAnsi" w:hAnsiTheme="minorHAnsi" w:cstheme="minorHAnsi"/>
        </w:rPr>
        <w:t>Windows</w:t>
      </w:r>
      <w:r w:rsidRPr="003C079D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 xml:space="preserve">и </w:t>
      </w:r>
      <w:proofErr w:type="spellStart"/>
      <w:r>
        <w:rPr>
          <w:rFonts w:asciiTheme="minorHAnsi" w:hAnsiTheme="minorHAnsi" w:cstheme="minorHAnsi"/>
        </w:rPr>
        <w:t>Tizen</w:t>
      </w:r>
      <w:proofErr w:type="spellEnd"/>
      <w:r w:rsidRPr="003C079D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</w:rPr>
        <w:t>OS</w:t>
      </w:r>
      <w:r w:rsidRPr="003C079D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 xml:space="preserve">от </w:t>
      </w:r>
      <w:r>
        <w:rPr>
          <w:rFonts w:asciiTheme="minorHAnsi" w:hAnsiTheme="minorHAnsi" w:cstheme="minorHAnsi"/>
        </w:rPr>
        <w:t>Samsung</w:t>
      </w:r>
      <w:r w:rsidRPr="003C079D">
        <w:rPr>
          <w:rFonts w:asciiTheme="minorHAnsi" w:hAnsiTheme="minorHAnsi" w:cstheme="minorHAnsi"/>
          <w:lang w:val="ru-RU"/>
        </w:rPr>
        <w:t>.</w:t>
      </w:r>
    </w:p>
    <w:p w:rsidR="003C079D" w:rsidRPr="003C079D" w:rsidRDefault="003C079D" w:rsidP="00A436DF">
      <w:pPr>
        <w:pStyle w:val="a3"/>
        <w:spacing w:after="0" w:line="360" w:lineRule="auto"/>
        <w:ind w:left="0" w:firstLine="851"/>
        <w:jc w:val="left"/>
        <w:rPr>
          <w:rFonts w:asciiTheme="minorHAnsi" w:hAnsiTheme="minorHAnsi" w:cstheme="minorHAnsi"/>
          <w:lang w:val="ru-RU"/>
        </w:rPr>
      </w:pPr>
      <w:proofErr w:type="spellStart"/>
      <w:r w:rsidRPr="003C079D">
        <w:rPr>
          <w:rFonts w:asciiTheme="minorHAnsi" w:hAnsiTheme="minorHAnsi" w:cstheme="minorHAnsi"/>
          <w:lang w:val="ru-RU"/>
        </w:rPr>
        <w:t>HomeOS</w:t>
      </w:r>
      <w:proofErr w:type="spellEnd"/>
      <w:r w:rsidRPr="003C079D">
        <w:rPr>
          <w:rFonts w:asciiTheme="minorHAnsi" w:hAnsiTheme="minorHAnsi" w:cstheme="minorHAnsi"/>
          <w:lang w:val="ru-RU"/>
        </w:rPr>
        <w:t xml:space="preserve"> – </w:t>
      </w:r>
      <w:proofErr w:type="gramStart"/>
      <w:r w:rsidRPr="003C079D">
        <w:rPr>
          <w:rFonts w:asciiTheme="minorHAnsi" w:hAnsiTheme="minorHAnsi" w:cstheme="minorHAnsi"/>
          <w:lang w:val="ru-RU"/>
        </w:rPr>
        <w:t>новая</w:t>
      </w:r>
      <w:proofErr w:type="gramEnd"/>
      <w:r w:rsidRPr="003C079D">
        <w:rPr>
          <w:rFonts w:asciiTheme="minorHAnsi" w:hAnsiTheme="minorHAnsi" w:cstheme="minorHAnsi"/>
          <w:lang w:val="ru-RU"/>
        </w:rPr>
        <w:t xml:space="preserve"> ОС от </w:t>
      </w:r>
      <w:proofErr w:type="spellStart"/>
      <w:r w:rsidRPr="003C079D">
        <w:rPr>
          <w:rFonts w:asciiTheme="minorHAnsi" w:hAnsiTheme="minorHAnsi" w:cstheme="minorHAnsi"/>
          <w:lang w:val="ru-RU"/>
        </w:rPr>
        <w:t>Microsoft</w:t>
      </w:r>
      <w:proofErr w:type="spellEnd"/>
      <w:r w:rsidRPr="003C079D">
        <w:rPr>
          <w:rFonts w:asciiTheme="minorHAnsi" w:hAnsiTheme="minorHAnsi" w:cstheme="minorHAnsi"/>
          <w:lang w:val="ru-RU"/>
        </w:rPr>
        <w:t>, предназначенная для бытовой автоматизации.</w:t>
      </w:r>
    </w:p>
    <w:p w:rsidR="003C079D" w:rsidRPr="003C079D" w:rsidRDefault="003C079D" w:rsidP="00A436DF">
      <w:pPr>
        <w:pStyle w:val="a3"/>
        <w:spacing w:after="0" w:line="360" w:lineRule="auto"/>
        <w:ind w:left="0" w:firstLine="851"/>
        <w:jc w:val="left"/>
        <w:rPr>
          <w:rFonts w:asciiTheme="minorHAnsi" w:hAnsiTheme="minorHAnsi" w:cstheme="minorHAnsi"/>
          <w:lang w:val="ru-RU"/>
        </w:rPr>
      </w:pPr>
      <w:proofErr w:type="spellStart"/>
      <w:r w:rsidRPr="003C079D">
        <w:rPr>
          <w:rFonts w:asciiTheme="minorHAnsi" w:hAnsiTheme="minorHAnsi" w:cstheme="minorHAnsi"/>
          <w:lang w:val="ru-RU"/>
        </w:rPr>
        <w:t>HomeOS</w:t>
      </w:r>
      <w:proofErr w:type="spellEnd"/>
      <w:r w:rsidRPr="003C079D">
        <w:rPr>
          <w:rFonts w:asciiTheme="minorHAnsi" w:hAnsiTheme="minorHAnsi" w:cstheme="minorHAnsi"/>
          <w:lang w:val="ru-RU"/>
        </w:rPr>
        <w:t xml:space="preserve"> представляет собой программную платформу наподобие операционной системы </w:t>
      </w:r>
      <w:proofErr w:type="spellStart"/>
      <w:r w:rsidRPr="003C079D">
        <w:rPr>
          <w:rFonts w:asciiTheme="minorHAnsi" w:hAnsiTheme="minorHAnsi" w:cstheme="minorHAnsi"/>
          <w:lang w:val="ru-RU"/>
        </w:rPr>
        <w:t>Windows</w:t>
      </w:r>
      <w:proofErr w:type="spellEnd"/>
      <w:r w:rsidRPr="003C079D">
        <w:rPr>
          <w:rFonts w:asciiTheme="minorHAnsi" w:hAnsiTheme="minorHAnsi" w:cstheme="minorHAnsi"/>
          <w:lang w:val="ru-RU"/>
        </w:rPr>
        <w:t xml:space="preserve"> для персональных компьютеров, однако, предназначенную для управления большим числом устройств: практически всей электроникой и бытовой техникой, находящейся внутри дома. К платформе также могут подключаться компьютеры, смартфоны и планшеты.</w:t>
      </w:r>
    </w:p>
    <w:p w:rsidR="003C079D" w:rsidRPr="003C079D" w:rsidRDefault="003C079D" w:rsidP="00A436DF">
      <w:pPr>
        <w:pStyle w:val="a3"/>
        <w:spacing w:after="0" w:line="360" w:lineRule="auto"/>
        <w:ind w:left="0" w:firstLine="851"/>
        <w:jc w:val="left"/>
        <w:rPr>
          <w:rFonts w:asciiTheme="minorHAnsi" w:hAnsiTheme="minorHAnsi" w:cstheme="minorHAnsi"/>
          <w:lang w:val="ru-RU"/>
        </w:rPr>
      </w:pPr>
      <w:r w:rsidRPr="003C079D">
        <w:rPr>
          <w:rFonts w:asciiTheme="minorHAnsi" w:hAnsiTheme="minorHAnsi" w:cstheme="minorHAnsi"/>
          <w:lang w:val="ru-RU"/>
        </w:rPr>
        <w:t xml:space="preserve">При этом некоторые из них могут выступать в роли пульта для управления другими аппаратами. К примеру, датчики консоли </w:t>
      </w:r>
      <w:proofErr w:type="spellStart"/>
      <w:r w:rsidRPr="003C079D">
        <w:rPr>
          <w:rFonts w:asciiTheme="minorHAnsi" w:hAnsiTheme="minorHAnsi" w:cstheme="minorHAnsi"/>
          <w:lang w:val="ru-RU"/>
        </w:rPr>
        <w:t>Kinect</w:t>
      </w:r>
      <w:proofErr w:type="spellEnd"/>
      <w:r w:rsidRPr="003C079D">
        <w:rPr>
          <w:rFonts w:asciiTheme="minorHAnsi" w:hAnsiTheme="minorHAnsi" w:cstheme="minorHAnsi"/>
          <w:lang w:val="ru-RU"/>
        </w:rPr>
        <w:t xml:space="preserve"> могут использоваться для управления освещением в комнате.</w:t>
      </w:r>
    </w:p>
    <w:p w:rsidR="003C079D" w:rsidRPr="003C079D" w:rsidRDefault="003C079D" w:rsidP="00A436DF">
      <w:pPr>
        <w:pStyle w:val="a3"/>
        <w:spacing w:after="0" w:line="360" w:lineRule="auto"/>
        <w:ind w:left="0" w:firstLine="851"/>
        <w:jc w:val="left"/>
        <w:rPr>
          <w:rFonts w:asciiTheme="minorHAnsi" w:hAnsiTheme="minorHAnsi" w:cstheme="minorHAnsi"/>
          <w:lang w:val="ru-RU"/>
        </w:rPr>
      </w:pPr>
      <w:r w:rsidRPr="003C079D">
        <w:rPr>
          <w:rFonts w:asciiTheme="minorHAnsi" w:hAnsiTheme="minorHAnsi" w:cstheme="minorHAnsi"/>
          <w:lang w:val="ru-RU"/>
        </w:rPr>
        <w:t xml:space="preserve">По задумке инженеров </w:t>
      </w:r>
      <w:proofErr w:type="spellStart"/>
      <w:r w:rsidRPr="003C079D">
        <w:rPr>
          <w:rFonts w:asciiTheme="minorHAnsi" w:hAnsiTheme="minorHAnsi" w:cstheme="minorHAnsi"/>
          <w:lang w:val="ru-RU"/>
        </w:rPr>
        <w:t>Microsoft</w:t>
      </w:r>
      <w:proofErr w:type="spellEnd"/>
      <w:r w:rsidR="00A436DF">
        <w:rPr>
          <w:rFonts w:asciiTheme="minorHAnsi" w:hAnsiTheme="minorHAnsi" w:cstheme="minorHAnsi"/>
          <w:lang w:val="ru-RU"/>
        </w:rPr>
        <w:t>, вся домашняя аппаратура должна</w:t>
      </w:r>
      <w:r w:rsidRPr="003C079D">
        <w:rPr>
          <w:rFonts w:asciiTheme="minorHAnsi" w:hAnsiTheme="minorHAnsi" w:cstheme="minorHAnsi"/>
          <w:lang w:val="ru-RU"/>
        </w:rPr>
        <w:t xml:space="preserve"> стать периферией, </w:t>
      </w:r>
      <w:r w:rsidR="00A436DF" w:rsidRPr="003C079D">
        <w:rPr>
          <w:rFonts w:asciiTheme="minorHAnsi" w:hAnsiTheme="minorHAnsi" w:cstheme="minorHAnsi"/>
          <w:lang w:val="ru-RU"/>
        </w:rPr>
        <w:t>подключённой</w:t>
      </w:r>
      <w:r w:rsidRPr="003C079D">
        <w:rPr>
          <w:rFonts w:asciiTheme="minorHAnsi" w:hAnsiTheme="minorHAnsi" w:cstheme="minorHAnsi"/>
          <w:lang w:val="ru-RU"/>
        </w:rPr>
        <w:t xml:space="preserve"> к одному ПК. При этом никаких изменений в оборудование вносить не</w:t>
      </w:r>
      <w:r w:rsidR="00A436DF">
        <w:rPr>
          <w:rFonts w:asciiTheme="minorHAnsi" w:hAnsiTheme="minorHAnsi" w:cstheme="minorHAnsi"/>
          <w:lang w:val="ru-RU"/>
        </w:rPr>
        <w:t xml:space="preserve"> потребуется. </w:t>
      </w:r>
      <w:proofErr w:type="gramStart"/>
      <w:r w:rsidR="00A436DF">
        <w:rPr>
          <w:rFonts w:asciiTheme="minorHAnsi" w:hAnsiTheme="minorHAnsi" w:cstheme="minorHAnsi"/>
          <w:lang w:val="ru-RU"/>
        </w:rPr>
        <w:t>Скачивать драйвера</w:t>
      </w:r>
      <w:r w:rsidRPr="003C079D">
        <w:rPr>
          <w:rFonts w:asciiTheme="minorHAnsi" w:hAnsiTheme="minorHAnsi" w:cstheme="minorHAnsi"/>
          <w:lang w:val="ru-RU"/>
        </w:rPr>
        <w:t xml:space="preserve"> и приложения для новой ОС можно будет в онлайн-магазине </w:t>
      </w:r>
      <w:proofErr w:type="spellStart"/>
      <w:r w:rsidRPr="003C079D">
        <w:rPr>
          <w:rFonts w:asciiTheme="minorHAnsi" w:hAnsiTheme="minorHAnsi" w:cstheme="minorHAnsi"/>
          <w:lang w:val="ru-RU"/>
        </w:rPr>
        <w:t>HomeStore</w:t>
      </w:r>
      <w:proofErr w:type="spellEnd"/>
      <w:r w:rsidRPr="003C079D">
        <w:rPr>
          <w:rFonts w:asciiTheme="minorHAnsi" w:hAnsiTheme="minorHAnsi" w:cstheme="minorHAnsi"/>
          <w:lang w:val="ru-RU"/>
        </w:rPr>
        <w:t>.</w:t>
      </w:r>
      <w:proofErr w:type="gramEnd"/>
    </w:p>
    <w:p w:rsidR="003C079D" w:rsidRDefault="003C079D" w:rsidP="00A436DF">
      <w:pPr>
        <w:pStyle w:val="a3"/>
        <w:spacing w:after="0" w:line="360" w:lineRule="auto"/>
        <w:ind w:left="0" w:firstLine="851"/>
        <w:rPr>
          <w:rFonts w:asciiTheme="minorHAnsi" w:hAnsiTheme="minorHAnsi" w:cstheme="minorHAnsi"/>
          <w:lang w:val="ru-RU"/>
        </w:rPr>
      </w:pPr>
      <w:proofErr w:type="spellStart"/>
      <w:r w:rsidRPr="003C079D">
        <w:rPr>
          <w:rFonts w:asciiTheme="minorHAnsi" w:hAnsiTheme="minorHAnsi" w:cstheme="minorHAnsi"/>
          <w:lang w:val="ru-RU"/>
        </w:rPr>
        <w:t>OSTizen</w:t>
      </w:r>
      <w:proofErr w:type="spellEnd"/>
      <w:r w:rsidRPr="003C079D">
        <w:rPr>
          <w:rFonts w:asciiTheme="minorHAnsi" w:hAnsiTheme="minorHAnsi" w:cstheme="minorHAnsi"/>
          <w:lang w:val="ru-RU"/>
        </w:rPr>
        <w:t xml:space="preserve"> – ОС от </w:t>
      </w:r>
      <w:proofErr w:type="spellStart"/>
      <w:r w:rsidRPr="003C079D">
        <w:rPr>
          <w:rFonts w:asciiTheme="minorHAnsi" w:hAnsiTheme="minorHAnsi" w:cstheme="minorHAnsi"/>
          <w:lang w:val="ru-RU"/>
        </w:rPr>
        <w:t>Samsung</w:t>
      </w:r>
      <w:proofErr w:type="spellEnd"/>
      <w:r w:rsidRPr="003C079D">
        <w:rPr>
          <w:rFonts w:asciiTheme="minorHAnsi" w:hAnsiTheme="minorHAnsi" w:cstheme="minorHAnsi"/>
          <w:lang w:val="ru-RU"/>
        </w:rPr>
        <w:t>. Производитель намерен производить предметы бытовой техники уже с этой ОС. В число таких устройств могут войти микроволновые печи и телевизоры с функцией подключения к Интернету, холодильники со встроенным экраном и другие устройства</w:t>
      </w:r>
      <w:r w:rsidR="00A436DF">
        <w:rPr>
          <w:rFonts w:asciiTheme="minorHAnsi" w:hAnsiTheme="minorHAnsi" w:cstheme="minorHAnsi"/>
          <w:lang w:val="ru-RU"/>
        </w:rPr>
        <w:t>.</w:t>
      </w:r>
    </w:p>
    <w:p w:rsidR="00311B82" w:rsidRDefault="00A436DF" w:rsidP="00311B82">
      <w:pPr>
        <w:pStyle w:val="a3"/>
        <w:spacing w:after="0" w:line="360" w:lineRule="auto"/>
        <w:ind w:left="0" w:firstLine="85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Если рассматривать нашу систему управления «умным домом», то она поставляется в стандартной комплектации (один удалённый сервер, маршрутизатор и беспроводная точка доступа). Всё остальное можно </w:t>
      </w:r>
      <w:r>
        <w:rPr>
          <w:rFonts w:asciiTheme="minorHAnsi" w:hAnsiTheme="minorHAnsi" w:cstheme="minorHAnsi"/>
          <w:lang w:val="ru-RU"/>
        </w:rPr>
        <w:lastRenderedPageBreak/>
        <w:t>подключить по желанию. Например, если надо оборудовать системой квартиру, то потребуется меньшее количество аппаратуры для того, чтобы сделать помещения интеллектуальными, а если требуется оборудовать загородный коттедж, то в этом случае потребуется раз в 5 больше оборудования для установки в помещениях.</w:t>
      </w:r>
    </w:p>
    <w:p w:rsidR="00311B82" w:rsidRDefault="00311B82">
      <w:p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br w:type="page"/>
      </w:r>
    </w:p>
    <w:p w:rsidR="00311B82" w:rsidRDefault="00311B82" w:rsidP="00560DA1">
      <w:pPr>
        <w:pStyle w:val="a3"/>
        <w:numPr>
          <w:ilvl w:val="0"/>
          <w:numId w:val="9"/>
        </w:numPr>
        <w:spacing w:after="0" w:line="360" w:lineRule="auto"/>
        <w:ind w:left="0" w:firstLine="0"/>
        <w:jc w:val="center"/>
        <w:rPr>
          <w:rFonts w:asciiTheme="minorHAnsi" w:hAnsiTheme="minorHAnsi" w:cstheme="minorHAnsi"/>
          <w:caps/>
          <w:lang w:val="ru-RU"/>
        </w:rPr>
      </w:pPr>
      <w:r w:rsidRPr="00311B82">
        <w:rPr>
          <w:rFonts w:asciiTheme="minorHAnsi" w:hAnsiTheme="minorHAnsi" w:cstheme="minorHAnsi"/>
          <w:caps/>
          <w:lang w:val="ru-RU"/>
        </w:rPr>
        <w:lastRenderedPageBreak/>
        <w:t>Проектирование системы «умного дома»</w:t>
      </w:r>
    </w:p>
    <w:p w:rsidR="00560DA1" w:rsidRPr="00311B82" w:rsidRDefault="00560DA1" w:rsidP="00560DA1">
      <w:pPr>
        <w:pStyle w:val="a3"/>
        <w:spacing w:after="0" w:line="360" w:lineRule="auto"/>
        <w:ind w:left="420"/>
        <w:rPr>
          <w:rFonts w:asciiTheme="minorHAnsi" w:hAnsiTheme="minorHAnsi" w:cstheme="minorHAnsi"/>
          <w:caps/>
          <w:lang w:val="ru-RU"/>
        </w:rPr>
      </w:pPr>
    </w:p>
    <w:p w:rsidR="00311B82" w:rsidRPr="00B2612F" w:rsidRDefault="00311B82" w:rsidP="009C094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612F">
        <w:rPr>
          <w:rFonts w:ascii="Times New Roman" w:hAnsi="Times New Roman" w:cs="Times New Roman"/>
          <w:sz w:val="28"/>
          <w:szCs w:val="28"/>
        </w:rPr>
        <w:t xml:space="preserve">Целью проектирования </w:t>
      </w:r>
      <w:r>
        <w:rPr>
          <w:rFonts w:ascii="Times New Roman" w:hAnsi="Times New Roman" w:cs="Times New Roman"/>
          <w:sz w:val="28"/>
          <w:szCs w:val="28"/>
        </w:rPr>
        <w:t>системы «умного дома»</w:t>
      </w:r>
      <w:r w:rsidRPr="00B2612F">
        <w:rPr>
          <w:rFonts w:ascii="Times New Roman" w:hAnsi="Times New Roman" w:cs="Times New Roman"/>
          <w:sz w:val="28"/>
          <w:szCs w:val="28"/>
        </w:rPr>
        <w:t xml:space="preserve"> является выбор </w:t>
      </w:r>
      <w:r>
        <w:rPr>
          <w:rFonts w:ascii="Times New Roman" w:hAnsi="Times New Roman" w:cs="Times New Roman"/>
          <w:sz w:val="28"/>
          <w:szCs w:val="28"/>
        </w:rPr>
        <w:t xml:space="preserve">оптимальных </w:t>
      </w:r>
      <w:r w:rsidRPr="00B2612F">
        <w:rPr>
          <w:rFonts w:ascii="Times New Roman" w:hAnsi="Times New Roman" w:cs="Times New Roman"/>
          <w:sz w:val="28"/>
          <w:szCs w:val="28"/>
        </w:rPr>
        <w:t>современных технических сре</w:t>
      </w:r>
      <w:proofErr w:type="gramStart"/>
      <w:r w:rsidRPr="00B2612F">
        <w:rPr>
          <w:rFonts w:ascii="Times New Roman" w:hAnsi="Times New Roman" w:cs="Times New Roman"/>
          <w:sz w:val="28"/>
          <w:szCs w:val="28"/>
        </w:rPr>
        <w:t>дств</w:t>
      </w:r>
      <w:r>
        <w:rPr>
          <w:rFonts w:ascii="Times New Roman" w:hAnsi="Times New Roman" w:cs="Times New Roman"/>
          <w:sz w:val="28"/>
          <w:szCs w:val="28"/>
        </w:rPr>
        <w:t xml:space="preserve"> дл</w:t>
      </w:r>
      <w:proofErr w:type="gramEnd"/>
      <w:r>
        <w:rPr>
          <w:rFonts w:ascii="Times New Roman" w:hAnsi="Times New Roman" w:cs="Times New Roman"/>
          <w:sz w:val="28"/>
          <w:szCs w:val="28"/>
        </w:rPr>
        <w:t>я эффективной бесперебойной работы системы</w:t>
      </w:r>
      <w:r w:rsidRPr="00B2612F">
        <w:rPr>
          <w:rFonts w:ascii="Times New Roman" w:hAnsi="Times New Roman" w:cs="Times New Roman"/>
          <w:sz w:val="28"/>
          <w:szCs w:val="28"/>
        </w:rPr>
        <w:t>.</w:t>
      </w:r>
    </w:p>
    <w:p w:rsidR="00311B82" w:rsidRDefault="00311B82" w:rsidP="009C094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задачи проектирования входят:</w:t>
      </w:r>
    </w:p>
    <w:p w:rsidR="00311B82" w:rsidRDefault="00311B82" w:rsidP="009C0949">
      <w:pPr>
        <w:pStyle w:val="HTML"/>
        <w:numPr>
          <w:ilvl w:val="0"/>
          <w:numId w:val="1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18"/>
        </w:tabs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необходимой скорости доступа в Интернет;</w:t>
      </w:r>
    </w:p>
    <w:p w:rsidR="00311B82" w:rsidRDefault="00311B82" w:rsidP="009C0949">
      <w:pPr>
        <w:pStyle w:val="HTML"/>
        <w:numPr>
          <w:ilvl w:val="0"/>
          <w:numId w:val="1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18"/>
        </w:tabs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длины кабелей для прокладки его по помещениям;</w:t>
      </w:r>
    </w:p>
    <w:p w:rsidR="00311B82" w:rsidRDefault="00DA2A3A" w:rsidP="009C0949">
      <w:pPr>
        <w:pStyle w:val="HTML"/>
        <w:numPr>
          <w:ilvl w:val="0"/>
          <w:numId w:val="1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18"/>
        </w:tabs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минимальных требований к аппаратуре;</w:t>
      </w:r>
    </w:p>
    <w:p w:rsidR="00DA2A3A" w:rsidRDefault="00DA2A3A" w:rsidP="009C0949">
      <w:pPr>
        <w:pStyle w:val="HTML"/>
        <w:numPr>
          <w:ilvl w:val="0"/>
          <w:numId w:val="1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18"/>
        </w:tabs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максимального количества подключённых устройств;</w:t>
      </w:r>
    </w:p>
    <w:p w:rsidR="00DA2A3A" w:rsidRDefault="00DA2A3A" w:rsidP="009C0949">
      <w:pPr>
        <w:pStyle w:val="HTML"/>
        <w:numPr>
          <w:ilvl w:val="0"/>
          <w:numId w:val="1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18"/>
        </w:tabs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типов используемых датчиков и их количество;</w:t>
      </w:r>
    </w:p>
    <w:p w:rsidR="00DA2A3A" w:rsidRDefault="00DA2A3A" w:rsidP="009C0949">
      <w:pPr>
        <w:pStyle w:val="HTML"/>
        <w:numPr>
          <w:ilvl w:val="0"/>
          <w:numId w:val="1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18"/>
        </w:tabs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степени безопасности, необходимой для помещений.</w:t>
      </w:r>
    </w:p>
    <w:p w:rsidR="00311B82" w:rsidRPr="00B2612F" w:rsidRDefault="00311B82" w:rsidP="009C094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612F">
        <w:rPr>
          <w:rFonts w:ascii="Times New Roman" w:hAnsi="Times New Roman" w:cs="Times New Roman"/>
          <w:sz w:val="28"/>
          <w:szCs w:val="28"/>
        </w:rPr>
        <w:t xml:space="preserve">Для расчёта </w:t>
      </w:r>
      <w:r w:rsidR="00DA2A3A">
        <w:rPr>
          <w:rFonts w:ascii="Times New Roman" w:hAnsi="Times New Roman" w:cs="Times New Roman"/>
          <w:sz w:val="28"/>
          <w:szCs w:val="28"/>
        </w:rPr>
        <w:t>всех вышеперечисленных требований</w:t>
      </w:r>
      <w:r w:rsidRPr="00B2612F">
        <w:rPr>
          <w:rFonts w:ascii="Times New Roman" w:hAnsi="Times New Roman" w:cs="Times New Roman"/>
          <w:sz w:val="28"/>
          <w:szCs w:val="28"/>
        </w:rPr>
        <w:t xml:space="preserve"> необходимы следующие исходные данные:</w:t>
      </w:r>
    </w:p>
    <w:p w:rsidR="00DA2A3A" w:rsidRDefault="00DA2A3A" w:rsidP="009C0949">
      <w:pPr>
        <w:pStyle w:val="HTML"/>
        <w:numPr>
          <w:ilvl w:val="0"/>
          <w:numId w:val="1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площадь квартиры или дома;</w:t>
      </w:r>
    </w:p>
    <w:p w:rsidR="00DA2A3A" w:rsidRDefault="00DA2A3A" w:rsidP="009C0949">
      <w:pPr>
        <w:pStyle w:val="HTML"/>
        <w:numPr>
          <w:ilvl w:val="0"/>
          <w:numId w:val="1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площадь каждого из помещений;</w:t>
      </w:r>
    </w:p>
    <w:p w:rsidR="00DA2A3A" w:rsidRDefault="00DA2A3A" w:rsidP="009C0949">
      <w:pPr>
        <w:pStyle w:val="HTML"/>
        <w:numPr>
          <w:ilvl w:val="0"/>
          <w:numId w:val="1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приблизительное количество устройств в доме;</w:t>
      </w:r>
    </w:p>
    <w:p w:rsidR="00DA2A3A" w:rsidRDefault="00DA2A3A" w:rsidP="009C0949">
      <w:pPr>
        <w:pStyle w:val="HTML"/>
        <w:numPr>
          <w:ilvl w:val="0"/>
          <w:numId w:val="1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видов датчиков, которые пользователь хочет использовать;</w:t>
      </w:r>
    </w:p>
    <w:p w:rsidR="00DA2A3A" w:rsidRDefault="00DA2A3A" w:rsidP="009C0949">
      <w:pPr>
        <w:pStyle w:val="HTML"/>
        <w:numPr>
          <w:ilvl w:val="0"/>
          <w:numId w:val="1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человек, постоянно проживающих в квартире или доме;</w:t>
      </w:r>
    </w:p>
    <w:p w:rsidR="00DA2A3A" w:rsidRDefault="00DA2A3A" w:rsidP="009C0949">
      <w:pPr>
        <w:pStyle w:val="HTML"/>
        <w:numPr>
          <w:ilvl w:val="0"/>
          <w:numId w:val="1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скорость доступа к сети Интернет.</w:t>
      </w:r>
    </w:p>
    <w:p w:rsidR="00560DA1" w:rsidRDefault="00DA2A3A" w:rsidP="009C094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получении этих сведений проектировщик сможет составить</w:t>
      </w:r>
      <w:r w:rsidR="009C0949">
        <w:rPr>
          <w:rFonts w:ascii="Times New Roman" w:hAnsi="Times New Roman" w:cs="Times New Roman"/>
          <w:sz w:val="28"/>
          <w:szCs w:val="28"/>
        </w:rPr>
        <w:t xml:space="preserve"> подходящий</w:t>
      </w:r>
      <w:r>
        <w:rPr>
          <w:rFonts w:ascii="Times New Roman" w:hAnsi="Times New Roman" w:cs="Times New Roman"/>
          <w:sz w:val="28"/>
          <w:szCs w:val="28"/>
        </w:rPr>
        <w:t xml:space="preserve"> план расположения всех датчиков, маршрутизатора, оптимальных путей связи.</w:t>
      </w:r>
    </w:p>
    <w:p w:rsidR="00560DA1" w:rsidRDefault="00560DA1">
      <w:pPr>
        <w:rPr>
          <w:rFonts w:ascii="Times New Roman" w:eastAsia="Times New Roman" w:hAnsi="Times New Roman"/>
          <w:lang w:val="ru-RU" w:eastAsia="ru-RU" w:bidi="ar-SA"/>
        </w:rPr>
      </w:pPr>
      <w:r w:rsidRPr="00A77F61">
        <w:rPr>
          <w:rFonts w:ascii="Times New Roman" w:hAnsi="Times New Roman"/>
          <w:lang w:val="ru-RU"/>
        </w:rPr>
        <w:br w:type="page"/>
      </w:r>
    </w:p>
    <w:p w:rsidR="00560DA1" w:rsidRDefault="00560DA1" w:rsidP="00560DA1">
      <w:pPr>
        <w:pStyle w:val="a3"/>
        <w:numPr>
          <w:ilvl w:val="0"/>
          <w:numId w:val="9"/>
        </w:numPr>
        <w:spacing w:after="0" w:line="360" w:lineRule="auto"/>
        <w:ind w:left="0" w:firstLine="0"/>
        <w:jc w:val="center"/>
        <w:rPr>
          <w:rFonts w:asciiTheme="minorHAnsi" w:hAnsiTheme="minorHAnsi" w:cstheme="minorHAnsi"/>
          <w:caps/>
          <w:lang w:val="ru-RU"/>
        </w:rPr>
      </w:pPr>
      <w:r>
        <w:rPr>
          <w:rFonts w:asciiTheme="minorHAnsi" w:hAnsiTheme="minorHAnsi" w:cstheme="minorHAnsi"/>
          <w:caps/>
          <w:lang w:val="ru-RU"/>
        </w:rPr>
        <w:lastRenderedPageBreak/>
        <w:t>Установка</w:t>
      </w:r>
      <w:r w:rsidRPr="00311B82">
        <w:rPr>
          <w:rFonts w:asciiTheme="minorHAnsi" w:hAnsiTheme="minorHAnsi" w:cstheme="minorHAnsi"/>
          <w:caps/>
          <w:lang w:val="ru-RU"/>
        </w:rPr>
        <w:t xml:space="preserve"> системы «умного дома»</w:t>
      </w:r>
    </w:p>
    <w:p w:rsidR="00560DA1" w:rsidRPr="00311B82" w:rsidRDefault="00560DA1" w:rsidP="00560DA1">
      <w:pPr>
        <w:pStyle w:val="a3"/>
        <w:spacing w:after="0" w:line="360" w:lineRule="auto"/>
        <w:ind w:left="420"/>
        <w:rPr>
          <w:rFonts w:asciiTheme="minorHAnsi" w:hAnsiTheme="minorHAnsi" w:cstheme="minorHAnsi"/>
          <w:caps/>
          <w:lang w:val="ru-RU"/>
        </w:rPr>
      </w:pPr>
    </w:p>
    <w:p w:rsidR="00DA2A3A" w:rsidRDefault="00560DA1" w:rsidP="009C094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установки системы необходимо выполнить следующие действия.</w:t>
      </w:r>
    </w:p>
    <w:p w:rsidR="00560DA1" w:rsidRDefault="00560DA1" w:rsidP="009C094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надо выбрать место для маршрутизатора и беспроводной точки доступа. Это место должно быть как можно больше в центре квартиры или дома, так чтобы охватить область беспроводного передатчика была наибольшей и захватывала наибольшее количество устройств.</w:t>
      </w:r>
    </w:p>
    <w:p w:rsidR="00560DA1" w:rsidRDefault="00560DA1" w:rsidP="009C094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необходимо определиться, где в помещениях установить датчики дыма и огня, движения, влажности и так далее. Затем необходимо рассчитать длину кабеля «витая пара» для прокладки от датчиков к маршрутизатору или свитчу при нём.</w:t>
      </w:r>
    </w:p>
    <w:p w:rsidR="00560DA1" w:rsidRDefault="00560DA1" w:rsidP="009C094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этап – это </w:t>
      </w:r>
      <w:r w:rsidR="00FF3EC1">
        <w:rPr>
          <w:rFonts w:ascii="Times New Roman" w:hAnsi="Times New Roman" w:cs="Times New Roman"/>
          <w:sz w:val="28"/>
          <w:szCs w:val="28"/>
        </w:rPr>
        <w:t xml:space="preserve">расположение и </w:t>
      </w:r>
      <w:r>
        <w:rPr>
          <w:rFonts w:ascii="Times New Roman" w:hAnsi="Times New Roman" w:cs="Times New Roman"/>
          <w:sz w:val="28"/>
          <w:szCs w:val="28"/>
        </w:rPr>
        <w:t>настройка систем манипулирования (системы пожаротушения,</w:t>
      </w:r>
      <w:r w:rsidR="00FF3EC1">
        <w:rPr>
          <w:rFonts w:ascii="Times New Roman" w:hAnsi="Times New Roman" w:cs="Times New Roman"/>
          <w:sz w:val="28"/>
          <w:szCs w:val="28"/>
        </w:rPr>
        <w:t xml:space="preserve"> системы управления влажностью, системы связи с пользователем и так далее). К ним тоже необходимо проложить витую пару, так как беспроводное соединение не настолько надёжно и безопасно.</w:t>
      </w:r>
    </w:p>
    <w:p w:rsidR="008A0774" w:rsidRDefault="00FF3EC1" w:rsidP="009C094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настраиваются периферийные устройства (ноутбуки, планшеты, смартфоны, стационарные ПК, планшет управления системой). Все они подключаются по беспроводной сети, так как это хоть и не безопасно, но не критично для этих устройств.</w:t>
      </w:r>
    </w:p>
    <w:p w:rsidR="008A0774" w:rsidRDefault="008A0774">
      <w:pPr>
        <w:rPr>
          <w:rFonts w:ascii="Times New Roman" w:eastAsia="Times New Roman" w:hAnsi="Times New Roman"/>
          <w:lang w:val="ru-RU" w:eastAsia="ru-RU" w:bidi="ar-SA"/>
        </w:rPr>
      </w:pPr>
      <w:r w:rsidRPr="00A77F61">
        <w:rPr>
          <w:rFonts w:ascii="Times New Roman" w:hAnsi="Times New Roman"/>
          <w:lang w:val="ru-RU"/>
        </w:rPr>
        <w:br w:type="page"/>
      </w:r>
    </w:p>
    <w:p w:rsidR="008A0774" w:rsidRDefault="008A0774" w:rsidP="008A0774">
      <w:pPr>
        <w:pStyle w:val="a3"/>
        <w:numPr>
          <w:ilvl w:val="0"/>
          <w:numId w:val="9"/>
        </w:numPr>
        <w:spacing w:after="0" w:line="360" w:lineRule="auto"/>
        <w:ind w:left="0" w:firstLine="0"/>
        <w:jc w:val="center"/>
        <w:rPr>
          <w:rFonts w:asciiTheme="minorHAnsi" w:hAnsiTheme="minorHAnsi" w:cstheme="minorHAnsi"/>
          <w:caps/>
          <w:lang w:val="ru-RU"/>
        </w:rPr>
      </w:pPr>
      <w:r>
        <w:rPr>
          <w:rFonts w:asciiTheme="minorHAnsi" w:hAnsiTheme="minorHAnsi" w:cstheme="minorHAnsi"/>
          <w:caps/>
          <w:lang w:val="ru-RU"/>
        </w:rPr>
        <w:lastRenderedPageBreak/>
        <w:t>Управление</w:t>
      </w:r>
      <w:r w:rsidRPr="00311B82">
        <w:rPr>
          <w:rFonts w:asciiTheme="minorHAnsi" w:hAnsiTheme="minorHAnsi" w:cstheme="minorHAnsi"/>
          <w:caps/>
          <w:lang w:val="ru-RU"/>
        </w:rPr>
        <w:t xml:space="preserve"> </w:t>
      </w:r>
      <w:r>
        <w:rPr>
          <w:rFonts w:asciiTheme="minorHAnsi" w:hAnsiTheme="minorHAnsi" w:cstheme="minorHAnsi"/>
          <w:caps/>
          <w:lang w:val="ru-RU"/>
        </w:rPr>
        <w:t>системой</w:t>
      </w:r>
      <w:r w:rsidRPr="00311B82">
        <w:rPr>
          <w:rFonts w:asciiTheme="minorHAnsi" w:hAnsiTheme="minorHAnsi" w:cstheme="minorHAnsi"/>
          <w:caps/>
          <w:lang w:val="ru-RU"/>
        </w:rPr>
        <w:t xml:space="preserve"> «умного дома»</w:t>
      </w:r>
    </w:p>
    <w:p w:rsidR="008A0774" w:rsidRPr="00311B82" w:rsidRDefault="008A0774" w:rsidP="008A0774">
      <w:pPr>
        <w:pStyle w:val="a3"/>
        <w:spacing w:after="0" w:line="360" w:lineRule="auto"/>
        <w:ind w:left="420"/>
        <w:rPr>
          <w:rFonts w:asciiTheme="minorHAnsi" w:hAnsiTheme="minorHAnsi" w:cstheme="minorHAnsi"/>
          <w:caps/>
          <w:lang w:val="ru-RU"/>
        </w:rPr>
      </w:pPr>
    </w:p>
    <w:p w:rsidR="00FF3EC1" w:rsidRDefault="008A0774" w:rsidP="009C094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Схемы упра</w:t>
      </w:r>
      <w:r w:rsidR="00693BBA">
        <w:rPr>
          <w:rFonts w:ascii="Times New Roman" w:hAnsi="Times New Roman" w:cs="Times New Roman"/>
          <w:sz w:val="28"/>
          <w:szCs w:val="28"/>
        </w:rPr>
        <w:t>вления системой предусматривают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автоматическую модель управления и полностью ручную.</w:t>
      </w:r>
    </w:p>
    <w:p w:rsidR="008A0774" w:rsidRDefault="008A0774" w:rsidP="009C094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автоматическом управлении </w:t>
      </w:r>
      <w:r w:rsidR="00693BBA">
        <w:rPr>
          <w:rFonts w:ascii="Times New Roman" w:hAnsi="Times New Roman" w:cs="Times New Roman"/>
          <w:sz w:val="28"/>
          <w:szCs w:val="28"/>
        </w:rPr>
        <w:t>пользователь в основном только получает уведомления о событиях и об исходе их решения. Ему не предоставляется возможность выбрать вариант исхода.</w:t>
      </w:r>
    </w:p>
    <w:p w:rsidR="00693BBA" w:rsidRDefault="00693BBA" w:rsidP="009C094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автоматическом управлении система предусматривает такие функции:</w:t>
      </w:r>
    </w:p>
    <w:p w:rsidR="00693BBA" w:rsidRDefault="00693BBA" w:rsidP="00693BBA">
      <w:pPr>
        <w:pStyle w:val="HTML"/>
        <w:numPr>
          <w:ilvl w:val="0"/>
          <w:numId w:val="1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регулирование температуры в помещениях;</w:t>
      </w:r>
    </w:p>
    <w:p w:rsidR="00693BBA" w:rsidRDefault="00693BBA" w:rsidP="00693BBA">
      <w:pPr>
        <w:pStyle w:val="HTML"/>
        <w:numPr>
          <w:ilvl w:val="0"/>
          <w:numId w:val="1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регулирование влажности;</w:t>
      </w:r>
    </w:p>
    <w:p w:rsidR="00693BBA" w:rsidRDefault="00693BBA" w:rsidP="00693BBA">
      <w:pPr>
        <w:pStyle w:val="HTML"/>
        <w:numPr>
          <w:ilvl w:val="0"/>
          <w:numId w:val="1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системой пожаротушения;</w:t>
      </w:r>
    </w:p>
    <w:p w:rsidR="00693BBA" w:rsidRDefault="00693BBA" w:rsidP="00693BBA">
      <w:pPr>
        <w:pStyle w:val="HTML"/>
        <w:numPr>
          <w:ilvl w:val="0"/>
          <w:numId w:val="1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системой связи со спец. службами;</w:t>
      </w:r>
    </w:p>
    <w:p w:rsidR="00693BBA" w:rsidRDefault="00693BBA" w:rsidP="00693BBA">
      <w:pPr>
        <w:pStyle w:val="HTML"/>
        <w:numPr>
          <w:ilvl w:val="0"/>
          <w:numId w:val="1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модулем связи с пользователем (СМС);</w:t>
      </w:r>
    </w:p>
    <w:p w:rsidR="00693BBA" w:rsidRDefault="00693BBA" w:rsidP="00693BBA">
      <w:pPr>
        <w:pStyle w:val="HTML"/>
        <w:numPr>
          <w:ilvl w:val="0"/>
          <w:numId w:val="1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модулем системных уведомлений.</w:t>
      </w:r>
    </w:p>
    <w:p w:rsidR="00693BBA" w:rsidRDefault="00693BBA" w:rsidP="009C094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вот при ручном управлении пользователь посылает команду системе и после этого получает отклик системы в виде какого-либо уведомления об успешном или неуспешном выполнении поручения.</w:t>
      </w:r>
    </w:p>
    <w:p w:rsidR="00693BBA" w:rsidRDefault="003448BA" w:rsidP="009C094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управлять все теми же функциями, но дополнительно к этому ему ещё позволено управлять дополнительными функциями.</w:t>
      </w:r>
    </w:p>
    <w:sectPr w:rsidR="00693BBA" w:rsidSect="00D03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15D" w:rsidRDefault="000A215D" w:rsidP="00386D0B">
      <w:pPr>
        <w:spacing w:after="0" w:line="240" w:lineRule="auto"/>
      </w:pPr>
      <w:r>
        <w:separator/>
      </w:r>
    </w:p>
  </w:endnote>
  <w:endnote w:type="continuationSeparator" w:id="0">
    <w:p w:rsidR="000A215D" w:rsidRDefault="000A215D" w:rsidP="00386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15D" w:rsidRDefault="000A215D" w:rsidP="00386D0B">
      <w:pPr>
        <w:spacing w:after="0" w:line="240" w:lineRule="auto"/>
      </w:pPr>
      <w:r>
        <w:separator/>
      </w:r>
    </w:p>
  </w:footnote>
  <w:footnote w:type="continuationSeparator" w:id="0">
    <w:p w:rsidR="000A215D" w:rsidRDefault="000A215D" w:rsidP="00386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FC1"/>
    <w:multiLevelType w:val="hybridMultilevel"/>
    <w:tmpl w:val="DD6E3EA8"/>
    <w:lvl w:ilvl="0" w:tplc="72246382">
      <w:start w:val="1"/>
      <w:numFmt w:val="bullet"/>
      <w:lvlText w:val="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">
    <w:nsid w:val="0F3527CA"/>
    <w:multiLevelType w:val="hybridMultilevel"/>
    <w:tmpl w:val="74125D3E"/>
    <w:lvl w:ilvl="0" w:tplc="041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>
    <w:nsid w:val="108322F6"/>
    <w:multiLevelType w:val="hybridMultilevel"/>
    <w:tmpl w:val="DEA883DC"/>
    <w:lvl w:ilvl="0" w:tplc="722463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482757F"/>
    <w:multiLevelType w:val="hybridMultilevel"/>
    <w:tmpl w:val="B1F46A7E"/>
    <w:lvl w:ilvl="0" w:tplc="009A5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82D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0C8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F6C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6A9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240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5C5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CCC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366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9555240"/>
    <w:multiLevelType w:val="hybridMultilevel"/>
    <w:tmpl w:val="4566C23C"/>
    <w:lvl w:ilvl="0" w:tplc="EBF24A38">
      <w:start w:val="1"/>
      <w:numFmt w:val="bullet"/>
      <w:lvlText w:val="•"/>
      <w:lvlJc w:val="left"/>
      <w:pPr>
        <w:tabs>
          <w:tab w:val="num" w:pos="851"/>
        </w:tabs>
        <w:ind w:left="567" w:firstLine="0"/>
      </w:pPr>
      <w:rPr>
        <w:rFonts w:ascii="Times New Roman" w:hAnsi="Times New Roman" w:cs="Times New Roman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B5D1518"/>
    <w:multiLevelType w:val="multilevel"/>
    <w:tmpl w:val="C8D2C2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>
    <w:nsid w:val="3CEA2725"/>
    <w:multiLevelType w:val="hybridMultilevel"/>
    <w:tmpl w:val="F40CFE0A"/>
    <w:lvl w:ilvl="0" w:tplc="72246382">
      <w:start w:val="1"/>
      <w:numFmt w:val="bullet"/>
      <w:lvlText w:val="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7">
    <w:nsid w:val="439A2864"/>
    <w:multiLevelType w:val="multilevel"/>
    <w:tmpl w:val="9910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C423C9"/>
    <w:multiLevelType w:val="multilevel"/>
    <w:tmpl w:val="C8D2C2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9">
    <w:nsid w:val="5BC9763A"/>
    <w:multiLevelType w:val="hybridMultilevel"/>
    <w:tmpl w:val="BAD40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92290D"/>
    <w:multiLevelType w:val="hybridMultilevel"/>
    <w:tmpl w:val="23525732"/>
    <w:lvl w:ilvl="0" w:tplc="04090011">
      <w:start w:val="1"/>
      <w:numFmt w:val="decimal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>
    <w:nsid w:val="5FA46952"/>
    <w:multiLevelType w:val="hybridMultilevel"/>
    <w:tmpl w:val="827686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E627F59"/>
    <w:multiLevelType w:val="hybridMultilevel"/>
    <w:tmpl w:val="045698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73FC6439"/>
    <w:multiLevelType w:val="hybridMultilevel"/>
    <w:tmpl w:val="9B881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101C64"/>
    <w:multiLevelType w:val="hybridMultilevel"/>
    <w:tmpl w:val="E1CE17F6"/>
    <w:lvl w:ilvl="0" w:tplc="84948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004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02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402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6EE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C26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78C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1E5F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C67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7D9A6306"/>
    <w:multiLevelType w:val="hybridMultilevel"/>
    <w:tmpl w:val="BE902F50"/>
    <w:lvl w:ilvl="0" w:tplc="722463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722463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13"/>
  </w:num>
  <w:num w:numId="5">
    <w:abstractNumId w:val="1"/>
  </w:num>
  <w:num w:numId="6">
    <w:abstractNumId w:val="9"/>
  </w:num>
  <w:num w:numId="7">
    <w:abstractNumId w:val="7"/>
  </w:num>
  <w:num w:numId="8">
    <w:abstractNumId w:val="12"/>
  </w:num>
  <w:num w:numId="9">
    <w:abstractNumId w:val="5"/>
  </w:num>
  <w:num w:numId="10">
    <w:abstractNumId w:val="15"/>
  </w:num>
  <w:num w:numId="11">
    <w:abstractNumId w:val="10"/>
  </w:num>
  <w:num w:numId="12">
    <w:abstractNumId w:val="8"/>
  </w:num>
  <w:num w:numId="13">
    <w:abstractNumId w:val="4"/>
  </w:num>
  <w:num w:numId="14">
    <w:abstractNumId w:val="0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9BC"/>
    <w:rsid w:val="0000057C"/>
    <w:rsid w:val="00002E8D"/>
    <w:rsid w:val="000160E5"/>
    <w:rsid w:val="000502AF"/>
    <w:rsid w:val="00077BFE"/>
    <w:rsid w:val="00083F21"/>
    <w:rsid w:val="000A215D"/>
    <w:rsid w:val="000C0868"/>
    <w:rsid w:val="000C6F28"/>
    <w:rsid w:val="000D52E1"/>
    <w:rsid w:val="000F7ACA"/>
    <w:rsid w:val="00117BFC"/>
    <w:rsid w:val="00121A91"/>
    <w:rsid w:val="00142C23"/>
    <w:rsid w:val="001441EB"/>
    <w:rsid w:val="0015067B"/>
    <w:rsid w:val="00181F24"/>
    <w:rsid w:val="00184800"/>
    <w:rsid w:val="0020031D"/>
    <w:rsid w:val="00204833"/>
    <w:rsid w:val="002120CF"/>
    <w:rsid w:val="00212A4C"/>
    <w:rsid w:val="0022638F"/>
    <w:rsid w:val="00234BA1"/>
    <w:rsid w:val="002435B2"/>
    <w:rsid w:val="00274105"/>
    <w:rsid w:val="002B36EA"/>
    <w:rsid w:val="002D189D"/>
    <w:rsid w:val="002E0934"/>
    <w:rsid w:val="002E3E34"/>
    <w:rsid w:val="002F0CA1"/>
    <w:rsid w:val="002F51F9"/>
    <w:rsid w:val="00305412"/>
    <w:rsid w:val="00311B82"/>
    <w:rsid w:val="00327DD3"/>
    <w:rsid w:val="0033010D"/>
    <w:rsid w:val="003448BA"/>
    <w:rsid w:val="00344C14"/>
    <w:rsid w:val="00386357"/>
    <w:rsid w:val="00386D0B"/>
    <w:rsid w:val="003900F1"/>
    <w:rsid w:val="003A3A39"/>
    <w:rsid w:val="003B2FD1"/>
    <w:rsid w:val="003B77F3"/>
    <w:rsid w:val="003C079D"/>
    <w:rsid w:val="003C368F"/>
    <w:rsid w:val="003D381B"/>
    <w:rsid w:val="00427289"/>
    <w:rsid w:val="0048378C"/>
    <w:rsid w:val="00484982"/>
    <w:rsid w:val="00496A52"/>
    <w:rsid w:val="004A4EB6"/>
    <w:rsid w:val="004B78D4"/>
    <w:rsid w:val="004C41C5"/>
    <w:rsid w:val="004C5EFE"/>
    <w:rsid w:val="004E4B11"/>
    <w:rsid w:val="00506D2B"/>
    <w:rsid w:val="00517115"/>
    <w:rsid w:val="00541366"/>
    <w:rsid w:val="00560DA1"/>
    <w:rsid w:val="005C6869"/>
    <w:rsid w:val="005D047E"/>
    <w:rsid w:val="005D31D4"/>
    <w:rsid w:val="005F69CF"/>
    <w:rsid w:val="006027F0"/>
    <w:rsid w:val="00626701"/>
    <w:rsid w:val="0063278D"/>
    <w:rsid w:val="006427EE"/>
    <w:rsid w:val="00644BC2"/>
    <w:rsid w:val="00647421"/>
    <w:rsid w:val="00652CBB"/>
    <w:rsid w:val="006643BD"/>
    <w:rsid w:val="00667FC7"/>
    <w:rsid w:val="00693297"/>
    <w:rsid w:val="00693BBA"/>
    <w:rsid w:val="006A7323"/>
    <w:rsid w:val="006B4DA3"/>
    <w:rsid w:val="006C6BBB"/>
    <w:rsid w:val="006D0008"/>
    <w:rsid w:val="006F3851"/>
    <w:rsid w:val="007116DF"/>
    <w:rsid w:val="00724A5F"/>
    <w:rsid w:val="00726D65"/>
    <w:rsid w:val="007445C8"/>
    <w:rsid w:val="00760857"/>
    <w:rsid w:val="0076585A"/>
    <w:rsid w:val="00770B5A"/>
    <w:rsid w:val="0077691E"/>
    <w:rsid w:val="00786936"/>
    <w:rsid w:val="007C42BE"/>
    <w:rsid w:val="007F6291"/>
    <w:rsid w:val="008117CE"/>
    <w:rsid w:val="00814FF8"/>
    <w:rsid w:val="0081782F"/>
    <w:rsid w:val="00850137"/>
    <w:rsid w:val="00861E97"/>
    <w:rsid w:val="0087321F"/>
    <w:rsid w:val="00884482"/>
    <w:rsid w:val="008A0774"/>
    <w:rsid w:val="008A7196"/>
    <w:rsid w:val="008C3042"/>
    <w:rsid w:val="00917DE6"/>
    <w:rsid w:val="00920F88"/>
    <w:rsid w:val="0092213D"/>
    <w:rsid w:val="009427B7"/>
    <w:rsid w:val="00945992"/>
    <w:rsid w:val="00991197"/>
    <w:rsid w:val="009A6A65"/>
    <w:rsid w:val="009B25C3"/>
    <w:rsid w:val="009C0949"/>
    <w:rsid w:val="009D6CCC"/>
    <w:rsid w:val="009E1BAC"/>
    <w:rsid w:val="009E43DD"/>
    <w:rsid w:val="00A0677B"/>
    <w:rsid w:val="00A234C8"/>
    <w:rsid w:val="00A42ABE"/>
    <w:rsid w:val="00A436DF"/>
    <w:rsid w:val="00A476E0"/>
    <w:rsid w:val="00A618FE"/>
    <w:rsid w:val="00A77F61"/>
    <w:rsid w:val="00A91953"/>
    <w:rsid w:val="00AA0BF5"/>
    <w:rsid w:val="00B21DD9"/>
    <w:rsid w:val="00B37002"/>
    <w:rsid w:val="00B7208F"/>
    <w:rsid w:val="00B87CCB"/>
    <w:rsid w:val="00BA2A23"/>
    <w:rsid w:val="00BA3064"/>
    <w:rsid w:val="00BB52B0"/>
    <w:rsid w:val="00C03CB2"/>
    <w:rsid w:val="00C3237A"/>
    <w:rsid w:val="00C61F7A"/>
    <w:rsid w:val="00C67059"/>
    <w:rsid w:val="00C83414"/>
    <w:rsid w:val="00C84D63"/>
    <w:rsid w:val="00CA301E"/>
    <w:rsid w:val="00CB167E"/>
    <w:rsid w:val="00CB569E"/>
    <w:rsid w:val="00CC347E"/>
    <w:rsid w:val="00CC54B0"/>
    <w:rsid w:val="00CD5DAA"/>
    <w:rsid w:val="00D036DD"/>
    <w:rsid w:val="00D03B10"/>
    <w:rsid w:val="00D262A8"/>
    <w:rsid w:val="00D344EC"/>
    <w:rsid w:val="00D539DC"/>
    <w:rsid w:val="00D63213"/>
    <w:rsid w:val="00D71F90"/>
    <w:rsid w:val="00D72C60"/>
    <w:rsid w:val="00DA0CE6"/>
    <w:rsid w:val="00DA2A3A"/>
    <w:rsid w:val="00DA54A6"/>
    <w:rsid w:val="00DA7CD2"/>
    <w:rsid w:val="00DE663B"/>
    <w:rsid w:val="00DF633D"/>
    <w:rsid w:val="00E038A2"/>
    <w:rsid w:val="00E131DD"/>
    <w:rsid w:val="00E33C9A"/>
    <w:rsid w:val="00E3641F"/>
    <w:rsid w:val="00E36F19"/>
    <w:rsid w:val="00E56E91"/>
    <w:rsid w:val="00E62396"/>
    <w:rsid w:val="00E644DF"/>
    <w:rsid w:val="00E66F58"/>
    <w:rsid w:val="00E839BC"/>
    <w:rsid w:val="00E84112"/>
    <w:rsid w:val="00E844A6"/>
    <w:rsid w:val="00EA3020"/>
    <w:rsid w:val="00EC53D1"/>
    <w:rsid w:val="00ED165C"/>
    <w:rsid w:val="00F001B5"/>
    <w:rsid w:val="00F00A2A"/>
    <w:rsid w:val="00F1216A"/>
    <w:rsid w:val="00F42254"/>
    <w:rsid w:val="00F52699"/>
    <w:rsid w:val="00F542C1"/>
    <w:rsid w:val="00F5525F"/>
    <w:rsid w:val="00FA1726"/>
    <w:rsid w:val="00FC79B8"/>
    <w:rsid w:val="00FD5705"/>
    <w:rsid w:val="00FF0F38"/>
    <w:rsid w:val="00FF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HAnsi" w:hAnsi="Cambria Math" w:cs="Times New Roman"/>
        <w:sz w:val="28"/>
        <w:szCs w:val="28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4EC"/>
  </w:style>
  <w:style w:type="paragraph" w:styleId="1">
    <w:name w:val="heading 1"/>
    <w:basedOn w:val="a"/>
    <w:next w:val="a"/>
    <w:link w:val="10"/>
    <w:uiPriority w:val="9"/>
    <w:qFormat/>
    <w:rsid w:val="00D344E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44EC"/>
    <w:pPr>
      <w:spacing w:before="240" w:after="80"/>
      <w:jc w:val="left"/>
      <w:outlineLvl w:val="1"/>
    </w:pPr>
    <w:rPr>
      <w:smallCaps/>
      <w:spacing w:val="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44E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44E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44E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44E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44E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44E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44E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4E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344EC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344EC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344EC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344EC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D344EC"/>
    <w:rPr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344EC"/>
    <w:rPr>
      <w:smallCaps/>
      <w:color w:val="C0504D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D344EC"/>
    <w:rPr>
      <w:b/>
      <w:smallCaps/>
      <w:color w:val="C0504D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344EC"/>
    <w:rPr>
      <w:b/>
      <w:i/>
      <w:smallCaps/>
      <w:color w:val="943634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D344EC"/>
    <w:rPr>
      <w:b/>
      <w:i/>
      <w:smallCaps/>
      <w:color w:val="622423" w:themeColor="accent2" w:themeShade="7F"/>
    </w:rPr>
  </w:style>
  <w:style w:type="paragraph" w:styleId="a4">
    <w:name w:val="caption"/>
    <w:basedOn w:val="a"/>
    <w:next w:val="a"/>
    <w:uiPriority w:val="35"/>
    <w:semiHidden/>
    <w:unhideWhenUsed/>
    <w:qFormat/>
    <w:rsid w:val="00D344EC"/>
    <w:rPr>
      <w:b/>
      <w:bCs/>
      <w:caps/>
      <w:sz w:val="16"/>
      <w:szCs w:val="18"/>
    </w:rPr>
  </w:style>
  <w:style w:type="paragraph" w:styleId="a5">
    <w:name w:val="Title"/>
    <w:basedOn w:val="a"/>
    <w:next w:val="a"/>
    <w:link w:val="a6"/>
    <w:uiPriority w:val="10"/>
    <w:qFormat/>
    <w:rsid w:val="00D344E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sid w:val="00D344EC"/>
    <w:rPr>
      <w:smallCaps/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D344E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D344EC"/>
    <w:rPr>
      <w:rFonts w:asciiTheme="majorHAnsi" w:eastAsiaTheme="majorEastAsia" w:hAnsiTheme="majorHAnsi" w:cstheme="majorBidi"/>
      <w:szCs w:val="22"/>
    </w:rPr>
  </w:style>
  <w:style w:type="character" w:styleId="a9">
    <w:name w:val="Strong"/>
    <w:uiPriority w:val="22"/>
    <w:qFormat/>
    <w:rsid w:val="00D344EC"/>
    <w:rPr>
      <w:b/>
      <w:color w:val="C0504D" w:themeColor="accent2"/>
    </w:rPr>
  </w:style>
  <w:style w:type="character" w:styleId="aa">
    <w:name w:val="Emphasis"/>
    <w:uiPriority w:val="20"/>
    <w:qFormat/>
    <w:rsid w:val="00D344EC"/>
    <w:rPr>
      <w:b/>
      <w:i/>
      <w:spacing w:val="10"/>
    </w:rPr>
  </w:style>
  <w:style w:type="paragraph" w:styleId="ab">
    <w:name w:val="No Spacing"/>
    <w:basedOn w:val="a"/>
    <w:link w:val="ac"/>
    <w:uiPriority w:val="1"/>
    <w:qFormat/>
    <w:rsid w:val="00D344EC"/>
    <w:pPr>
      <w:spacing w:after="0" w:line="240" w:lineRule="auto"/>
    </w:pPr>
  </w:style>
  <w:style w:type="character" w:customStyle="1" w:styleId="ac">
    <w:name w:val="Без интервала Знак"/>
    <w:basedOn w:val="a0"/>
    <w:link w:val="ab"/>
    <w:uiPriority w:val="1"/>
    <w:rsid w:val="00D344EC"/>
  </w:style>
  <w:style w:type="paragraph" w:styleId="21">
    <w:name w:val="Quote"/>
    <w:basedOn w:val="a"/>
    <w:next w:val="a"/>
    <w:link w:val="22"/>
    <w:uiPriority w:val="29"/>
    <w:qFormat/>
    <w:rsid w:val="00D344EC"/>
    <w:rPr>
      <w:i/>
    </w:rPr>
  </w:style>
  <w:style w:type="character" w:customStyle="1" w:styleId="22">
    <w:name w:val="Цитата 2 Знак"/>
    <w:basedOn w:val="a0"/>
    <w:link w:val="21"/>
    <w:uiPriority w:val="29"/>
    <w:rsid w:val="00D344EC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D344E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e">
    <w:name w:val="Выделенная цитата Знак"/>
    <w:basedOn w:val="a0"/>
    <w:link w:val="ad"/>
    <w:uiPriority w:val="30"/>
    <w:rsid w:val="00D344EC"/>
    <w:rPr>
      <w:b/>
      <w:i/>
      <w:color w:val="FFFFFF" w:themeColor="background1"/>
      <w:shd w:val="clear" w:color="auto" w:fill="C0504D" w:themeFill="accent2"/>
    </w:rPr>
  </w:style>
  <w:style w:type="character" w:styleId="af">
    <w:name w:val="Subtle Emphasis"/>
    <w:uiPriority w:val="19"/>
    <w:qFormat/>
    <w:rsid w:val="00D344EC"/>
    <w:rPr>
      <w:i/>
    </w:rPr>
  </w:style>
  <w:style w:type="character" w:styleId="af0">
    <w:name w:val="Intense Emphasis"/>
    <w:uiPriority w:val="21"/>
    <w:qFormat/>
    <w:rsid w:val="00D344EC"/>
    <w:rPr>
      <w:b/>
      <w:i/>
      <w:color w:val="C0504D" w:themeColor="accent2"/>
      <w:spacing w:val="10"/>
    </w:rPr>
  </w:style>
  <w:style w:type="character" w:styleId="af1">
    <w:name w:val="Subtle Reference"/>
    <w:uiPriority w:val="31"/>
    <w:qFormat/>
    <w:rsid w:val="00D344EC"/>
    <w:rPr>
      <w:b/>
    </w:rPr>
  </w:style>
  <w:style w:type="character" w:styleId="af2">
    <w:name w:val="Intense Reference"/>
    <w:uiPriority w:val="32"/>
    <w:qFormat/>
    <w:rsid w:val="00D344EC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D344E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D344EC"/>
    <w:pPr>
      <w:outlineLvl w:val="9"/>
    </w:pPr>
  </w:style>
  <w:style w:type="paragraph" w:styleId="af5">
    <w:name w:val="Normal (Web)"/>
    <w:basedOn w:val="a"/>
    <w:uiPriority w:val="99"/>
    <w:unhideWhenUsed/>
    <w:rsid w:val="00EA302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paragraph" w:customStyle="1" w:styleId="emph">
    <w:name w:val="emph"/>
    <w:basedOn w:val="a"/>
    <w:rsid w:val="0020031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character" w:styleId="af6">
    <w:name w:val="Hyperlink"/>
    <w:basedOn w:val="a0"/>
    <w:uiPriority w:val="99"/>
    <w:semiHidden/>
    <w:unhideWhenUsed/>
    <w:rsid w:val="00C03CB2"/>
    <w:rPr>
      <w:color w:val="0000FF"/>
      <w:u w:val="single"/>
    </w:rPr>
  </w:style>
  <w:style w:type="table" w:styleId="af7">
    <w:name w:val="Table Grid"/>
    <w:basedOn w:val="a1"/>
    <w:uiPriority w:val="59"/>
    <w:rsid w:val="00602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header"/>
    <w:basedOn w:val="a"/>
    <w:link w:val="af9"/>
    <w:uiPriority w:val="99"/>
    <w:unhideWhenUsed/>
    <w:rsid w:val="00386D0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386D0B"/>
  </w:style>
  <w:style w:type="paragraph" w:styleId="afa">
    <w:name w:val="footer"/>
    <w:basedOn w:val="a"/>
    <w:link w:val="afb"/>
    <w:uiPriority w:val="99"/>
    <w:unhideWhenUsed/>
    <w:rsid w:val="00386D0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386D0B"/>
  </w:style>
  <w:style w:type="paragraph" w:styleId="HTML">
    <w:name w:val="HTML Preformatted"/>
    <w:basedOn w:val="a"/>
    <w:link w:val="HTML0"/>
    <w:rsid w:val="00311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rsid w:val="00311B82"/>
    <w:rPr>
      <w:rFonts w:ascii="Courier New" w:eastAsia="Times New Roman" w:hAnsi="Courier New" w:cs="Courier New"/>
      <w:sz w:val="20"/>
      <w:szCs w:val="20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HAnsi" w:hAnsi="Cambria Math" w:cs="Times New Roman"/>
        <w:sz w:val="28"/>
        <w:szCs w:val="28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4EC"/>
  </w:style>
  <w:style w:type="paragraph" w:styleId="1">
    <w:name w:val="heading 1"/>
    <w:basedOn w:val="a"/>
    <w:next w:val="a"/>
    <w:link w:val="10"/>
    <w:uiPriority w:val="9"/>
    <w:qFormat/>
    <w:rsid w:val="00D344E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44EC"/>
    <w:pPr>
      <w:spacing w:before="240" w:after="80"/>
      <w:jc w:val="left"/>
      <w:outlineLvl w:val="1"/>
    </w:pPr>
    <w:rPr>
      <w:smallCaps/>
      <w:spacing w:val="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44E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44E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44E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44E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44E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44E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44E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4E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344EC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344EC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344EC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344EC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D344EC"/>
    <w:rPr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344EC"/>
    <w:rPr>
      <w:smallCaps/>
      <w:color w:val="C0504D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D344EC"/>
    <w:rPr>
      <w:b/>
      <w:smallCaps/>
      <w:color w:val="C0504D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344EC"/>
    <w:rPr>
      <w:b/>
      <w:i/>
      <w:smallCaps/>
      <w:color w:val="943634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D344EC"/>
    <w:rPr>
      <w:b/>
      <w:i/>
      <w:smallCaps/>
      <w:color w:val="622423" w:themeColor="accent2" w:themeShade="7F"/>
    </w:rPr>
  </w:style>
  <w:style w:type="paragraph" w:styleId="a4">
    <w:name w:val="caption"/>
    <w:basedOn w:val="a"/>
    <w:next w:val="a"/>
    <w:uiPriority w:val="35"/>
    <w:semiHidden/>
    <w:unhideWhenUsed/>
    <w:qFormat/>
    <w:rsid w:val="00D344EC"/>
    <w:rPr>
      <w:b/>
      <w:bCs/>
      <w:caps/>
      <w:sz w:val="16"/>
      <w:szCs w:val="18"/>
    </w:rPr>
  </w:style>
  <w:style w:type="paragraph" w:styleId="a5">
    <w:name w:val="Title"/>
    <w:basedOn w:val="a"/>
    <w:next w:val="a"/>
    <w:link w:val="a6"/>
    <w:uiPriority w:val="10"/>
    <w:qFormat/>
    <w:rsid w:val="00D344E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sid w:val="00D344EC"/>
    <w:rPr>
      <w:smallCaps/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D344E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D344EC"/>
    <w:rPr>
      <w:rFonts w:asciiTheme="majorHAnsi" w:eastAsiaTheme="majorEastAsia" w:hAnsiTheme="majorHAnsi" w:cstheme="majorBidi"/>
      <w:szCs w:val="22"/>
    </w:rPr>
  </w:style>
  <w:style w:type="character" w:styleId="a9">
    <w:name w:val="Strong"/>
    <w:uiPriority w:val="22"/>
    <w:qFormat/>
    <w:rsid w:val="00D344EC"/>
    <w:rPr>
      <w:b/>
      <w:color w:val="C0504D" w:themeColor="accent2"/>
    </w:rPr>
  </w:style>
  <w:style w:type="character" w:styleId="aa">
    <w:name w:val="Emphasis"/>
    <w:uiPriority w:val="20"/>
    <w:qFormat/>
    <w:rsid w:val="00D344EC"/>
    <w:rPr>
      <w:b/>
      <w:i/>
      <w:spacing w:val="10"/>
    </w:rPr>
  </w:style>
  <w:style w:type="paragraph" w:styleId="ab">
    <w:name w:val="No Spacing"/>
    <w:basedOn w:val="a"/>
    <w:link w:val="ac"/>
    <w:uiPriority w:val="1"/>
    <w:qFormat/>
    <w:rsid w:val="00D344EC"/>
    <w:pPr>
      <w:spacing w:after="0" w:line="240" w:lineRule="auto"/>
    </w:pPr>
  </w:style>
  <w:style w:type="character" w:customStyle="1" w:styleId="ac">
    <w:name w:val="Без интервала Знак"/>
    <w:basedOn w:val="a0"/>
    <w:link w:val="ab"/>
    <w:uiPriority w:val="1"/>
    <w:rsid w:val="00D344EC"/>
  </w:style>
  <w:style w:type="paragraph" w:styleId="21">
    <w:name w:val="Quote"/>
    <w:basedOn w:val="a"/>
    <w:next w:val="a"/>
    <w:link w:val="22"/>
    <w:uiPriority w:val="29"/>
    <w:qFormat/>
    <w:rsid w:val="00D344EC"/>
    <w:rPr>
      <w:i/>
    </w:rPr>
  </w:style>
  <w:style w:type="character" w:customStyle="1" w:styleId="22">
    <w:name w:val="Цитата 2 Знак"/>
    <w:basedOn w:val="a0"/>
    <w:link w:val="21"/>
    <w:uiPriority w:val="29"/>
    <w:rsid w:val="00D344EC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D344E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e">
    <w:name w:val="Выделенная цитата Знак"/>
    <w:basedOn w:val="a0"/>
    <w:link w:val="ad"/>
    <w:uiPriority w:val="30"/>
    <w:rsid w:val="00D344EC"/>
    <w:rPr>
      <w:b/>
      <w:i/>
      <w:color w:val="FFFFFF" w:themeColor="background1"/>
      <w:shd w:val="clear" w:color="auto" w:fill="C0504D" w:themeFill="accent2"/>
    </w:rPr>
  </w:style>
  <w:style w:type="character" w:styleId="af">
    <w:name w:val="Subtle Emphasis"/>
    <w:uiPriority w:val="19"/>
    <w:qFormat/>
    <w:rsid w:val="00D344EC"/>
    <w:rPr>
      <w:i/>
    </w:rPr>
  </w:style>
  <w:style w:type="character" w:styleId="af0">
    <w:name w:val="Intense Emphasis"/>
    <w:uiPriority w:val="21"/>
    <w:qFormat/>
    <w:rsid w:val="00D344EC"/>
    <w:rPr>
      <w:b/>
      <w:i/>
      <w:color w:val="C0504D" w:themeColor="accent2"/>
      <w:spacing w:val="10"/>
    </w:rPr>
  </w:style>
  <w:style w:type="character" w:styleId="af1">
    <w:name w:val="Subtle Reference"/>
    <w:uiPriority w:val="31"/>
    <w:qFormat/>
    <w:rsid w:val="00D344EC"/>
    <w:rPr>
      <w:b/>
    </w:rPr>
  </w:style>
  <w:style w:type="character" w:styleId="af2">
    <w:name w:val="Intense Reference"/>
    <w:uiPriority w:val="32"/>
    <w:qFormat/>
    <w:rsid w:val="00D344EC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D344E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D344EC"/>
    <w:pPr>
      <w:outlineLvl w:val="9"/>
    </w:pPr>
  </w:style>
  <w:style w:type="paragraph" w:styleId="af5">
    <w:name w:val="Normal (Web)"/>
    <w:basedOn w:val="a"/>
    <w:uiPriority w:val="99"/>
    <w:unhideWhenUsed/>
    <w:rsid w:val="00EA302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paragraph" w:customStyle="1" w:styleId="emph">
    <w:name w:val="emph"/>
    <w:basedOn w:val="a"/>
    <w:rsid w:val="0020031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character" w:styleId="af6">
    <w:name w:val="Hyperlink"/>
    <w:basedOn w:val="a0"/>
    <w:uiPriority w:val="99"/>
    <w:semiHidden/>
    <w:unhideWhenUsed/>
    <w:rsid w:val="00C03CB2"/>
    <w:rPr>
      <w:color w:val="0000FF"/>
      <w:u w:val="single"/>
    </w:rPr>
  </w:style>
  <w:style w:type="table" w:styleId="af7">
    <w:name w:val="Table Grid"/>
    <w:basedOn w:val="a1"/>
    <w:uiPriority w:val="59"/>
    <w:rsid w:val="00602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header"/>
    <w:basedOn w:val="a"/>
    <w:link w:val="af9"/>
    <w:uiPriority w:val="99"/>
    <w:unhideWhenUsed/>
    <w:rsid w:val="00386D0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386D0B"/>
  </w:style>
  <w:style w:type="paragraph" w:styleId="afa">
    <w:name w:val="footer"/>
    <w:basedOn w:val="a"/>
    <w:link w:val="afb"/>
    <w:uiPriority w:val="99"/>
    <w:unhideWhenUsed/>
    <w:rsid w:val="00386D0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386D0B"/>
  </w:style>
  <w:style w:type="paragraph" w:styleId="HTML">
    <w:name w:val="HTML Preformatted"/>
    <w:basedOn w:val="a"/>
    <w:link w:val="HTML0"/>
    <w:rsid w:val="00311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rsid w:val="00311B82"/>
    <w:rPr>
      <w:rFonts w:ascii="Courier New" w:eastAsia="Times New Roman" w:hAnsi="Courier New" w:cs="Courier New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8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225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7FEA1-38AC-427B-807E-4810FD828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11</Pages>
  <Words>1656</Words>
  <Characters>9445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student</cp:lastModifiedBy>
  <cp:revision>46</cp:revision>
  <dcterms:created xsi:type="dcterms:W3CDTF">2014-09-30T07:31:00Z</dcterms:created>
  <dcterms:modified xsi:type="dcterms:W3CDTF">2015-09-08T09:22:00Z</dcterms:modified>
</cp:coreProperties>
</file>