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7CA" w14:textId="54140BE5" w:rsidR="004678B6" w:rsidRPr="008040C5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78B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040C5" w:rsidRPr="008040C5">
        <w:rPr>
          <w:rFonts w:ascii="Times New Roman" w:hAnsi="Times New Roman" w:cs="Times New Roman"/>
          <w:sz w:val="28"/>
          <w:szCs w:val="28"/>
        </w:rPr>
        <w:t>3</w:t>
      </w:r>
    </w:p>
    <w:p w14:paraId="5219C4A3" w14:textId="70E31148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CD74F9" w14:textId="49A02137" w:rsidR="008040C5" w:rsidRPr="00DD2A49" w:rsidRDefault="008040C5" w:rsidP="008040C5">
      <w:pPr>
        <w:pStyle w:val="1"/>
        <w:jc w:val="center"/>
        <w:rPr>
          <w:rFonts w:ascii="Times New Roman" w:hAnsi="Times New Roman"/>
          <w:b/>
          <w:sz w:val="32"/>
        </w:rPr>
      </w:pPr>
      <w:r w:rsidRPr="00DD2A49">
        <w:rPr>
          <w:rFonts w:ascii="Times New Roman" w:hAnsi="Times New Roman"/>
          <w:b/>
          <w:sz w:val="32"/>
        </w:rPr>
        <w:t>Построение экспертной системы на Прологе</w:t>
      </w:r>
    </w:p>
    <w:p w14:paraId="7D94F2E5" w14:textId="5E122936" w:rsidR="004678B6" w:rsidRPr="004678B6" w:rsidRDefault="004678B6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4333FA" w14:textId="56DCF754" w:rsidR="00C072DA" w:rsidRDefault="008040C5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0C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040C5">
        <w:rPr>
          <w:rFonts w:ascii="Times New Roman" w:hAnsi="Times New Roman" w:cs="Times New Roman"/>
          <w:bCs/>
          <w:sz w:val="28"/>
          <w:szCs w:val="28"/>
        </w:rPr>
        <w:t>получить практические навыки в представлении знаний продукционными правилами и в реализации экспертной системы с типовой структурой на языке логического программирования Пролог.</w:t>
      </w:r>
    </w:p>
    <w:p w14:paraId="0E0A705F" w14:textId="657F95AC" w:rsidR="00C072DA" w:rsidRDefault="00C072DA" w:rsidP="00C072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72D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>: 19. Поиск неисправностей легкового автомобиля.</w:t>
      </w:r>
    </w:p>
    <w:p w14:paraId="6A9DC990" w14:textId="424A9099" w:rsidR="008040C5" w:rsidRDefault="008040C5" w:rsidP="00C072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9A1E04" w14:textId="60C297CB" w:rsidR="008040C5" w:rsidRPr="00575016" w:rsidRDefault="008040C5" w:rsidP="005750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016">
        <w:rPr>
          <w:rFonts w:ascii="Times New Roman" w:hAnsi="Times New Roman" w:cs="Times New Roman"/>
          <w:b/>
          <w:bCs/>
          <w:sz w:val="28"/>
          <w:szCs w:val="28"/>
        </w:rPr>
        <w:t>Диаграмма потоков данных</w:t>
      </w:r>
    </w:p>
    <w:p w14:paraId="4A56EDE2" w14:textId="334A8443" w:rsidR="004678B6" w:rsidRDefault="004678B6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A8DBFE" w14:textId="4CC0C0A7" w:rsidR="008040C5" w:rsidRPr="008040C5" w:rsidRDefault="008040C5" w:rsidP="008040C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ru-RU" w:eastAsia="ar-SA"/>
        </w:rPr>
      </w:pPr>
      <w:r w:rsidRPr="008040C5">
        <w:rPr>
          <w:rFonts w:ascii="Courier New" w:eastAsia="Times New Roman" w:hAnsi="Courier New" w:cs="Times New Roman"/>
          <w:noProof/>
          <w:sz w:val="20"/>
          <w:szCs w:val="20"/>
          <w:lang w:eastAsia="ar-SA"/>
        </w:rPr>
        <mc:AlternateContent>
          <mc:Choice Requires="wpg">
            <w:drawing>
              <wp:inline distT="0" distB="0" distL="0" distR="0" wp14:anchorId="2C457884" wp14:editId="060AC04A">
                <wp:extent cx="6283325" cy="3571240"/>
                <wp:effectExtent l="0" t="0" r="3175" b="10160"/>
                <wp:docPr id="66" name="Группа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3571240"/>
                          <a:chOff x="-678" y="0"/>
                          <a:chExt cx="9894" cy="5488"/>
                        </a:xfrm>
                      </wpg:grpSpPr>
                      <wpg:grpSp>
                        <wpg:cNvPr id="67" name="Group 59"/>
                        <wpg:cNvGrpSpPr>
                          <a:grpSpLocks/>
                        </wpg:cNvGrpSpPr>
                        <wpg:grpSpPr bwMode="auto">
                          <a:xfrm>
                            <a:off x="-678" y="0"/>
                            <a:ext cx="9298" cy="5488"/>
                            <a:chOff x="-678" y="0"/>
                            <a:chExt cx="9298" cy="5488"/>
                          </a:xfrm>
                        </wpg:grpSpPr>
                        <wps:wsp>
                          <wps:cNvPr id="68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2" y="1598"/>
                              <a:ext cx="1708" cy="16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2D1AB3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</w:p>
                              <w:p w14:paraId="5D660816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Дисплей</w:t>
                                </w:r>
                              </w:p>
                            </w:txbxContent>
                          </wps:txbx>
                          <wps:bodyPr rot="0" vert="horz" wrap="square" lIns="158760" tIns="82440" rIns="158760" bIns="82440" anchor="t" anchorCtr="0">
                            <a:noAutofit/>
                          </wps:bodyPr>
                        </wps:wsp>
                        <wpg:grpSp>
                          <wpg:cNvPr id="69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-678" y="0"/>
                              <a:ext cx="7589" cy="5488"/>
                              <a:chOff x="-678" y="0"/>
                              <a:chExt cx="7589" cy="5488"/>
                            </a:xfrm>
                          </wpg:grpSpPr>
                          <wpg:grpSp>
                            <wpg:cNvPr id="70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78" y="0"/>
                                <a:ext cx="4033" cy="5488"/>
                                <a:chOff x="-678" y="0"/>
                                <a:chExt cx="4033" cy="5488"/>
                              </a:xfrm>
                            </wpg:grpSpPr>
                            <wpg:grpSp>
                              <wpg:cNvPr id="71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6" y="0"/>
                                  <a:ext cx="2479" cy="5488"/>
                                  <a:chOff x="876" y="0"/>
                                  <a:chExt cx="2479" cy="5488"/>
                                </a:xfrm>
                              </wpg:grpSpPr>
                              <wps:wsp>
                                <wps:cNvPr id="72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26" y="0"/>
                                    <a:ext cx="2083" cy="8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8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5123A3" w14:textId="77777777" w:rsidR="008040C5" w:rsidRPr="003E3735" w:rsidRDefault="008040C5" w:rsidP="008040C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E3735">
                                        <w:rPr>
                                          <w:rFonts w:ascii="Times New Roman" w:hAnsi="Times New Roman" w:cs="Times New Roman"/>
                                        </w:rPr>
                                        <w:t>Пользователь.</w:t>
                                      </w:r>
                                    </w:p>
                                    <w:p w14:paraId="79D0FECD" w14:textId="77777777" w:rsidR="008040C5" w:rsidRPr="003E3735" w:rsidRDefault="008040C5" w:rsidP="008040C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</w:rPr>
                                      </w:pPr>
                                      <w:r w:rsidRPr="003E3735">
                                        <w:rPr>
                                          <w:rFonts w:ascii="Times New Roman" w:hAnsi="Times New Roman" w:cs="Times New Roman"/>
                                        </w:rPr>
                                        <w:t>Ответы да/нет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73" name="Group 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76" y="1586"/>
                                    <a:ext cx="2479" cy="3902"/>
                                    <a:chOff x="876" y="1586"/>
                                    <a:chExt cx="2479" cy="3902"/>
                                  </a:xfrm>
                                </wpg:grpSpPr>
                                <wps:wsp>
                                  <wps:cNvPr id="74" name="Text Box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82" y="1586"/>
                                      <a:ext cx="2473" cy="1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1CBEF76" w14:textId="77777777" w:rsidR="008040C5" w:rsidRPr="003E3735" w:rsidRDefault="008040C5" w:rsidP="008040C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3E373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Блок логического вывода</w:t>
                                        </w:r>
                                      </w:p>
                                      <w:p w14:paraId="67AE7EC5" w14:textId="0E393AFB" w:rsidR="008040C5" w:rsidRPr="003E3735" w:rsidRDefault="008040C5" w:rsidP="008040C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3E373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неисправностей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5" name="Text Box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6" y="4620"/>
                                      <a:ext cx="2383" cy="8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8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4243E7" w14:textId="77777777" w:rsidR="008040C5" w:rsidRPr="003E3735" w:rsidRDefault="008040C5" w:rsidP="008040C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3E373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Динамическая база фактов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6" name="Text Box 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5" y="3278"/>
                                      <a:ext cx="2098" cy="1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33C3D2" w14:textId="77777777" w:rsidR="008040C5" w:rsidRPr="003E3735" w:rsidRDefault="008040C5" w:rsidP="008040C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</w:pPr>
                                        <w:r w:rsidRPr="003E3735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</w:rPr>
                                          <w:t>Сопоставление и удаление фактов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7" name="Lin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33" y="3069"/>
                                      <a:ext cx="0" cy="155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103" y="3068"/>
                                      <a:ext cx="0" cy="155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9" name="Line 71"/>
                                <wps:cNvCnPr>
                                  <a:cxnSpLocks noChangeShapeType="1"/>
                                  <a:stCxn id="72" idx="2"/>
                                </wps:cNvCnPr>
                                <wps:spPr bwMode="auto">
                                  <a:xfrm>
                                    <a:off x="2068" y="888"/>
                                    <a:ext cx="45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prstDash val="sysDot"/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0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78" y="3398"/>
                                  <a:ext cx="1708" cy="10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DEC0D08" w14:textId="77777777" w:rsidR="008040C5" w:rsidRPr="003E3735" w:rsidRDefault="008040C5" w:rsidP="008040C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3E3735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Занесение</w:t>
                                    </w:r>
                                  </w:p>
                                  <w:p w14:paraId="53BCB928" w14:textId="77777777" w:rsidR="008040C5" w:rsidRPr="003E3735" w:rsidRDefault="008040C5" w:rsidP="008040C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3E3735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ответов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1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2" y="1298"/>
                                <a:ext cx="2908" cy="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1817CA" w14:textId="77777777" w:rsidR="008040C5" w:rsidRPr="003E3735" w:rsidRDefault="008040C5" w:rsidP="008040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Назначение ЭС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2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8" y="1816"/>
                                <a:ext cx="3273" cy="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555535" w14:textId="3FAC2FF5" w:rsidR="008040C5" w:rsidRPr="003E3735" w:rsidRDefault="008040C5" w:rsidP="008040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Вопросы:</w:t>
                                  </w: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есть ли </w:t>
                                  </w:r>
                                  <w:proofErr w:type="spellStart"/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-й признак неисправности</w:t>
                                  </w: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3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" y="3015"/>
                                <a:ext cx="2908" cy="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9B2AE44" w14:textId="77777777" w:rsidR="008040C5" w:rsidRPr="003E3735" w:rsidRDefault="008040C5" w:rsidP="008040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Выдача результатов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4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3" y="177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3" y="261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73" y="2949"/>
                                <a:ext cx="353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7" name="Group 79"/>
                        <wpg:cNvGrpSpPr>
                          <a:grpSpLocks/>
                        </wpg:cNvGrpSpPr>
                        <wpg:grpSpPr bwMode="auto">
                          <a:xfrm>
                            <a:off x="3283" y="3069"/>
                            <a:ext cx="5933" cy="2419"/>
                            <a:chOff x="3283" y="3069"/>
                            <a:chExt cx="5933" cy="2419"/>
                          </a:xfrm>
                        </wpg:grpSpPr>
                        <wps:wsp>
                          <wps:cNvPr id="8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6" y="4950"/>
                              <a:ext cx="2113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D442A5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База правил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8" y="3706"/>
                              <a:ext cx="2368" cy="11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0D628B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Вывод, используя признаки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8" y="3856"/>
                              <a:ext cx="1438" cy="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8A6DF2" w14:textId="2FDD83C6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Неисправность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3" y="3069"/>
                              <a:ext cx="0" cy="50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3" y="3579"/>
                              <a:ext cx="4468" cy="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3" y="3579"/>
                              <a:ext cx="0" cy="1378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457884" id="Группа 66" o:spid="_x0000_s1026" style="width:494.75pt;height:281.2pt;mso-position-horizontal-relative:char;mso-position-vertical-relative:line" coordorigin="-678" coordsize="989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">
                <v:group id="Group 59" o:spid="_x0000_s1027" style="position:absolute;left:-678;width:9298;height:5488" coordorigin="-678" coordsize="9298,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8" type="#_x0000_t202" style="position:absolute;left:6912;top:1598;width:1708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" strokeweight=".26mm">
                    <v:textbox inset="4.41mm,2.29mm,4.41mm,2.29mm">
                      <w:txbxContent>
                        <w:p w14:paraId="002D1AB3" w14:textId="77777777" w:rsidR="008040C5" w:rsidRPr="003E3735" w:rsidRDefault="008040C5" w:rsidP="008040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  <w:p w14:paraId="5D660816" w14:textId="77777777" w:rsidR="008040C5" w:rsidRPr="003E3735" w:rsidRDefault="008040C5" w:rsidP="008040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E3735">
                            <w:rPr>
                              <w:rFonts w:ascii="Times New Roman" w:hAnsi="Times New Roman" w:cs="Times New Roman"/>
                              <w:sz w:val="28"/>
                            </w:rPr>
                            <w:t>Дисплей</w:t>
                          </w:r>
                        </w:p>
                      </w:txbxContent>
                    </v:textbox>
                  </v:shape>
                  <v:group id="Group 61" o:spid="_x0000_s1029" style="position:absolute;left:-678;width:7589;height:5488" coordorigin="-678" coordsize="7589,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group id="Group 62" o:spid="_x0000_s1030" style="position:absolute;left:-678;width:4033;height:5488" coordorigin="-678" coordsize="4033,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group id="Group 63" o:spid="_x0000_s1031" style="position:absolute;left:876;width:2479;height:5488" coordorigin="876" coordsize="2479,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shape id="Text Box 64" o:spid="_x0000_s1032" type="#_x0000_t202" style="position:absolute;left:1026;width:2083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" strokeweight=".53mm">
                          <v:textbox>
                            <w:txbxContent>
                              <w:p w14:paraId="2E5123A3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</w:rPr>
                                  <w:t>Пользователь.</w:t>
                                </w:r>
                              </w:p>
                              <w:p w14:paraId="79D0FECD" w14:textId="77777777" w:rsidR="008040C5" w:rsidRPr="003E3735" w:rsidRDefault="008040C5" w:rsidP="008040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E3735">
                                  <w:rPr>
                                    <w:rFonts w:ascii="Times New Roman" w:hAnsi="Times New Roman" w:cs="Times New Roman"/>
                                  </w:rPr>
                                  <w:t>Ответы да/нет</w:t>
                                </w:r>
                              </w:p>
                            </w:txbxContent>
                          </v:textbox>
                        </v:shape>
                        <v:group id="Group 65" o:spid="_x0000_s1033" style="position:absolute;left:876;top:1586;width:2479;height:3902" coordorigin="876,1586" coordsize="2479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shape id="Text Box 66" o:spid="_x0000_s1034" type="#_x0000_t202" style="position:absolute;left:882;top:1586;width:247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" strokeweight=".53mm">
                            <v:textbox>
                              <w:txbxContent>
                                <w:p w14:paraId="61CBEF76" w14:textId="77777777" w:rsidR="008040C5" w:rsidRPr="003E3735" w:rsidRDefault="008040C5" w:rsidP="008040C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Блок логического вывода</w:t>
                                  </w:r>
                                </w:p>
                                <w:p w14:paraId="67AE7EC5" w14:textId="0E393AFB" w:rsidR="008040C5" w:rsidRPr="003E3735" w:rsidRDefault="008040C5" w:rsidP="008040C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неисправностей</w:t>
                                  </w:r>
                                </w:p>
                              </w:txbxContent>
                            </v:textbox>
                          </v:shape>
                          <v:shape id="Text Box 67" o:spid="_x0000_s1035" type="#_x0000_t202" style="position:absolute;left:876;top:4620;width:238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" strokeweight=".53mm">
                            <v:textbox>
                              <w:txbxContent>
                                <w:p w14:paraId="2C4243E7" w14:textId="77777777" w:rsidR="008040C5" w:rsidRPr="003E3735" w:rsidRDefault="008040C5" w:rsidP="008040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Динамическая база фактов</w:t>
                                  </w:r>
                                </w:p>
                              </w:txbxContent>
                            </v:textbox>
                          </v:shape>
                          <v:shape id="Text Box 68" o:spid="_x0000_s1036" type="#_x0000_t202" style="position:absolute;left:1095;top:3278;width:2098;height:1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        <v:stroke joinstyle="round"/>
                            <v:textbox>
                              <w:txbxContent>
                                <w:p w14:paraId="0533C3D2" w14:textId="77777777" w:rsidR="008040C5" w:rsidRPr="003E3735" w:rsidRDefault="008040C5" w:rsidP="008040C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3E3735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Сопоставление и удаление фактов</w:t>
                                  </w:r>
                                </w:p>
                              </w:txbxContent>
                            </v:textbox>
                          </v:shape>
                          <v:line id="Line 69" o:spid="_x0000_s1037" style="position:absolute;visibility:visible;mso-wrap-style:square" from="1033,3069" to="1033,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" strokeweight=".26mm">
                            <v:stroke endarrow="block" joinstyle="miter"/>
                          </v:line>
                          <v:line id="Line 70" o:spid="_x0000_s1038" style="position:absolute;flip:y;visibility:visible;mso-wrap-style:square" from="3103,3068" to="3103,4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" strokeweight=".26mm">
                            <v:stroke endarrow="block" joinstyle="miter"/>
                          </v:line>
                        </v:group>
                        <v:line id="Line 71" o:spid="_x0000_s1039" style="position:absolute;visibility:visible;mso-wrap-style:square" from="2068,888" to="2113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" strokeweight=".26mm">
                          <v:stroke dashstyle="1 1" endarrow="block" joinstyle="miter"/>
                        </v:line>
                      </v:group>
                      <v:shape id="Text Box 72" o:spid="_x0000_s1040" type="#_x0000_t202" style="position:absolute;left:-678;top:3398;width:170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stroke joinstyle="round"/>
                        <v:textbox>
                          <w:txbxContent>
                            <w:p w14:paraId="2DEC0D08" w14:textId="77777777" w:rsidR="008040C5" w:rsidRPr="003E3735" w:rsidRDefault="008040C5" w:rsidP="008040C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3E373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Занесение</w:t>
                              </w:r>
                            </w:p>
                            <w:p w14:paraId="53BCB928" w14:textId="77777777" w:rsidR="008040C5" w:rsidRPr="003E3735" w:rsidRDefault="008040C5" w:rsidP="008040C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3E373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ответов</w:t>
                              </w:r>
                            </w:p>
                          </w:txbxContent>
                        </v:textbox>
                      </v:shape>
                    </v:group>
                    <v:shape id="Text Box 73" o:spid="_x0000_s1041" type="#_x0000_t202" style="position:absolute;left:3792;top:1298;width:290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stroke joinstyle="round"/>
                      <v:textbox>
                        <w:txbxContent>
                          <w:p w14:paraId="0A1817CA" w14:textId="77777777" w:rsidR="008040C5" w:rsidRPr="003E3735" w:rsidRDefault="008040C5" w:rsidP="008040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Назначение ЭС</w:t>
                            </w:r>
                          </w:p>
                        </w:txbxContent>
                      </v:textbox>
                    </v:shape>
                    <v:shape id="Text Box 74" o:spid="_x0000_s1042" type="#_x0000_t202" style="position:absolute;left:3518;top:1816;width:327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  <v:stroke joinstyle="round"/>
                      <v:textbox>
                        <w:txbxContent>
                          <w:p w14:paraId="59555535" w14:textId="3FAC2FF5" w:rsidR="008040C5" w:rsidRPr="003E3735" w:rsidRDefault="008040C5" w:rsidP="008040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Вопросы:</w:t>
                            </w:r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есть ли </w:t>
                            </w:r>
                            <w:proofErr w:type="spellStart"/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-й признак неисправности</w:t>
                            </w:r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Text Box 75" o:spid="_x0000_s1043" type="#_x0000_t202" style="position:absolute;left:3578;top:3015;width:290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stroke joinstyle="round"/>
                      <v:textbox>
                        <w:txbxContent>
                          <w:p w14:paraId="39B2AE44" w14:textId="77777777" w:rsidR="008040C5" w:rsidRPr="003E3735" w:rsidRDefault="008040C5" w:rsidP="008040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373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Выдача результатов</w:t>
                            </w:r>
                          </w:p>
                        </w:txbxContent>
                      </v:textbox>
                    </v:shape>
                    <v:line id="Line 76" o:spid="_x0000_s1044" style="position:absolute;visibility:visible;mso-wrap-style:square" from="3373,1779" to="6911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" strokeweight=".26mm">
                      <v:stroke endarrow="block" joinstyle="miter"/>
                    </v:line>
                    <v:line id="Line 77" o:spid="_x0000_s1045" style="position:absolute;visibility:visible;mso-wrap-style:square" from="3373,2619" to="6911,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" strokeweight=".26mm">
                      <v:stroke endarrow="block" joinstyle="miter"/>
                    </v:line>
                    <v:line id="Line 78" o:spid="_x0000_s1046" style="position:absolute;visibility:visible;mso-wrap-style:square" from="3373,2949" to="6911,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" strokeweight=".26mm">
                      <v:stroke endarrow="block" joinstyle="miter"/>
                    </v:line>
                  </v:group>
                </v:group>
                <v:group id="Group 79" o:spid="_x0000_s1047" style="position:absolute;left:3283;top:3069;width:5933;height:2419" coordorigin="3283,3069" coordsize="5933,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0" o:spid="_x0000_s1048" type="#_x0000_t202" style="position:absolute;left:6576;top:4950;width:2113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" strokeweight=".53mm">
                    <v:textbox>
                      <w:txbxContent>
                        <w:p w14:paraId="16D442A5" w14:textId="77777777" w:rsidR="008040C5" w:rsidRPr="003E3735" w:rsidRDefault="008040C5" w:rsidP="008040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E3735">
                            <w:rPr>
                              <w:rFonts w:ascii="Times New Roman" w:hAnsi="Times New Roman" w:cs="Times New Roman"/>
                              <w:sz w:val="28"/>
                            </w:rPr>
                            <w:t>База правил</w:t>
                          </w:r>
                        </w:p>
                      </w:txbxContent>
                    </v:textbox>
                  </v:shape>
                  <v:shape id="Text Box 81" o:spid="_x0000_s1049" type="#_x0000_t202" style="position:absolute;left:5708;top:3706;width:2368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<v:stroke joinstyle="round"/>
                    <v:textbox>
                      <w:txbxContent>
                        <w:p w14:paraId="680D628B" w14:textId="77777777" w:rsidR="008040C5" w:rsidRPr="003E3735" w:rsidRDefault="008040C5" w:rsidP="008040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E3735">
                            <w:rPr>
                              <w:rFonts w:ascii="Times New Roman" w:hAnsi="Times New Roman" w:cs="Times New Roman"/>
                              <w:sz w:val="28"/>
                            </w:rPr>
                            <w:t>Вывод, используя признаки</w:t>
                          </w:r>
                        </w:p>
                      </w:txbxContent>
                    </v:textbox>
                  </v:shape>
                  <v:shape id="Text Box 82" o:spid="_x0000_s1050" type="#_x0000_t202" style="position:absolute;left:7778;top:3856;width:1438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stroke joinstyle="round"/>
                    <v:textbox>
                      <w:txbxContent>
                        <w:p w14:paraId="648A6DF2" w14:textId="2FDD83C6" w:rsidR="008040C5" w:rsidRPr="003E3735" w:rsidRDefault="008040C5" w:rsidP="008040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E3735">
                            <w:rPr>
                              <w:rFonts w:ascii="Times New Roman" w:hAnsi="Times New Roman" w:cs="Times New Roman"/>
                              <w:sz w:val="28"/>
                            </w:rPr>
                            <w:t>Неисправность</w:t>
                          </w:r>
                        </w:p>
                      </w:txbxContent>
                    </v:textbox>
                  </v:shape>
                  <v:line id="Line 83" o:spid="_x0000_s1051" style="position:absolute;visibility:visible;mso-wrap-style:square" from="3283,3069" to="3283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" strokeweight=".26mm">
                    <v:stroke joinstyle="miter"/>
                  </v:line>
                  <v:line id="Line 84" o:spid="_x0000_s1052" style="position:absolute;visibility:visible;mso-wrap-style:square" from="3283,3579" to="7751,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" strokeweight=".26mm">
                    <v:stroke joinstyle="miter"/>
                  </v:line>
                  <v:line id="Line 85" o:spid="_x0000_s1053" style="position:absolute;visibility:visible;mso-wrap-style:square" from="7753,3579" to="7753,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" strokeweight=".26mm">
                    <v:stroke endarrow="block" joinstyle="miter"/>
                  </v:line>
                </v:group>
                <w10:anchorlock/>
              </v:group>
            </w:pict>
          </mc:Fallback>
        </mc:AlternateContent>
      </w:r>
    </w:p>
    <w:p w14:paraId="420C7B83" w14:textId="1D304DC6" w:rsidR="008040C5" w:rsidRPr="008040C5" w:rsidRDefault="008040C5" w:rsidP="008040C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3B2C3937" w14:textId="77777777" w:rsidR="00575016" w:rsidRDefault="005750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B39BC5" w14:textId="3C9BAC42" w:rsidR="008040C5" w:rsidRPr="00575016" w:rsidRDefault="00575016" w:rsidP="005750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0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ЭС</w:t>
      </w:r>
    </w:p>
    <w:p w14:paraId="4FD9307B" w14:textId="5F344ACC" w:rsidR="008040C5" w:rsidRDefault="00575016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E420C" wp14:editId="4D82F56F">
            <wp:extent cx="6556329" cy="3872230"/>
            <wp:effectExtent l="0" t="0" r="0" b="0"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23" cy="3891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647FC" w14:textId="77777777" w:rsidR="00575016" w:rsidRDefault="005750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6BC015" w14:textId="340E894E" w:rsidR="00575016" w:rsidRPr="00575016" w:rsidRDefault="00575016" w:rsidP="005750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0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на Прологе, реализующая продукционную базу знаний</w:t>
      </w:r>
    </w:p>
    <w:p w14:paraId="20E58834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database</w:t>
      </w:r>
    </w:p>
    <w:p w14:paraId="20A6F20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3FA0E1A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19FD59A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7640B1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predicates</w:t>
      </w:r>
    </w:p>
    <w:p w14:paraId="4409710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nondeterm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defect(symbol)</w:t>
      </w:r>
    </w:p>
    <w:p w14:paraId="3941076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do_expert</w:t>
      </w:r>
      <w:proofErr w:type="spellEnd"/>
    </w:p>
    <w:p w14:paraId="0EC6FF8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nondeterm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consulting</w:t>
      </w:r>
    </w:p>
    <w:p w14:paraId="0345752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in_out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1AAAFE0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2CDF3AB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negative_priznak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0ADD555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nondeterm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negative(symbol)</w:t>
      </w:r>
    </w:p>
    <w:p w14:paraId="68203EB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nondeterm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positive(symbol)</w:t>
      </w:r>
    </w:p>
    <w:p w14:paraId="3813480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remember(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symbol,symbol</w:t>
      </w:r>
      <w:proofErr w:type="spellEnd"/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6BF01F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nondeterm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clear_facts</w:t>
      </w:r>
      <w:proofErr w:type="spellEnd"/>
    </w:p>
    <w:p w14:paraId="78BA6CBD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check_yes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22EA87F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check_no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(symbol)</w:t>
      </w:r>
    </w:p>
    <w:p w14:paraId="1A6F11E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20FB35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F5F4528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clauses</w:t>
      </w:r>
      <w:proofErr w:type="spellEnd"/>
    </w:p>
    <w:p w14:paraId="24ECC66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do_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expert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:-</w:t>
      </w:r>
      <w:proofErr w:type="gramEnd"/>
    </w:p>
    <w:p w14:paraId="2A834F9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 xml:space="preserve">"Начало работы экспертной системы (На вопросы отвечайте </w:t>
      </w:r>
      <w:proofErr w:type="spellStart"/>
      <w:r w:rsidRPr="00575016">
        <w:rPr>
          <w:rFonts w:ascii="Consolas" w:hAnsi="Consolas" w:cs="Times New Roman"/>
          <w:sz w:val="20"/>
          <w:szCs w:val="20"/>
        </w:rPr>
        <w:t>yes</w:t>
      </w:r>
      <w:proofErr w:type="spellEnd"/>
      <w:r w:rsidRPr="00575016">
        <w:rPr>
          <w:rFonts w:ascii="Consolas" w:hAnsi="Consolas" w:cs="Times New Roman"/>
          <w:sz w:val="20"/>
          <w:szCs w:val="20"/>
        </w:rPr>
        <w:t xml:space="preserve"> или </w:t>
      </w:r>
      <w:proofErr w:type="spellStart"/>
      <w:r w:rsidRPr="00575016">
        <w:rPr>
          <w:rFonts w:ascii="Consolas" w:hAnsi="Consolas" w:cs="Times New Roman"/>
          <w:sz w:val="20"/>
          <w:szCs w:val="20"/>
        </w:rPr>
        <w:t>no</w:t>
      </w:r>
      <w:proofErr w:type="spellEnd"/>
      <w:r w:rsidRPr="00575016">
        <w:rPr>
          <w:rFonts w:ascii="Consolas" w:hAnsi="Consolas" w:cs="Times New Roman"/>
          <w:sz w:val="20"/>
          <w:szCs w:val="20"/>
        </w:rPr>
        <w:t xml:space="preserve">)"), </w:t>
      </w:r>
      <w:proofErr w:type="spellStart"/>
      <w:r w:rsidRPr="00575016">
        <w:rPr>
          <w:rFonts w:ascii="Consolas" w:hAnsi="Consolas" w:cs="Times New Roman"/>
          <w:sz w:val="20"/>
          <w:szCs w:val="20"/>
        </w:rPr>
        <w:t>nl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,</w:t>
      </w:r>
    </w:p>
    <w:p w14:paraId="0A90C08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consulting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,</w:t>
      </w:r>
    </w:p>
    <w:p w14:paraId="6E36B3C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write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 xml:space="preserve">"Экспертная система закончила свою работу"), </w:t>
      </w:r>
      <w:proofErr w:type="spellStart"/>
      <w:r w:rsidRPr="00575016">
        <w:rPr>
          <w:rFonts w:ascii="Consolas" w:hAnsi="Consolas" w:cs="Times New Roman"/>
          <w:sz w:val="20"/>
          <w:szCs w:val="20"/>
        </w:rPr>
        <w:t>nl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,</w:t>
      </w:r>
    </w:p>
    <w:p w14:paraId="439B2CE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readchar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_),</w:t>
      </w:r>
    </w:p>
    <w:p w14:paraId="3317B8A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  <w:t>exit.</w:t>
      </w:r>
    </w:p>
    <w:p w14:paraId="30137A6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</w:p>
    <w:p w14:paraId="764B301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consulting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- </w:t>
      </w:r>
    </w:p>
    <w:p w14:paraId="3D817D9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defect(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X),!,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nl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BBBAE0C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"</w:t>
      </w:r>
      <w:r w:rsidRPr="00575016">
        <w:rPr>
          <w:rFonts w:ascii="Consolas" w:hAnsi="Consolas" w:cs="Times New Roman"/>
          <w:sz w:val="20"/>
          <w:szCs w:val="20"/>
        </w:rPr>
        <w:t>Неисправность</w:t>
      </w:r>
      <w:r w:rsidRPr="00575016">
        <w:rPr>
          <w:rFonts w:ascii="Consolas" w:hAnsi="Consolas" w:cs="Times New Roman"/>
          <w:sz w:val="20"/>
          <w:szCs w:val="20"/>
          <w:lang w:val="en-US"/>
        </w:rPr>
        <w:t>: ",X,"."),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nl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,</w:t>
      </w:r>
    </w:p>
    <w:p w14:paraId="5A10D1E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clear_facts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.</w:t>
      </w:r>
    </w:p>
    <w:p w14:paraId="525293E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45016CE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consulting</w:t>
      </w:r>
      <w:proofErr w:type="spellEnd"/>
      <w:r w:rsidRPr="0057501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75016">
        <w:rPr>
          <w:rFonts w:ascii="Consolas" w:hAnsi="Consolas" w:cs="Times New Roman"/>
          <w:sz w:val="20"/>
          <w:szCs w:val="20"/>
        </w:rPr>
        <w:t>-</w:t>
      </w:r>
    </w:p>
    <w:p w14:paraId="62BB74D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nl,write</w:t>
      </w:r>
      <w:proofErr w:type="spellEnd"/>
      <w:proofErr w:type="gramEnd"/>
      <w:r w:rsidRPr="00575016">
        <w:rPr>
          <w:rFonts w:ascii="Consolas" w:hAnsi="Consolas" w:cs="Times New Roman"/>
          <w:sz w:val="20"/>
          <w:szCs w:val="20"/>
        </w:rPr>
        <w:t>("В экспертной системе нет такого случая!"),</w:t>
      </w:r>
    </w:p>
    <w:p w14:paraId="4C7D57C8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clear_facts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.</w:t>
      </w:r>
    </w:p>
    <w:p w14:paraId="7F9D760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56C6241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in_out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- </w:t>
      </w:r>
    </w:p>
    <w:p w14:paraId="0A62702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575016">
        <w:rPr>
          <w:rFonts w:ascii="Consolas" w:hAnsi="Consolas" w:cs="Times New Roman"/>
          <w:sz w:val="20"/>
          <w:szCs w:val="20"/>
        </w:rPr>
        <w:t>Воп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p</w:t>
      </w:r>
      <w:r w:rsidRPr="00575016">
        <w:rPr>
          <w:rFonts w:ascii="Consolas" w:hAnsi="Consolas" w:cs="Times New Roman"/>
          <w:sz w:val="20"/>
          <w:szCs w:val="20"/>
        </w:rPr>
        <w:t>ос</w:t>
      </w:r>
      <w:r w:rsidRPr="00575016">
        <w:rPr>
          <w:rFonts w:ascii="Consolas" w:hAnsi="Consolas" w:cs="Times New Roman"/>
          <w:sz w:val="20"/>
          <w:szCs w:val="20"/>
          <w:lang w:val="en-US"/>
        </w:rPr>
        <w:t>: ",Y,"?"),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nl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,</w:t>
      </w:r>
    </w:p>
    <w:p w14:paraId="7D744E3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readln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Reply),</w:t>
      </w:r>
    </w:p>
    <w:p w14:paraId="71E8B47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remember(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Y,Reply</w:t>
      </w:r>
      <w:proofErr w:type="spellEnd"/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).</w:t>
      </w:r>
    </w:p>
    <w:p w14:paraId="075F62F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71655B3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5868A4D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Y),!.  </w:t>
      </w:r>
    </w:p>
    <w:p w14:paraId="4187D85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1383697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33717DE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not(negative(Y)),</w:t>
      </w:r>
    </w:p>
    <w:p w14:paraId="23F7DCF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in_out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(Y),</w:t>
      </w:r>
    </w:p>
    <w:p w14:paraId="76E3AAB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check_yes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(Y).</w:t>
      </w:r>
    </w:p>
    <w:p w14:paraId="171A26C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14E353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negative_priznak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105BB30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Y),!.</w:t>
      </w:r>
    </w:p>
    <w:p w14:paraId="28EF002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</w:p>
    <w:p w14:paraId="73E5F3B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negative_priznak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57C3B6F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  <w:t>not(positive(Y)),</w:t>
      </w:r>
    </w:p>
    <w:p w14:paraId="0A4F8CA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in_out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(Y),</w:t>
      </w:r>
    </w:p>
    <w:p w14:paraId="28D2E75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check_no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(Y).</w:t>
      </w:r>
    </w:p>
    <w:p w14:paraId="3E01A8D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</w:p>
    <w:p w14:paraId="60B6BE0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positive(Y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5DA42944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(Y).        </w:t>
      </w:r>
    </w:p>
    <w:p w14:paraId="7DD00E0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1B7648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negative(Y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6398999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(Y).</w:t>
      </w:r>
    </w:p>
    <w:p w14:paraId="7048E3B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37549D4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remember(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Y,yes</w:t>
      </w:r>
      <w:proofErr w:type="spellEnd"/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) :-</w:t>
      </w:r>
    </w:p>
    <w:p w14:paraId="44217BE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asserta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(Y)).</w:t>
      </w:r>
    </w:p>
    <w:p w14:paraId="539A92EC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6C03514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>remember(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Y,no</w:t>
      </w:r>
      <w:proofErr w:type="spellEnd"/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) :-</w:t>
      </w:r>
    </w:p>
    <w:p w14:paraId="56531AE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asserta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(Y)).</w:t>
      </w:r>
    </w:p>
    <w:p w14:paraId="4D3C6D5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223B260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check_yes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522FA83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Y),!.</w:t>
      </w:r>
    </w:p>
    <w:p w14:paraId="0954807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</w:p>
    <w:p w14:paraId="09D0800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check_yes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1ECCC552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),fail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.</w:t>
      </w:r>
    </w:p>
    <w:p w14:paraId="30BA8B6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F835D4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check_no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6D9EBC6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Y),!.</w:t>
      </w:r>
    </w:p>
    <w:p w14:paraId="7DAF3B4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</w:p>
    <w:p w14:paraId="4682B82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check_no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1FDEF55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(Y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),fail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.</w:t>
      </w:r>
    </w:p>
    <w:p w14:paraId="477740F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504BB5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clear_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facts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6194EB5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retract(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xnegative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_)).</w:t>
      </w:r>
    </w:p>
    <w:p w14:paraId="2915AC3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3F7DAA7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575016">
        <w:rPr>
          <w:rFonts w:ascii="Consolas" w:hAnsi="Consolas" w:cs="Times New Roman"/>
          <w:sz w:val="20"/>
          <w:szCs w:val="20"/>
          <w:lang w:val="en-US"/>
        </w:rPr>
        <w:t>clear_</w:t>
      </w:r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facts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-</w:t>
      </w:r>
    </w:p>
    <w:p w14:paraId="5301EFF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75016">
        <w:rPr>
          <w:rFonts w:ascii="Consolas" w:hAnsi="Consolas" w:cs="Times New Roman"/>
          <w:sz w:val="20"/>
          <w:szCs w:val="20"/>
          <w:lang w:val="en-US"/>
        </w:rPr>
        <w:t xml:space="preserve">        retract(</w:t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  <w:lang w:val="en-US"/>
        </w:rPr>
        <w:t>xpositive</w:t>
      </w:r>
      <w:proofErr w:type="spellEnd"/>
      <w:r w:rsidRPr="0057501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  <w:lang w:val="en-US"/>
        </w:rPr>
        <w:t>_)).</w:t>
      </w:r>
    </w:p>
    <w:p w14:paraId="0C60F62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ECF50C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"топливная система"):-</w:t>
      </w:r>
    </w:p>
    <w:p w14:paraId="725B386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3090FF9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45AB55F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"Запах бензина"),!.</w:t>
      </w:r>
    </w:p>
    <w:p w14:paraId="590EEC4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2C8C4FE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"система смазки"):-</w:t>
      </w:r>
    </w:p>
    <w:p w14:paraId="1DE2AD3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1C1BA4F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6B957CD6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"Запах бензина"),</w:t>
      </w:r>
    </w:p>
    <w:p w14:paraId="60E3126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горелого масла"),!.</w:t>
      </w:r>
    </w:p>
    <w:p w14:paraId="0245F29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</w:p>
    <w:p w14:paraId="5077E69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"бак с охлаждающей жидкостью"):-</w:t>
      </w:r>
    </w:p>
    <w:p w14:paraId="22D60BF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0896F7A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22A7761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"Запах бензина"),</w:t>
      </w:r>
    </w:p>
    <w:p w14:paraId="0D6B3C6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горелого масла"),</w:t>
      </w:r>
    </w:p>
    <w:p w14:paraId="65FA388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сладковатый запах"),!.</w:t>
      </w:r>
    </w:p>
    <w:p w14:paraId="4B567FF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5077C4B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("проводка"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):-</w:t>
      </w:r>
      <w:proofErr w:type="gramEnd"/>
    </w:p>
    <w:p w14:paraId="1DC1FA0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35A24AD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2E1EFC7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"Запах бензина"),</w:t>
      </w:r>
    </w:p>
    <w:p w14:paraId="75C7541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горелого масла"),</w:t>
      </w:r>
    </w:p>
    <w:p w14:paraId="7AF0E1E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сладковатый запах"),</w:t>
      </w:r>
    </w:p>
    <w:p w14:paraId="0617FB2C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гари"),!.</w:t>
      </w:r>
    </w:p>
    <w:p w14:paraId="610B71C4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0F18618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("катализатор"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):-</w:t>
      </w:r>
      <w:proofErr w:type="gramEnd"/>
    </w:p>
    <w:p w14:paraId="3562D63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2BC0786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11D72C3C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"Запах бензина"),</w:t>
      </w:r>
    </w:p>
    <w:p w14:paraId="06C8AB1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горелого масла"),</w:t>
      </w:r>
    </w:p>
    <w:p w14:paraId="5B58CBD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сладковатый запах"),</w:t>
      </w:r>
    </w:p>
    <w:p w14:paraId="78914801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запах гари"),!.</w:t>
      </w:r>
    </w:p>
    <w:p w14:paraId="7884381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0368893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"система зажигания"):-</w:t>
      </w:r>
    </w:p>
    <w:p w14:paraId="5C651277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2C82595D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1FAB217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"Рывки во время движения"),!.</w:t>
      </w:r>
    </w:p>
    <w:p w14:paraId="032FECE3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609F7058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"ходовая система"):-</w:t>
      </w:r>
    </w:p>
    <w:p w14:paraId="5FA5BC6E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743ABE58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0CA535E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"Рывки во время движения"),</w:t>
      </w:r>
    </w:p>
    <w:p w14:paraId="39108840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"Сильное проседание авто"),!.</w:t>
      </w:r>
    </w:p>
    <w:p w14:paraId="4A47C9B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</w:p>
    <w:p w14:paraId="3F12D38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defect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"коробка передач"):-</w:t>
      </w:r>
    </w:p>
    <w:p w14:paraId="504A2F59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"Тип неисправности - Эксплуатационная"),</w:t>
      </w:r>
    </w:p>
    <w:p w14:paraId="4907377B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"Есть неприятный запах"),</w:t>
      </w:r>
    </w:p>
    <w:p w14:paraId="34E854D5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"Рывки во время движения"),</w:t>
      </w:r>
    </w:p>
    <w:p w14:paraId="500B3F7A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r w:rsidRPr="00575016">
        <w:rPr>
          <w:rFonts w:ascii="Consolas" w:hAnsi="Consolas" w:cs="Times New Roman"/>
          <w:sz w:val="20"/>
          <w:szCs w:val="20"/>
        </w:rPr>
        <w:t xml:space="preserve"> </w:t>
      </w:r>
      <w:r w:rsidRPr="00575016">
        <w:rPr>
          <w:rFonts w:ascii="Consolas" w:hAnsi="Consolas" w:cs="Times New Roman"/>
          <w:sz w:val="20"/>
          <w:szCs w:val="20"/>
        </w:rPr>
        <w:tab/>
      </w:r>
      <w:proofErr w:type="spellStart"/>
      <w:r w:rsidRPr="00575016">
        <w:rPr>
          <w:rFonts w:ascii="Consolas" w:hAnsi="Consolas" w:cs="Times New Roman"/>
          <w:sz w:val="20"/>
          <w:szCs w:val="20"/>
        </w:rPr>
        <w:t>negative_</w:t>
      </w:r>
      <w:proofErr w:type="gramStart"/>
      <w:r w:rsidRPr="00575016">
        <w:rPr>
          <w:rFonts w:ascii="Consolas" w:hAnsi="Consolas" w:cs="Times New Roman"/>
          <w:sz w:val="20"/>
          <w:szCs w:val="20"/>
        </w:rPr>
        <w:t>priznak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(</w:t>
      </w:r>
      <w:proofErr w:type="gramEnd"/>
      <w:r w:rsidRPr="00575016">
        <w:rPr>
          <w:rFonts w:ascii="Consolas" w:hAnsi="Consolas" w:cs="Times New Roman"/>
          <w:sz w:val="20"/>
          <w:szCs w:val="20"/>
        </w:rPr>
        <w:t>"Сильное проседание авто"),!.</w:t>
      </w:r>
    </w:p>
    <w:p w14:paraId="5A8F0BD4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</w:p>
    <w:p w14:paraId="3CC59C0F" w14:textId="7777777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goal</w:t>
      </w:r>
      <w:proofErr w:type="spellEnd"/>
    </w:p>
    <w:p w14:paraId="795AFFA3" w14:textId="0400AF57" w:rsidR="00575016" w:rsidRPr="00575016" w:rsidRDefault="00575016" w:rsidP="00575016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575016">
        <w:rPr>
          <w:rFonts w:ascii="Consolas" w:hAnsi="Consolas" w:cs="Times New Roman"/>
          <w:sz w:val="20"/>
          <w:szCs w:val="20"/>
        </w:rPr>
        <w:t>do_expert</w:t>
      </w:r>
      <w:proofErr w:type="spellEnd"/>
      <w:r w:rsidRPr="00575016">
        <w:rPr>
          <w:rFonts w:ascii="Consolas" w:hAnsi="Consolas" w:cs="Times New Roman"/>
          <w:sz w:val="20"/>
          <w:szCs w:val="20"/>
        </w:rPr>
        <w:t>.</w:t>
      </w:r>
    </w:p>
    <w:p w14:paraId="58B2D965" w14:textId="77777777" w:rsidR="00575016" w:rsidRDefault="005750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F8EFD9" w14:textId="3C0CF8D5" w:rsidR="00575016" w:rsidRPr="00575016" w:rsidRDefault="00575016" w:rsidP="005750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0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тестирования</w:t>
      </w:r>
    </w:p>
    <w:p w14:paraId="28FB32A8" w14:textId="77777777" w:rsidR="00575016" w:rsidRDefault="00575016" w:rsidP="008040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792BA3" w14:textId="77777777" w:rsidR="006F27EC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8D4DA" wp14:editId="356A9852">
            <wp:extent cx="46672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6D52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C7D9A2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E755B9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6A66D4" wp14:editId="70F7ABA7">
            <wp:extent cx="4838700" cy="1762125"/>
            <wp:effectExtent l="0" t="0" r="0" b="9525"/>
            <wp:docPr id="3124" name="Рисунок 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85F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3185E7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DD522A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76EE9" wp14:editId="4C26C57F">
            <wp:extent cx="4781550" cy="1733550"/>
            <wp:effectExtent l="0" t="0" r="0" b="0"/>
            <wp:docPr id="3125" name="Рисунок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D2C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7C14CC" w14:textId="77777777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B5F078" w14:textId="05764D69" w:rsidR="00575016" w:rsidRDefault="00575016" w:rsidP="006F27EC">
      <w:pPr>
        <w:spacing w:after="0"/>
        <w:rPr>
          <w:rFonts w:ascii="Times New Roman" w:hAnsi="Times New Roman" w:cs="Times New Roman"/>
          <w:sz w:val="28"/>
          <w:szCs w:val="28"/>
        </w:rPr>
        <w:sectPr w:rsidR="00575016" w:rsidSect="008040C5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6845AD6" wp14:editId="3E9D853B">
            <wp:extent cx="4791075" cy="2705100"/>
            <wp:effectExtent l="0" t="0" r="9525" b="0"/>
            <wp:docPr id="3126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107" w14:textId="5572C440" w:rsidR="00DB5B7D" w:rsidRDefault="004678B6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Продукционные правила</w:t>
      </w:r>
      <w:r w:rsidR="00575016">
        <w:rPr>
          <w:rFonts w:ascii="Times New Roman" w:hAnsi="Times New Roman" w:cs="Times New Roman"/>
          <w:b/>
          <w:bCs/>
          <w:sz w:val="28"/>
          <w:szCs w:val="28"/>
        </w:rPr>
        <w:t xml:space="preserve">, по которым </w:t>
      </w:r>
      <w:r w:rsidR="00762374">
        <w:rPr>
          <w:rFonts w:ascii="Times New Roman" w:hAnsi="Times New Roman" w:cs="Times New Roman"/>
          <w:b/>
          <w:bCs/>
          <w:sz w:val="28"/>
          <w:szCs w:val="28"/>
        </w:rPr>
        <w:t>была заполнена база знаний:</w:t>
      </w:r>
    </w:p>
    <w:p w14:paraId="02C69C3B" w14:textId="0A27BA46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 w:rsidR="00796E96" w:rsidRPr="00796E96"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78DB1201" w14:textId="1864235B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A312076" w14:textId="77777777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Да </w:t>
      </w:r>
    </w:p>
    <w:p w14:paraId="074EB9EF" w14:textId="5E3E7D4B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топливн</w:t>
      </w:r>
      <w:r w:rsidR="006E7783">
        <w:rPr>
          <w:rFonts w:ascii="Times New Roman" w:hAnsi="Times New Roman" w:cs="Times New Roman"/>
          <w:sz w:val="28"/>
          <w:szCs w:val="28"/>
        </w:rPr>
        <w:t>ая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6833B467" w14:textId="723FCC2E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D50BC1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2216348" w14:textId="2C30EE8A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5591A20" w14:textId="14EED2E8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C54C1CE" w14:textId="7576DB63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горелого масла? - Да</w:t>
      </w:r>
    </w:p>
    <w:p w14:paraId="25EA8618" w14:textId="4693C140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смазки</w:t>
      </w:r>
    </w:p>
    <w:p w14:paraId="7BC61848" w14:textId="3126FE6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3BEEAF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44483794" w14:textId="5240A583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188F738" w14:textId="71A4920B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753799D" w14:textId="777C2BAD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8BBF96E" w14:textId="66B24936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Сладковатый запах? - Да</w:t>
      </w:r>
    </w:p>
    <w:p w14:paraId="486D4DDB" w14:textId="7B679ADF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бак с охлаждающей жидкостью</w:t>
      </w:r>
    </w:p>
    <w:p w14:paraId="1DD409F1" w14:textId="2450B1E3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1A68D6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C66C529" w14:textId="31348FD7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DA68672" w14:textId="5FF9E7EC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8808101" w14:textId="1CA779D7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F62A147" w14:textId="40231348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Сладковатый запах?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38524D9" w14:textId="5E75CFC3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гари? - Да</w:t>
      </w:r>
    </w:p>
    <w:p w14:paraId="55D1CE93" w14:textId="3A3EBD8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проводк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759BC7FB" w14:textId="6CEEB691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7F0A7D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5872B93" w14:textId="4CC24004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D9F8318" w14:textId="63630D81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B74D748" w14:textId="4788BA62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C73BB67" w14:textId="5AF36C25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Сладковатый запах?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E4D829B" w14:textId="4C25BEE1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гари? Нет</w:t>
      </w:r>
    </w:p>
    <w:p w14:paraId="6E983C03" w14:textId="736B803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катализатор</w:t>
      </w:r>
    </w:p>
    <w:p w14:paraId="125BEB8F" w14:textId="614338C6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EB4CA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13A78DD" w14:textId="5C0A9354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70436C2" w14:textId="11751534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Рывки во время движения? - Да</w:t>
      </w:r>
    </w:p>
    <w:p w14:paraId="1B3BB00C" w14:textId="624CA56D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зажигания</w:t>
      </w:r>
    </w:p>
    <w:p w14:paraId="010B6855" w14:textId="5BDD763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2F794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34CE2D8" w14:textId="7EA0981E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9A89576" w14:textId="393DC718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lastRenderedPageBreak/>
        <w:t xml:space="preserve">Рывки во время движения?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3335914" w14:textId="59B4353C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Сильное проседание авто? - Да</w:t>
      </w:r>
    </w:p>
    <w:p w14:paraId="27A739A9" w14:textId="0D9E273A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>
        <w:rPr>
          <w:rFonts w:ascii="Times New Roman" w:hAnsi="Times New Roman" w:cs="Times New Roman"/>
          <w:sz w:val="28"/>
          <w:szCs w:val="28"/>
        </w:rPr>
        <w:t>ходов</w:t>
      </w:r>
      <w:r w:rsidR="006E7783">
        <w:rPr>
          <w:rFonts w:ascii="Times New Roman" w:hAnsi="Times New Roman" w:cs="Times New Roman"/>
          <w:sz w:val="28"/>
          <w:szCs w:val="28"/>
        </w:rPr>
        <w:t>ая</w:t>
      </w:r>
      <w:r w:rsidR="00796E9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22322198" w14:textId="555BD3EC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F8AF4E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487C08FF" w14:textId="6C6A3FA4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9720B5B" w14:textId="65C4BC05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Рывки во время движения?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19A2140" w14:textId="5FC23A05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Сильное проседание авто? - Нет</w:t>
      </w:r>
    </w:p>
    <w:p w14:paraId="30FA47F4" w14:textId="67CF8D05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коробк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передач</w:t>
      </w:r>
    </w:p>
    <w:p w14:paraId="41593811" w14:textId="35F2F73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BA4309" w14:textId="77777777" w:rsidR="00762374" w:rsidRDefault="007623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400C64" w14:textId="77777777" w:rsidR="00762374" w:rsidRDefault="00762374" w:rsidP="007623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62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024F18" w14:textId="74479C31" w:rsidR="00762374" w:rsidRDefault="00762374" w:rsidP="007623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3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утверждений и фактов</w:t>
      </w:r>
    </w:p>
    <w:p w14:paraId="661085DA" w14:textId="36C8298E" w:rsidR="00762374" w:rsidRPr="00762374" w:rsidRDefault="00762374" w:rsidP="007623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AB76AD" wp14:editId="0D7BFE75">
            <wp:extent cx="9414244" cy="4762500"/>
            <wp:effectExtent l="0" t="0" r="0" b="0"/>
            <wp:docPr id="3127" name="Рисунок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683" cy="477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374" w:rsidRPr="00762374" w:rsidSect="0076237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08"/>
    <w:multiLevelType w:val="hybridMultilevel"/>
    <w:tmpl w:val="6E1C9B4C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61FE"/>
    <w:multiLevelType w:val="hybridMultilevel"/>
    <w:tmpl w:val="0ECA9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2"/>
    <w:rsid w:val="000D20D1"/>
    <w:rsid w:val="00182B73"/>
    <w:rsid w:val="001959D2"/>
    <w:rsid w:val="00227666"/>
    <w:rsid w:val="00386908"/>
    <w:rsid w:val="003D58D1"/>
    <w:rsid w:val="003E3735"/>
    <w:rsid w:val="004678B6"/>
    <w:rsid w:val="00575016"/>
    <w:rsid w:val="006E7783"/>
    <w:rsid w:val="006F27EC"/>
    <w:rsid w:val="00762374"/>
    <w:rsid w:val="00762D91"/>
    <w:rsid w:val="0077447D"/>
    <w:rsid w:val="00796E96"/>
    <w:rsid w:val="008040C5"/>
    <w:rsid w:val="00983720"/>
    <w:rsid w:val="009B5D32"/>
    <w:rsid w:val="00AB474F"/>
    <w:rsid w:val="00B32C70"/>
    <w:rsid w:val="00C072DA"/>
    <w:rsid w:val="00D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,"/>
  <w:listSeparator w:val=";"/>
  <w14:docId w14:val="01A2E53A"/>
  <w15:chartTrackingRefBased/>
  <w15:docId w15:val="{9581B41F-22EC-497D-898A-26694B8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2DA"/>
    <w:rPr>
      <w:color w:val="808080"/>
    </w:rPr>
  </w:style>
  <w:style w:type="paragraph" w:customStyle="1" w:styleId="1">
    <w:name w:val="Текст1"/>
    <w:basedOn w:val="a"/>
    <w:rsid w:val="008040C5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9D09-866E-4CAC-B1E8-63BE1A6D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2022-02-09T16:27:00Z</dcterms:created>
  <dcterms:modified xsi:type="dcterms:W3CDTF">2022-04-19T15:23:00Z</dcterms:modified>
</cp:coreProperties>
</file>