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8C9" w:rsidRDefault="00CE7C24">
      <w:pPr>
        <w:rPr>
          <w:lang w:val="ru-RU"/>
        </w:rPr>
      </w:pPr>
      <w:r w:rsidRPr="00CE7C24">
        <w:rPr>
          <w:lang w:val="ru-RU"/>
        </w:rPr>
        <w:t>“</w:t>
      </w:r>
      <w:r>
        <w:rPr>
          <w:lang w:val="ru-RU"/>
        </w:rPr>
        <w:t>Если Вы умеете писать код- это еще не значит, что вы умеете его отлаживать</w:t>
      </w:r>
      <w:r w:rsidRPr="00CE7C24">
        <w:rPr>
          <w:lang w:val="ru-RU"/>
        </w:rPr>
        <w:t>”</w:t>
      </w:r>
      <w:r>
        <w:rPr>
          <w:lang w:val="ru-RU"/>
        </w:rPr>
        <w:t xml:space="preserve"> – этой фразой один из гуру </w:t>
      </w:r>
      <w:proofErr w:type="spellStart"/>
      <w:r>
        <w:t>windbg</w:t>
      </w:r>
      <w:proofErr w:type="spellEnd"/>
      <w:r w:rsidRPr="00CE7C24">
        <w:rPr>
          <w:lang w:val="ru-RU"/>
        </w:rPr>
        <w:t xml:space="preserve"> </w:t>
      </w:r>
      <w:r>
        <w:rPr>
          <w:lang w:val="ru-RU"/>
        </w:rPr>
        <w:t xml:space="preserve">любит начинать тренинги. </w:t>
      </w:r>
    </w:p>
    <w:p w:rsidR="00CE7C24" w:rsidRDefault="00CE7C24">
      <w:pPr>
        <w:rPr>
          <w:lang w:val="ru-RU"/>
        </w:rPr>
      </w:pPr>
      <w:r>
        <w:rPr>
          <w:lang w:val="ru-RU"/>
        </w:rPr>
        <w:t xml:space="preserve">С </w:t>
      </w:r>
      <w:r>
        <w:t>Asp</w:t>
      </w:r>
      <w:r w:rsidRPr="00CE7C24">
        <w:rPr>
          <w:lang w:val="ru-RU"/>
        </w:rPr>
        <w:t>.</w:t>
      </w:r>
      <w:r>
        <w:t>Net</w:t>
      </w:r>
      <w:r w:rsidRPr="00CE7C24">
        <w:rPr>
          <w:lang w:val="ru-RU"/>
        </w:rPr>
        <w:t xml:space="preserve"> </w:t>
      </w:r>
      <w:r>
        <w:rPr>
          <w:lang w:val="ru-RU"/>
        </w:rPr>
        <w:t xml:space="preserve">в общем, и с </w:t>
      </w:r>
      <w:r>
        <w:t>MVC</w:t>
      </w:r>
      <w:r w:rsidRPr="00CE7C24">
        <w:rPr>
          <w:lang w:val="ru-RU"/>
        </w:rPr>
        <w:t xml:space="preserve"> </w:t>
      </w:r>
      <w:r>
        <w:rPr>
          <w:lang w:val="ru-RU"/>
        </w:rPr>
        <w:t xml:space="preserve">в частности ситуация была очень похожая- код не работает, и без </w:t>
      </w:r>
      <w:proofErr w:type="spellStart"/>
      <w:r>
        <w:t>stackoverflow</w:t>
      </w:r>
      <w:proofErr w:type="spellEnd"/>
      <w:r w:rsidRPr="00CE7C24">
        <w:rPr>
          <w:lang w:val="ru-RU"/>
        </w:rPr>
        <w:t xml:space="preserve"> </w:t>
      </w:r>
      <w:r>
        <w:rPr>
          <w:lang w:val="ru-RU"/>
        </w:rPr>
        <w:t>разобраться почему редко удается. А все почему</w:t>
      </w:r>
      <w:r w:rsidRPr="00CE7C24">
        <w:rPr>
          <w:lang w:val="ru-RU"/>
        </w:rPr>
        <w:t>?!</w:t>
      </w:r>
    </w:p>
    <w:p w:rsidR="00CE7C24" w:rsidRPr="00CE7C24" w:rsidRDefault="00CE7C24" w:rsidP="00CE7C24">
      <w:pPr>
        <w:pStyle w:val="ListParagraph"/>
        <w:numPr>
          <w:ilvl w:val="0"/>
          <w:numId w:val="1"/>
        </w:numPr>
        <w:rPr>
          <w:lang w:val="ru-RU"/>
        </w:rPr>
      </w:pPr>
      <w:r w:rsidRPr="00CE7C24">
        <w:rPr>
          <w:lang w:val="ru-RU"/>
        </w:rPr>
        <w:t xml:space="preserve">Сначала исходных кодов к </w:t>
      </w:r>
      <w:r>
        <w:t>asp</w:t>
      </w:r>
      <w:r w:rsidRPr="00CE7C24">
        <w:rPr>
          <w:lang w:val="ru-RU"/>
        </w:rPr>
        <w:t>.</w:t>
      </w:r>
      <w:r>
        <w:t>net</w:t>
      </w:r>
      <w:r w:rsidRPr="00CE7C24">
        <w:rPr>
          <w:lang w:val="ru-RU"/>
        </w:rPr>
        <w:t xml:space="preserve"> не было</w:t>
      </w:r>
      <w:r>
        <w:rPr>
          <w:lang w:val="ru-RU"/>
        </w:rPr>
        <w:t xml:space="preserve"> в публичном доступе</w:t>
      </w:r>
      <w:r w:rsidRPr="00CE7C24">
        <w:rPr>
          <w:lang w:val="ru-RU"/>
        </w:rPr>
        <w:t>.</w:t>
      </w:r>
    </w:p>
    <w:p w:rsidR="00CE7C24" w:rsidRPr="00CE7C24" w:rsidRDefault="00CE7C24" w:rsidP="00CE7C24">
      <w:pPr>
        <w:pStyle w:val="ListParagraph"/>
        <w:numPr>
          <w:ilvl w:val="0"/>
          <w:numId w:val="1"/>
        </w:numPr>
        <w:rPr>
          <w:lang w:val="ru-RU"/>
        </w:rPr>
      </w:pPr>
      <w:r w:rsidRPr="00CE7C24">
        <w:rPr>
          <w:lang w:val="ru-RU"/>
        </w:rPr>
        <w:t xml:space="preserve">Затем код появился на </w:t>
      </w:r>
      <w:proofErr w:type="spellStart"/>
      <w:r>
        <w:t>codeplex</w:t>
      </w:r>
      <w:proofErr w:type="spellEnd"/>
      <w:r w:rsidRPr="00CE7C24">
        <w:rPr>
          <w:lang w:val="ru-RU"/>
        </w:rPr>
        <w:t xml:space="preserve">, но тяжело было привязать свою ошибку к этому исходному коду и часто приходилось отлаживаться методом пристального вглядывания. </w:t>
      </w:r>
    </w:p>
    <w:p w:rsidR="00E50E5E" w:rsidRPr="00CE7C24" w:rsidRDefault="00CE7C24" w:rsidP="00CE7C24">
      <w:pPr>
        <w:pStyle w:val="ListParagraph"/>
        <w:numPr>
          <w:ilvl w:val="0"/>
          <w:numId w:val="1"/>
        </w:numPr>
        <w:rPr>
          <w:lang w:val="ru-RU"/>
        </w:rPr>
      </w:pPr>
      <w:r w:rsidRPr="00CE7C24">
        <w:rPr>
          <w:lang w:val="ru-RU"/>
        </w:rPr>
        <w:t xml:space="preserve">Опытные разработчики конечно знали, как найти нужную версию </w:t>
      </w:r>
      <w:proofErr w:type="spellStart"/>
      <w:r>
        <w:t>pdb</w:t>
      </w:r>
      <w:proofErr w:type="spellEnd"/>
      <w:r w:rsidRPr="00CE7C24">
        <w:rPr>
          <w:lang w:val="ru-RU"/>
        </w:rPr>
        <w:t xml:space="preserve"> файлов, как указать </w:t>
      </w:r>
      <w:r>
        <w:t>visual</w:t>
      </w:r>
      <w:r w:rsidRPr="00CE7C24">
        <w:rPr>
          <w:lang w:val="ru-RU"/>
        </w:rPr>
        <w:t xml:space="preserve"> </w:t>
      </w:r>
      <w:r>
        <w:t>studio</w:t>
      </w:r>
      <w:r w:rsidRPr="00CE7C24">
        <w:rPr>
          <w:lang w:val="ru-RU"/>
        </w:rPr>
        <w:t xml:space="preserve"> где лежат исходные коды, или </w:t>
      </w:r>
      <w:r w:rsidR="00A7611A">
        <w:rPr>
          <w:lang w:val="ru-RU"/>
        </w:rPr>
        <w:t xml:space="preserve">на крайний случай </w:t>
      </w:r>
      <w:r w:rsidRPr="00CE7C24">
        <w:rPr>
          <w:lang w:val="ru-RU"/>
        </w:rPr>
        <w:t xml:space="preserve">можно было </w:t>
      </w:r>
      <w:proofErr w:type="spellStart"/>
      <w:r w:rsidRPr="00CE7C24">
        <w:rPr>
          <w:lang w:val="ru-RU"/>
        </w:rPr>
        <w:t>декомпилировать</w:t>
      </w:r>
      <w:proofErr w:type="spellEnd"/>
      <w:r w:rsidRPr="00CE7C24">
        <w:rPr>
          <w:lang w:val="ru-RU"/>
        </w:rPr>
        <w:t xml:space="preserve"> </w:t>
      </w:r>
      <w:proofErr w:type="spellStart"/>
      <w:r>
        <w:t>dll</w:t>
      </w:r>
      <w:proofErr w:type="spellEnd"/>
      <w:r w:rsidRPr="00CE7C24">
        <w:rPr>
          <w:lang w:val="ru-RU"/>
        </w:rPr>
        <w:t xml:space="preserve">. </w:t>
      </w:r>
    </w:p>
    <w:p w:rsidR="00A7611A" w:rsidRDefault="00A7611A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lang w:val="ru-RU"/>
        </w:rPr>
        <w:t xml:space="preserve">Так вот, с </w:t>
      </w:r>
      <w:r>
        <w:t>asp</w:t>
      </w:r>
      <w:r w:rsidRPr="00A7611A">
        <w:rPr>
          <w:lang w:val="ru-RU"/>
        </w:rPr>
        <w:t>.</w:t>
      </w:r>
      <w:r>
        <w:t>net</w:t>
      </w:r>
      <w:r w:rsidRPr="00A7611A">
        <w:rPr>
          <w:lang w:val="ru-RU"/>
        </w:rPr>
        <w:t xml:space="preserve"> 5.0 </w:t>
      </w:r>
      <w:r>
        <w:rPr>
          <w:lang w:val="ru-RU"/>
        </w:rPr>
        <w:t>для начала отладки в исходном коде нужно меньше 5 минут.</w:t>
      </w:r>
      <w:r w:rsidR="00E855FD">
        <w:rPr>
          <w:lang w:val="ru-RU"/>
        </w:rPr>
        <w:t xml:space="preserve"> Сейчас весь исходный код на </w:t>
      </w:r>
      <w:proofErr w:type="spellStart"/>
      <w:r w:rsidR="00E855FD">
        <w:t>github</w:t>
      </w:r>
      <w:proofErr w:type="spellEnd"/>
      <w:r w:rsidR="00E855FD" w:rsidRPr="00E855FD">
        <w:rPr>
          <w:lang w:val="ru-RU"/>
        </w:rPr>
        <w:t xml:space="preserve"> </w:t>
      </w:r>
      <w:hyperlink r:id="rId5" w:history="1">
        <w:r w:rsidR="00E855FD" w:rsidRPr="006834C0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E855FD" w:rsidRPr="006834C0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proofErr w:type="spellStart"/>
        <w:r w:rsidR="00E855FD" w:rsidRPr="006834C0">
          <w:rPr>
            <w:rStyle w:val="Hyperlink"/>
            <w:rFonts w:ascii="Segoe UI" w:hAnsi="Segoe UI" w:cs="Segoe UI"/>
            <w:sz w:val="20"/>
            <w:szCs w:val="20"/>
          </w:rPr>
          <w:t>github</w:t>
        </w:r>
        <w:proofErr w:type="spellEnd"/>
        <w:r w:rsidR="00E855FD" w:rsidRPr="006834C0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E855FD" w:rsidRPr="006834C0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E855FD" w:rsidRPr="006834C0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proofErr w:type="spellStart"/>
        <w:r w:rsidR="00E855FD" w:rsidRPr="006834C0">
          <w:rPr>
            <w:rStyle w:val="Hyperlink"/>
            <w:rFonts w:ascii="Segoe UI" w:hAnsi="Segoe UI" w:cs="Segoe UI"/>
            <w:sz w:val="20"/>
            <w:szCs w:val="20"/>
          </w:rPr>
          <w:t>aspnet</w:t>
        </w:r>
        <w:proofErr w:type="spellEnd"/>
        <w:r w:rsidR="00E855FD" w:rsidRPr="006834C0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 w:rsidR="00E855FD" w:rsidRPr="00E855FD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 w:rsidR="00601583">
        <w:rPr>
          <w:rFonts w:ascii="Segoe UI" w:hAnsi="Segoe UI" w:cs="Segoe UI"/>
          <w:color w:val="000000"/>
          <w:sz w:val="20"/>
          <w:szCs w:val="20"/>
          <w:lang w:val="ru-RU"/>
        </w:rPr>
        <w:t>, и что еще важнее его можно добавить в свой проект и скомпилировать.</w:t>
      </w:r>
    </w:p>
    <w:p w:rsidR="009A48C9" w:rsidRDefault="006222E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>
            <wp:extent cx="59436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1583" w:rsidRPr="00601583" w:rsidRDefault="00601583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>Пример</w:t>
      </w:r>
      <w:r w:rsidRPr="00601583">
        <w:rPr>
          <w:rFonts w:ascii="Segoe UI" w:hAnsi="Segoe UI" w:cs="Segoe UI"/>
          <w:color w:val="000000"/>
          <w:sz w:val="20"/>
          <w:szCs w:val="20"/>
          <w:lang w:val="ru-RU"/>
        </w:rPr>
        <w:t>: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 создаем самое просто </w:t>
      </w:r>
      <w:r>
        <w:rPr>
          <w:rFonts w:ascii="Segoe UI" w:hAnsi="Segoe UI" w:cs="Segoe UI"/>
          <w:color w:val="000000"/>
          <w:sz w:val="20"/>
          <w:szCs w:val="20"/>
        </w:rPr>
        <w:t>Web</w:t>
      </w:r>
      <w:r w:rsidRPr="00601583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</w:rPr>
        <w:t>API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. 1 контроллер,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StartUp</w:t>
      </w:r>
      <w:proofErr w:type="spellEnd"/>
      <w:r w:rsidRPr="00601583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класс и </w:t>
      </w:r>
      <w:proofErr w:type="spellStart"/>
      <w:r>
        <w:rPr>
          <w:rFonts w:ascii="Segoe UI" w:hAnsi="Segoe UI" w:cs="Segoe UI"/>
          <w:color w:val="000000"/>
          <w:sz w:val="20"/>
          <w:szCs w:val="20"/>
          <w:lang w:val="ru-RU"/>
        </w:rPr>
        <w:t>конфиг</w:t>
      </w:r>
      <w:proofErr w:type="spellEnd"/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 с зависимостями на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project</w:t>
      </w:r>
      <w:r w:rsidRPr="00601583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json</w:t>
      </w:r>
      <w:proofErr w:type="spellEnd"/>
      <w:proofErr w:type="gramEnd"/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. Я как старый </w:t>
      </w:r>
      <w:r>
        <w:rPr>
          <w:rFonts w:ascii="Segoe UI" w:hAnsi="Segoe UI" w:cs="Segoe UI"/>
          <w:color w:val="000000"/>
          <w:sz w:val="20"/>
          <w:szCs w:val="20"/>
        </w:rPr>
        <w:t>MVC</w:t>
      </w:r>
      <w:r w:rsidRPr="00601583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>разработч</w:t>
      </w:r>
      <w:r w:rsidR="0081137E">
        <w:rPr>
          <w:rFonts w:ascii="Segoe UI" w:hAnsi="Segoe UI" w:cs="Segoe UI"/>
          <w:color w:val="000000"/>
          <w:sz w:val="20"/>
          <w:szCs w:val="20"/>
          <w:lang w:val="ru-RU"/>
        </w:rPr>
        <w:t>ик начал искать- а где же у мен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я </w:t>
      </w:r>
      <w:r>
        <w:rPr>
          <w:rFonts w:ascii="Segoe UI" w:hAnsi="Segoe UI" w:cs="Segoe UI"/>
          <w:color w:val="000000"/>
          <w:sz w:val="20"/>
          <w:szCs w:val="20"/>
        </w:rPr>
        <w:t>routes</w:t>
      </w:r>
      <w:r w:rsidRPr="00601583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 w:rsidR="00545E93">
        <w:rPr>
          <w:rFonts w:ascii="Segoe UI" w:hAnsi="Segoe UI" w:cs="Segoe UI"/>
          <w:color w:val="000000"/>
          <w:sz w:val="20"/>
          <w:szCs w:val="20"/>
          <w:lang w:val="ru-RU"/>
        </w:rPr>
        <w:t>сконфигурирован. Не понимаю!</w:t>
      </w:r>
    </w:p>
    <w:p w:rsidR="00E855FD" w:rsidRDefault="00E855FD">
      <w:r>
        <w:rPr>
          <w:noProof/>
        </w:rPr>
        <w:lastRenderedPageBreak/>
        <w:drawing>
          <wp:inline distT="0" distB="0" distL="0" distR="0">
            <wp:extent cx="5935980" cy="2583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875" w:rsidRDefault="00264875">
      <w:pPr>
        <w:rPr>
          <w:lang w:val="ru-RU"/>
        </w:rPr>
      </w:pPr>
      <w:r>
        <w:rPr>
          <w:lang w:val="ru-RU"/>
        </w:rPr>
        <w:t>Мои дальнейшие действия</w:t>
      </w:r>
      <w:r w:rsidR="003C4651" w:rsidRPr="003C4651">
        <w:rPr>
          <w:lang w:val="ru-RU"/>
        </w:rPr>
        <w:t xml:space="preserve">: </w:t>
      </w:r>
      <w:r w:rsidR="003C4651">
        <w:rPr>
          <w:lang w:val="ru-RU"/>
        </w:rPr>
        <w:t xml:space="preserve">у меня всего 2 вызова </w:t>
      </w:r>
      <w:proofErr w:type="spellStart"/>
      <w:r w:rsidR="003C4651">
        <w:t>AddMVC</w:t>
      </w:r>
      <w:proofErr w:type="spellEnd"/>
      <w:r w:rsidR="003C4651" w:rsidRPr="003C4651">
        <w:rPr>
          <w:lang w:val="ru-RU"/>
        </w:rPr>
        <w:t xml:space="preserve"> </w:t>
      </w:r>
      <w:r w:rsidR="003C4651">
        <w:rPr>
          <w:lang w:val="ru-RU"/>
        </w:rPr>
        <w:t xml:space="preserve">и </w:t>
      </w:r>
      <w:proofErr w:type="spellStart"/>
      <w:r w:rsidR="003C4651">
        <w:t>UseMVC</w:t>
      </w:r>
      <w:proofErr w:type="spellEnd"/>
      <w:r w:rsidR="003C4651">
        <w:rPr>
          <w:lang w:val="ru-RU"/>
        </w:rPr>
        <w:t xml:space="preserve">, оба они в сборке </w:t>
      </w:r>
      <w:r w:rsidR="003C4651">
        <w:t>MVC</w:t>
      </w:r>
      <w:r w:rsidR="003C4651">
        <w:rPr>
          <w:lang w:val="ru-RU"/>
        </w:rPr>
        <w:t xml:space="preserve">. Как посмотреть- да проще простого! </w:t>
      </w:r>
    </w:p>
    <w:p w:rsidR="003C4651" w:rsidRPr="005E2798" w:rsidRDefault="003C4651" w:rsidP="005E2798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5E2798">
        <w:rPr>
          <w:lang w:val="ru-RU"/>
        </w:rPr>
        <w:t xml:space="preserve">Делаем </w:t>
      </w:r>
      <w:r>
        <w:t>clone</w:t>
      </w:r>
      <w:r w:rsidRPr="005E2798">
        <w:rPr>
          <w:lang w:val="ru-RU"/>
        </w:rPr>
        <w:t xml:space="preserve"> </w:t>
      </w:r>
      <w:proofErr w:type="spellStart"/>
      <w:r w:rsidRPr="005E2798">
        <w:rPr>
          <w:lang w:val="ru-RU"/>
        </w:rPr>
        <w:t>репозитария</w:t>
      </w:r>
      <w:proofErr w:type="spellEnd"/>
      <w:r w:rsidRPr="005E2798">
        <w:rPr>
          <w:lang w:val="ru-RU"/>
        </w:rPr>
        <w:t xml:space="preserve"> </w:t>
      </w:r>
      <w:proofErr w:type="spellStart"/>
      <w:r>
        <w:t>git</w:t>
      </w:r>
      <w:proofErr w:type="spellEnd"/>
      <w:r w:rsidRPr="005E2798">
        <w:rPr>
          <w:lang w:val="ru-RU"/>
        </w:rPr>
        <w:t xml:space="preserve"> </w:t>
      </w:r>
      <w:r>
        <w:t>clone</w:t>
      </w:r>
      <w:r w:rsidRPr="005E2798">
        <w:rPr>
          <w:lang w:val="ru-RU"/>
        </w:rPr>
        <w:t xml:space="preserve"> </w:t>
      </w:r>
      <w:hyperlink r:id="rId8" w:history="1">
        <w:r w:rsidRPr="005E2798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Pr="005E2798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proofErr w:type="spellStart"/>
        <w:r w:rsidRPr="005E2798">
          <w:rPr>
            <w:rStyle w:val="Hyperlink"/>
            <w:rFonts w:ascii="Segoe UI" w:hAnsi="Segoe UI" w:cs="Segoe UI"/>
            <w:sz w:val="20"/>
            <w:szCs w:val="20"/>
          </w:rPr>
          <w:t>github</w:t>
        </w:r>
        <w:proofErr w:type="spellEnd"/>
        <w:r w:rsidRPr="005E2798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Pr="005E2798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Pr="005E279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proofErr w:type="spellStart"/>
        <w:r w:rsidRPr="005E2798">
          <w:rPr>
            <w:rStyle w:val="Hyperlink"/>
            <w:rFonts w:ascii="Segoe UI" w:hAnsi="Segoe UI" w:cs="Segoe UI"/>
            <w:sz w:val="20"/>
            <w:szCs w:val="20"/>
          </w:rPr>
          <w:t>aspnet</w:t>
        </w:r>
        <w:proofErr w:type="spellEnd"/>
        <w:r w:rsidRPr="005E279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proofErr w:type="spellStart"/>
        <w:r w:rsidRPr="005E2798">
          <w:rPr>
            <w:rStyle w:val="Hyperlink"/>
            <w:rFonts w:ascii="Segoe UI" w:hAnsi="Segoe UI" w:cs="Segoe UI"/>
            <w:sz w:val="20"/>
            <w:szCs w:val="20"/>
          </w:rPr>
          <w:t>Mvc</w:t>
        </w:r>
        <w:proofErr w:type="spellEnd"/>
      </w:hyperlink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:rsidR="00C956A0" w:rsidRPr="005E2798" w:rsidRDefault="003C4651" w:rsidP="005E2798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>Смотрим какая версия указана у нас в коде- 6.0.0-</w:t>
      </w:r>
      <w:r w:rsidRPr="005E2798">
        <w:rPr>
          <w:rFonts w:ascii="Segoe UI" w:hAnsi="Segoe UI" w:cs="Segoe UI"/>
          <w:color w:val="000000"/>
          <w:sz w:val="20"/>
          <w:szCs w:val="20"/>
        </w:rPr>
        <w:t>beta</w:t>
      </w:r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 xml:space="preserve">8. Проверяем, что такая версия есть в нашем коде через </w:t>
      </w:r>
      <w:proofErr w:type="spellStart"/>
      <w:r w:rsidRPr="005E2798">
        <w:rPr>
          <w:rFonts w:ascii="Segoe UI" w:hAnsi="Segoe UI" w:cs="Segoe UI"/>
          <w:color w:val="000000"/>
          <w:sz w:val="20"/>
          <w:szCs w:val="20"/>
        </w:rPr>
        <w:t>git</w:t>
      </w:r>
      <w:proofErr w:type="spellEnd"/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 w:rsidRPr="005E2798">
        <w:rPr>
          <w:rFonts w:ascii="Segoe UI" w:hAnsi="Segoe UI" w:cs="Segoe UI"/>
          <w:color w:val="000000"/>
          <w:sz w:val="20"/>
          <w:szCs w:val="20"/>
        </w:rPr>
        <w:t>tag</w:t>
      </w:r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  <w:r w:rsidR="00C956A0" w:rsidRPr="005E2798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:rsidR="003C4651" w:rsidRPr="0081137E" w:rsidRDefault="00C956A0" w:rsidP="005E2798">
      <w:pPr>
        <w:pStyle w:val="ListParagraph"/>
        <w:numPr>
          <w:ilvl w:val="0"/>
          <w:numId w:val="2"/>
        </w:numPr>
        <w:rPr>
          <w:lang w:val="ru-RU"/>
        </w:rPr>
      </w:pPr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 xml:space="preserve">Если такую </w:t>
      </w:r>
      <w:r w:rsidR="005E2798">
        <w:rPr>
          <w:rFonts w:ascii="Segoe UI" w:hAnsi="Segoe UI" w:cs="Segoe UI"/>
          <w:color w:val="000000"/>
          <w:sz w:val="20"/>
          <w:szCs w:val="20"/>
          <w:lang w:val="ru-RU"/>
        </w:rPr>
        <w:t>версию нашли</w:t>
      </w:r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 xml:space="preserve">- то делаем </w:t>
      </w:r>
      <w:proofErr w:type="spellStart"/>
      <w:r w:rsidRPr="005E2798">
        <w:rPr>
          <w:rFonts w:ascii="Segoe UI" w:hAnsi="Segoe UI" w:cs="Segoe UI"/>
          <w:color w:val="000000"/>
          <w:sz w:val="20"/>
          <w:szCs w:val="20"/>
        </w:rPr>
        <w:t>git</w:t>
      </w:r>
      <w:proofErr w:type="spellEnd"/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 w:rsidRPr="005E2798">
        <w:rPr>
          <w:rFonts w:ascii="Segoe UI" w:hAnsi="Segoe UI" w:cs="Segoe UI"/>
          <w:color w:val="000000"/>
          <w:sz w:val="20"/>
          <w:szCs w:val="20"/>
        </w:rPr>
        <w:t>checkout</w:t>
      </w:r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 xml:space="preserve"> 6.0.0-</w:t>
      </w:r>
      <w:r w:rsidRPr="005E2798">
        <w:rPr>
          <w:rFonts w:ascii="Segoe UI" w:hAnsi="Segoe UI" w:cs="Segoe UI"/>
          <w:color w:val="000000"/>
          <w:sz w:val="20"/>
          <w:szCs w:val="20"/>
        </w:rPr>
        <w:t>beta</w:t>
      </w:r>
      <w:r w:rsidRPr="005E2798">
        <w:rPr>
          <w:rFonts w:ascii="Segoe UI" w:hAnsi="Segoe UI" w:cs="Segoe UI"/>
          <w:color w:val="000000"/>
          <w:sz w:val="20"/>
          <w:szCs w:val="20"/>
          <w:lang w:val="ru-RU"/>
        </w:rPr>
        <w:t>8.</w:t>
      </w:r>
    </w:p>
    <w:p w:rsidR="0081137E" w:rsidRPr="002E225F" w:rsidRDefault="0081137E" w:rsidP="0081137E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>
            <wp:extent cx="5935980" cy="2872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5F" w:rsidRPr="0081137E" w:rsidRDefault="002E225F" w:rsidP="005E2798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lastRenderedPageBreak/>
        <w:t xml:space="preserve">Затем добавляем исходные коды прямо в наш проект в файл </w:t>
      </w:r>
      <w:r>
        <w:rPr>
          <w:rFonts w:ascii="Segoe UI" w:hAnsi="Segoe UI" w:cs="Segoe UI"/>
          <w:color w:val="000000"/>
          <w:sz w:val="20"/>
          <w:szCs w:val="20"/>
        </w:rPr>
        <w:t>global</w:t>
      </w:r>
      <w:r w:rsidRPr="0081137E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config</w:t>
      </w:r>
      <w:proofErr w:type="spellEnd"/>
      <w:r w:rsidR="0081137E" w:rsidRPr="0081137E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 w:rsidR="0081137E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>
            <wp:extent cx="5943600" cy="454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7E" w:rsidRPr="0081137E" w:rsidRDefault="0081137E" w:rsidP="005E2798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Сначала вставляем в него стандартный код </w:t>
      </w:r>
      <w:r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>
            <wp:extent cx="45720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7E" w:rsidRPr="0081137E" w:rsidRDefault="0081137E" w:rsidP="005E2798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lastRenderedPageBreak/>
        <w:t xml:space="preserve">А затем добавляем скаченный с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github</w:t>
      </w:r>
      <w:proofErr w:type="spellEnd"/>
      <w:r w:rsidRPr="0081137E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код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mvc</w:t>
      </w:r>
      <w:proofErr w:type="spellEnd"/>
      <w:r w:rsidRPr="0081137E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>
            <wp:extent cx="5943600" cy="2110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7E" w:rsidRPr="0081137E" w:rsidRDefault="0081137E" w:rsidP="005E2798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Нажимаем кнопку </w:t>
      </w:r>
      <w:r>
        <w:rPr>
          <w:rFonts w:ascii="Segoe UI" w:hAnsi="Segoe UI" w:cs="Segoe UI"/>
          <w:color w:val="000000"/>
          <w:sz w:val="20"/>
          <w:szCs w:val="20"/>
        </w:rPr>
        <w:t>Restore Packages</w:t>
      </w:r>
    </w:p>
    <w:p w:rsidR="0081137E" w:rsidRDefault="0081137E" w:rsidP="0081137E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>
            <wp:extent cx="4953000" cy="518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7E" w:rsidRPr="0081137E" w:rsidRDefault="0081137E" w:rsidP="005E2798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lastRenderedPageBreak/>
        <w:t xml:space="preserve">Проверяем, что все прошло хорошо в окне </w:t>
      </w:r>
      <w:r>
        <w:t>output</w:t>
      </w:r>
      <w:r w:rsidRPr="0081137E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7E" w:rsidRDefault="0081137E" w:rsidP="005E2798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Ну и теперь мы можем из нашего кода, перейти в код </w:t>
      </w:r>
      <w:proofErr w:type="spellStart"/>
      <w:r>
        <w:t>mvc</w:t>
      </w:r>
      <w:proofErr w:type="spellEnd"/>
      <w:r w:rsidRPr="0081137E">
        <w:rPr>
          <w:lang w:val="ru-RU"/>
        </w:rPr>
        <w:t xml:space="preserve"> </w:t>
      </w:r>
      <w:r>
        <w:rPr>
          <w:lang w:val="ru-RU"/>
        </w:rPr>
        <w:t xml:space="preserve">и увидеть, где у нас конфигурируются </w:t>
      </w:r>
      <w:r>
        <w:t>routes</w:t>
      </w:r>
      <w:r>
        <w:rPr>
          <w:lang w:val="ru-RU"/>
        </w:rPr>
        <w:t>!</w:t>
      </w:r>
      <w:r w:rsidR="00387515">
        <w:rPr>
          <w:noProof/>
        </w:rPr>
        <w:drawing>
          <wp:inline distT="0" distB="0" distL="0" distR="0">
            <wp:extent cx="5935980" cy="31546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7E" w:rsidRPr="00387515" w:rsidRDefault="0081137E" w:rsidP="0081137E">
      <w:r>
        <w:rPr>
          <w:lang w:val="ru-RU"/>
        </w:rPr>
        <w:t>Всем приятной отладки!</w:t>
      </w:r>
    </w:p>
    <w:p w:rsidR="00A7611A" w:rsidRDefault="00A7611A">
      <w:pPr>
        <w:rPr>
          <w:lang w:val="ru-RU"/>
        </w:rPr>
      </w:pPr>
    </w:p>
    <w:p w:rsidR="00CE7C24" w:rsidRPr="00A7611A" w:rsidRDefault="00A7611A">
      <w:pPr>
        <w:rPr>
          <w:lang w:val="ru-RU"/>
        </w:rPr>
      </w:pPr>
      <w:r>
        <w:rPr>
          <w:lang w:val="ru-RU"/>
        </w:rPr>
        <w:t xml:space="preserve"> </w:t>
      </w:r>
    </w:p>
    <w:p w:rsidR="00CE7C24" w:rsidRDefault="00CE7C24">
      <w:pPr>
        <w:rPr>
          <w:lang w:val="ru-RU"/>
        </w:rPr>
      </w:pPr>
    </w:p>
    <w:p w:rsidR="00CE7C24" w:rsidRPr="00CE7C24" w:rsidRDefault="00CE7C24">
      <w:pPr>
        <w:rPr>
          <w:lang w:val="ru-RU"/>
        </w:rPr>
      </w:pPr>
    </w:p>
    <w:sectPr w:rsidR="00CE7C24" w:rsidRPr="00CE7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111FD"/>
    <w:multiLevelType w:val="hybridMultilevel"/>
    <w:tmpl w:val="85C2F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A7288D"/>
    <w:multiLevelType w:val="hybridMultilevel"/>
    <w:tmpl w:val="DCFE8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859"/>
    <w:rsid w:val="00264875"/>
    <w:rsid w:val="002E225F"/>
    <w:rsid w:val="00387515"/>
    <w:rsid w:val="003C4651"/>
    <w:rsid w:val="00545E93"/>
    <w:rsid w:val="005E2798"/>
    <w:rsid w:val="00601583"/>
    <w:rsid w:val="006222E0"/>
    <w:rsid w:val="0081137E"/>
    <w:rsid w:val="009A48C9"/>
    <w:rsid w:val="00A32859"/>
    <w:rsid w:val="00A7611A"/>
    <w:rsid w:val="00C956A0"/>
    <w:rsid w:val="00CE7C24"/>
    <w:rsid w:val="00E50E5E"/>
    <w:rsid w:val="00E8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4013D"/>
  <w15:chartTrackingRefBased/>
  <w15:docId w15:val="{029B2112-3E56-41E6-8FEE-EE83DA126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C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5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pnet/Mvc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aspnet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13</cp:revision>
  <dcterms:created xsi:type="dcterms:W3CDTF">2015-11-09T18:11:00Z</dcterms:created>
  <dcterms:modified xsi:type="dcterms:W3CDTF">2015-11-09T19:01:00Z</dcterms:modified>
</cp:coreProperties>
</file>