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86" w:rsidRDefault="003511DD">
      <w:pPr>
        <w:rPr>
          <w:lang w:val="ru-RU"/>
        </w:rPr>
      </w:pPr>
      <w:r>
        <w:rPr>
          <w:lang w:val="ru-RU"/>
        </w:rPr>
        <w:t xml:space="preserve">Летом 2014 года </w:t>
      </w:r>
      <w:r>
        <w:t>Microsoft</w:t>
      </w:r>
      <w:r w:rsidRPr="003511DD">
        <w:rPr>
          <w:lang w:val="ru-RU"/>
        </w:rPr>
        <w:t xml:space="preserve"> </w:t>
      </w:r>
      <w:r>
        <w:rPr>
          <w:lang w:val="ru-RU"/>
        </w:rPr>
        <w:t xml:space="preserve">выпустила </w:t>
      </w:r>
      <w:proofErr w:type="spellStart"/>
      <w:r>
        <w:rPr>
          <w:lang w:val="ru-RU"/>
        </w:rPr>
        <w:t>фичу</w:t>
      </w:r>
      <w:proofErr w:type="spellEnd"/>
      <w:r>
        <w:rPr>
          <w:lang w:val="ru-RU"/>
        </w:rPr>
        <w:t xml:space="preserve"> к </w:t>
      </w:r>
      <w:r>
        <w:t>Azure</w:t>
      </w:r>
      <w:r w:rsidR="00603C11">
        <w:rPr>
          <w:lang w:val="ru-RU"/>
        </w:rPr>
        <w:t>, которая называется</w:t>
      </w:r>
      <w:r>
        <w:rPr>
          <w:lang w:val="ru-RU"/>
        </w:rPr>
        <w:t xml:space="preserve"> </w:t>
      </w:r>
      <w:proofErr w:type="spellStart"/>
      <w:r>
        <w:t>StorSimple</w:t>
      </w:r>
      <w:proofErr w:type="spellEnd"/>
      <w:r w:rsidR="00603C11">
        <w:rPr>
          <w:lang w:val="ru-RU"/>
        </w:rPr>
        <w:t>,</w:t>
      </w:r>
      <w:r>
        <w:rPr>
          <w:lang w:val="ru-RU"/>
        </w:rPr>
        <w:t xml:space="preserve"> и о ней 2 раза вкратце писали на </w:t>
      </w:r>
      <w:proofErr w:type="spellStart"/>
      <w:r>
        <w:rPr>
          <w:lang w:val="ru-RU"/>
        </w:rPr>
        <w:t>хабре</w:t>
      </w:r>
      <w:proofErr w:type="spellEnd"/>
      <w:r>
        <w:rPr>
          <w:lang w:val="ru-RU"/>
        </w:rPr>
        <w:t xml:space="preserve"> тут </w:t>
      </w:r>
      <w:hyperlink r:id="rId5" w:history="1">
        <w:r w:rsidRPr="00F31CF7">
          <w:rPr>
            <w:rStyle w:val="a3"/>
            <w:lang w:val="ru-RU"/>
          </w:rPr>
          <w:t>http://habrahabr.ru/company/microsoft/blog/240141/</w:t>
        </w:r>
      </w:hyperlink>
      <w:r>
        <w:rPr>
          <w:lang w:val="ru-RU"/>
        </w:rPr>
        <w:t xml:space="preserve"> и тут </w:t>
      </w:r>
      <w:hyperlink r:id="rId6" w:history="1">
        <w:r w:rsidRPr="00F31CF7">
          <w:rPr>
            <w:rStyle w:val="a3"/>
            <w:lang w:val="ru-RU"/>
          </w:rPr>
          <w:t>http://habrahabr.ru/company/microsoft/blog/232239/</w:t>
        </w:r>
      </w:hyperlink>
      <w:r>
        <w:rPr>
          <w:lang w:val="ru-RU"/>
        </w:rPr>
        <w:t>.</w:t>
      </w:r>
      <w:r w:rsidR="00146598" w:rsidRPr="00146598">
        <w:rPr>
          <w:lang w:val="ru-RU"/>
        </w:rPr>
        <w:t xml:space="preserve"> </w:t>
      </w:r>
      <w:r w:rsidR="00512086">
        <w:rPr>
          <w:lang w:val="ru-RU"/>
        </w:rPr>
        <w:t>Я прошляпил это обновление, как</w:t>
      </w:r>
      <w:r w:rsidR="00603C11">
        <w:rPr>
          <w:lang w:val="ru-RU"/>
        </w:rPr>
        <w:t>,</w:t>
      </w:r>
      <w:r w:rsidR="00512086">
        <w:rPr>
          <w:lang w:val="ru-RU"/>
        </w:rPr>
        <w:t xml:space="preserve"> </w:t>
      </w:r>
      <w:r w:rsidR="00603C11">
        <w:rPr>
          <w:lang w:val="ru-RU"/>
        </w:rPr>
        <w:t xml:space="preserve">наверно, </w:t>
      </w:r>
      <w:r w:rsidR="00512086">
        <w:rPr>
          <w:lang w:val="ru-RU"/>
        </w:rPr>
        <w:t>и большинство из нас, и сейчас попробую наверстать упущенное.</w:t>
      </w:r>
    </w:p>
    <w:p w:rsidR="004A4483" w:rsidRDefault="00512086">
      <w:pPr>
        <w:rPr>
          <w:lang w:val="ru-RU"/>
        </w:rPr>
      </w:pPr>
      <w:r>
        <w:rPr>
          <w:lang w:val="ru-RU"/>
        </w:rPr>
        <w:t>Основная идея сервиса</w:t>
      </w:r>
      <w:r w:rsidR="00603C11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BE6685">
        <w:rPr>
          <w:b/>
          <w:lang w:val="ru-RU"/>
        </w:rPr>
        <w:t xml:space="preserve">расширить </w:t>
      </w:r>
      <w:r w:rsidR="00603C11" w:rsidRPr="00BE6685">
        <w:rPr>
          <w:b/>
          <w:lang w:val="ru-RU"/>
        </w:rPr>
        <w:t>локальн</w:t>
      </w:r>
      <w:r w:rsidR="00603C11">
        <w:rPr>
          <w:b/>
          <w:lang w:val="ru-RU"/>
        </w:rPr>
        <w:t>ое</w:t>
      </w:r>
      <w:r w:rsidR="00603C11" w:rsidRPr="00BE6685">
        <w:rPr>
          <w:b/>
          <w:lang w:val="ru-RU"/>
        </w:rPr>
        <w:t xml:space="preserve"> </w:t>
      </w:r>
      <w:proofErr w:type="spellStart"/>
      <w:r w:rsidR="001B1B6E">
        <w:rPr>
          <w:b/>
        </w:rPr>
        <w:t>StorSimple</w:t>
      </w:r>
      <w:proofErr w:type="spellEnd"/>
      <w:r w:rsidR="001B1B6E" w:rsidRPr="001B1B6E">
        <w:rPr>
          <w:b/>
          <w:lang w:val="ru-RU"/>
        </w:rPr>
        <w:t xml:space="preserve"> </w:t>
      </w:r>
      <w:hyperlink r:id="rId7" w:history="1">
        <w:r w:rsidR="001B1B6E" w:rsidRPr="00F31CF7">
          <w:rPr>
            <w:rStyle w:val="a3"/>
            <w:b/>
          </w:rPr>
          <w:t>http</w:t>
        </w:r>
        <w:r w:rsidR="001B1B6E" w:rsidRPr="00F31CF7">
          <w:rPr>
            <w:rStyle w:val="a3"/>
            <w:b/>
            <w:lang w:val="ru-RU"/>
          </w:rPr>
          <w:t>://</w:t>
        </w:r>
        <w:proofErr w:type="spellStart"/>
        <w:r w:rsidR="001B1B6E" w:rsidRPr="00F31CF7">
          <w:rPr>
            <w:rStyle w:val="a3"/>
            <w:b/>
          </w:rPr>
          <w:t>storsimple</w:t>
        </w:r>
        <w:proofErr w:type="spellEnd"/>
        <w:r w:rsidR="001B1B6E" w:rsidRPr="00F31CF7">
          <w:rPr>
            <w:rStyle w:val="a3"/>
            <w:b/>
            <w:lang w:val="ru-RU"/>
          </w:rPr>
          <w:t>.</w:t>
        </w:r>
        <w:proofErr w:type="spellStart"/>
        <w:r w:rsidR="001B1B6E" w:rsidRPr="00F31CF7">
          <w:rPr>
            <w:rStyle w:val="a3"/>
            <w:b/>
          </w:rPr>
          <w:t>seagate</w:t>
        </w:r>
        <w:proofErr w:type="spellEnd"/>
        <w:r w:rsidR="001B1B6E" w:rsidRPr="00F31CF7">
          <w:rPr>
            <w:rStyle w:val="a3"/>
            <w:b/>
            <w:lang w:val="ru-RU"/>
          </w:rPr>
          <w:t>.</w:t>
        </w:r>
        <w:r w:rsidR="001B1B6E" w:rsidRPr="00F31CF7">
          <w:rPr>
            <w:rStyle w:val="a3"/>
            <w:b/>
          </w:rPr>
          <w:t>com</w:t>
        </w:r>
        <w:r w:rsidR="001B1B6E" w:rsidRPr="00F31CF7">
          <w:rPr>
            <w:rStyle w:val="a3"/>
            <w:b/>
            <w:lang w:val="ru-RU"/>
          </w:rPr>
          <w:t>/</w:t>
        </w:r>
        <w:proofErr w:type="spellStart"/>
        <w:r w:rsidR="001B1B6E" w:rsidRPr="00F31CF7">
          <w:rPr>
            <w:rStyle w:val="a3"/>
            <w:b/>
          </w:rPr>
          <w:t>storsimple</w:t>
        </w:r>
        <w:proofErr w:type="spellEnd"/>
        <w:r w:rsidR="001B1B6E" w:rsidRPr="00F31CF7">
          <w:rPr>
            <w:rStyle w:val="a3"/>
            <w:b/>
            <w:lang w:val="ru-RU"/>
          </w:rPr>
          <w:t>-</w:t>
        </w:r>
        <w:r w:rsidR="001B1B6E" w:rsidRPr="00F31CF7">
          <w:rPr>
            <w:rStyle w:val="a3"/>
            <w:b/>
          </w:rPr>
          <w:t>solution</w:t>
        </w:r>
        <w:r w:rsidR="001B1B6E" w:rsidRPr="00F31CF7">
          <w:rPr>
            <w:rStyle w:val="a3"/>
            <w:b/>
            <w:lang w:val="ru-RU"/>
          </w:rPr>
          <w:t>-</w:t>
        </w:r>
        <w:r w:rsidR="001B1B6E" w:rsidRPr="00F31CF7">
          <w:rPr>
            <w:rStyle w:val="a3"/>
            <w:b/>
          </w:rPr>
          <w:t>family</w:t>
        </w:r>
      </w:hyperlink>
      <w:r w:rsidR="001B1B6E" w:rsidRPr="001B1B6E">
        <w:rPr>
          <w:b/>
          <w:lang w:val="ru-RU"/>
        </w:rPr>
        <w:t xml:space="preserve"> </w:t>
      </w:r>
      <w:r w:rsidR="00F46BEA">
        <w:rPr>
          <w:b/>
          <w:lang w:val="ru-RU"/>
        </w:rPr>
        <w:t xml:space="preserve">хранилище своей компании </w:t>
      </w:r>
      <w:r w:rsidRPr="00BE6685">
        <w:rPr>
          <w:b/>
          <w:lang w:val="ru-RU"/>
        </w:rPr>
        <w:t xml:space="preserve">за счет </w:t>
      </w:r>
      <w:r w:rsidRPr="00BE6685">
        <w:rPr>
          <w:b/>
        </w:rPr>
        <w:t>Azure</w:t>
      </w:r>
      <w:r>
        <w:rPr>
          <w:lang w:val="ru-RU"/>
        </w:rPr>
        <w:t>. У в</w:t>
      </w:r>
      <w:r w:rsidR="00F46BEA">
        <w:rPr>
          <w:lang w:val="ru-RU"/>
        </w:rPr>
        <w:t xml:space="preserve">ас на площадке стоит </w:t>
      </w:r>
      <w:r w:rsidR="006B0B27">
        <w:rPr>
          <w:lang w:val="ru-RU"/>
        </w:rPr>
        <w:t>хранилище,</w:t>
      </w:r>
      <w:r w:rsidR="00F46BEA">
        <w:rPr>
          <w:lang w:val="ru-RU"/>
        </w:rPr>
        <w:t xml:space="preserve"> и </w:t>
      </w:r>
      <w:r>
        <w:rPr>
          <w:lang w:val="ru-RU"/>
        </w:rPr>
        <w:t xml:space="preserve">вы к нему подключаете </w:t>
      </w:r>
      <w:r>
        <w:t>Azure</w:t>
      </w:r>
      <w:r>
        <w:rPr>
          <w:lang w:val="ru-RU"/>
        </w:rPr>
        <w:t xml:space="preserve">. </w:t>
      </w:r>
      <w:r w:rsidR="00705D84">
        <w:rPr>
          <w:lang w:val="ru-RU"/>
        </w:rPr>
        <w:t>Частота д</w:t>
      </w:r>
      <w:r>
        <w:rPr>
          <w:lang w:val="ru-RU"/>
        </w:rPr>
        <w:t>оступ</w:t>
      </w:r>
      <w:r w:rsidR="00603C11">
        <w:rPr>
          <w:lang w:val="ru-RU"/>
        </w:rPr>
        <w:t>а</w:t>
      </w:r>
      <w:r>
        <w:rPr>
          <w:lang w:val="ru-RU"/>
        </w:rPr>
        <w:t xml:space="preserve"> к различным хранящимся данным не</w:t>
      </w:r>
      <w:r w:rsidR="00603C11">
        <w:rPr>
          <w:lang w:val="ru-RU"/>
        </w:rPr>
        <w:t>однородна</w:t>
      </w:r>
      <w:r>
        <w:rPr>
          <w:lang w:val="ru-RU"/>
        </w:rPr>
        <w:t xml:space="preserve">, есть </w:t>
      </w:r>
      <w:r w:rsidR="007B412C">
        <w:rPr>
          <w:lang w:val="ru-RU"/>
        </w:rPr>
        <w:t>те,</w:t>
      </w:r>
      <w:r>
        <w:rPr>
          <w:lang w:val="ru-RU"/>
        </w:rPr>
        <w:t xml:space="preserve"> к которым обращаются часто, есть </w:t>
      </w:r>
      <w:r w:rsidR="007B412C">
        <w:rPr>
          <w:lang w:val="ru-RU"/>
        </w:rPr>
        <w:t>те,</w:t>
      </w:r>
      <w:r>
        <w:rPr>
          <w:lang w:val="ru-RU"/>
        </w:rPr>
        <w:t xml:space="preserve"> к </w:t>
      </w:r>
      <w:r w:rsidR="00603C11">
        <w:rPr>
          <w:lang w:val="ru-RU"/>
        </w:rPr>
        <w:t xml:space="preserve">которые </w:t>
      </w:r>
      <w:r w:rsidR="007926B6">
        <w:rPr>
          <w:lang w:val="ru-RU"/>
        </w:rPr>
        <w:t xml:space="preserve">можно </w:t>
      </w:r>
      <w:r>
        <w:rPr>
          <w:lang w:val="ru-RU"/>
        </w:rPr>
        <w:t xml:space="preserve">годами </w:t>
      </w:r>
      <w:r w:rsidR="00603C11">
        <w:rPr>
          <w:lang w:val="ru-RU"/>
        </w:rPr>
        <w:t>не трогать</w:t>
      </w:r>
      <w:r>
        <w:rPr>
          <w:lang w:val="ru-RU"/>
        </w:rPr>
        <w:t>, но хранить их по различным причинам надо.</w:t>
      </w:r>
      <w:r w:rsidR="00FE229F" w:rsidRPr="00FE229F">
        <w:rPr>
          <w:lang w:val="ru-RU"/>
        </w:rPr>
        <w:t xml:space="preserve"> </w:t>
      </w:r>
      <w:r w:rsidR="00FE229F">
        <w:rPr>
          <w:lang w:val="ru-RU"/>
        </w:rPr>
        <w:t>К тем данным, которые вы используете часто</w:t>
      </w:r>
      <w:r w:rsidR="00603C11">
        <w:rPr>
          <w:lang w:val="ru-RU"/>
        </w:rPr>
        <w:t>,</w:t>
      </w:r>
      <w:r w:rsidR="00FE229F">
        <w:rPr>
          <w:lang w:val="ru-RU"/>
        </w:rPr>
        <w:t xml:space="preserve"> доступ будет на локальные </w:t>
      </w:r>
      <w:r w:rsidR="00FE229F">
        <w:t>SSD</w:t>
      </w:r>
      <w:r w:rsidR="00FE229F" w:rsidRPr="00FE229F">
        <w:rPr>
          <w:lang w:val="ru-RU"/>
        </w:rPr>
        <w:t xml:space="preserve"> </w:t>
      </w:r>
      <w:r w:rsidR="00FE229F">
        <w:rPr>
          <w:lang w:val="ru-RU"/>
        </w:rPr>
        <w:t>диски, к менее востребованным</w:t>
      </w:r>
      <w:r w:rsidR="00603C11">
        <w:rPr>
          <w:lang w:val="ru-RU"/>
        </w:rPr>
        <w:t xml:space="preserve"> -</w:t>
      </w:r>
      <w:r w:rsidR="00FE229F">
        <w:rPr>
          <w:lang w:val="ru-RU"/>
        </w:rPr>
        <w:t xml:space="preserve"> на </w:t>
      </w:r>
      <w:r w:rsidR="00603C11">
        <w:t>HDD</w:t>
      </w:r>
      <w:r w:rsidR="00603C11" w:rsidRPr="00FE229F">
        <w:rPr>
          <w:lang w:val="ru-RU"/>
        </w:rPr>
        <w:t xml:space="preserve"> </w:t>
      </w:r>
      <w:r w:rsidR="00FE229F">
        <w:rPr>
          <w:lang w:val="ru-RU"/>
        </w:rPr>
        <w:t xml:space="preserve">диски и к очень редко используемым </w:t>
      </w:r>
      <w:r w:rsidR="00603C11">
        <w:rPr>
          <w:lang w:val="ru-RU"/>
        </w:rPr>
        <w:t>-</w:t>
      </w:r>
      <w:r w:rsidR="00FE229F">
        <w:rPr>
          <w:lang w:val="ru-RU"/>
        </w:rPr>
        <w:t xml:space="preserve"> </w:t>
      </w:r>
      <w:r w:rsidR="00FE229F" w:rsidRPr="00FE229F">
        <w:rPr>
          <w:lang w:val="ru-RU"/>
        </w:rPr>
        <w:t xml:space="preserve">в </w:t>
      </w:r>
      <w:r w:rsidR="00FE229F">
        <w:t>Azure</w:t>
      </w:r>
      <w:r w:rsidR="00FE229F">
        <w:rPr>
          <w:lang w:val="ru-RU"/>
        </w:rPr>
        <w:t xml:space="preserve">. При этом ваше хранилище само ведет статистику доступа и переносит данные в </w:t>
      </w:r>
      <w:r w:rsidR="00FE229F">
        <w:t>azure</w:t>
      </w:r>
      <w:r w:rsidR="00FE229F" w:rsidRPr="00FE229F">
        <w:rPr>
          <w:lang w:val="ru-RU"/>
        </w:rPr>
        <w:t xml:space="preserve"> </w:t>
      </w:r>
      <w:r w:rsidR="00FE229F">
        <w:rPr>
          <w:lang w:val="ru-RU"/>
        </w:rPr>
        <w:t>для долговременного хранения.</w:t>
      </w:r>
      <w:r w:rsidR="004A4483">
        <w:rPr>
          <w:lang w:val="ru-RU"/>
        </w:rPr>
        <w:t xml:space="preserve"> </w:t>
      </w:r>
      <w:r w:rsidR="00AF561C" w:rsidRPr="00AF561C">
        <w:rPr>
          <w:noProof/>
        </w:rPr>
        <w:drawing>
          <wp:inline distT="0" distB="0" distL="0" distR="0">
            <wp:extent cx="5943600" cy="1352979"/>
            <wp:effectExtent l="0" t="0" r="0" b="0"/>
            <wp:docPr id="2" name="Рисунок 2" descr="C:\Users\SychevIgor\Desktop\blog\Azure\Data&amp;Storage\StorSimpl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chevIgor\Desktop\blog\Azure\Data&amp;Storage\StorSimple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86" w:rsidRDefault="00F61590">
      <w:pPr>
        <w:rPr>
          <w:lang w:val="ru-RU"/>
        </w:rPr>
      </w:pPr>
      <w:r>
        <w:rPr>
          <w:lang w:val="ru-RU"/>
        </w:rPr>
        <w:t>Базовая</w:t>
      </w:r>
      <w:r w:rsidR="004A4483">
        <w:rPr>
          <w:lang w:val="ru-RU"/>
        </w:rPr>
        <w:t xml:space="preserve"> идея не нова, </w:t>
      </w:r>
      <w:r w:rsidR="005D0E72">
        <w:rPr>
          <w:lang w:val="ru-RU"/>
        </w:rPr>
        <w:t>на</w:t>
      </w:r>
      <w:r w:rsidR="004A4483">
        <w:rPr>
          <w:lang w:val="ru-RU"/>
        </w:rPr>
        <w:t xml:space="preserve"> основе нее была построена иерархия памяти в компьютерах (регистры, кэши процессора, оперативная память, диски, сеть…), уже давно реализована в хранилищах данных в виде разделения данных между </w:t>
      </w:r>
      <w:r w:rsidR="004A4483">
        <w:t>SSD</w:t>
      </w:r>
      <w:r w:rsidR="004A4483" w:rsidRPr="004A4483">
        <w:rPr>
          <w:lang w:val="ru-RU"/>
        </w:rPr>
        <w:t>/</w:t>
      </w:r>
      <w:r w:rsidR="004A4483">
        <w:t>HDD</w:t>
      </w:r>
      <w:r w:rsidR="004A4483" w:rsidRPr="004A4483">
        <w:rPr>
          <w:lang w:val="ru-RU"/>
        </w:rPr>
        <w:t xml:space="preserve"> </w:t>
      </w:r>
      <w:r w:rsidR="004A4483">
        <w:rPr>
          <w:lang w:val="ru-RU"/>
        </w:rPr>
        <w:t>в зависимости от частоты использования.</w:t>
      </w:r>
      <w:r w:rsidR="00CB2787">
        <w:rPr>
          <w:lang w:val="ru-RU"/>
        </w:rPr>
        <w:t xml:space="preserve"> Теперь же </w:t>
      </w:r>
      <w:r w:rsidR="00CB2787">
        <w:t>Microsoft</w:t>
      </w:r>
      <w:r w:rsidR="00CB2787" w:rsidRPr="00146598">
        <w:rPr>
          <w:lang w:val="ru-RU"/>
        </w:rPr>
        <w:t xml:space="preserve"> </w:t>
      </w:r>
      <w:r w:rsidR="00CB2787">
        <w:rPr>
          <w:lang w:val="ru-RU"/>
        </w:rPr>
        <w:t>расширила хранилища до своего облака.</w:t>
      </w:r>
    </w:p>
    <w:p w:rsidR="002B256C" w:rsidRPr="00DF68F3" w:rsidRDefault="002B256C">
      <w:r w:rsidRPr="002B256C">
        <w:rPr>
          <w:noProof/>
        </w:rPr>
        <w:drawing>
          <wp:inline distT="0" distB="0" distL="0" distR="0">
            <wp:extent cx="5943600" cy="2647927"/>
            <wp:effectExtent l="0" t="0" r="0" b="635"/>
            <wp:docPr id="5" name="Рисунок 5" descr="C:\Users\SychevIgor\Desktop\blog\Azure\Data&amp;Storage\StorSimple\storsimplefiguretworepla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chevIgor\Desktop\blog\Azure\Data&amp;Storage\StorSimple\storsimplefiguretworeplac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DD" w:rsidRDefault="003511DD">
      <w:pPr>
        <w:rPr>
          <w:lang w:val="ru-RU"/>
        </w:rPr>
      </w:pPr>
      <w:r>
        <w:rPr>
          <w:lang w:val="ru-RU"/>
        </w:rPr>
        <w:t xml:space="preserve">На мой взгляд название </w:t>
      </w:r>
      <w:proofErr w:type="spellStart"/>
      <w:r>
        <w:t>StorSimple</w:t>
      </w:r>
      <w:proofErr w:type="spellEnd"/>
      <w:r>
        <w:rPr>
          <w:lang w:val="ru-RU"/>
        </w:rPr>
        <w:t xml:space="preserve"> </w:t>
      </w:r>
      <w:r w:rsidR="00146598">
        <w:rPr>
          <w:lang w:val="ru-RU"/>
        </w:rPr>
        <w:t xml:space="preserve">не совсем </w:t>
      </w:r>
      <w:r w:rsidR="00B730DA">
        <w:rPr>
          <w:lang w:val="ru-RU"/>
        </w:rPr>
        <w:t xml:space="preserve">подходит </w:t>
      </w:r>
      <w:r w:rsidR="00146598">
        <w:rPr>
          <w:lang w:val="ru-RU"/>
        </w:rPr>
        <w:t xml:space="preserve">к этой </w:t>
      </w:r>
      <w:proofErr w:type="spellStart"/>
      <w:r w:rsidR="00146598">
        <w:rPr>
          <w:lang w:val="ru-RU"/>
        </w:rPr>
        <w:t>фиче</w:t>
      </w:r>
      <w:proofErr w:type="spellEnd"/>
      <w:r w:rsidR="00146598">
        <w:rPr>
          <w:lang w:val="ru-RU"/>
        </w:rPr>
        <w:t>, т.к. не такая уж она и простая внутри</w:t>
      </w:r>
      <w:r w:rsidR="005B5EBC">
        <w:rPr>
          <w:lang w:val="ru-RU"/>
        </w:rPr>
        <w:t>, да и ничего простого за 100к</w:t>
      </w:r>
      <w:r w:rsidR="005B5EBC" w:rsidRPr="005B5EBC">
        <w:rPr>
          <w:lang w:val="ru-RU"/>
        </w:rPr>
        <w:t xml:space="preserve">$ </w:t>
      </w:r>
      <w:r w:rsidR="005B5EBC">
        <w:rPr>
          <w:lang w:val="ru-RU"/>
        </w:rPr>
        <w:t>быть не может</w:t>
      </w:r>
      <w:r w:rsidR="00146598">
        <w:rPr>
          <w:lang w:val="ru-RU"/>
        </w:rPr>
        <w:t>. Но это мое личное мнение.</w:t>
      </w:r>
    </w:p>
    <w:p w:rsidR="00BB1732" w:rsidRDefault="00BB1732">
      <w:pPr>
        <w:rPr>
          <w:lang w:val="ru-RU"/>
        </w:rPr>
      </w:pPr>
    </w:p>
    <w:p w:rsidR="00146598" w:rsidRPr="00BB1732" w:rsidRDefault="004512EC">
      <w:pPr>
        <w:rPr>
          <w:b/>
          <w:lang w:val="ru-RU"/>
        </w:rPr>
      </w:pPr>
      <w:r>
        <w:rPr>
          <w:b/>
          <w:lang w:val="ru-RU"/>
        </w:rPr>
        <w:lastRenderedPageBreak/>
        <w:t>Порог входа</w:t>
      </w:r>
    </w:p>
    <w:p w:rsidR="00183151" w:rsidRPr="00FE229F" w:rsidRDefault="00146598">
      <w:pPr>
        <w:rPr>
          <w:lang w:val="ru-RU"/>
        </w:rPr>
      </w:pPr>
      <w:r>
        <w:rPr>
          <w:lang w:val="ru-RU"/>
        </w:rPr>
        <w:t>Минимальный порог входа</w:t>
      </w:r>
      <w:r w:rsidR="00B730DA">
        <w:rPr>
          <w:lang w:val="ru-RU"/>
        </w:rPr>
        <w:t xml:space="preserve"> </w:t>
      </w:r>
      <w:r>
        <w:rPr>
          <w:lang w:val="ru-RU"/>
        </w:rPr>
        <w:t>- у вас уже есть</w:t>
      </w:r>
      <w:r w:rsidR="00BB1732">
        <w:rPr>
          <w:lang w:val="ru-RU"/>
        </w:rPr>
        <w:t xml:space="preserve"> </w:t>
      </w:r>
      <w:r>
        <w:rPr>
          <w:lang w:val="ru-RU"/>
        </w:rPr>
        <w:t>хранилище</w:t>
      </w:r>
      <w:r w:rsidR="00AC59FF" w:rsidRPr="00AC59FF">
        <w:rPr>
          <w:lang w:val="ru-RU"/>
        </w:rPr>
        <w:t xml:space="preserve"> </w:t>
      </w:r>
      <w:r w:rsidR="00AC59FF">
        <w:rPr>
          <w:lang w:val="ru-RU"/>
        </w:rPr>
        <w:t xml:space="preserve">от </w:t>
      </w:r>
      <w:r w:rsidR="00AC59FF">
        <w:t>Microsoft</w:t>
      </w:r>
      <w:r>
        <w:rPr>
          <w:lang w:val="ru-RU"/>
        </w:rPr>
        <w:t>. Согласитесь</w:t>
      </w:r>
      <w:r w:rsidR="00B730DA">
        <w:rPr>
          <w:lang w:val="ru-RU"/>
        </w:rPr>
        <w:t>,</w:t>
      </w:r>
      <w:r>
        <w:rPr>
          <w:lang w:val="ru-RU"/>
        </w:rPr>
        <w:t xml:space="preserve"> порог уже не маленький,</w:t>
      </w:r>
      <w:r w:rsidR="00FE229F">
        <w:rPr>
          <w:lang w:val="ru-RU"/>
        </w:rPr>
        <w:t xml:space="preserve"> </w:t>
      </w:r>
      <w:proofErr w:type="spellStart"/>
      <w:r w:rsidR="00FE229F">
        <w:rPr>
          <w:lang w:val="ru-RU"/>
        </w:rPr>
        <w:t>стратапу</w:t>
      </w:r>
      <w:proofErr w:type="spellEnd"/>
      <w:r w:rsidR="00FE229F">
        <w:rPr>
          <w:lang w:val="ru-RU"/>
        </w:rPr>
        <w:t xml:space="preserve"> с разбегу не потянуть 100 000</w:t>
      </w:r>
      <w:r w:rsidR="00FE229F" w:rsidRPr="00FE229F">
        <w:rPr>
          <w:lang w:val="ru-RU"/>
        </w:rPr>
        <w:t>$</w:t>
      </w:r>
      <w:r w:rsidR="00FE229F">
        <w:rPr>
          <w:lang w:val="ru-RU"/>
        </w:rPr>
        <w:t xml:space="preserve">, которые </w:t>
      </w:r>
      <w:r w:rsidR="00B730DA">
        <w:rPr>
          <w:lang w:val="ru-RU"/>
        </w:rPr>
        <w:t xml:space="preserve">стоит </w:t>
      </w:r>
      <w:r w:rsidR="00FE229F">
        <w:rPr>
          <w:lang w:val="ru-RU"/>
        </w:rPr>
        <w:t>хранилище.</w:t>
      </w:r>
      <w:r w:rsidR="00BB1732">
        <w:rPr>
          <w:lang w:val="ru-RU"/>
        </w:rPr>
        <w:t xml:space="preserve"> </w:t>
      </w:r>
      <w:hyperlink r:id="rId10" w:history="1">
        <w:r w:rsidR="001B1B6E" w:rsidRPr="00F31CF7">
          <w:rPr>
            <w:rStyle w:val="a3"/>
            <w:lang w:val="ru-RU"/>
          </w:rPr>
          <w:t>http://storsimple.seagate.com/storsimple-solution-family</w:t>
        </w:r>
      </w:hyperlink>
      <w:r w:rsidR="001B1B6E">
        <w:rPr>
          <w:lang w:val="ru-RU"/>
        </w:rPr>
        <w:t xml:space="preserve"> </w:t>
      </w:r>
    </w:p>
    <w:p w:rsidR="00146598" w:rsidRDefault="00183151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506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B6E" w:rsidRPr="00FE229F">
        <w:rPr>
          <w:lang w:val="ru-RU"/>
        </w:rPr>
        <w:t xml:space="preserve"> </w:t>
      </w:r>
      <w:r w:rsidR="0014484A" w:rsidRPr="0014484A">
        <w:rPr>
          <w:noProof/>
        </w:rPr>
        <w:drawing>
          <wp:inline distT="0" distB="0" distL="0" distR="0">
            <wp:extent cx="5844540" cy="2964180"/>
            <wp:effectExtent l="0" t="0" r="3810" b="7620"/>
            <wp:docPr id="3" name="Рисунок 3" descr="C:\Users\SychevIgor\Desktop\blog\Azure\Data&amp;Storage\StorSimple\8100-8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chevIgor\Desktop\blog\Azure\Data&amp;Storage\StorSimple\8100-86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CC" w:rsidRPr="00FB4450" w:rsidRDefault="00BB1732">
      <w:r>
        <w:rPr>
          <w:lang w:val="ru-RU"/>
        </w:rPr>
        <w:t>Чтобы получить</w:t>
      </w:r>
      <w:r w:rsidR="00FE229F">
        <w:rPr>
          <w:lang w:val="ru-RU"/>
        </w:rPr>
        <w:t xml:space="preserve"> </w:t>
      </w:r>
      <w:r w:rsidR="00FE229F">
        <w:t>Azure</w:t>
      </w:r>
      <w:r>
        <w:rPr>
          <w:lang w:val="ru-RU"/>
        </w:rPr>
        <w:t xml:space="preserve"> </w:t>
      </w:r>
      <w:proofErr w:type="spellStart"/>
      <w:r>
        <w:t>StorSimple</w:t>
      </w:r>
      <w:proofErr w:type="spellEnd"/>
      <w:r w:rsidR="00B730DA">
        <w:rPr>
          <w:lang w:val="ru-RU"/>
        </w:rPr>
        <w:t>,</w:t>
      </w:r>
      <w:r>
        <w:rPr>
          <w:lang w:val="ru-RU"/>
        </w:rPr>
        <w:t xml:space="preserve"> нужно запросить доступ</w:t>
      </w:r>
      <w:r w:rsidR="00B730DA">
        <w:rPr>
          <w:lang w:val="ru-RU"/>
        </w:rPr>
        <w:t>,</w:t>
      </w:r>
      <w:r>
        <w:rPr>
          <w:lang w:val="ru-RU"/>
        </w:rPr>
        <w:t xml:space="preserve"> </w:t>
      </w:r>
      <w:r w:rsidR="000F2ACC">
        <w:rPr>
          <w:lang w:val="ru-RU"/>
        </w:rPr>
        <w:t>заполнив форму</w:t>
      </w:r>
      <w:r w:rsidR="00B730DA">
        <w:rPr>
          <w:lang w:val="ru-RU"/>
        </w:rPr>
        <w:t>.</w:t>
      </w:r>
      <w:r w:rsidR="000F2ACC">
        <w:rPr>
          <w:lang w:val="ru-RU"/>
        </w:rPr>
        <w:t xml:space="preserve"> </w:t>
      </w:r>
      <w:hyperlink r:id="rId13" w:history="1">
        <w:r w:rsidR="000F2ACC" w:rsidRPr="00FB4450">
          <w:rPr>
            <w:rStyle w:val="a3"/>
          </w:rPr>
          <w:t>http://www.controlyourstorage.com/?WT.mc_id=RI_SS_Awareness_TectTarget1MsgUnitSCS</w:t>
        </w:r>
      </w:hyperlink>
      <w:r w:rsidR="000F2ACC" w:rsidRPr="00FB4450">
        <w:t xml:space="preserve"> </w:t>
      </w:r>
    </w:p>
    <w:p w:rsidR="000F2ACC" w:rsidRPr="003660EC" w:rsidRDefault="000F2ACC">
      <w:pPr>
        <w:rPr>
          <w:lang w:val="ru-RU"/>
        </w:rPr>
      </w:pPr>
      <w:r>
        <w:rPr>
          <w:lang w:val="ru-RU"/>
        </w:rPr>
        <w:t xml:space="preserve">Это совершенно не похоже на то, как другие сервисы получались в </w:t>
      </w:r>
      <w:r>
        <w:t>azure</w:t>
      </w:r>
      <w:r w:rsidR="003660EC">
        <w:rPr>
          <w:lang w:val="ru-RU"/>
        </w:rPr>
        <w:t>, но цены на сами девайсы по 100к</w:t>
      </w:r>
      <w:r w:rsidR="003660EC" w:rsidRPr="003660EC">
        <w:rPr>
          <w:lang w:val="ru-RU"/>
        </w:rPr>
        <w:t>$</w:t>
      </w:r>
      <w:r w:rsidR="003660EC">
        <w:rPr>
          <w:lang w:val="ru-RU"/>
        </w:rPr>
        <w:t xml:space="preserve"> многое объясняют.</w:t>
      </w:r>
    </w:p>
    <w:p w:rsidR="00BB1732" w:rsidRPr="000F2ACC" w:rsidRDefault="000F2AC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732">
        <w:rPr>
          <w:lang w:val="ru-RU"/>
        </w:rPr>
        <w:t xml:space="preserve"> </w:t>
      </w:r>
    </w:p>
    <w:p w:rsidR="00BB1732" w:rsidRDefault="00192EE3">
      <w:pPr>
        <w:rPr>
          <w:lang w:val="ru-RU"/>
        </w:rPr>
      </w:pPr>
      <w:r>
        <w:rPr>
          <w:lang w:val="ru-RU"/>
        </w:rPr>
        <w:t>Дополнительное ограничение</w:t>
      </w:r>
      <w:r w:rsidR="00B730DA">
        <w:rPr>
          <w:lang w:val="ru-RU"/>
        </w:rPr>
        <w:t xml:space="preserve"> -</w:t>
      </w:r>
      <w:r>
        <w:rPr>
          <w:lang w:val="ru-RU"/>
        </w:rPr>
        <w:t xml:space="preserve"> это необходимость использовать </w:t>
      </w:r>
      <w:r>
        <w:t>Enterprise</w:t>
      </w:r>
      <w:r w:rsidRPr="00192EE3">
        <w:rPr>
          <w:lang w:val="ru-RU"/>
        </w:rPr>
        <w:t xml:space="preserve"> </w:t>
      </w:r>
      <w:r>
        <w:t>Agreement</w:t>
      </w:r>
      <w:r w:rsidRPr="00192EE3">
        <w:rPr>
          <w:lang w:val="ru-RU"/>
        </w:rPr>
        <w:t xml:space="preserve"> </w:t>
      </w:r>
      <w:hyperlink r:id="rId15" w:history="1">
        <w:proofErr w:type="gramStart"/>
        <w:r w:rsidRPr="00F31CF7">
          <w:rPr>
            <w:rStyle w:val="a3"/>
          </w:rPr>
          <w:t>http</w:t>
        </w:r>
        <w:r w:rsidRPr="00F31CF7">
          <w:rPr>
            <w:rStyle w:val="a3"/>
            <w:lang w:val="ru-RU"/>
          </w:rPr>
          <w:t>://</w:t>
        </w:r>
        <w:r w:rsidRPr="00F31CF7">
          <w:rPr>
            <w:rStyle w:val="a3"/>
          </w:rPr>
          <w:t>azure</w:t>
        </w:r>
        <w:r w:rsidRPr="00F31CF7">
          <w:rPr>
            <w:rStyle w:val="a3"/>
            <w:lang w:val="ru-RU"/>
          </w:rPr>
          <w:t>.</w:t>
        </w:r>
        <w:proofErr w:type="spellStart"/>
        <w:r w:rsidRPr="00F31CF7">
          <w:rPr>
            <w:rStyle w:val="a3"/>
          </w:rPr>
          <w:t>microsoft</w:t>
        </w:r>
        <w:proofErr w:type="spellEnd"/>
        <w:r w:rsidRPr="00F31CF7">
          <w:rPr>
            <w:rStyle w:val="a3"/>
            <w:lang w:val="ru-RU"/>
          </w:rPr>
          <w:t>.</w:t>
        </w:r>
        <w:r w:rsidRPr="00F31CF7">
          <w:rPr>
            <w:rStyle w:val="a3"/>
          </w:rPr>
          <w:t>com</w:t>
        </w:r>
        <w:r w:rsidRPr="00F31CF7">
          <w:rPr>
            <w:rStyle w:val="a3"/>
            <w:lang w:val="ru-RU"/>
          </w:rPr>
          <w:t>/</w:t>
        </w:r>
        <w:proofErr w:type="spellStart"/>
        <w:r w:rsidRPr="00F31CF7">
          <w:rPr>
            <w:rStyle w:val="a3"/>
          </w:rPr>
          <w:t>en</w:t>
        </w:r>
        <w:proofErr w:type="spellEnd"/>
        <w:r w:rsidRPr="00F31CF7">
          <w:rPr>
            <w:rStyle w:val="a3"/>
            <w:lang w:val="ru-RU"/>
          </w:rPr>
          <w:t>-</w:t>
        </w:r>
        <w:r w:rsidRPr="00F31CF7">
          <w:rPr>
            <w:rStyle w:val="a3"/>
          </w:rPr>
          <w:t>us</w:t>
        </w:r>
        <w:r w:rsidRPr="00F31CF7">
          <w:rPr>
            <w:rStyle w:val="a3"/>
            <w:lang w:val="ru-RU"/>
          </w:rPr>
          <w:t>/</w:t>
        </w:r>
        <w:r w:rsidRPr="00F31CF7">
          <w:rPr>
            <w:rStyle w:val="a3"/>
          </w:rPr>
          <w:t>pricing</w:t>
        </w:r>
        <w:r w:rsidRPr="00F31CF7">
          <w:rPr>
            <w:rStyle w:val="a3"/>
            <w:lang w:val="ru-RU"/>
          </w:rPr>
          <w:t>/</w:t>
        </w:r>
        <w:r w:rsidRPr="00F31CF7">
          <w:rPr>
            <w:rStyle w:val="a3"/>
          </w:rPr>
          <w:t>enterprise</w:t>
        </w:r>
        <w:r w:rsidRPr="00F31CF7">
          <w:rPr>
            <w:rStyle w:val="a3"/>
            <w:lang w:val="ru-RU"/>
          </w:rPr>
          <w:t>-</w:t>
        </w:r>
        <w:r w:rsidRPr="00F31CF7">
          <w:rPr>
            <w:rStyle w:val="a3"/>
          </w:rPr>
          <w:t>agreement</w:t>
        </w:r>
        <w:r w:rsidRPr="00F31CF7">
          <w:rPr>
            <w:rStyle w:val="a3"/>
            <w:lang w:val="ru-RU"/>
          </w:rPr>
          <w:t>/</w:t>
        </w:r>
      </w:hyperlink>
      <w:r w:rsidRPr="00192EE3">
        <w:rPr>
          <w:lang w:val="ru-RU"/>
        </w:rPr>
        <w:t xml:space="preserve"> </w:t>
      </w:r>
      <w:r w:rsidR="00B730DA">
        <w:rPr>
          <w:lang w:val="ru-RU"/>
        </w:rPr>
        <w:t>.</w:t>
      </w:r>
      <w:proofErr w:type="gramEnd"/>
      <w:r w:rsidR="00B730DA">
        <w:rPr>
          <w:lang w:val="ru-RU"/>
        </w:rPr>
        <w:t xml:space="preserve"> </w:t>
      </w:r>
      <w:r>
        <w:rPr>
          <w:lang w:val="ru-RU"/>
        </w:rPr>
        <w:t xml:space="preserve">Это не сильное ограничение, т.к. вряд ли </w:t>
      </w:r>
      <w:r w:rsidR="00FE229F">
        <w:rPr>
          <w:lang w:val="ru-RU"/>
        </w:rPr>
        <w:t>большая</w:t>
      </w:r>
      <w:r w:rsidR="00B730DA">
        <w:rPr>
          <w:lang w:val="ru-RU"/>
        </w:rPr>
        <w:t xml:space="preserve"> </w:t>
      </w:r>
      <w:r>
        <w:rPr>
          <w:lang w:val="ru-RU"/>
        </w:rPr>
        <w:t xml:space="preserve">серьезная компания зарегистрирована как </w:t>
      </w:r>
      <w:proofErr w:type="spellStart"/>
      <w:r>
        <w:rPr>
          <w:lang w:val="ru-RU"/>
        </w:rPr>
        <w:t>фрилансер</w:t>
      </w:r>
      <w:proofErr w:type="spellEnd"/>
      <w:r>
        <w:rPr>
          <w:lang w:val="ru-RU"/>
        </w:rPr>
        <w:t xml:space="preserve"> из </w:t>
      </w:r>
      <w:proofErr w:type="spellStart"/>
      <w:r>
        <w:rPr>
          <w:lang w:val="ru-RU"/>
        </w:rPr>
        <w:t>Бангалора</w:t>
      </w:r>
      <w:proofErr w:type="spellEnd"/>
      <w:r>
        <w:rPr>
          <w:lang w:val="ru-RU"/>
        </w:rPr>
        <w:t>.</w:t>
      </w:r>
    </w:p>
    <w:p w:rsidR="00AC59FF" w:rsidRPr="00AC59FF" w:rsidRDefault="00AC59FF">
      <w:pPr>
        <w:rPr>
          <w:lang w:val="ru-RU"/>
        </w:rPr>
      </w:pPr>
      <w:r>
        <w:rPr>
          <w:lang w:val="ru-RU"/>
        </w:rPr>
        <w:t xml:space="preserve">И самое </w:t>
      </w:r>
      <w:r w:rsidR="00305C66" w:rsidRPr="00305C66">
        <w:rPr>
          <w:lang w:val="ru-RU"/>
        </w:rPr>
        <w:t>“</w:t>
      </w:r>
      <w:r>
        <w:rPr>
          <w:lang w:val="ru-RU"/>
        </w:rPr>
        <w:t>важное</w:t>
      </w:r>
      <w:r w:rsidR="00305C66" w:rsidRPr="00305C66">
        <w:rPr>
          <w:lang w:val="ru-RU"/>
        </w:rPr>
        <w:t>”</w:t>
      </w:r>
      <w:r>
        <w:rPr>
          <w:lang w:val="ru-RU"/>
        </w:rPr>
        <w:t xml:space="preserve"> ограничение</w:t>
      </w:r>
      <w:r w:rsidR="00B730DA">
        <w:rPr>
          <w:lang w:val="ru-RU"/>
        </w:rPr>
        <w:t>:</w:t>
      </w:r>
      <w:r>
        <w:rPr>
          <w:lang w:val="ru-RU"/>
        </w:rPr>
        <w:t xml:space="preserve"> </w:t>
      </w:r>
      <w:r w:rsidR="00B730DA">
        <w:rPr>
          <w:lang w:val="ru-RU"/>
        </w:rPr>
        <w:t>у</w:t>
      </w:r>
      <w:r>
        <w:rPr>
          <w:lang w:val="ru-RU"/>
        </w:rPr>
        <w:t xml:space="preserve"> Вас должны быть сильные программисты</w:t>
      </w:r>
      <w:r w:rsidR="00B730DA">
        <w:rPr>
          <w:lang w:val="ru-RU"/>
        </w:rPr>
        <w:t>,</w:t>
      </w:r>
      <w:r>
        <w:rPr>
          <w:lang w:val="ru-RU"/>
        </w:rPr>
        <w:t xml:space="preserve"> т.к. хранилище серии 8100</w:t>
      </w:r>
      <w:r w:rsidR="00305C66">
        <w:rPr>
          <w:lang w:val="ru-RU"/>
        </w:rPr>
        <w:t>-8700</w:t>
      </w:r>
      <w:r>
        <w:rPr>
          <w:lang w:val="ru-RU"/>
        </w:rPr>
        <w:t xml:space="preserve"> весит </w:t>
      </w:r>
      <w:r w:rsidR="00645896">
        <w:rPr>
          <w:lang w:val="ru-RU"/>
        </w:rPr>
        <w:t xml:space="preserve">от 27 </w:t>
      </w:r>
      <w:r>
        <w:rPr>
          <w:lang w:val="ru-RU"/>
        </w:rPr>
        <w:t>до 31кг и поставляется в собранном виде. Чтобы его привезти и смонтировать</w:t>
      </w:r>
      <w:r w:rsidR="00B730DA">
        <w:rPr>
          <w:lang w:val="ru-RU"/>
        </w:rPr>
        <w:t>,</w:t>
      </w:r>
      <w:r>
        <w:rPr>
          <w:lang w:val="ru-RU"/>
        </w:rPr>
        <w:t xml:space="preserve"> девушки с </w:t>
      </w:r>
      <w:proofErr w:type="spellStart"/>
      <w:r>
        <w:rPr>
          <w:lang w:val="ru-RU"/>
        </w:rPr>
        <w:t>ресепш</w:t>
      </w:r>
      <w:r w:rsidR="004334D6">
        <w:rPr>
          <w:lang w:val="ru-RU"/>
        </w:rPr>
        <w:t>ена</w:t>
      </w:r>
      <w:proofErr w:type="spellEnd"/>
      <w:r w:rsidR="004334D6">
        <w:rPr>
          <w:lang w:val="ru-RU"/>
        </w:rPr>
        <w:t xml:space="preserve"> не хватит</w:t>
      </w:r>
      <w:r w:rsidR="00B730DA">
        <w:rPr>
          <w:lang w:val="ru-RU"/>
        </w:rPr>
        <w:t>,</w:t>
      </w:r>
      <w:r w:rsidR="004334D6">
        <w:rPr>
          <w:lang w:val="ru-RU"/>
        </w:rPr>
        <w:t xml:space="preserve"> и </w:t>
      </w:r>
      <w:r w:rsidR="004334D6">
        <w:t>Microsoft</w:t>
      </w:r>
      <w:r w:rsidR="004334D6" w:rsidRPr="004334D6">
        <w:rPr>
          <w:lang w:val="ru-RU"/>
        </w:rPr>
        <w:t xml:space="preserve"> </w:t>
      </w:r>
      <w:r w:rsidR="004334D6">
        <w:rPr>
          <w:lang w:val="ru-RU"/>
        </w:rPr>
        <w:t xml:space="preserve">заботливо даже инструкцию по </w:t>
      </w:r>
      <w:r w:rsidR="00B730DA">
        <w:rPr>
          <w:lang w:val="ru-RU"/>
        </w:rPr>
        <w:t xml:space="preserve">распаковке </w:t>
      </w:r>
      <w:r w:rsidR="004334D6">
        <w:rPr>
          <w:lang w:val="ru-RU"/>
        </w:rPr>
        <w:t>коробки написало</w:t>
      </w:r>
      <w:r>
        <w:rPr>
          <w:lang w:val="ru-RU"/>
        </w:rPr>
        <w:t xml:space="preserve"> </w:t>
      </w:r>
      <w:r w:rsidR="004E47FA">
        <w:fldChar w:fldCharType="begin"/>
      </w:r>
      <w:r w:rsidR="004E47FA" w:rsidRPr="004E47FA">
        <w:rPr>
          <w:lang w:val="ru-RU"/>
        </w:rPr>
        <w:instrText xml:space="preserve"> </w:instrText>
      </w:r>
      <w:r w:rsidR="004E47FA">
        <w:instrText>HYPERLINK</w:instrText>
      </w:r>
      <w:r w:rsidR="004E47FA" w:rsidRPr="004E47FA">
        <w:rPr>
          <w:lang w:val="ru-RU"/>
        </w:rPr>
        <w:instrText xml:space="preserve"> "</w:instrText>
      </w:r>
      <w:r w:rsidR="004E47FA">
        <w:instrText>http</w:instrText>
      </w:r>
      <w:r w:rsidR="004E47FA" w:rsidRPr="004E47FA">
        <w:rPr>
          <w:lang w:val="ru-RU"/>
        </w:rPr>
        <w:instrText>://</w:instrText>
      </w:r>
      <w:r w:rsidR="004E47FA">
        <w:instrText>msdn</w:instrText>
      </w:r>
      <w:r w:rsidR="004E47FA" w:rsidRPr="004E47FA">
        <w:rPr>
          <w:lang w:val="ru-RU"/>
        </w:rPr>
        <w:instrText>.</w:instrText>
      </w:r>
      <w:r w:rsidR="004E47FA">
        <w:instrText>microsoft</w:instrText>
      </w:r>
      <w:r w:rsidR="004E47FA" w:rsidRPr="004E47FA">
        <w:rPr>
          <w:lang w:val="ru-RU"/>
        </w:rPr>
        <w:instrText>.</w:instrText>
      </w:r>
      <w:r w:rsidR="004E47FA">
        <w:instrText>com</w:instrText>
      </w:r>
      <w:r w:rsidR="004E47FA" w:rsidRPr="004E47FA">
        <w:rPr>
          <w:lang w:val="ru-RU"/>
        </w:rPr>
        <w:instrText>/</w:instrText>
      </w:r>
      <w:r w:rsidR="004E47FA">
        <w:instrText>en</w:instrText>
      </w:r>
      <w:r w:rsidR="004E47FA" w:rsidRPr="004E47FA">
        <w:rPr>
          <w:lang w:val="ru-RU"/>
        </w:rPr>
        <w:instrText>-</w:instrText>
      </w:r>
      <w:r w:rsidR="004E47FA">
        <w:instrText>us</w:instrText>
      </w:r>
      <w:r w:rsidR="004E47FA" w:rsidRPr="004E47FA">
        <w:rPr>
          <w:lang w:val="ru-RU"/>
        </w:rPr>
        <w:instrText>/</w:instrText>
      </w:r>
      <w:r w:rsidR="004E47FA">
        <w:instrText>library</w:instrText>
      </w:r>
      <w:r w:rsidR="004E47FA" w:rsidRPr="004E47FA">
        <w:rPr>
          <w:lang w:val="ru-RU"/>
        </w:rPr>
        <w:instrText>/</w:instrText>
      </w:r>
      <w:r w:rsidR="004E47FA">
        <w:instrText>dn</w:instrText>
      </w:r>
      <w:r w:rsidR="004E47FA" w:rsidRPr="004E47FA">
        <w:rPr>
          <w:lang w:val="ru-RU"/>
        </w:rPr>
        <w:instrText>772327.</w:instrText>
      </w:r>
      <w:r w:rsidR="004E47FA">
        <w:instrText>aspx</w:instrText>
      </w:r>
      <w:r w:rsidR="004E47FA" w:rsidRPr="004E47FA">
        <w:rPr>
          <w:lang w:val="ru-RU"/>
        </w:rPr>
        <w:instrText xml:space="preserve">" </w:instrText>
      </w:r>
      <w:r w:rsidR="004E47FA">
        <w:fldChar w:fldCharType="separate"/>
      </w:r>
      <w:r w:rsidRPr="00F31CF7">
        <w:rPr>
          <w:rStyle w:val="a3"/>
          <w:lang w:val="ru-RU"/>
        </w:rPr>
        <w:t>http://msdn.microsoft.com/en-us/library/dn772327.aspx</w:t>
      </w:r>
      <w:r w:rsidR="004E47FA">
        <w:rPr>
          <w:rStyle w:val="a3"/>
          <w:lang w:val="ru-RU"/>
        </w:rPr>
        <w:fldChar w:fldCharType="end"/>
      </w:r>
      <w:r>
        <w:rPr>
          <w:lang w:val="ru-RU"/>
        </w:rPr>
        <w:t xml:space="preserve"> </w:t>
      </w:r>
      <w:r w:rsidR="00FE2285">
        <w:rPr>
          <w:lang w:val="ru-RU"/>
        </w:rPr>
        <w:t xml:space="preserve">и монтажа в </w:t>
      </w:r>
      <w:r w:rsidR="00B730DA">
        <w:rPr>
          <w:lang w:val="ru-RU"/>
        </w:rPr>
        <w:t xml:space="preserve">серверный </w:t>
      </w:r>
      <w:r w:rsidR="00FE2285">
        <w:rPr>
          <w:lang w:val="ru-RU"/>
        </w:rPr>
        <w:t xml:space="preserve">шкаф </w:t>
      </w:r>
      <w:r w:rsidR="004E47FA">
        <w:fldChar w:fldCharType="begin"/>
      </w:r>
      <w:r w:rsidR="004E47FA" w:rsidRPr="004E47FA">
        <w:rPr>
          <w:lang w:val="ru-RU"/>
        </w:rPr>
        <w:instrText xml:space="preserve"> </w:instrText>
      </w:r>
      <w:r w:rsidR="004E47FA">
        <w:instrText>HYPERLINK</w:instrText>
      </w:r>
      <w:r w:rsidR="004E47FA" w:rsidRPr="004E47FA">
        <w:rPr>
          <w:lang w:val="ru-RU"/>
        </w:rPr>
        <w:instrText xml:space="preserve"> "</w:instrText>
      </w:r>
      <w:r w:rsidR="004E47FA">
        <w:instrText>http</w:instrText>
      </w:r>
      <w:r w:rsidR="004E47FA" w:rsidRPr="004E47FA">
        <w:rPr>
          <w:lang w:val="ru-RU"/>
        </w:rPr>
        <w:instrText>://</w:instrText>
      </w:r>
      <w:r w:rsidR="004E47FA">
        <w:instrText>msdn</w:instrText>
      </w:r>
      <w:r w:rsidR="004E47FA" w:rsidRPr="004E47FA">
        <w:rPr>
          <w:lang w:val="ru-RU"/>
        </w:rPr>
        <w:instrText>.</w:instrText>
      </w:r>
      <w:r w:rsidR="004E47FA">
        <w:instrText>microsoft</w:instrText>
      </w:r>
      <w:r w:rsidR="004E47FA" w:rsidRPr="004E47FA">
        <w:rPr>
          <w:lang w:val="ru-RU"/>
        </w:rPr>
        <w:instrText>.</w:instrText>
      </w:r>
      <w:r w:rsidR="004E47FA">
        <w:instrText>com</w:instrText>
      </w:r>
      <w:r w:rsidR="004E47FA" w:rsidRPr="004E47FA">
        <w:rPr>
          <w:lang w:val="ru-RU"/>
        </w:rPr>
        <w:instrText>/</w:instrText>
      </w:r>
      <w:r w:rsidR="004E47FA">
        <w:instrText>en</w:instrText>
      </w:r>
      <w:r w:rsidR="004E47FA" w:rsidRPr="004E47FA">
        <w:rPr>
          <w:lang w:val="ru-RU"/>
        </w:rPr>
        <w:instrText>-</w:instrText>
      </w:r>
      <w:r w:rsidR="004E47FA">
        <w:instrText>us</w:instrText>
      </w:r>
      <w:r w:rsidR="004E47FA" w:rsidRPr="004E47FA">
        <w:rPr>
          <w:lang w:val="ru-RU"/>
        </w:rPr>
        <w:instrText>/</w:instrText>
      </w:r>
      <w:r w:rsidR="004E47FA">
        <w:instrText>li</w:instrText>
      </w:r>
      <w:r w:rsidR="004E47FA">
        <w:instrText>brary</w:instrText>
      </w:r>
      <w:r w:rsidR="004E47FA" w:rsidRPr="004E47FA">
        <w:rPr>
          <w:lang w:val="ru-RU"/>
        </w:rPr>
        <w:instrText>/</w:instrText>
      </w:r>
      <w:r w:rsidR="004E47FA">
        <w:instrText>dn</w:instrText>
      </w:r>
      <w:r w:rsidR="004E47FA" w:rsidRPr="004E47FA">
        <w:rPr>
          <w:lang w:val="ru-RU"/>
        </w:rPr>
        <w:instrText>757749.</w:instrText>
      </w:r>
      <w:r w:rsidR="004E47FA">
        <w:instrText>aspx</w:instrText>
      </w:r>
      <w:r w:rsidR="004E47FA" w:rsidRPr="004E47FA">
        <w:rPr>
          <w:lang w:val="ru-RU"/>
        </w:rPr>
        <w:instrText xml:space="preserve">" </w:instrText>
      </w:r>
      <w:r w:rsidR="004E47FA">
        <w:fldChar w:fldCharType="separate"/>
      </w:r>
      <w:r w:rsidR="00FE2285" w:rsidRPr="00F31CF7">
        <w:rPr>
          <w:rStyle w:val="a3"/>
          <w:lang w:val="ru-RU"/>
        </w:rPr>
        <w:t>http://msdn.microsoft.com/en-us/library/dn757749.aspx</w:t>
      </w:r>
      <w:r w:rsidR="004E47FA">
        <w:rPr>
          <w:rStyle w:val="a3"/>
          <w:lang w:val="ru-RU"/>
        </w:rPr>
        <w:fldChar w:fldCharType="end"/>
      </w:r>
      <w:r w:rsidR="00FE2285">
        <w:rPr>
          <w:lang w:val="ru-RU"/>
        </w:rPr>
        <w:t>.</w:t>
      </w:r>
    </w:p>
    <w:p w:rsidR="00192EE3" w:rsidRDefault="00192EE3">
      <w:pPr>
        <w:rPr>
          <w:lang w:val="ru-RU"/>
        </w:rPr>
      </w:pPr>
    </w:p>
    <w:p w:rsidR="00B730DA" w:rsidRPr="00FB4450" w:rsidRDefault="00623A2D">
      <w:pPr>
        <w:rPr>
          <w:b/>
          <w:lang w:val="ru-RU"/>
        </w:rPr>
      </w:pPr>
      <w:r w:rsidRPr="00623A2D">
        <w:rPr>
          <w:b/>
          <w:lang w:val="ru-RU"/>
        </w:rPr>
        <w:t xml:space="preserve">Разворачивание локального </w:t>
      </w:r>
      <w:proofErr w:type="spellStart"/>
      <w:r w:rsidRPr="00623A2D">
        <w:rPr>
          <w:b/>
        </w:rPr>
        <w:t>StorSimple</w:t>
      </w:r>
      <w:proofErr w:type="spellEnd"/>
      <w:r w:rsidRPr="00623A2D">
        <w:rPr>
          <w:b/>
          <w:lang w:val="ru-RU"/>
        </w:rPr>
        <w:t xml:space="preserve"> </w:t>
      </w:r>
      <w:r w:rsidRPr="00623A2D">
        <w:rPr>
          <w:b/>
        </w:rPr>
        <w:t>Device</w:t>
      </w:r>
    </w:p>
    <w:p w:rsidR="00A421CE" w:rsidRPr="002D1818" w:rsidRDefault="00A421CE">
      <w:pPr>
        <w:rPr>
          <w:b/>
          <w:lang w:val="ru-RU"/>
        </w:rPr>
      </w:pPr>
      <w:r>
        <w:rPr>
          <w:lang w:val="ru-RU"/>
        </w:rPr>
        <w:lastRenderedPageBreak/>
        <w:t xml:space="preserve">Прежде чем начинать развертывание, нужно к нему подготовится и собрать </w:t>
      </w:r>
      <w:r w:rsidR="002B256C">
        <w:rPr>
          <w:lang w:val="ru-RU"/>
        </w:rPr>
        <w:t xml:space="preserve">данные для подключения </w:t>
      </w:r>
      <w:r w:rsidR="002B256C">
        <w:t>Azure</w:t>
      </w:r>
      <w:r w:rsidR="002B256C" w:rsidRPr="002B256C">
        <w:rPr>
          <w:lang w:val="ru-RU"/>
        </w:rPr>
        <w:t xml:space="preserve"> </w:t>
      </w:r>
      <w:hyperlink r:id="rId16" w:history="1">
        <w:r w:rsidRPr="00F31CF7">
          <w:rPr>
            <w:rStyle w:val="a3"/>
            <w:lang w:val="ru-RU"/>
          </w:rPr>
          <w:t>http://msdn.microsoft.com/en-us/library/dn772392.aspx</w:t>
        </w:r>
      </w:hyperlink>
      <w:r>
        <w:rPr>
          <w:lang w:val="ru-RU"/>
        </w:rPr>
        <w:t xml:space="preserve"> (</w:t>
      </w:r>
      <w:r>
        <w:t>IP</w:t>
      </w:r>
      <w:r>
        <w:rPr>
          <w:lang w:val="ru-RU"/>
        </w:rPr>
        <w:t xml:space="preserve"> адреса, аккаунты</w:t>
      </w:r>
      <w:r w:rsidR="002B256C">
        <w:rPr>
          <w:lang w:val="ru-RU"/>
        </w:rPr>
        <w:t xml:space="preserve"> в </w:t>
      </w:r>
      <w:r w:rsidR="002B256C">
        <w:t>azure</w:t>
      </w:r>
      <w:r w:rsidRPr="00A421CE">
        <w:rPr>
          <w:lang w:val="ru-RU"/>
        </w:rPr>
        <w:t xml:space="preserve"> </w:t>
      </w:r>
      <w:r>
        <w:rPr>
          <w:lang w:val="ru-RU"/>
        </w:rPr>
        <w:t>и т.д.)</w:t>
      </w:r>
    </w:p>
    <w:p w:rsidR="003511DD" w:rsidRDefault="00A07604">
      <w:pPr>
        <w:rPr>
          <w:lang w:val="ru-RU"/>
        </w:rPr>
      </w:pPr>
      <w:r>
        <w:rPr>
          <w:lang w:val="ru-RU"/>
        </w:rPr>
        <w:t xml:space="preserve">Кроме того, проверить требования к доступности </w:t>
      </w:r>
      <w:hyperlink r:id="rId17" w:history="1">
        <w:r w:rsidRPr="00F31CF7">
          <w:rPr>
            <w:rStyle w:val="a3"/>
            <w:lang w:val="ru-RU"/>
          </w:rPr>
          <w:t>http://msdn.microsoft.com/en-us/library/dn772360.aspx</w:t>
        </w:r>
      </w:hyperlink>
      <w:r>
        <w:rPr>
          <w:lang w:val="ru-RU"/>
        </w:rPr>
        <w:t xml:space="preserve"> и </w:t>
      </w:r>
      <w:r w:rsidR="00632D5B">
        <w:rPr>
          <w:lang w:val="ru-RU"/>
        </w:rPr>
        <w:t>открыты ли порты</w:t>
      </w:r>
      <w:r>
        <w:rPr>
          <w:lang w:val="ru-RU"/>
        </w:rPr>
        <w:t xml:space="preserve"> </w:t>
      </w:r>
      <w:hyperlink r:id="rId18" w:history="1">
        <w:r w:rsidRPr="00F31CF7">
          <w:rPr>
            <w:rStyle w:val="a3"/>
            <w:lang w:val="ru-RU"/>
          </w:rPr>
          <w:t>http://msdn.microsoft.com/en-us/library/dn772371.aspx</w:t>
        </w:r>
      </w:hyperlink>
      <w:r w:rsidR="00C32FFF">
        <w:rPr>
          <w:lang w:val="ru-RU"/>
        </w:rPr>
        <w:t xml:space="preserve"> </w:t>
      </w:r>
    </w:p>
    <w:p w:rsidR="002D1818" w:rsidRDefault="002D1818" w:rsidP="002D1818">
      <w:pPr>
        <w:rPr>
          <w:lang w:val="ru-RU"/>
        </w:rPr>
      </w:pPr>
      <w:r>
        <w:t>Microsoft</w:t>
      </w:r>
      <w:r w:rsidRPr="00DF68F3">
        <w:rPr>
          <w:lang w:val="ru-RU"/>
        </w:rPr>
        <w:t xml:space="preserve"> </w:t>
      </w:r>
      <w:r>
        <w:rPr>
          <w:lang w:val="ru-RU"/>
        </w:rPr>
        <w:t xml:space="preserve">написала очень подробную-пошаговую инструкцию по </w:t>
      </w:r>
      <w:r w:rsidR="00B730DA">
        <w:rPr>
          <w:lang w:val="ru-RU"/>
        </w:rPr>
        <w:t>развертыванию</w:t>
      </w:r>
      <w:r>
        <w:rPr>
          <w:lang w:val="ru-RU"/>
        </w:rPr>
        <w:t xml:space="preserve">, которую надо прочесть и выполнить </w:t>
      </w:r>
      <w:hyperlink r:id="rId19" w:history="1">
        <w:r w:rsidRPr="00F31CF7">
          <w:rPr>
            <w:rStyle w:val="a3"/>
            <w:lang w:val="ru-RU"/>
          </w:rPr>
          <w:t>http://msdn.microsoft.com/en-us/library/dn757754.aspx</w:t>
        </w:r>
      </w:hyperlink>
      <w:r>
        <w:rPr>
          <w:lang w:val="ru-RU"/>
        </w:rPr>
        <w:t xml:space="preserve"> В ней 8 шагов.</w:t>
      </w:r>
    </w:p>
    <w:p w:rsidR="002D1818" w:rsidRDefault="002D1818" w:rsidP="00A91DD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в </w:t>
      </w:r>
      <w:r>
        <w:t>Azure</w:t>
      </w:r>
      <w:r w:rsidRPr="002D1818">
        <w:rPr>
          <w:lang w:val="ru-RU"/>
        </w:rPr>
        <w:t xml:space="preserve"> </w:t>
      </w:r>
      <w:r>
        <w:rPr>
          <w:lang w:val="ru-RU"/>
        </w:rPr>
        <w:t xml:space="preserve">сервис </w:t>
      </w:r>
      <w:proofErr w:type="spellStart"/>
      <w:r>
        <w:t>StorSimple</w:t>
      </w:r>
      <w:proofErr w:type="spellEnd"/>
      <w:r>
        <w:rPr>
          <w:lang w:val="ru-RU"/>
        </w:rPr>
        <w:t xml:space="preserve"> </w:t>
      </w:r>
      <w:hyperlink r:id="rId20" w:history="1">
        <w:r w:rsidRPr="00F31CF7">
          <w:rPr>
            <w:rStyle w:val="a3"/>
            <w:lang w:val="ru-RU"/>
          </w:rPr>
          <w:t>http://msdn.microsoft.com/en-us/library/dn772408.aspx</w:t>
        </w:r>
      </w:hyperlink>
      <w:r>
        <w:rPr>
          <w:lang w:val="ru-RU"/>
        </w:rPr>
        <w:t xml:space="preserve"> </w:t>
      </w:r>
      <w:r w:rsidR="00A91DD2" w:rsidRPr="00A91DD2">
        <w:rPr>
          <w:noProof/>
        </w:rPr>
        <w:drawing>
          <wp:inline distT="0" distB="0" distL="0" distR="0">
            <wp:extent cx="5943600" cy="2689904"/>
            <wp:effectExtent l="0" t="0" r="0" b="0"/>
            <wp:docPr id="6" name="Рисунок 6" descr="C:\Users\SychevIgor\Desktop\blog\Azure\Data&amp;Storage\StorSimple\IC740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chevIgor\Desktop\blog\Azure\Data&amp;Storage\StorSimple\IC74098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18" w:rsidRDefault="002D1818" w:rsidP="00995D6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Сгенерировать ключи для сервиса</w:t>
      </w:r>
      <w:r w:rsidR="00995D64">
        <w:rPr>
          <w:lang w:val="ru-RU"/>
        </w:rPr>
        <w:t xml:space="preserve"> </w:t>
      </w:r>
      <w:hyperlink r:id="rId22" w:history="1">
        <w:r w:rsidR="00995D64" w:rsidRPr="00F31CF7">
          <w:rPr>
            <w:rStyle w:val="a3"/>
            <w:lang w:val="ru-RU"/>
          </w:rPr>
          <w:t>http://msdn.microsoft.com/en-us/library/dn772346.aspx</w:t>
        </w:r>
      </w:hyperlink>
      <w:r w:rsidR="00995D64">
        <w:rPr>
          <w:lang w:val="ru-RU"/>
        </w:rPr>
        <w:t xml:space="preserve"> </w:t>
      </w:r>
      <w:r w:rsidR="003D5586">
        <w:rPr>
          <w:noProof/>
        </w:rPr>
        <w:drawing>
          <wp:inline distT="0" distB="0" distL="0" distR="0" wp14:anchorId="39666253" wp14:editId="27D6DEE6">
            <wp:extent cx="5334000" cy="3512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586" w:rsidRPr="003D558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D5586" w:rsidRPr="003D5586">
        <w:rPr>
          <w:noProof/>
        </w:rPr>
        <w:drawing>
          <wp:inline distT="0" distB="0" distL="0" distR="0" wp14:anchorId="7931E1BC" wp14:editId="09ADF4BE">
            <wp:extent cx="3810000" cy="2788920"/>
            <wp:effectExtent l="0" t="0" r="0" b="0"/>
            <wp:docPr id="8" name="Рисунок 8" descr="C:\Users\SychevIgor\Desktop\blog\Azure\Data&amp;Storage\StorSimple\IC740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chevIgor\Desktop\blog\Azure\Data&amp;Storage\StorSimple\IC74097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18" w:rsidRDefault="002D1818" w:rsidP="00995D6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Зарегистрировать девайс в </w:t>
      </w:r>
      <w:r>
        <w:t>Azure</w:t>
      </w:r>
      <w:r w:rsidRPr="002D1818">
        <w:rPr>
          <w:lang w:val="ru-RU"/>
        </w:rPr>
        <w:t xml:space="preserve"> </w:t>
      </w:r>
      <w:r>
        <w:rPr>
          <w:lang w:val="ru-RU"/>
        </w:rPr>
        <w:t>шаг 1</w:t>
      </w:r>
      <w:r w:rsidR="00995D64">
        <w:rPr>
          <w:lang w:val="ru-RU"/>
        </w:rPr>
        <w:t xml:space="preserve"> </w:t>
      </w:r>
      <w:hyperlink r:id="rId25" w:history="1">
        <w:r w:rsidR="00995D64" w:rsidRPr="00F31CF7">
          <w:rPr>
            <w:rStyle w:val="a3"/>
            <w:lang w:val="ru-RU"/>
          </w:rPr>
          <w:t>http://msdn.microsoft.com/en-us/library/dn772337.aspx</w:t>
        </w:r>
      </w:hyperlink>
      <w:r w:rsidR="00995D64">
        <w:rPr>
          <w:lang w:val="ru-RU"/>
        </w:rPr>
        <w:t xml:space="preserve"> </w:t>
      </w:r>
    </w:p>
    <w:p w:rsidR="002D1818" w:rsidRDefault="003D5586" w:rsidP="00423B1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Настроить</w:t>
      </w:r>
      <w:r w:rsidR="002D1818">
        <w:rPr>
          <w:lang w:val="ru-RU"/>
        </w:rPr>
        <w:t xml:space="preserve"> девайс в </w:t>
      </w:r>
      <w:r w:rsidR="002D1818">
        <w:t>Azure</w:t>
      </w:r>
      <w:r w:rsidR="00423B13" w:rsidRPr="00423B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23B13" w:rsidRPr="00423B13">
        <w:rPr>
          <w:noProof/>
        </w:rPr>
        <w:drawing>
          <wp:inline distT="0" distB="0" distL="0" distR="0">
            <wp:extent cx="4762500" cy="4549140"/>
            <wp:effectExtent l="0" t="0" r="0" b="3810"/>
            <wp:docPr id="9" name="Рисунок 9" descr="C:\Users\SychevIgor\Desktop\blog\Azure\Data&amp;Storage\StorSimple\IC74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chevIgor\Desktop\blog\Azure\Data&amp;Storage\StorSimple\IC7410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13" w:rsidRPr="00423B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23B13" w:rsidRPr="00423B1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4762500" cy="4526280"/>
            <wp:effectExtent l="0" t="0" r="0" b="7620"/>
            <wp:docPr id="10" name="Рисунок 10" descr="C:\Users\SychevIgor\Desktop\blog\Azure\Data&amp;Storage\StorSimple\IC74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chevIgor\Desktop\blog\Azure\Data&amp;Storage\StorSimple\IC7410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18" w:rsidRDefault="00423B13" w:rsidP="00423B13">
      <w:pPr>
        <w:pStyle w:val="a4"/>
        <w:numPr>
          <w:ilvl w:val="0"/>
          <w:numId w:val="2"/>
        </w:numPr>
      </w:pPr>
      <w:r>
        <w:rPr>
          <w:lang w:val="ru-RU"/>
        </w:rPr>
        <w:t>Создать</w:t>
      </w:r>
      <w:r w:rsidRPr="00A3400E">
        <w:t xml:space="preserve"> </w:t>
      </w:r>
      <w:r>
        <w:t xml:space="preserve">Volume Container </w:t>
      </w:r>
      <w:hyperlink r:id="rId28" w:history="1">
        <w:r w:rsidRPr="00A3400E">
          <w:rPr>
            <w:rStyle w:val="a3"/>
          </w:rPr>
          <w:t>http://msdn.microsoft.com/en-us/library/dn772386.aspx</w:t>
        </w:r>
      </w:hyperlink>
      <w:r w:rsidRPr="00A3400E">
        <w:t xml:space="preserve"> </w:t>
      </w:r>
    </w:p>
    <w:p w:rsidR="00A3400E" w:rsidRPr="00552218" w:rsidRDefault="00A3400E" w:rsidP="0055221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Создать </w:t>
      </w:r>
      <w:r>
        <w:t>Volume</w:t>
      </w:r>
      <w:r>
        <w:rPr>
          <w:lang w:val="ru-RU"/>
        </w:rPr>
        <w:t>(раздел)</w:t>
      </w:r>
      <w:r w:rsidR="00B730DA">
        <w:rPr>
          <w:lang w:val="ru-RU"/>
        </w:rPr>
        <w:t>,</w:t>
      </w:r>
      <w:r w:rsidR="00552218">
        <w:rPr>
          <w:lang w:val="ru-RU"/>
        </w:rPr>
        <w:t xml:space="preserve"> указав размер</w:t>
      </w:r>
      <w:r>
        <w:rPr>
          <w:lang w:val="ru-RU"/>
        </w:rPr>
        <w:t xml:space="preserve"> </w:t>
      </w:r>
      <w:r w:rsidR="004E47FA">
        <w:fldChar w:fldCharType="begin"/>
      </w:r>
      <w:r w:rsidR="004E47FA" w:rsidRPr="004E47FA">
        <w:rPr>
          <w:lang w:val="ru-RU"/>
        </w:rPr>
        <w:instrText xml:space="preserve"> </w:instrText>
      </w:r>
      <w:r w:rsidR="004E47FA">
        <w:instrText>HYPERLINK</w:instrText>
      </w:r>
      <w:r w:rsidR="004E47FA" w:rsidRPr="004E47FA">
        <w:rPr>
          <w:lang w:val="ru-RU"/>
        </w:rPr>
        <w:instrText xml:space="preserve"> "</w:instrText>
      </w:r>
      <w:r w:rsidR="004E47FA">
        <w:instrText>http</w:instrText>
      </w:r>
      <w:r w:rsidR="004E47FA" w:rsidRPr="004E47FA">
        <w:rPr>
          <w:lang w:val="ru-RU"/>
        </w:rPr>
        <w:instrText>://</w:instrText>
      </w:r>
      <w:r w:rsidR="004E47FA">
        <w:instrText>msdn</w:instrText>
      </w:r>
      <w:r w:rsidR="004E47FA" w:rsidRPr="004E47FA">
        <w:rPr>
          <w:lang w:val="ru-RU"/>
        </w:rPr>
        <w:instrText>.</w:instrText>
      </w:r>
      <w:r w:rsidR="004E47FA">
        <w:instrText>microsoft</w:instrText>
      </w:r>
      <w:r w:rsidR="004E47FA" w:rsidRPr="004E47FA">
        <w:rPr>
          <w:lang w:val="ru-RU"/>
        </w:rPr>
        <w:instrText>.</w:instrText>
      </w:r>
      <w:r w:rsidR="004E47FA">
        <w:instrText>com</w:instrText>
      </w:r>
      <w:r w:rsidR="004E47FA" w:rsidRPr="004E47FA">
        <w:rPr>
          <w:lang w:val="ru-RU"/>
        </w:rPr>
        <w:instrText>/</w:instrText>
      </w:r>
      <w:r w:rsidR="004E47FA">
        <w:instrText>en</w:instrText>
      </w:r>
      <w:r w:rsidR="004E47FA" w:rsidRPr="004E47FA">
        <w:rPr>
          <w:lang w:val="ru-RU"/>
        </w:rPr>
        <w:instrText>-</w:instrText>
      </w:r>
      <w:r w:rsidR="004E47FA">
        <w:instrText>us</w:instrText>
      </w:r>
      <w:r w:rsidR="004E47FA" w:rsidRPr="004E47FA">
        <w:rPr>
          <w:lang w:val="ru-RU"/>
        </w:rPr>
        <w:instrText>/</w:instrText>
      </w:r>
      <w:r w:rsidR="004E47FA">
        <w:instrText>library</w:instrText>
      </w:r>
      <w:r w:rsidR="004E47FA" w:rsidRPr="004E47FA">
        <w:rPr>
          <w:lang w:val="ru-RU"/>
        </w:rPr>
        <w:instrText>/</w:instrText>
      </w:r>
      <w:r w:rsidR="004E47FA">
        <w:instrText>dn</w:instrText>
      </w:r>
      <w:r w:rsidR="004E47FA" w:rsidRPr="004E47FA">
        <w:rPr>
          <w:lang w:val="ru-RU"/>
        </w:rPr>
        <w:instrText>772357.</w:instrText>
      </w:r>
      <w:r w:rsidR="004E47FA">
        <w:instrText>aspx</w:instrText>
      </w:r>
      <w:r w:rsidR="004E47FA" w:rsidRPr="004E47FA">
        <w:rPr>
          <w:lang w:val="ru-RU"/>
        </w:rPr>
        <w:instrText xml:space="preserve">" </w:instrText>
      </w:r>
      <w:r w:rsidR="004E47FA">
        <w:fldChar w:fldCharType="separate"/>
      </w:r>
      <w:r w:rsidRPr="00F31CF7">
        <w:rPr>
          <w:rStyle w:val="a3"/>
          <w:lang w:val="ru-RU"/>
        </w:rPr>
        <w:t>http://msdn.microsoft.com/en-us/library/dn772357.aspx</w:t>
      </w:r>
      <w:r w:rsidR="004E47FA">
        <w:rPr>
          <w:rStyle w:val="a3"/>
          <w:lang w:val="ru-RU"/>
        </w:rPr>
        <w:fldChar w:fldCharType="end"/>
      </w:r>
      <w:r>
        <w:rPr>
          <w:lang w:val="ru-RU"/>
        </w:rPr>
        <w:t xml:space="preserve"> </w:t>
      </w:r>
      <w:r w:rsidR="00552218" w:rsidRPr="00552218">
        <w:rPr>
          <w:noProof/>
        </w:rPr>
        <w:drawing>
          <wp:inline distT="0" distB="0" distL="0" distR="0">
            <wp:extent cx="4777740" cy="3924300"/>
            <wp:effectExtent l="0" t="0" r="3810" b="0"/>
            <wp:docPr id="11" name="Рисунок 11" descr="C:\Users\SychevIgor\Desktop\blog\Azure\Data&amp;Storage\StorSimple\IC740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chevIgor\Desktop\blog\Azure\Data&amp;Storage\StorSimple\IC7409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18" w:rsidRDefault="003E1958" w:rsidP="003E195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Смонтировать раздел, отформатировать его </w:t>
      </w:r>
      <w:hyperlink r:id="rId30" w:history="1">
        <w:r w:rsidRPr="00F31CF7">
          <w:rPr>
            <w:rStyle w:val="a3"/>
            <w:lang w:val="ru-RU"/>
          </w:rPr>
          <w:t>http://msdn.microsoft.com/en-us/library/dn757765.aspx</w:t>
        </w:r>
      </w:hyperlink>
      <w:r>
        <w:rPr>
          <w:lang w:val="ru-RU"/>
        </w:rPr>
        <w:t xml:space="preserve"> </w:t>
      </w:r>
    </w:p>
    <w:p w:rsidR="003E1958" w:rsidRPr="00451692" w:rsidRDefault="00451692" w:rsidP="003E195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Сконфигурировать </w:t>
      </w:r>
      <w:r w:rsidR="003E1958">
        <w:t>Backup</w:t>
      </w:r>
      <w:r w:rsidR="003E1958" w:rsidRPr="00451692">
        <w:rPr>
          <w:lang w:val="ru-RU"/>
        </w:rPr>
        <w:t xml:space="preserve"> </w:t>
      </w:r>
      <w:hyperlink r:id="rId31" w:history="1">
        <w:r w:rsidR="003E1958" w:rsidRPr="00F31CF7">
          <w:rPr>
            <w:rStyle w:val="a3"/>
          </w:rPr>
          <w:t>http</w:t>
        </w:r>
        <w:r w:rsidR="003E1958" w:rsidRPr="00451692">
          <w:rPr>
            <w:rStyle w:val="a3"/>
            <w:lang w:val="ru-RU"/>
          </w:rPr>
          <w:t>://</w:t>
        </w:r>
        <w:proofErr w:type="spellStart"/>
        <w:r w:rsidR="003E1958" w:rsidRPr="00F31CF7">
          <w:rPr>
            <w:rStyle w:val="a3"/>
          </w:rPr>
          <w:t>msdn</w:t>
        </w:r>
        <w:proofErr w:type="spellEnd"/>
        <w:r w:rsidR="003E1958" w:rsidRPr="00451692">
          <w:rPr>
            <w:rStyle w:val="a3"/>
            <w:lang w:val="ru-RU"/>
          </w:rPr>
          <w:t>.</w:t>
        </w:r>
        <w:proofErr w:type="spellStart"/>
        <w:r w:rsidR="003E1958" w:rsidRPr="00F31CF7">
          <w:rPr>
            <w:rStyle w:val="a3"/>
          </w:rPr>
          <w:t>microsoft</w:t>
        </w:r>
        <w:proofErr w:type="spellEnd"/>
        <w:r w:rsidR="003E1958" w:rsidRPr="00451692">
          <w:rPr>
            <w:rStyle w:val="a3"/>
            <w:lang w:val="ru-RU"/>
          </w:rPr>
          <w:t>.</w:t>
        </w:r>
        <w:r w:rsidR="003E1958" w:rsidRPr="00F31CF7">
          <w:rPr>
            <w:rStyle w:val="a3"/>
          </w:rPr>
          <w:t>com</w:t>
        </w:r>
        <w:r w:rsidR="003E1958" w:rsidRPr="00451692">
          <w:rPr>
            <w:rStyle w:val="a3"/>
            <w:lang w:val="ru-RU"/>
          </w:rPr>
          <w:t>/</w:t>
        </w:r>
        <w:proofErr w:type="spellStart"/>
        <w:r w:rsidR="003E1958" w:rsidRPr="00F31CF7">
          <w:rPr>
            <w:rStyle w:val="a3"/>
          </w:rPr>
          <w:t>en</w:t>
        </w:r>
        <w:proofErr w:type="spellEnd"/>
        <w:r w:rsidR="003E1958" w:rsidRPr="00451692">
          <w:rPr>
            <w:rStyle w:val="a3"/>
            <w:lang w:val="ru-RU"/>
          </w:rPr>
          <w:t>-</w:t>
        </w:r>
        <w:r w:rsidR="003E1958" w:rsidRPr="00F31CF7">
          <w:rPr>
            <w:rStyle w:val="a3"/>
          </w:rPr>
          <w:t>us</w:t>
        </w:r>
        <w:r w:rsidR="003E1958" w:rsidRPr="00451692">
          <w:rPr>
            <w:rStyle w:val="a3"/>
            <w:lang w:val="ru-RU"/>
          </w:rPr>
          <w:t>/</w:t>
        </w:r>
        <w:r w:rsidR="003E1958" w:rsidRPr="00F31CF7">
          <w:rPr>
            <w:rStyle w:val="a3"/>
          </w:rPr>
          <w:t>library</w:t>
        </w:r>
        <w:r w:rsidR="003E1958" w:rsidRPr="00451692">
          <w:rPr>
            <w:rStyle w:val="a3"/>
            <w:lang w:val="ru-RU"/>
          </w:rPr>
          <w:t>/</w:t>
        </w:r>
        <w:proofErr w:type="spellStart"/>
        <w:r w:rsidR="003E1958" w:rsidRPr="00F31CF7">
          <w:rPr>
            <w:rStyle w:val="a3"/>
          </w:rPr>
          <w:t>dn</w:t>
        </w:r>
        <w:proofErr w:type="spellEnd"/>
        <w:r w:rsidR="003E1958" w:rsidRPr="00451692">
          <w:rPr>
            <w:rStyle w:val="a3"/>
            <w:lang w:val="ru-RU"/>
          </w:rPr>
          <w:t>772364.</w:t>
        </w:r>
        <w:proofErr w:type="spellStart"/>
        <w:r w:rsidR="003E1958" w:rsidRPr="00F31CF7">
          <w:rPr>
            <w:rStyle w:val="a3"/>
          </w:rPr>
          <w:t>aspx</w:t>
        </w:r>
        <w:proofErr w:type="spellEnd"/>
      </w:hyperlink>
      <w:r w:rsidR="003E1958" w:rsidRPr="00451692">
        <w:rPr>
          <w:lang w:val="ru-RU"/>
        </w:rPr>
        <w:t xml:space="preserve"> </w:t>
      </w:r>
    </w:p>
    <w:p w:rsidR="002B256C" w:rsidRDefault="002B256C">
      <w:pPr>
        <w:rPr>
          <w:lang w:val="ru-RU"/>
        </w:rPr>
      </w:pPr>
    </w:p>
    <w:p w:rsidR="00B31392" w:rsidRDefault="00B31392">
      <w:pPr>
        <w:rPr>
          <w:b/>
          <w:lang w:val="ru-RU"/>
        </w:rPr>
      </w:pPr>
      <w:r w:rsidRPr="00B31392">
        <w:rPr>
          <w:b/>
          <w:lang w:val="ru-RU"/>
        </w:rPr>
        <w:t>Мониторинг и администрирование</w:t>
      </w:r>
    </w:p>
    <w:p w:rsidR="00042882" w:rsidRPr="00B31392" w:rsidRDefault="00B31392" w:rsidP="00042882">
      <w:pPr>
        <w:rPr>
          <w:lang w:val="ru-RU"/>
        </w:rPr>
      </w:pPr>
      <w:r>
        <w:rPr>
          <w:lang w:val="ru-RU"/>
        </w:rPr>
        <w:t xml:space="preserve">Большую часть своей карьеры я занимался вопросами со стороны разработки, но даже разработчику становится интересно почитать руководства для администрирования </w:t>
      </w:r>
      <w:r w:rsidR="00042882" w:rsidRPr="003410F3">
        <w:rPr>
          <w:lang w:val="ru-RU"/>
        </w:rPr>
        <w:t xml:space="preserve"> </w:t>
      </w:r>
      <w:hyperlink r:id="rId32" w:history="1">
        <w:r w:rsidR="00042882" w:rsidRPr="00F31CF7">
          <w:rPr>
            <w:rStyle w:val="a3"/>
            <w:lang w:val="ru-RU"/>
          </w:rPr>
          <w:t>http://msdn.microsoft.com/en-us/library/749298c4-b5b3-4924-9d4f-ac9aac259642</w:t>
        </w:r>
      </w:hyperlink>
      <w:r w:rsidR="00042882">
        <w:rPr>
          <w:lang w:val="ru-RU"/>
        </w:rPr>
        <w:t xml:space="preserve"> </w:t>
      </w:r>
      <w:hyperlink r:id="rId33" w:history="1">
        <w:r w:rsidR="00042882" w:rsidRPr="00F31CF7">
          <w:rPr>
            <w:rStyle w:val="a3"/>
            <w:lang w:val="ru-RU"/>
          </w:rPr>
          <w:t>http://msdn.microsoft.com/en-us/library/e6986299-edcb-4fc3-92f1-7132665001b4</w:t>
        </w:r>
      </w:hyperlink>
      <w:r w:rsidR="00042882">
        <w:rPr>
          <w:lang w:val="ru-RU"/>
        </w:rPr>
        <w:t xml:space="preserve"> </w:t>
      </w:r>
    </w:p>
    <w:p w:rsidR="00071CF9" w:rsidRDefault="003410F3">
      <w:pPr>
        <w:rPr>
          <w:lang w:val="ru-RU"/>
        </w:rPr>
      </w:pPr>
      <w:r>
        <w:rPr>
          <w:lang w:val="ru-RU"/>
        </w:rPr>
        <w:t xml:space="preserve">и что можно сделать с сервисом через </w:t>
      </w:r>
      <w:r>
        <w:t>Azure</w:t>
      </w:r>
      <w:r w:rsidRPr="003410F3">
        <w:rPr>
          <w:lang w:val="ru-RU"/>
        </w:rPr>
        <w:t xml:space="preserve"> </w:t>
      </w:r>
      <w:r>
        <w:t>portal</w:t>
      </w:r>
      <w:r>
        <w:rPr>
          <w:lang w:val="ru-RU"/>
        </w:rPr>
        <w:t>. Это нужно</w:t>
      </w:r>
      <w:r w:rsidR="00B730DA">
        <w:rPr>
          <w:lang w:val="ru-RU"/>
        </w:rPr>
        <w:t>,</w:t>
      </w:r>
      <w:r>
        <w:rPr>
          <w:lang w:val="ru-RU"/>
        </w:rPr>
        <w:t xml:space="preserve"> как минимум, чтобы в </w:t>
      </w:r>
      <w:r w:rsidR="00B730DA">
        <w:rPr>
          <w:lang w:val="ru-RU"/>
        </w:rPr>
        <w:t xml:space="preserve">случае </w:t>
      </w:r>
      <w:r>
        <w:rPr>
          <w:lang w:val="ru-RU"/>
        </w:rPr>
        <w:t>возникновения проблем</w:t>
      </w:r>
      <w:r w:rsidR="00B730DA">
        <w:rPr>
          <w:lang w:val="ru-RU"/>
        </w:rPr>
        <w:t>,</w:t>
      </w:r>
      <w:r>
        <w:rPr>
          <w:lang w:val="ru-RU"/>
        </w:rPr>
        <w:t xml:space="preserve"> вместе с сопровождением</w:t>
      </w:r>
      <w:r w:rsidR="00B730DA">
        <w:rPr>
          <w:lang w:val="ru-RU"/>
        </w:rPr>
        <w:t xml:space="preserve"> и</w:t>
      </w:r>
      <w:r>
        <w:rPr>
          <w:lang w:val="ru-RU"/>
        </w:rPr>
        <w:t xml:space="preserve"> админами разбираться что произошло</w:t>
      </w:r>
      <w:r w:rsidR="00B730DA">
        <w:rPr>
          <w:lang w:val="ru-RU"/>
        </w:rPr>
        <w:t xml:space="preserve"> и</w:t>
      </w:r>
      <w:r>
        <w:rPr>
          <w:lang w:val="ru-RU"/>
        </w:rPr>
        <w:t xml:space="preserve"> что может произойти.</w:t>
      </w:r>
    </w:p>
    <w:p w:rsidR="00042882" w:rsidRPr="00603C11" w:rsidRDefault="00071CF9">
      <w:pPr>
        <w:rPr>
          <w:lang w:val="ru-RU"/>
        </w:rPr>
      </w:pPr>
      <w:r>
        <w:rPr>
          <w:lang w:val="ru-RU"/>
        </w:rPr>
        <w:t>Какие графики для мониторинга есть</w:t>
      </w:r>
      <w:r w:rsidR="00B730DA">
        <w:rPr>
          <w:lang w:val="ru-RU"/>
        </w:rPr>
        <w:t>?</w:t>
      </w:r>
      <w:r>
        <w:rPr>
          <w:lang w:val="ru-RU"/>
        </w:rPr>
        <w:t xml:space="preserve"> </w:t>
      </w:r>
      <w:r w:rsidR="00B730DA">
        <w:rPr>
          <w:lang w:val="ru-RU"/>
        </w:rPr>
        <w:t xml:space="preserve">Какие </w:t>
      </w:r>
      <w:r>
        <w:rPr>
          <w:lang w:val="ru-RU"/>
        </w:rPr>
        <w:t>оповещения</w:t>
      </w:r>
      <w:r w:rsidR="00B730DA">
        <w:rPr>
          <w:lang w:val="ru-RU"/>
        </w:rPr>
        <w:t xml:space="preserve">? Что и </w:t>
      </w:r>
      <w:r>
        <w:rPr>
          <w:lang w:val="ru-RU"/>
        </w:rPr>
        <w:t>где можно посмотреть</w:t>
      </w:r>
      <w:r w:rsidR="00B730DA">
        <w:rPr>
          <w:lang w:val="ru-RU"/>
        </w:rPr>
        <w:t>?</w:t>
      </w:r>
      <w:r>
        <w:rPr>
          <w:lang w:val="ru-RU"/>
        </w:rPr>
        <w:t xml:space="preserve"> </w:t>
      </w:r>
      <w:r w:rsidR="00042882">
        <w:rPr>
          <w:lang w:val="ru-RU"/>
        </w:rPr>
        <w:t xml:space="preserve">Ниже пример графика мониторинга и какие есть ограничения </w:t>
      </w:r>
      <w:hyperlink r:id="rId34" w:history="1">
        <w:r w:rsidR="00042882" w:rsidRPr="00F31CF7">
          <w:rPr>
            <w:rStyle w:val="a3"/>
            <w:lang w:val="ru-RU"/>
          </w:rPr>
          <w:t>http://msdn.microsoft.com/en-us/library/dn772370.aspx</w:t>
        </w:r>
      </w:hyperlink>
    </w:p>
    <w:p w:rsidR="00B31392" w:rsidRDefault="00B31392">
      <w:pPr>
        <w:rPr>
          <w:lang w:val="ru-RU"/>
        </w:rPr>
      </w:pPr>
      <w:r w:rsidRPr="00B31392">
        <w:rPr>
          <w:noProof/>
        </w:rPr>
        <w:lastRenderedPageBreak/>
        <w:drawing>
          <wp:inline distT="0" distB="0" distL="0" distR="0">
            <wp:extent cx="5943600" cy="3939758"/>
            <wp:effectExtent l="0" t="0" r="0" b="3810"/>
            <wp:docPr id="12" name="Рисунок 12" descr="C:\Users\SychevIgor\Desktop\blog\Azure\Data&amp;Storage\StorSimple\IC74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chevIgor\Desktop\blog\Azure\Data&amp;Storage\StorSimple\IC74093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92" w:rsidRDefault="00B31392">
      <w:pPr>
        <w:rPr>
          <w:lang w:val="ru-RU"/>
        </w:rPr>
      </w:pPr>
      <w:r w:rsidRPr="00B31392">
        <w:rPr>
          <w:noProof/>
        </w:rPr>
        <w:drawing>
          <wp:inline distT="0" distB="0" distL="0" distR="0">
            <wp:extent cx="5943600" cy="3939758"/>
            <wp:effectExtent l="0" t="0" r="0" b="3810"/>
            <wp:docPr id="13" name="Рисунок 13" descr="C:\Users\SychevIgor\Desktop\blog\Azure\Data&amp;Storage\StorSimple\IC74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chevIgor\Desktop\blog\Azure\Data&amp;Storage\StorSimple\IC74095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66" w:rsidRPr="00FB4450" w:rsidRDefault="00241A66">
      <w:pPr>
        <w:rPr>
          <w:lang w:val="ru-RU"/>
        </w:rPr>
      </w:pPr>
      <w:r w:rsidRPr="00241A66">
        <w:rPr>
          <w:noProof/>
        </w:rPr>
        <w:lastRenderedPageBreak/>
        <w:drawing>
          <wp:inline distT="0" distB="0" distL="0" distR="0">
            <wp:extent cx="5943600" cy="3951143"/>
            <wp:effectExtent l="0" t="0" r="0" b="0"/>
            <wp:docPr id="14" name="Рисунок 14" descr="C:\Users\SychevIgor\Desktop\blog\Azure\Data&amp;Storage\StorSimple\IC74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chevIgor\Desktop\blog\Azure\Data&amp;Storage\StorSimple\IC74102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D" w:rsidRPr="00A82BDD" w:rsidRDefault="0022324D">
      <w:pPr>
        <w:rPr>
          <w:lang w:val="ru-RU"/>
        </w:rPr>
      </w:pPr>
      <w:r>
        <w:rPr>
          <w:lang w:val="ru-RU"/>
        </w:rPr>
        <w:t xml:space="preserve">Если вам совсем интересно, то стоит почитать и руководство для тех, кто занимается железом </w:t>
      </w:r>
      <w:hyperlink r:id="rId38" w:history="1">
        <w:r w:rsidRPr="00F31CF7">
          <w:rPr>
            <w:rStyle w:val="a3"/>
            <w:lang w:val="ru-RU"/>
          </w:rPr>
          <w:t>http://msdn.microsoft.com/en-us/library/1f6b7bb8-ae28-4f2e-893f-d2f1cf8a8c62</w:t>
        </w:r>
      </w:hyperlink>
      <w:r w:rsidR="00A82BDD">
        <w:rPr>
          <w:lang w:val="ru-RU"/>
        </w:rPr>
        <w:t xml:space="preserve">, но лично мне сильно более интересна </w:t>
      </w:r>
      <w:r w:rsidR="00A82BDD">
        <w:t>cloud</w:t>
      </w:r>
      <w:r w:rsidR="00A82BDD" w:rsidRPr="00A82BDD">
        <w:rPr>
          <w:lang w:val="ru-RU"/>
        </w:rPr>
        <w:t xml:space="preserve"> </w:t>
      </w:r>
      <w:r w:rsidR="00A82BDD">
        <w:rPr>
          <w:lang w:val="ru-RU"/>
        </w:rPr>
        <w:t xml:space="preserve">составляющая, </w:t>
      </w:r>
      <w:r w:rsidR="00181773">
        <w:rPr>
          <w:lang w:val="ru-RU"/>
        </w:rPr>
        <w:t>поэтому</w:t>
      </w:r>
      <w:r w:rsidR="00A82BDD">
        <w:rPr>
          <w:lang w:val="ru-RU"/>
        </w:rPr>
        <w:t xml:space="preserve"> я ее пролистал.</w:t>
      </w:r>
      <w:r w:rsidR="00181773">
        <w:rPr>
          <w:lang w:val="ru-RU"/>
        </w:rPr>
        <w:t xml:space="preserve"> Хотя</w:t>
      </w:r>
      <w:r w:rsidR="00B730DA">
        <w:rPr>
          <w:lang w:val="ru-RU"/>
        </w:rPr>
        <w:t>,</w:t>
      </w:r>
      <w:r w:rsidR="00181773">
        <w:rPr>
          <w:lang w:val="ru-RU"/>
        </w:rPr>
        <w:t xml:space="preserve"> если интересно как менять диски, системы охлаждения, понимать индикацию на корпусе</w:t>
      </w:r>
      <w:r w:rsidR="00B730DA">
        <w:rPr>
          <w:lang w:val="ru-RU"/>
        </w:rPr>
        <w:t>,</w:t>
      </w:r>
      <w:r w:rsidR="00181773">
        <w:rPr>
          <w:lang w:val="ru-RU"/>
        </w:rPr>
        <w:t xml:space="preserve"> то раздел явно для Вас.</w:t>
      </w:r>
    </w:p>
    <w:p w:rsidR="002B256C" w:rsidRDefault="002B256C">
      <w:pPr>
        <w:rPr>
          <w:lang w:val="ru-RU"/>
        </w:rPr>
      </w:pPr>
    </w:p>
    <w:p w:rsidR="009A3B10" w:rsidRPr="009A3B10" w:rsidRDefault="009A3B10">
      <w:pPr>
        <w:rPr>
          <w:b/>
          <w:lang w:val="ru-RU"/>
        </w:rPr>
      </w:pPr>
      <w:r w:rsidRPr="009A3B10">
        <w:rPr>
          <w:b/>
          <w:lang w:val="ru-RU"/>
        </w:rPr>
        <w:t>Безопасность</w:t>
      </w:r>
    </w:p>
    <w:p w:rsidR="009A3B10" w:rsidRDefault="009A3B10">
      <w:pPr>
        <w:rPr>
          <w:lang w:val="ru-RU"/>
        </w:rPr>
      </w:pPr>
      <w:r>
        <w:rPr>
          <w:lang w:val="ru-RU"/>
        </w:rPr>
        <w:t xml:space="preserve">Не </w:t>
      </w:r>
      <w:r w:rsidR="004E47FA">
        <w:rPr>
          <w:lang w:val="ru-RU"/>
        </w:rPr>
        <w:t>знаю,</w:t>
      </w:r>
      <w:r>
        <w:rPr>
          <w:lang w:val="ru-RU"/>
        </w:rPr>
        <w:t xml:space="preserve"> как в других странах, а в России при любых поползновениях-обсуждениях переноса своих данных в облако </w:t>
      </w:r>
      <w:r w:rsidR="008F3BDF">
        <w:rPr>
          <w:lang w:val="ru-RU"/>
        </w:rPr>
        <w:t>задаются</w:t>
      </w:r>
      <w:r>
        <w:rPr>
          <w:lang w:val="ru-RU"/>
        </w:rPr>
        <w:t xml:space="preserve"> тысячи вопросов по безопасности хранения данных и т.п. </w:t>
      </w:r>
      <w:r w:rsidR="00F17D3D">
        <w:rPr>
          <w:lang w:val="ru-RU"/>
        </w:rPr>
        <w:t xml:space="preserve">Мы ничего не можем поделать, </w:t>
      </w:r>
      <w:r w:rsidR="00F17D3D">
        <w:t>Azure</w:t>
      </w:r>
      <w:r w:rsidR="00F17D3D" w:rsidRPr="00F17D3D">
        <w:rPr>
          <w:lang w:val="ru-RU"/>
        </w:rPr>
        <w:t xml:space="preserve"> </w:t>
      </w:r>
      <w:r w:rsidR="00F17D3D">
        <w:rPr>
          <w:lang w:val="ru-RU"/>
        </w:rPr>
        <w:t xml:space="preserve">находится вне границ Российской Федерации, и мы должны серьезно подумать, есть ли среди хранимых нами данных что-нибудь важное типа персональных данных. </w:t>
      </w:r>
      <w:r w:rsidR="008B33CE">
        <w:rPr>
          <w:lang w:val="ru-RU"/>
        </w:rPr>
        <w:t xml:space="preserve">Я не вижу смысла обсуждать политические вопросы хранения данных в </w:t>
      </w:r>
      <w:proofErr w:type="spellStart"/>
      <w:r w:rsidR="008B33CE">
        <w:t>StorSimple</w:t>
      </w:r>
      <w:proofErr w:type="spellEnd"/>
      <w:r w:rsidR="008B33CE">
        <w:rPr>
          <w:lang w:val="ru-RU"/>
        </w:rPr>
        <w:t xml:space="preserve">, но технические очень даже неплохо описаны в документации </w:t>
      </w:r>
      <w:hyperlink r:id="rId39" w:history="1">
        <w:proofErr w:type="gramStart"/>
        <w:r w:rsidR="008B33CE" w:rsidRPr="00F31CF7">
          <w:rPr>
            <w:rStyle w:val="a3"/>
            <w:lang w:val="ru-RU"/>
          </w:rPr>
          <w:t>http://msdn.microsoft.com/en-us/library/dn757752.aspx</w:t>
        </w:r>
      </w:hyperlink>
      <w:r w:rsidR="008B33CE">
        <w:rPr>
          <w:lang w:val="ru-RU"/>
        </w:rPr>
        <w:t xml:space="preserve"> .</w:t>
      </w:r>
      <w:proofErr w:type="gramEnd"/>
    </w:p>
    <w:p w:rsidR="008B33CE" w:rsidRPr="0081416A" w:rsidRDefault="008B33CE" w:rsidP="00F14BDB">
      <w:pPr>
        <w:rPr>
          <w:lang w:val="ru-RU"/>
        </w:rPr>
      </w:pPr>
      <w:r w:rsidRPr="00F14BDB">
        <w:rPr>
          <w:lang w:val="ru-RU"/>
        </w:rPr>
        <w:t xml:space="preserve">Весь трафик </w:t>
      </w:r>
      <w:r w:rsidR="00F14BDB" w:rsidRPr="00F14BDB">
        <w:rPr>
          <w:lang w:val="ru-RU"/>
        </w:rPr>
        <w:t>шифрованный</w:t>
      </w:r>
      <w:r w:rsidRPr="00F14BDB">
        <w:rPr>
          <w:lang w:val="ru-RU"/>
        </w:rPr>
        <w:t>, данные хранятся в шифрованном</w:t>
      </w:r>
      <w:r w:rsidR="00F14BDB" w:rsidRPr="00F14BDB">
        <w:rPr>
          <w:lang w:val="ru-RU"/>
        </w:rPr>
        <w:t xml:space="preserve"> </w:t>
      </w:r>
      <w:hyperlink r:id="rId40" w:history="1">
        <w:r w:rsidR="00F14BDB" w:rsidRPr="00F14BDB">
          <w:rPr>
            <w:rStyle w:val="a3"/>
            <w:lang w:val="ru-RU"/>
          </w:rPr>
          <w:t>http://msdn.microsoft.com/en-us/library/dn757731.aspx</w:t>
        </w:r>
      </w:hyperlink>
      <w:r w:rsidR="00F14BDB" w:rsidRPr="00F14BDB">
        <w:rPr>
          <w:lang w:val="ru-RU"/>
        </w:rPr>
        <w:t xml:space="preserve"> </w:t>
      </w:r>
      <w:r w:rsidRPr="00F14BDB">
        <w:rPr>
          <w:lang w:val="ru-RU"/>
        </w:rPr>
        <w:t>виде.</w:t>
      </w:r>
      <w:r w:rsidR="00F14BDB">
        <w:rPr>
          <w:lang w:val="ru-RU"/>
        </w:rPr>
        <w:t xml:space="preserve"> </w:t>
      </w:r>
      <w:r w:rsidR="0081416A">
        <w:t>Microsoft</w:t>
      </w:r>
      <w:r w:rsidR="0081416A" w:rsidRPr="0081416A">
        <w:rPr>
          <w:lang w:val="ru-RU"/>
        </w:rPr>
        <w:t xml:space="preserve"> </w:t>
      </w:r>
      <w:r w:rsidR="0081416A">
        <w:rPr>
          <w:lang w:val="ru-RU"/>
        </w:rPr>
        <w:t>больше переживает за безопасность физического девайса на стороне клиента, т.к. там и данные часто используемые, и как построена система безопасности знает только сам клиент.</w:t>
      </w:r>
    </w:p>
    <w:p w:rsidR="009A3B10" w:rsidRDefault="009A3B10">
      <w:pPr>
        <w:rPr>
          <w:lang w:val="ru-RU"/>
        </w:rPr>
      </w:pPr>
    </w:p>
    <w:p w:rsidR="0056556C" w:rsidRPr="00603C11" w:rsidRDefault="0056556C">
      <w:pPr>
        <w:rPr>
          <w:b/>
          <w:lang w:val="ru-RU"/>
        </w:rPr>
      </w:pPr>
      <w:r w:rsidRPr="0056556C">
        <w:rPr>
          <w:b/>
        </w:rPr>
        <w:t>SharePoint</w:t>
      </w:r>
      <w:r w:rsidRPr="00603C11">
        <w:rPr>
          <w:b/>
          <w:lang w:val="ru-RU"/>
        </w:rPr>
        <w:t>/</w:t>
      </w:r>
      <w:r w:rsidRPr="0056556C">
        <w:rPr>
          <w:b/>
        </w:rPr>
        <w:t>Hyper</w:t>
      </w:r>
      <w:r w:rsidRPr="00603C11">
        <w:rPr>
          <w:b/>
          <w:lang w:val="ru-RU"/>
        </w:rPr>
        <w:t>-</w:t>
      </w:r>
      <w:r w:rsidRPr="0056556C">
        <w:rPr>
          <w:b/>
        </w:rPr>
        <w:t>V</w:t>
      </w:r>
      <w:r w:rsidRPr="00603C11">
        <w:rPr>
          <w:b/>
          <w:lang w:val="ru-RU"/>
        </w:rPr>
        <w:t>/</w:t>
      </w:r>
      <w:r w:rsidRPr="0056556C">
        <w:rPr>
          <w:b/>
        </w:rPr>
        <w:t>VMware</w:t>
      </w:r>
    </w:p>
    <w:p w:rsidR="0019308F" w:rsidRDefault="0056556C" w:rsidP="0019308F">
      <w:pPr>
        <w:rPr>
          <w:lang w:val="ru-RU"/>
        </w:rPr>
      </w:pPr>
      <w:r>
        <w:rPr>
          <w:lang w:val="ru-RU"/>
        </w:rPr>
        <w:lastRenderedPageBreak/>
        <w:t xml:space="preserve">Типовыми производителями большого объема данных можно считать </w:t>
      </w:r>
      <w:r>
        <w:t>Hyper</w:t>
      </w:r>
      <w:r w:rsidRPr="0056556C">
        <w:rPr>
          <w:lang w:val="ru-RU"/>
        </w:rPr>
        <w:t>-</w:t>
      </w:r>
      <w:r>
        <w:t>V</w:t>
      </w:r>
      <w:r>
        <w:rPr>
          <w:lang w:val="ru-RU"/>
        </w:rPr>
        <w:t xml:space="preserve"> и </w:t>
      </w:r>
      <w:r>
        <w:t>VMware</w:t>
      </w:r>
      <w:r w:rsidR="0019308F" w:rsidRPr="0019308F">
        <w:rPr>
          <w:lang w:val="ru-RU"/>
        </w:rPr>
        <w:t>-</w:t>
      </w:r>
      <w:r w:rsidR="0019308F">
        <w:t>ESX</w:t>
      </w:r>
      <w:r>
        <w:rPr>
          <w:lang w:val="ru-RU"/>
        </w:rPr>
        <w:t>.</w:t>
      </w:r>
      <w:r w:rsidR="0019308F">
        <w:rPr>
          <w:lang w:val="ru-RU"/>
        </w:rPr>
        <w:t xml:space="preserve"> Множество образов дисков золотых/обычных, </w:t>
      </w:r>
      <w:r w:rsidR="0019308F">
        <w:t>snapshots</w:t>
      </w:r>
      <w:r w:rsidR="0019308F">
        <w:rPr>
          <w:lang w:val="ru-RU"/>
        </w:rPr>
        <w:t xml:space="preserve"> лежат на дисках, и часть из них редко используется. К</w:t>
      </w:r>
      <w:r w:rsidRPr="0019308F">
        <w:rPr>
          <w:lang w:val="ru-RU"/>
        </w:rPr>
        <w:t xml:space="preserve"> </w:t>
      </w:r>
      <w:r w:rsidR="0019308F">
        <w:t>Hyper</w:t>
      </w:r>
      <w:r w:rsidR="0019308F" w:rsidRPr="0056556C">
        <w:rPr>
          <w:lang w:val="ru-RU"/>
        </w:rPr>
        <w:t>-</w:t>
      </w:r>
      <w:r w:rsidR="0019308F">
        <w:t>V</w:t>
      </w:r>
      <w:r w:rsidR="0019308F">
        <w:rPr>
          <w:lang w:val="ru-RU"/>
        </w:rPr>
        <w:t xml:space="preserve"> и </w:t>
      </w:r>
      <w:r w:rsidR="0019308F">
        <w:t>VMware</w:t>
      </w:r>
      <w:r w:rsidR="0019308F" w:rsidRPr="0019308F">
        <w:rPr>
          <w:lang w:val="ru-RU"/>
        </w:rPr>
        <w:t>-</w:t>
      </w:r>
      <w:r w:rsidR="0019308F">
        <w:t>ESX</w:t>
      </w:r>
      <w:r w:rsidR="0019308F">
        <w:rPr>
          <w:lang w:val="ru-RU"/>
        </w:rPr>
        <w:t xml:space="preserve"> можно подключить </w:t>
      </w:r>
      <w:r w:rsidR="0019308F">
        <w:t>Volume</w:t>
      </w:r>
      <w:r w:rsidR="0019308F" w:rsidRPr="0019308F">
        <w:rPr>
          <w:lang w:val="ru-RU"/>
        </w:rPr>
        <w:t xml:space="preserve"> </w:t>
      </w:r>
      <w:r w:rsidR="0019308F">
        <w:rPr>
          <w:lang w:val="ru-RU"/>
        </w:rPr>
        <w:t xml:space="preserve">из </w:t>
      </w:r>
      <w:proofErr w:type="spellStart"/>
      <w:r w:rsidR="0019308F">
        <w:t>StorSimple</w:t>
      </w:r>
      <w:proofErr w:type="spellEnd"/>
      <w:r w:rsidR="0019308F" w:rsidRPr="0019308F">
        <w:rPr>
          <w:lang w:val="ru-RU"/>
        </w:rPr>
        <w:t xml:space="preserve"> </w:t>
      </w:r>
      <w:r w:rsidR="0019308F">
        <w:rPr>
          <w:lang w:val="ru-RU"/>
        </w:rPr>
        <w:t>и дальше все сделает хранилище.</w:t>
      </w:r>
    </w:p>
    <w:p w:rsidR="0019308F" w:rsidRDefault="0019308F">
      <w:pPr>
        <w:rPr>
          <w:lang w:val="ru-RU"/>
        </w:rPr>
      </w:pPr>
      <w:r w:rsidRPr="0019308F">
        <w:rPr>
          <w:noProof/>
        </w:rPr>
        <w:drawing>
          <wp:inline distT="0" distB="0" distL="0" distR="0">
            <wp:extent cx="5943600" cy="2785835"/>
            <wp:effectExtent l="0" t="0" r="0" b="0"/>
            <wp:docPr id="16" name="Рисунок 16" descr="C:\Users\SychevIgor\Desktop\blog\Azure\Data&amp;Storage\StorSimple\serarrays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chevIgor\Desktop\blog\Azure\Data&amp;Storage\StorSimple\serarraysF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08F">
        <w:rPr>
          <w:noProof/>
        </w:rPr>
        <w:drawing>
          <wp:inline distT="0" distB="0" distL="0" distR="0">
            <wp:extent cx="5943600" cy="3096069"/>
            <wp:effectExtent l="0" t="0" r="0" b="9525"/>
            <wp:docPr id="15" name="Рисунок 15" descr="C:\Users\SychevIgor\Desktop\blog\Azure\Data&amp;Storage\StorSimple\serarrays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chevIgor\Desktop\blog\Azure\Data&amp;Storage\StorSimple\serarraysF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8F" w:rsidRDefault="006B45C4">
      <w:pPr>
        <w:rPr>
          <w:lang w:val="ru-RU"/>
        </w:rPr>
      </w:pPr>
      <w:r>
        <w:rPr>
          <w:lang w:val="ru-RU"/>
        </w:rPr>
        <w:t xml:space="preserve">С </w:t>
      </w:r>
      <w:r>
        <w:t>SharePoint</w:t>
      </w:r>
      <w:r w:rsidRPr="00131868">
        <w:rPr>
          <w:lang w:val="ru-RU"/>
        </w:rPr>
        <w:t xml:space="preserve"> </w:t>
      </w:r>
      <w:r>
        <w:rPr>
          <w:lang w:val="ru-RU"/>
        </w:rPr>
        <w:t>немного сложнее.</w:t>
      </w:r>
      <w:r w:rsidR="00131868">
        <w:rPr>
          <w:lang w:val="ru-RU"/>
        </w:rPr>
        <w:t xml:space="preserve"> Надо скачать адаптер </w:t>
      </w:r>
      <w:hyperlink r:id="rId43" w:history="1">
        <w:r w:rsidR="00131868" w:rsidRPr="00F31CF7">
          <w:rPr>
            <w:rStyle w:val="a3"/>
            <w:lang w:val="ru-RU"/>
          </w:rPr>
          <w:t>http://msdn.microsoft.com/en-us/library/dn757737.aspx</w:t>
        </w:r>
      </w:hyperlink>
      <w:r w:rsidR="00131868">
        <w:rPr>
          <w:lang w:val="ru-RU"/>
        </w:rPr>
        <w:t xml:space="preserve"> </w:t>
      </w:r>
      <w:r w:rsidR="0094351C">
        <w:rPr>
          <w:lang w:val="ru-RU"/>
        </w:rPr>
        <w:t xml:space="preserve">и поставить его </w:t>
      </w:r>
      <w:hyperlink r:id="rId44" w:history="1">
        <w:r w:rsidR="0094351C" w:rsidRPr="00F31CF7">
          <w:rPr>
            <w:rStyle w:val="a3"/>
            <w:lang w:val="ru-RU"/>
          </w:rPr>
          <w:t>http://msdn.microsoft.com/en-us/library/dn757747.aspx</w:t>
        </w:r>
      </w:hyperlink>
      <w:r w:rsidR="0094351C">
        <w:rPr>
          <w:lang w:val="ru-RU"/>
        </w:rPr>
        <w:t xml:space="preserve"> </w:t>
      </w:r>
    </w:p>
    <w:p w:rsidR="007E4976" w:rsidRPr="006B45C4" w:rsidRDefault="007E4976">
      <w:pPr>
        <w:rPr>
          <w:lang w:val="ru-RU"/>
        </w:rPr>
      </w:pPr>
      <w:r w:rsidRPr="007E4976">
        <w:rPr>
          <w:noProof/>
        </w:rPr>
        <w:lastRenderedPageBreak/>
        <w:drawing>
          <wp:inline distT="0" distB="0" distL="0" distR="0">
            <wp:extent cx="5943600" cy="3725446"/>
            <wp:effectExtent l="0" t="0" r="0" b="8890"/>
            <wp:docPr id="17" name="Рисунок 17" descr="C:\Users\SychevIgor\Desktop\blog\Azure\Data&amp;Storage\StorSimple\IC741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ychevIgor\Desktop\blog\Azure\Data&amp;Storage\StorSimple\IC74117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6C" w:rsidRDefault="0056556C">
      <w:pPr>
        <w:rPr>
          <w:lang w:val="ru-RU"/>
        </w:rPr>
      </w:pPr>
    </w:p>
    <w:p w:rsidR="00F74564" w:rsidRPr="00F74564" w:rsidRDefault="00F74564">
      <w:pPr>
        <w:rPr>
          <w:lang w:val="ru-RU"/>
        </w:rPr>
      </w:pPr>
      <w:r>
        <w:t>P</w:t>
      </w:r>
      <w:r w:rsidRPr="00603C11">
        <w:rPr>
          <w:lang w:val="ru-RU"/>
        </w:rPr>
        <w:t>.</w:t>
      </w:r>
      <w:r>
        <w:t>S</w:t>
      </w:r>
      <w:r w:rsidRPr="00603C11">
        <w:rPr>
          <w:lang w:val="ru-RU"/>
        </w:rPr>
        <w:t>.</w:t>
      </w:r>
    </w:p>
    <w:p w:rsidR="00F74564" w:rsidRPr="00F74564" w:rsidRDefault="00F74564">
      <w:pPr>
        <w:rPr>
          <w:lang w:val="ru-RU"/>
        </w:rPr>
      </w:pPr>
      <w:r>
        <w:rPr>
          <w:lang w:val="ru-RU"/>
        </w:rPr>
        <w:t>Не скажу, что для России очень актуально такое расширение хранилища, с учетом что надо еще купить определенный тип хранилища, но для общего развития поинтересоваться стоит.</w:t>
      </w:r>
    </w:p>
    <w:p w:rsidR="00F74564" w:rsidRPr="0056556C" w:rsidRDefault="00F74564">
      <w:pPr>
        <w:rPr>
          <w:lang w:val="ru-RU"/>
        </w:rPr>
      </w:pPr>
    </w:p>
    <w:p w:rsidR="003511DD" w:rsidRPr="009E12AF" w:rsidRDefault="003511DD">
      <w:pPr>
        <w:rPr>
          <w:b/>
          <w:lang w:val="ru-RU"/>
        </w:rPr>
      </w:pPr>
      <w:bookmarkStart w:id="0" w:name="_GoBack"/>
      <w:r w:rsidRPr="009E12AF">
        <w:rPr>
          <w:b/>
          <w:lang w:val="ru-RU"/>
        </w:rPr>
        <w:t>Ссылки</w:t>
      </w:r>
    </w:p>
    <w:p w:rsidR="00E7578C" w:rsidRDefault="00FB4450" w:rsidP="00E7578C">
      <w:pPr>
        <w:pStyle w:val="a4"/>
        <w:numPr>
          <w:ilvl w:val="0"/>
          <w:numId w:val="1"/>
        </w:numPr>
        <w:rPr>
          <w:lang w:val="ru-RU"/>
        </w:rPr>
      </w:pPr>
      <w:hyperlink r:id="rId46" w:history="1">
        <w:r w:rsidR="00E7578C" w:rsidRPr="00F31CF7">
          <w:rPr>
            <w:rStyle w:val="a3"/>
            <w:lang w:val="ru-RU"/>
          </w:rPr>
          <w:t>http://azure.microsoft.com/en-us/services/storsimple/</w:t>
        </w:r>
      </w:hyperlink>
      <w:r w:rsidR="00E7578C">
        <w:rPr>
          <w:lang w:val="ru-RU"/>
        </w:rPr>
        <w:t xml:space="preserve"> </w:t>
      </w:r>
    </w:p>
    <w:p w:rsidR="0005273D" w:rsidRDefault="00FB4450" w:rsidP="0005273D">
      <w:pPr>
        <w:pStyle w:val="a4"/>
        <w:numPr>
          <w:ilvl w:val="0"/>
          <w:numId w:val="1"/>
        </w:numPr>
        <w:rPr>
          <w:lang w:val="ru-RU"/>
        </w:rPr>
      </w:pPr>
      <w:hyperlink r:id="rId47" w:history="1">
        <w:r w:rsidR="0005273D" w:rsidRPr="00F31CF7">
          <w:rPr>
            <w:rStyle w:val="a3"/>
            <w:lang w:val="ru-RU"/>
          </w:rPr>
          <w:t>http://azure.microsoft.com/en-us/documentation/services/storsimple/</w:t>
        </w:r>
      </w:hyperlink>
      <w:r w:rsidR="0005273D" w:rsidRPr="00C96E82">
        <w:rPr>
          <w:lang w:val="ru-RU"/>
        </w:rPr>
        <w:t xml:space="preserve"> </w:t>
      </w:r>
    </w:p>
    <w:p w:rsidR="003511DD" w:rsidRDefault="00C96E82" w:rsidP="007304D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Видео обзор </w:t>
      </w:r>
      <w:hyperlink r:id="rId48" w:history="1">
        <w:r w:rsidR="007304DF" w:rsidRPr="00F31CF7">
          <w:rPr>
            <w:rStyle w:val="a3"/>
            <w:lang w:val="ru-RU"/>
          </w:rPr>
          <w:t>https://www.youtube.com/watch?v=Xxi6FBJQA_M&amp;feature=youtu.be</w:t>
        </w:r>
      </w:hyperlink>
      <w:r w:rsidR="007304DF">
        <w:rPr>
          <w:lang w:val="ru-RU"/>
        </w:rPr>
        <w:t xml:space="preserve"> </w:t>
      </w:r>
    </w:p>
    <w:p w:rsidR="009E250D" w:rsidRDefault="00242247" w:rsidP="009E250D">
      <w:pPr>
        <w:pStyle w:val="a4"/>
        <w:numPr>
          <w:ilvl w:val="0"/>
          <w:numId w:val="1"/>
        </w:numPr>
      </w:pPr>
      <w:r>
        <w:t xml:space="preserve">Hyper-V/VMWare </w:t>
      </w:r>
      <w:hyperlink r:id="rId49" w:history="1">
        <w:r w:rsidR="009E250D" w:rsidRPr="00242247">
          <w:rPr>
            <w:rStyle w:val="a3"/>
          </w:rPr>
          <w:t>http://www.esg-global.com/lab-reports/microsoft-storsimple-8000-series-array/</w:t>
        </w:r>
      </w:hyperlink>
      <w:r w:rsidR="009E250D" w:rsidRPr="00242247">
        <w:t xml:space="preserve"> </w:t>
      </w:r>
    </w:p>
    <w:p w:rsidR="009E7484" w:rsidRDefault="009E7484" w:rsidP="009E748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Блог </w:t>
      </w:r>
      <w:hyperlink r:id="rId50" w:history="1">
        <w:r w:rsidRPr="00F31CF7">
          <w:rPr>
            <w:rStyle w:val="a3"/>
            <w:lang w:val="ru-RU"/>
          </w:rPr>
          <w:t>http://blogs.technet.com/b/cis/</w:t>
        </w:r>
      </w:hyperlink>
      <w:r>
        <w:rPr>
          <w:lang w:val="ru-RU"/>
        </w:rPr>
        <w:t xml:space="preserve"> </w:t>
      </w:r>
    </w:p>
    <w:p w:rsidR="00351A4A" w:rsidRPr="009E7484" w:rsidRDefault="00351A4A" w:rsidP="00351A4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Голосование за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</w:t>
      </w:r>
      <w:hyperlink r:id="rId51" w:history="1">
        <w:r w:rsidRPr="00F31CF7">
          <w:rPr>
            <w:rStyle w:val="a3"/>
            <w:lang w:val="ru-RU"/>
          </w:rPr>
          <w:t>http://feedback.azure.com/forums/257791-storsimple</w:t>
        </w:r>
      </w:hyperlink>
      <w:r>
        <w:rPr>
          <w:lang w:val="ru-RU"/>
        </w:rPr>
        <w:t xml:space="preserve"> </w:t>
      </w:r>
    </w:p>
    <w:p w:rsidR="00E0145E" w:rsidRDefault="00E0145E" w:rsidP="00E0145E">
      <w:pPr>
        <w:pStyle w:val="a4"/>
        <w:numPr>
          <w:ilvl w:val="0"/>
          <w:numId w:val="1"/>
        </w:numPr>
        <w:rPr>
          <w:lang w:val="ru-RU"/>
        </w:rPr>
      </w:pPr>
      <w:r>
        <w:t>Help</w:t>
      </w:r>
      <w:r w:rsidR="0084575F" w:rsidRPr="0005273D">
        <w:rPr>
          <w:lang w:val="ru-RU"/>
        </w:rPr>
        <w:t xml:space="preserve"> </w:t>
      </w:r>
      <w:r w:rsidR="0084575F">
        <w:rPr>
          <w:lang w:val="ru-RU"/>
        </w:rPr>
        <w:t>по хранилищу</w:t>
      </w:r>
      <w:r w:rsidRPr="0005273D">
        <w:rPr>
          <w:lang w:val="ru-RU"/>
        </w:rPr>
        <w:t xml:space="preserve"> </w:t>
      </w:r>
      <w:hyperlink r:id="rId52" w:history="1">
        <w:r w:rsidRPr="00F31CF7">
          <w:rPr>
            <w:rStyle w:val="a3"/>
          </w:rPr>
          <w:t>http</w:t>
        </w:r>
        <w:r w:rsidRPr="0005273D">
          <w:rPr>
            <w:rStyle w:val="a3"/>
            <w:lang w:val="ru-RU"/>
          </w:rPr>
          <w:t>://</w:t>
        </w:r>
        <w:proofErr w:type="spellStart"/>
        <w:r w:rsidRPr="00F31CF7">
          <w:rPr>
            <w:rStyle w:val="a3"/>
          </w:rPr>
          <w:t>onlinehelp</w:t>
        </w:r>
        <w:proofErr w:type="spellEnd"/>
        <w:r w:rsidRPr="0005273D">
          <w:rPr>
            <w:rStyle w:val="a3"/>
            <w:lang w:val="ru-RU"/>
          </w:rPr>
          <w:t>.</w:t>
        </w:r>
        <w:proofErr w:type="spellStart"/>
        <w:r w:rsidRPr="00F31CF7">
          <w:rPr>
            <w:rStyle w:val="a3"/>
          </w:rPr>
          <w:t>storsimple</w:t>
        </w:r>
        <w:proofErr w:type="spellEnd"/>
        <w:r w:rsidRPr="0005273D">
          <w:rPr>
            <w:rStyle w:val="a3"/>
            <w:lang w:val="ru-RU"/>
          </w:rPr>
          <w:t>.</w:t>
        </w:r>
        <w:r w:rsidRPr="00F31CF7">
          <w:rPr>
            <w:rStyle w:val="a3"/>
          </w:rPr>
          <w:t>com</w:t>
        </w:r>
        <w:r w:rsidRPr="0005273D">
          <w:rPr>
            <w:rStyle w:val="a3"/>
            <w:lang w:val="ru-RU"/>
          </w:rPr>
          <w:t>/</w:t>
        </w:r>
      </w:hyperlink>
      <w:r w:rsidRPr="0005273D">
        <w:rPr>
          <w:lang w:val="ru-RU"/>
        </w:rPr>
        <w:t xml:space="preserve"> </w:t>
      </w:r>
    </w:p>
    <w:p w:rsidR="006B6D03" w:rsidRDefault="006B6D03" w:rsidP="006B6D03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Руководство администратора </w:t>
      </w:r>
      <w:hyperlink r:id="rId53" w:history="1">
        <w:r w:rsidRPr="00F31CF7">
          <w:rPr>
            <w:rStyle w:val="a3"/>
            <w:lang w:val="ru-RU"/>
          </w:rPr>
          <w:t>http://msdn.microsoft.com/en-us/library/e6986299-edcb-4fc3-92f1-7132665001b4</w:t>
        </w:r>
      </w:hyperlink>
      <w:r>
        <w:rPr>
          <w:lang w:val="ru-RU"/>
        </w:rPr>
        <w:t xml:space="preserve"> </w:t>
      </w:r>
    </w:p>
    <w:p w:rsidR="00C96E82" w:rsidRPr="0005273D" w:rsidRDefault="00C96E82" w:rsidP="00C96E8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</w:t>
      </w:r>
      <w:r w:rsidR="001F716D" w:rsidRPr="001F716D">
        <w:rPr>
          <w:lang w:val="ru-RU"/>
        </w:rPr>
        <w:t xml:space="preserve"> </w:t>
      </w:r>
      <w:r w:rsidR="001F716D">
        <w:rPr>
          <w:lang w:val="ru-RU"/>
        </w:rPr>
        <w:t>к</w:t>
      </w:r>
      <w:r w:rsidR="001F716D" w:rsidRPr="001F716D">
        <w:rPr>
          <w:lang w:val="ru-RU"/>
        </w:rPr>
        <w:t xml:space="preserve"> </w:t>
      </w:r>
      <w:r w:rsidR="001F716D">
        <w:t>software</w:t>
      </w:r>
      <w:r w:rsidR="001F716D" w:rsidRPr="001F716D">
        <w:rPr>
          <w:lang w:val="ru-RU"/>
        </w:rPr>
        <w:t>/</w:t>
      </w:r>
      <w:r w:rsidR="001F716D">
        <w:t>hardware</w:t>
      </w:r>
      <w:r>
        <w:rPr>
          <w:lang w:val="ru-RU"/>
        </w:rPr>
        <w:t xml:space="preserve"> </w:t>
      </w:r>
      <w:hyperlink r:id="rId54" w:history="1">
        <w:r w:rsidRPr="00F31CF7">
          <w:rPr>
            <w:rStyle w:val="a3"/>
            <w:lang w:val="ru-RU"/>
          </w:rPr>
          <w:t>http://msdn.microsoft.com/en-us/library/dn772358.aspx</w:t>
        </w:r>
      </w:hyperlink>
      <w:r>
        <w:rPr>
          <w:lang w:val="ru-RU"/>
        </w:rPr>
        <w:t xml:space="preserve"> </w:t>
      </w:r>
    </w:p>
    <w:p w:rsidR="00242247" w:rsidRPr="009E12AF" w:rsidRDefault="003C1681" w:rsidP="0024224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Терминология </w:t>
      </w:r>
      <w:hyperlink r:id="rId55" w:history="1">
        <w:r w:rsidRPr="00F31CF7">
          <w:rPr>
            <w:rStyle w:val="a3"/>
            <w:lang w:val="ru-RU"/>
          </w:rPr>
          <w:t>http://msdn.microsoft.com/en-us/library/dn757725.aspx</w:t>
        </w:r>
      </w:hyperlink>
      <w:r>
        <w:rPr>
          <w:lang w:val="ru-RU"/>
        </w:rPr>
        <w:t xml:space="preserve"> полезно почитать, чтобы говорить на одном языке и уменьшить риск </w:t>
      </w:r>
      <w:r w:rsidR="00E0145E">
        <w:rPr>
          <w:lang w:val="ru-RU"/>
        </w:rPr>
        <w:t>непонимания</w:t>
      </w:r>
      <w:r>
        <w:rPr>
          <w:lang w:val="ru-RU"/>
        </w:rPr>
        <w:t>.</w:t>
      </w:r>
      <w:r w:rsidR="00242247">
        <w:rPr>
          <w:lang w:val="ru-RU"/>
        </w:rPr>
        <w:t xml:space="preserve"> </w:t>
      </w:r>
      <w:bookmarkEnd w:id="0"/>
    </w:p>
    <w:sectPr w:rsidR="00242247" w:rsidRPr="009E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7729F"/>
    <w:multiLevelType w:val="hybridMultilevel"/>
    <w:tmpl w:val="0AEA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74612"/>
    <w:multiLevelType w:val="hybridMultilevel"/>
    <w:tmpl w:val="301280DC"/>
    <w:lvl w:ilvl="0" w:tplc="F332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370EF"/>
    <w:multiLevelType w:val="hybridMultilevel"/>
    <w:tmpl w:val="AFD8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2"/>
    <w:rsid w:val="00042882"/>
    <w:rsid w:val="0005273D"/>
    <w:rsid w:val="00071CF9"/>
    <w:rsid w:val="00074E77"/>
    <w:rsid w:val="000B36E2"/>
    <w:rsid w:val="000F2ACC"/>
    <w:rsid w:val="00131868"/>
    <w:rsid w:val="0014484A"/>
    <w:rsid w:val="00146598"/>
    <w:rsid w:val="00181773"/>
    <w:rsid w:val="00183151"/>
    <w:rsid w:val="00192EE3"/>
    <w:rsid w:val="0019308F"/>
    <w:rsid w:val="001B1B6E"/>
    <w:rsid w:val="001D475C"/>
    <w:rsid w:val="001F716D"/>
    <w:rsid w:val="0022324D"/>
    <w:rsid w:val="00241A66"/>
    <w:rsid w:val="00242247"/>
    <w:rsid w:val="002B256C"/>
    <w:rsid w:val="002D1818"/>
    <w:rsid w:val="00305C66"/>
    <w:rsid w:val="003410F3"/>
    <w:rsid w:val="003511DD"/>
    <w:rsid w:val="00351A4A"/>
    <w:rsid w:val="003660EC"/>
    <w:rsid w:val="003C1681"/>
    <w:rsid w:val="003D5586"/>
    <w:rsid w:val="003E1958"/>
    <w:rsid w:val="00423B13"/>
    <w:rsid w:val="004334D6"/>
    <w:rsid w:val="004512EC"/>
    <w:rsid w:val="00451692"/>
    <w:rsid w:val="004A4483"/>
    <w:rsid w:val="004E47FA"/>
    <w:rsid w:val="00512086"/>
    <w:rsid w:val="00526392"/>
    <w:rsid w:val="00552218"/>
    <w:rsid w:val="00560E8D"/>
    <w:rsid w:val="0056556C"/>
    <w:rsid w:val="005B5EBC"/>
    <w:rsid w:val="005D0E72"/>
    <w:rsid w:val="00603C11"/>
    <w:rsid w:val="00623A2D"/>
    <w:rsid w:val="00632D5B"/>
    <w:rsid w:val="00645896"/>
    <w:rsid w:val="006B0B27"/>
    <w:rsid w:val="006B45C4"/>
    <w:rsid w:val="006B6D03"/>
    <w:rsid w:val="00705D84"/>
    <w:rsid w:val="007304DF"/>
    <w:rsid w:val="0078791A"/>
    <w:rsid w:val="007926B6"/>
    <w:rsid w:val="007B412C"/>
    <w:rsid w:val="007E4976"/>
    <w:rsid w:val="0081416A"/>
    <w:rsid w:val="0084575F"/>
    <w:rsid w:val="008B33CE"/>
    <w:rsid w:val="008F3BDF"/>
    <w:rsid w:val="00940817"/>
    <w:rsid w:val="0094351C"/>
    <w:rsid w:val="00995D64"/>
    <w:rsid w:val="009A3B10"/>
    <w:rsid w:val="009E12AF"/>
    <w:rsid w:val="009E250D"/>
    <w:rsid w:val="009E7484"/>
    <w:rsid w:val="009E77F7"/>
    <w:rsid w:val="00A07604"/>
    <w:rsid w:val="00A3400E"/>
    <w:rsid w:val="00A421CE"/>
    <w:rsid w:val="00A46608"/>
    <w:rsid w:val="00A82BDD"/>
    <w:rsid w:val="00A91DD2"/>
    <w:rsid w:val="00AC59FF"/>
    <w:rsid w:val="00AF561C"/>
    <w:rsid w:val="00B31392"/>
    <w:rsid w:val="00B730DA"/>
    <w:rsid w:val="00BB1732"/>
    <w:rsid w:val="00BE6685"/>
    <w:rsid w:val="00C32FFF"/>
    <w:rsid w:val="00C96E82"/>
    <w:rsid w:val="00CB2787"/>
    <w:rsid w:val="00DF68F3"/>
    <w:rsid w:val="00E0145E"/>
    <w:rsid w:val="00E7578C"/>
    <w:rsid w:val="00F14BDB"/>
    <w:rsid w:val="00F17D3D"/>
    <w:rsid w:val="00F46BEA"/>
    <w:rsid w:val="00F61590"/>
    <w:rsid w:val="00F74564"/>
    <w:rsid w:val="00FB4450"/>
    <w:rsid w:val="00FE2285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A9476-FA76-4B15-BD7E-695B3644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1D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12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73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3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trolyourstorage.com/?WT.mc_id=RI_SS_Awareness_TectTarget1MsgUnitSCS" TargetMode="External"/><Relationship Id="rId18" Type="http://schemas.openxmlformats.org/officeDocument/2006/relationships/hyperlink" Target="http://msdn.microsoft.com/en-us/library/dn772371.aspx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msdn.microsoft.com/en-us/library/dn757752.aspx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msdn.microsoft.com/en-us/library/dn772370.aspx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://azure.microsoft.com/en-us/documentation/services/storsimple/" TargetMode="External"/><Relationship Id="rId50" Type="http://schemas.openxmlformats.org/officeDocument/2006/relationships/hyperlink" Target="http://blogs.technet.com/b/cis/" TargetMode="External"/><Relationship Id="rId55" Type="http://schemas.openxmlformats.org/officeDocument/2006/relationships/hyperlink" Target="http://msdn.microsoft.com/en-us/library/dn757725.aspx" TargetMode="External"/><Relationship Id="rId7" Type="http://schemas.openxmlformats.org/officeDocument/2006/relationships/hyperlink" Target="http://storsimple.seagate.com/storsimple-solution-famil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msdn.microsoft.com/en-us/library/dn772360.aspx" TargetMode="External"/><Relationship Id="rId25" Type="http://schemas.openxmlformats.org/officeDocument/2006/relationships/hyperlink" Target="http://msdn.microsoft.com/en-us/library/dn772337.aspx" TargetMode="External"/><Relationship Id="rId33" Type="http://schemas.openxmlformats.org/officeDocument/2006/relationships/hyperlink" Target="http://msdn.microsoft.com/en-us/library/e6986299-edcb-4fc3-92f1-7132665001b4" TargetMode="External"/><Relationship Id="rId38" Type="http://schemas.openxmlformats.org/officeDocument/2006/relationships/hyperlink" Target="http://msdn.microsoft.com/en-us/library/1f6b7bb8-ae28-4f2e-893f-d2f1cf8a8c62" TargetMode="External"/><Relationship Id="rId46" Type="http://schemas.openxmlformats.org/officeDocument/2006/relationships/hyperlink" Target="http://azure.microsoft.com/en-us/services/storsimp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n772392.aspx" TargetMode="External"/><Relationship Id="rId20" Type="http://schemas.openxmlformats.org/officeDocument/2006/relationships/hyperlink" Target="http://msdn.microsoft.com/en-us/library/dn772408.aspx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5.png"/><Relationship Id="rId54" Type="http://schemas.openxmlformats.org/officeDocument/2006/relationships/hyperlink" Target="http://msdn.microsoft.com/en-us/library/dn772358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company/microsoft/blog/232239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://msdn.microsoft.com/en-us/library/749298c4-b5b3-4924-9d4f-ac9aac259642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msdn.microsoft.com/en-us/library/dn757731.aspx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msdn.microsoft.com/en-us/library/e6986299-edcb-4fc3-92f1-7132665001b4" TargetMode="External"/><Relationship Id="rId5" Type="http://schemas.openxmlformats.org/officeDocument/2006/relationships/hyperlink" Target="http://habrahabr.ru/company/microsoft/blog/240141/" TargetMode="External"/><Relationship Id="rId15" Type="http://schemas.openxmlformats.org/officeDocument/2006/relationships/hyperlink" Target="http://azure.microsoft.com/en-us/pricing/enterprise-agreement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msdn.microsoft.com/en-us/library/dn772386.aspx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www.esg-global.com/lab-reports/microsoft-storsimple-8000-series-array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storsimple.seagate.com/storsimple-solution-family" TargetMode="External"/><Relationship Id="rId19" Type="http://schemas.openxmlformats.org/officeDocument/2006/relationships/hyperlink" Target="http://msdn.microsoft.com/en-us/library/dn757754.aspx" TargetMode="External"/><Relationship Id="rId31" Type="http://schemas.openxmlformats.org/officeDocument/2006/relationships/hyperlink" Target="http://msdn.microsoft.com/en-us/library/dn772364.aspx" TargetMode="External"/><Relationship Id="rId44" Type="http://schemas.openxmlformats.org/officeDocument/2006/relationships/hyperlink" Target="http://msdn.microsoft.com/en-us/library/dn757747.aspx" TargetMode="External"/><Relationship Id="rId52" Type="http://schemas.openxmlformats.org/officeDocument/2006/relationships/hyperlink" Target="http://onlinehelp.storsimp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msdn.microsoft.com/en-us/library/dn772346.aspx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msdn.microsoft.com/en-us/library/dn757765.aspx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msdn.microsoft.com/en-us/library/dn757737.aspx" TargetMode="External"/><Relationship Id="rId48" Type="http://schemas.openxmlformats.org/officeDocument/2006/relationships/hyperlink" Target="https://www.youtube.com/watch?v=Xxi6FBJQA_M&amp;feature=youtu.b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feedback.azure.com/forums/257791-storsimpl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93</cp:revision>
  <dcterms:created xsi:type="dcterms:W3CDTF">2015-01-14T10:27:00Z</dcterms:created>
  <dcterms:modified xsi:type="dcterms:W3CDTF">2015-01-15T08:19:00Z</dcterms:modified>
</cp:coreProperties>
</file>