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3798A8" w14:textId="77777777" w:rsidR="0001789B" w:rsidRPr="00A06737" w:rsidRDefault="0001789B">
      <w:pPr>
        <w:pStyle w:val="NormalWeb"/>
        <w:spacing w:before="0" w:beforeAutospacing="0" w:after="0" w:afterAutospacing="0"/>
        <w:rPr>
          <w:rFonts w:ascii="Calibri" w:hAnsi="Calibri" w:cs="Calibri"/>
          <w:b/>
          <w:sz w:val="22"/>
          <w:szCs w:val="22"/>
          <w:lang w:val="ru-RU"/>
        </w:rPr>
      </w:pPr>
      <w:bookmarkStart w:id="0" w:name="_GoBack"/>
      <w:bookmarkEnd w:id="0"/>
      <w:proofErr w:type="spellStart"/>
      <w:r w:rsidRPr="00C12BCE">
        <w:rPr>
          <w:rFonts w:ascii="Calibri" w:hAnsi="Calibri" w:cs="Calibri"/>
          <w:b/>
          <w:sz w:val="22"/>
          <w:szCs w:val="22"/>
        </w:rPr>
        <w:t>Cloudsociety</w:t>
      </w:r>
      <w:proofErr w:type="spellEnd"/>
      <w:r w:rsidR="00431E54" w:rsidRPr="00A06737">
        <w:rPr>
          <w:rFonts w:ascii="Calibri" w:hAnsi="Calibri" w:cs="Calibri"/>
          <w:b/>
          <w:sz w:val="22"/>
          <w:szCs w:val="22"/>
          <w:lang w:val="ru-RU"/>
        </w:rPr>
        <w:t>.</w:t>
      </w:r>
      <w:proofErr w:type="spellStart"/>
      <w:r w:rsidRPr="00C12BCE">
        <w:rPr>
          <w:rFonts w:ascii="Calibri" w:hAnsi="Calibri" w:cs="Calibri"/>
          <w:b/>
          <w:sz w:val="22"/>
          <w:szCs w:val="22"/>
        </w:rPr>
        <w:t>microsoft</w:t>
      </w:r>
      <w:proofErr w:type="spellEnd"/>
      <w:r w:rsidR="00431E54" w:rsidRPr="00A06737">
        <w:rPr>
          <w:rFonts w:ascii="Calibri" w:hAnsi="Calibri" w:cs="Calibri"/>
          <w:b/>
          <w:sz w:val="22"/>
          <w:szCs w:val="22"/>
          <w:lang w:val="ru-RU"/>
        </w:rPr>
        <w:t>.</w:t>
      </w:r>
      <w:r w:rsidRPr="00C12BCE">
        <w:rPr>
          <w:rFonts w:ascii="Calibri" w:hAnsi="Calibri" w:cs="Calibri"/>
          <w:b/>
          <w:sz w:val="22"/>
          <w:szCs w:val="22"/>
        </w:rPr>
        <w:t>com</w:t>
      </w:r>
      <w:r w:rsidR="00431E54" w:rsidRPr="00A06737">
        <w:rPr>
          <w:rFonts w:ascii="Calibri" w:hAnsi="Calibri" w:cs="Calibri"/>
          <w:b/>
          <w:sz w:val="22"/>
          <w:szCs w:val="22"/>
          <w:lang w:val="ru-RU"/>
        </w:rPr>
        <w:t xml:space="preserve"> </w:t>
      </w:r>
      <w:r w:rsidRPr="00C12BCE">
        <w:rPr>
          <w:rFonts w:ascii="Calibri" w:hAnsi="Calibri" w:cs="Calibri"/>
          <w:b/>
          <w:sz w:val="22"/>
          <w:szCs w:val="22"/>
        </w:rPr>
        <w:t>vs</w:t>
      </w:r>
      <w:r w:rsidR="00431E54" w:rsidRPr="00A06737">
        <w:rPr>
          <w:rFonts w:ascii="Calibri" w:hAnsi="Calibri" w:cs="Calibri"/>
          <w:b/>
          <w:sz w:val="22"/>
          <w:szCs w:val="22"/>
          <w:lang w:val="ru-RU"/>
        </w:rPr>
        <w:t xml:space="preserve"> </w:t>
      </w:r>
      <w:r w:rsidRPr="00C12BCE">
        <w:rPr>
          <w:rFonts w:ascii="Calibri" w:hAnsi="Calibri" w:cs="Calibri"/>
          <w:b/>
          <w:sz w:val="22"/>
          <w:szCs w:val="22"/>
        </w:rPr>
        <w:t>MPP</w:t>
      </w:r>
    </w:p>
    <w:p w14:paraId="2AE86EC0" w14:textId="77777777" w:rsidR="00D75A2F" w:rsidRDefault="0001789B" w:rsidP="00A51639">
      <w:pPr>
        <w:pStyle w:val="NormalWeb"/>
        <w:spacing w:before="0" w:beforeAutospacing="0" w:after="0" w:afterAutospacing="0"/>
        <w:ind w:firstLine="72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>В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C</w:t>
      </w:r>
      <w:r w:rsidRPr="0001789B">
        <w:rPr>
          <w:rFonts w:ascii="Calibri" w:hAnsi="Calibri" w:cs="Calibri"/>
          <w:sz w:val="22"/>
          <w:szCs w:val="22"/>
        </w:rPr>
        <w:t>loudsociety</w:t>
      </w:r>
      <w:proofErr w:type="spellEnd"/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входят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как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курсы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, </w:t>
      </w:r>
      <w:proofErr w:type="spellStart"/>
      <w:r>
        <w:rPr>
          <w:rFonts w:ascii="Calibri" w:hAnsi="Calibri" w:cs="Calibri"/>
          <w:sz w:val="22"/>
          <w:szCs w:val="22"/>
          <w:lang w:val="ru-RU"/>
        </w:rPr>
        <w:t>хостящ</w:t>
      </w:r>
      <w:r w:rsidR="005A7331">
        <w:rPr>
          <w:rFonts w:ascii="Calibri" w:hAnsi="Calibri" w:cs="Calibri"/>
          <w:sz w:val="22"/>
          <w:szCs w:val="22"/>
          <w:lang w:val="ru-RU"/>
        </w:rPr>
        <w:t>ие</w:t>
      </w:r>
      <w:r>
        <w:rPr>
          <w:rFonts w:ascii="Calibri" w:hAnsi="Calibri" w:cs="Calibri"/>
          <w:sz w:val="22"/>
          <w:szCs w:val="22"/>
          <w:lang w:val="ru-RU"/>
        </w:rPr>
        <w:t>ся</w:t>
      </w:r>
      <w:proofErr w:type="spellEnd"/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на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нем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(</w:t>
      </w:r>
      <w:proofErr w:type="spellStart"/>
      <w:r w:rsidRPr="0001789B">
        <w:rPr>
          <w:rFonts w:ascii="Calibri" w:hAnsi="Calibri" w:cs="Calibri"/>
          <w:sz w:val="22"/>
          <w:szCs w:val="22"/>
        </w:rPr>
        <w:t>cloudsociety</w:t>
      </w:r>
      <w:proofErr w:type="spellEnd"/>
      <w:r w:rsidRPr="007558EF">
        <w:rPr>
          <w:rFonts w:ascii="Calibri" w:hAnsi="Calibri" w:cs="Calibri"/>
          <w:sz w:val="22"/>
          <w:szCs w:val="22"/>
          <w:lang w:val="ru-RU"/>
        </w:rPr>
        <w:t>.</w:t>
      </w:r>
      <w:r w:rsidRPr="0001789B">
        <w:rPr>
          <w:rFonts w:ascii="Calibri" w:hAnsi="Calibri" w:cs="Calibri"/>
          <w:sz w:val="22"/>
          <w:szCs w:val="22"/>
        </w:rPr>
        <w:t>learning</w:t>
      </w:r>
      <w:r w:rsidRPr="007558EF">
        <w:rPr>
          <w:rFonts w:ascii="Calibri" w:hAnsi="Calibri" w:cs="Calibri"/>
          <w:sz w:val="22"/>
          <w:szCs w:val="22"/>
          <w:lang w:val="ru-RU"/>
        </w:rPr>
        <w:t>.</w:t>
      </w:r>
      <w:proofErr w:type="spellStart"/>
      <w:r w:rsidRPr="0001789B">
        <w:rPr>
          <w:rFonts w:ascii="Calibri" w:hAnsi="Calibri" w:cs="Calibri"/>
          <w:sz w:val="22"/>
          <w:szCs w:val="22"/>
        </w:rPr>
        <w:t>microsoft</w:t>
      </w:r>
      <w:proofErr w:type="spellEnd"/>
      <w:r w:rsidRPr="007558EF">
        <w:rPr>
          <w:rFonts w:ascii="Calibri" w:hAnsi="Calibri" w:cs="Calibri"/>
          <w:sz w:val="22"/>
          <w:szCs w:val="22"/>
          <w:lang w:val="ru-RU"/>
        </w:rPr>
        <w:t>.</w:t>
      </w:r>
      <w:r w:rsidRPr="0001789B">
        <w:rPr>
          <w:rFonts w:ascii="Calibri" w:hAnsi="Calibri" w:cs="Calibri"/>
          <w:sz w:val="22"/>
          <w:szCs w:val="22"/>
        </w:rPr>
        <w:t>com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), </w:t>
      </w:r>
      <w:r>
        <w:rPr>
          <w:rFonts w:ascii="Calibri" w:hAnsi="Calibri" w:cs="Calibri"/>
          <w:sz w:val="22"/>
          <w:szCs w:val="22"/>
          <w:lang w:val="ru-RU"/>
        </w:rPr>
        <w:t>так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и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множество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различных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Landing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</w:rPr>
        <w:t>Page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, </w:t>
      </w:r>
      <w:r>
        <w:rPr>
          <w:rFonts w:ascii="Calibri" w:hAnsi="Calibri" w:cs="Calibri"/>
          <w:sz w:val="22"/>
          <w:szCs w:val="22"/>
          <w:lang w:val="ru-RU"/>
        </w:rPr>
        <w:t>которые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ведут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>
        <w:rPr>
          <w:rFonts w:ascii="Calibri" w:hAnsi="Calibri" w:cs="Calibri"/>
          <w:sz w:val="22"/>
          <w:szCs w:val="22"/>
          <w:lang w:val="ru-RU"/>
        </w:rPr>
        <w:t>на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7558EF">
        <w:rPr>
          <w:rFonts w:ascii="Calibri" w:hAnsi="Calibri" w:cs="Calibri"/>
          <w:sz w:val="22"/>
          <w:szCs w:val="22"/>
          <w:lang w:val="ru-RU"/>
        </w:rPr>
        <w:t>другие</w:t>
      </w:r>
      <w:r w:rsidR="007558EF"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7558EF">
        <w:rPr>
          <w:rFonts w:ascii="Calibri" w:hAnsi="Calibri" w:cs="Calibri"/>
          <w:sz w:val="22"/>
          <w:szCs w:val="22"/>
          <w:lang w:val="ru-RU"/>
        </w:rPr>
        <w:t>ресурсы</w:t>
      </w:r>
      <w:r w:rsidR="007558EF" w:rsidRPr="007558EF">
        <w:rPr>
          <w:rFonts w:ascii="Calibri" w:hAnsi="Calibri" w:cs="Calibri"/>
          <w:sz w:val="22"/>
          <w:szCs w:val="22"/>
          <w:lang w:val="ru-RU"/>
        </w:rPr>
        <w:t xml:space="preserve">, </w:t>
      </w:r>
      <w:r w:rsidR="007558EF">
        <w:rPr>
          <w:rFonts w:ascii="Calibri" w:hAnsi="Calibri" w:cs="Calibri"/>
          <w:sz w:val="22"/>
          <w:szCs w:val="22"/>
          <w:lang w:val="ru-RU"/>
        </w:rPr>
        <w:t xml:space="preserve">в том числе на </w:t>
      </w:r>
      <w:r>
        <w:rPr>
          <w:rFonts w:ascii="Calibri" w:hAnsi="Calibri" w:cs="Calibri"/>
          <w:sz w:val="22"/>
          <w:szCs w:val="22"/>
        </w:rPr>
        <w:t>EDX</w:t>
      </w:r>
      <w:r w:rsidRPr="007558EF">
        <w:rPr>
          <w:rFonts w:ascii="Calibri" w:hAnsi="Calibri" w:cs="Calibri"/>
          <w:sz w:val="22"/>
          <w:szCs w:val="22"/>
          <w:lang w:val="ru-RU"/>
        </w:rPr>
        <w:t xml:space="preserve">. </w:t>
      </w:r>
      <w:r w:rsidR="007558EF">
        <w:rPr>
          <w:rFonts w:ascii="Calibri" w:hAnsi="Calibri" w:cs="Calibri"/>
          <w:sz w:val="22"/>
          <w:szCs w:val="22"/>
          <w:lang w:val="ru-RU"/>
        </w:rPr>
        <w:t xml:space="preserve">При этом часть этих </w:t>
      </w:r>
      <w:r w:rsidR="007558EF">
        <w:rPr>
          <w:rFonts w:ascii="Calibri" w:hAnsi="Calibri" w:cs="Calibri"/>
          <w:sz w:val="22"/>
          <w:szCs w:val="22"/>
        </w:rPr>
        <w:t>Landing</w:t>
      </w:r>
      <w:r w:rsidR="007558EF"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7558EF">
        <w:rPr>
          <w:rFonts w:ascii="Calibri" w:hAnsi="Calibri" w:cs="Calibri"/>
          <w:sz w:val="22"/>
          <w:szCs w:val="22"/>
        </w:rPr>
        <w:t>Page</w:t>
      </w:r>
      <w:r w:rsidR="007558EF"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7558EF">
        <w:rPr>
          <w:rFonts w:ascii="Calibri" w:hAnsi="Calibri" w:cs="Calibri"/>
          <w:sz w:val="22"/>
          <w:szCs w:val="22"/>
          <w:lang w:val="ru-RU"/>
        </w:rPr>
        <w:t xml:space="preserve">это 1 в 1 копия треков с </w:t>
      </w:r>
      <w:r w:rsidR="007558EF">
        <w:rPr>
          <w:rFonts w:ascii="Calibri" w:hAnsi="Calibri" w:cs="Calibri"/>
          <w:sz w:val="22"/>
          <w:szCs w:val="22"/>
        </w:rPr>
        <w:t>MPP</w:t>
      </w:r>
      <w:r w:rsidR="00D75A2F">
        <w:rPr>
          <w:rFonts w:ascii="Calibri" w:hAnsi="Calibri" w:cs="Calibri"/>
          <w:sz w:val="22"/>
          <w:szCs w:val="22"/>
          <w:lang w:val="ru-RU"/>
        </w:rPr>
        <w:t>. Можно сравнить как список программ</w:t>
      </w:r>
    </w:p>
    <w:p w14:paraId="31ED9032" w14:textId="77777777" w:rsidR="007558EF" w:rsidRPr="00D75A2F" w:rsidRDefault="00D75A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noProof/>
          <w:sz w:val="22"/>
          <w:szCs w:val="22"/>
          <w:lang w:val="ru-RU" w:eastAsia="ru-RU"/>
        </w:rPr>
        <w:drawing>
          <wp:inline distT="0" distB="0" distL="0" distR="0" wp14:anchorId="5BC83E95" wp14:editId="2C15B82A">
            <wp:extent cx="5928360" cy="33985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19CD8" w14:textId="77777777" w:rsidR="0001789B" w:rsidRDefault="00D75A2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Так и залезть в контент программ и сравнить их. </w:t>
      </w:r>
      <w:r w:rsidR="00EA72E8">
        <w:rPr>
          <w:rFonts w:ascii="Calibri" w:hAnsi="Calibri" w:cs="Calibri"/>
          <w:sz w:val="22"/>
          <w:szCs w:val="22"/>
          <w:lang w:val="ru-RU"/>
        </w:rPr>
        <w:t>Пример</w:t>
      </w:r>
      <w:r w:rsidRPr="00D75A2F">
        <w:rPr>
          <w:rFonts w:ascii="Calibri" w:hAnsi="Calibri" w:cs="Calibri"/>
          <w:sz w:val="22"/>
          <w:szCs w:val="22"/>
          <w:lang w:val="ru-RU"/>
        </w:rPr>
        <w:t>:</w:t>
      </w:r>
      <w:r w:rsidR="007558EF">
        <w:rPr>
          <w:rFonts w:ascii="Calibri" w:hAnsi="Calibri" w:cs="Calibri"/>
          <w:sz w:val="22"/>
          <w:szCs w:val="22"/>
          <w:lang w:val="ru-RU"/>
        </w:rPr>
        <w:t xml:space="preserve"> </w:t>
      </w:r>
      <w:hyperlink r:id="rId7" w:history="1">
        <w:r w:rsidR="007558EF" w:rsidRPr="00DC726B">
          <w:rPr>
            <w:rStyle w:val="Hyperlink"/>
            <w:rFonts w:ascii="Calibri" w:hAnsi="Calibri" w:cs="Calibri"/>
            <w:sz w:val="22"/>
            <w:szCs w:val="22"/>
          </w:rPr>
          <w:t>https</w:t>
        </w:r>
        <w:r w:rsidR="007558EF" w:rsidRPr="00DC726B">
          <w:rPr>
            <w:rStyle w:val="Hyperlink"/>
            <w:rFonts w:ascii="Calibri" w:hAnsi="Calibri" w:cs="Calibri"/>
            <w:sz w:val="22"/>
            <w:szCs w:val="22"/>
            <w:lang w:val="ru-RU"/>
          </w:rPr>
          <w:t>://</w:t>
        </w:r>
        <w:r w:rsidR="007558EF" w:rsidRPr="00DC726B">
          <w:rPr>
            <w:rStyle w:val="Hyperlink"/>
            <w:rFonts w:ascii="Calibri" w:hAnsi="Calibri" w:cs="Calibri"/>
            <w:sz w:val="22"/>
            <w:szCs w:val="22"/>
          </w:rPr>
          <w:t>cloudsociety</w:t>
        </w:r>
        <w:r w:rsidR="007558EF" w:rsidRPr="00DC726B">
          <w:rPr>
            <w:rStyle w:val="Hyperlink"/>
            <w:rFonts w:ascii="Calibri" w:hAnsi="Calibri" w:cs="Calibri"/>
            <w:sz w:val="22"/>
            <w:szCs w:val="22"/>
            <w:lang w:val="ru-RU"/>
          </w:rPr>
          <w:t>.</w:t>
        </w:r>
        <w:r w:rsidR="007558EF" w:rsidRPr="00DC726B">
          <w:rPr>
            <w:rStyle w:val="Hyperlink"/>
            <w:rFonts w:ascii="Calibri" w:hAnsi="Calibri" w:cs="Calibri"/>
            <w:sz w:val="22"/>
            <w:szCs w:val="22"/>
          </w:rPr>
          <w:t>microsoft</w:t>
        </w:r>
        <w:r w:rsidR="007558EF" w:rsidRPr="00DC726B">
          <w:rPr>
            <w:rStyle w:val="Hyperlink"/>
            <w:rFonts w:ascii="Calibri" w:hAnsi="Calibri" w:cs="Calibri"/>
            <w:sz w:val="22"/>
            <w:szCs w:val="22"/>
            <w:lang w:val="ru-RU"/>
          </w:rPr>
          <w:t>.</w:t>
        </w:r>
        <w:r w:rsidR="007558EF" w:rsidRPr="00DC726B">
          <w:rPr>
            <w:rStyle w:val="Hyperlink"/>
            <w:rFonts w:ascii="Calibri" w:hAnsi="Calibri" w:cs="Calibri"/>
            <w:sz w:val="22"/>
            <w:szCs w:val="22"/>
          </w:rPr>
          <w:t>com</w:t>
        </w:r>
        <w:r w:rsidR="007558EF" w:rsidRPr="00DC726B">
          <w:rPr>
            <w:rStyle w:val="Hyperlink"/>
            <w:rFonts w:ascii="Calibri" w:hAnsi="Calibri" w:cs="Calibri"/>
            <w:sz w:val="22"/>
            <w:szCs w:val="22"/>
            <w:lang w:val="ru-RU"/>
          </w:rPr>
          <w:t>/</w:t>
        </w:r>
        <w:r w:rsidR="007558EF" w:rsidRPr="00DC726B">
          <w:rPr>
            <w:rStyle w:val="Hyperlink"/>
            <w:rFonts w:ascii="Calibri" w:hAnsi="Calibri" w:cs="Calibri"/>
            <w:sz w:val="22"/>
            <w:szCs w:val="22"/>
          </w:rPr>
          <w:t>learn</w:t>
        </w:r>
        <w:r w:rsidR="007558EF" w:rsidRPr="00DC726B">
          <w:rPr>
            <w:rStyle w:val="Hyperlink"/>
            <w:rFonts w:ascii="Calibri" w:hAnsi="Calibri" w:cs="Calibri"/>
            <w:sz w:val="22"/>
            <w:szCs w:val="22"/>
            <w:lang w:val="ru-RU"/>
          </w:rPr>
          <w:t>/</w:t>
        </w:r>
        <w:r w:rsidR="007558EF" w:rsidRPr="00DC726B">
          <w:rPr>
            <w:rStyle w:val="Hyperlink"/>
            <w:rFonts w:ascii="Calibri" w:hAnsi="Calibri" w:cs="Calibri"/>
            <w:sz w:val="22"/>
            <w:szCs w:val="22"/>
          </w:rPr>
          <w:t>DataAndAI</w:t>
        </w:r>
      </w:hyperlink>
      <w:r w:rsidR="007558EF"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7558EF">
        <w:rPr>
          <w:rFonts w:ascii="Calibri" w:hAnsi="Calibri" w:cs="Calibri"/>
          <w:sz w:val="22"/>
          <w:szCs w:val="22"/>
          <w:lang w:val="ru-RU"/>
        </w:rPr>
        <w:t xml:space="preserve">и </w:t>
      </w:r>
      <w:hyperlink r:id="rId8" w:history="1">
        <w:r w:rsidR="007558EF" w:rsidRPr="00DC726B">
          <w:rPr>
            <w:rStyle w:val="Hyperlink"/>
            <w:rFonts w:ascii="Calibri" w:hAnsi="Calibri" w:cs="Calibri"/>
            <w:sz w:val="22"/>
            <w:szCs w:val="22"/>
            <w:lang w:val="ru-RU"/>
          </w:rPr>
          <w:t>https://academy.microsoft.com/en-us/tracks/data-science</w:t>
        </w:r>
      </w:hyperlink>
      <w:r w:rsidR="007558EF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7558EF" w:rsidRPr="007558EF">
        <w:rPr>
          <w:rFonts w:ascii="Calibri" w:hAnsi="Calibri" w:cs="Calibri"/>
          <w:noProof/>
          <w:sz w:val="22"/>
          <w:szCs w:val="22"/>
          <w:lang w:val="ru-RU" w:eastAsia="ru-RU"/>
        </w:rPr>
        <w:drawing>
          <wp:inline distT="0" distB="0" distL="0" distR="0" wp14:anchorId="5846FB86" wp14:editId="362C1C78">
            <wp:extent cx="5943600" cy="33407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B34D" w14:textId="77777777" w:rsidR="007558EF" w:rsidRDefault="007558EF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lastRenderedPageBreak/>
        <w:t>Если по картинке видно плохо, то просто пройдитесь по ссылкам</w:t>
      </w:r>
      <w:r w:rsidR="008265D1">
        <w:rPr>
          <w:rFonts w:ascii="Calibri" w:hAnsi="Calibri" w:cs="Calibri"/>
          <w:sz w:val="22"/>
          <w:szCs w:val="22"/>
          <w:lang w:val="ru-RU"/>
        </w:rPr>
        <w:t>,</w:t>
      </w:r>
      <w:r>
        <w:rPr>
          <w:rFonts w:ascii="Calibri" w:hAnsi="Calibri" w:cs="Calibri"/>
          <w:sz w:val="22"/>
          <w:szCs w:val="22"/>
          <w:lang w:val="ru-RU"/>
        </w:rPr>
        <w:t xml:space="preserve"> и</w:t>
      </w:r>
      <w:r w:rsidR="008265D1">
        <w:rPr>
          <w:rFonts w:ascii="Calibri" w:hAnsi="Calibri" w:cs="Calibri"/>
          <w:sz w:val="22"/>
          <w:szCs w:val="22"/>
          <w:lang w:val="ru-RU"/>
        </w:rPr>
        <w:t xml:space="preserve"> вы</w:t>
      </w:r>
      <w:r>
        <w:rPr>
          <w:rFonts w:ascii="Calibri" w:hAnsi="Calibri" w:cs="Calibri"/>
          <w:sz w:val="22"/>
          <w:szCs w:val="22"/>
          <w:lang w:val="ru-RU"/>
        </w:rPr>
        <w:t xml:space="preserve"> увидите одни и те же курсы.</w:t>
      </w:r>
    </w:p>
    <w:p w14:paraId="5EAD90F3" w14:textId="77777777" w:rsidR="007558EF" w:rsidRDefault="00FE255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  <w:r>
        <w:rPr>
          <w:rFonts w:ascii="Calibri" w:hAnsi="Calibri" w:cs="Calibri"/>
          <w:sz w:val="22"/>
          <w:szCs w:val="22"/>
          <w:lang w:val="ru-RU"/>
        </w:rPr>
        <w:t xml:space="preserve">Эта часть </w:t>
      </w:r>
      <w:proofErr w:type="spellStart"/>
      <w:r w:rsidR="007558EF">
        <w:rPr>
          <w:rFonts w:ascii="Calibri" w:hAnsi="Calibri" w:cs="Calibri"/>
          <w:sz w:val="22"/>
          <w:szCs w:val="22"/>
        </w:rPr>
        <w:t>C</w:t>
      </w:r>
      <w:r w:rsidR="007558EF" w:rsidRPr="0001789B">
        <w:rPr>
          <w:rFonts w:ascii="Calibri" w:hAnsi="Calibri" w:cs="Calibri"/>
          <w:sz w:val="22"/>
          <w:szCs w:val="22"/>
        </w:rPr>
        <w:t>loudsociety</w:t>
      </w:r>
      <w:proofErr w:type="spellEnd"/>
      <w:r w:rsidR="007558EF">
        <w:rPr>
          <w:rFonts w:ascii="Calibri" w:hAnsi="Calibri" w:cs="Calibri"/>
          <w:sz w:val="22"/>
          <w:szCs w:val="22"/>
          <w:lang w:val="ru-RU"/>
        </w:rPr>
        <w:t xml:space="preserve"> я </w:t>
      </w:r>
      <w:r>
        <w:rPr>
          <w:rFonts w:ascii="Calibri" w:hAnsi="Calibri" w:cs="Calibri"/>
          <w:sz w:val="22"/>
          <w:szCs w:val="22"/>
          <w:lang w:val="ru-RU"/>
        </w:rPr>
        <w:t>считаю ничем</w:t>
      </w:r>
      <w:r w:rsidR="007558EF">
        <w:rPr>
          <w:rFonts w:ascii="Calibri" w:hAnsi="Calibri" w:cs="Calibri"/>
          <w:sz w:val="22"/>
          <w:szCs w:val="22"/>
          <w:lang w:val="ru-RU"/>
        </w:rPr>
        <w:t xml:space="preserve"> иным, как </w:t>
      </w:r>
      <w:r w:rsidR="007558EF">
        <w:rPr>
          <w:rFonts w:ascii="Calibri" w:hAnsi="Calibri" w:cs="Calibri"/>
          <w:sz w:val="22"/>
          <w:szCs w:val="22"/>
        </w:rPr>
        <w:t>Landing</w:t>
      </w:r>
      <w:r w:rsidR="007558EF" w:rsidRPr="007558EF">
        <w:rPr>
          <w:rFonts w:ascii="Calibri" w:hAnsi="Calibri" w:cs="Calibri"/>
          <w:sz w:val="22"/>
          <w:szCs w:val="22"/>
          <w:lang w:val="ru-RU"/>
        </w:rPr>
        <w:t xml:space="preserve"> </w:t>
      </w:r>
      <w:r w:rsidR="007558EF">
        <w:rPr>
          <w:rFonts w:ascii="Calibri" w:hAnsi="Calibri" w:cs="Calibri"/>
          <w:sz w:val="22"/>
          <w:szCs w:val="22"/>
        </w:rPr>
        <w:t>Page</w:t>
      </w:r>
      <w:r w:rsidR="007558EF">
        <w:rPr>
          <w:rFonts w:ascii="Calibri" w:hAnsi="Calibri" w:cs="Calibri"/>
          <w:sz w:val="22"/>
          <w:szCs w:val="22"/>
          <w:lang w:val="ru-RU"/>
        </w:rPr>
        <w:t>.</w:t>
      </w:r>
    </w:p>
    <w:p w14:paraId="439EB47C" w14:textId="77777777" w:rsidR="00CD08F6" w:rsidRDefault="00CD08F6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14:paraId="3A7EDCB4" w14:textId="77777777" w:rsidR="00CD08F6" w:rsidRPr="00CD08F6" w:rsidRDefault="00CD08F6">
      <w:pPr>
        <w:pStyle w:val="NormalWeb"/>
        <w:spacing w:before="0" w:beforeAutospacing="0" w:after="0" w:afterAutospacing="0"/>
        <w:rPr>
          <w:rFonts w:ascii="Calibri" w:hAnsi="Calibri" w:cs="Calibri"/>
          <w:i/>
          <w:sz w:val="22"/>
          <w:szCs w:val="22"/>
          <w:lang w:val="ru-RU"/>
        </w:rPr>
      </w:pPr>
      <w:r w:rsidRPr="00CD08F6">
        <w:rPr>
          <w:rFonts w:ascii="Calibri" w:hAnsi="Calibri" w:cs="Calibri"/>
          <w:i/>
          <w:sz w:val="22"/>
          <w:szCs w:val="22"/>
          <w:lang w:val="ru-RU"/>
        </w:rPr>
        <w:t>Минутка юмора</w:t>
      </w:r>
    </w:p>
    <w:p w14:paraId="2FE5AF32" w14:textId="77777777" w:rsidR="00CD08F6" w:rsidRPr="00CD08F6" w:rsidRDefault="00CD08F6">
      <w:pPr>
        <w:pStyle w:val="NormalWeb"/>
        <w:spacing w:before="0" w:beforeAutospacing="0" w:after="0" w:afterAutospacing="0"/>
        <w:rPr>
          <w:rFonts w:ascii="Calibri" w:hAnsi="Calibri" w:cs="Calibri"/>
          <w:i/>
          <w:sz w:val="22"/>
          <w:szCs w:val="22"/>
          <w:lang w:val="ru-RU"/>
        </w:rPr>
      </w:pPr>
      <w:r w:rsidRPr="00CD08F6">
        <w:rPr>
          <w:rFonts w:ascii="Calibri" w:hAnsi="Calibri" w:cs="Calibri"/>
          <w:i/>
          <w:sz w:val="22"/>
          <w:szCs w:val="22"/>
          <w:lang w:val="ru-RU"/>
        </w:rPr>
        <w:t>Тест на испорченность</w:t>
      </w:r>
      <w:r w:rsidR="00C81A05">
        <w:rPr>
          <w:rFonts w:ascii="Calibri" w:hAnsi="Calibri" w:cs="Calibri"/>
          <w:i/>
          <w:sz w:val="22"/>
          <w:szCs w:val="22"/>
          <w:lang w:val="ru-RU"/>
        </w:rPr>
        <w:t xml:space="preserve"> </w:t>
      </w:r>
      <w:r w:rsidRPr="00CD08F6">
        <w:rPr>
          <w:rFonts w:ascii="Calibri" w:hAnsi="Calibri" w:cs="Calibri"/>
          <w:i/>
          <w:sz w:val="22"/>
          <w:szCs w:val="22"/>
          <w:lang w:val="ru-RU"/>
        </w:rPr>
        <w:t xml:space="preserve">- если Вам кажется, что человек изображающий курс </w:t>
      </w:r>
      <w:r w:rsidRPr="00CD08F6">
        <w:rPr>
          <w:rFonts w:ascii="Calibri" w:hAnsi="Calibri" w:cs="Calibri"/>
          <w:i/>
          <w:sz w:val="22"/>
          <w:szCs w:val="22"/>
        </w:rPr>
        <w:t>App</w:t>
      </w:r>
      <w:r w:rsidRPr="00CD08F6">
        <w:rPr>
          <w:rFonts w:ascii="Calibri" w:hAnsi="Calibri" w:cs="Calibri"/>
          <w:i/>
          <w:sz w:val="22"/>
          <w:szCs w:val="22"/>
          <w:lang w:val="ru-RU"/>
        </w:rPr>
        <w:t xml:space="preserve"> </w:t>
      </w:r>
      <w:r w:rsidRPr="00CD08F6">
        <w:rPr>
          <w:rFonts w:ascii="Calibri" w:hAnsi="Calibri" w:cs="Calibri"/>
          <w:i/>
          <w:sz w:val="22"/>
          <w:szCs w:val="22"/>
        </w:rPr>
        <w:t>Dev</w:t>
      </w:r>
      <w:r w:rsidRPr="00CD08F6">
        <w:rPr>
          <w:rFonts w:ascii="Calibri" w:hAnsi="Calibri" w:cs="Calibri"/>
          <w:i/>
          <w:sz w:val="22"/>
          <w:szCs w:val="22"/>
          <w:lang w:val="ru-RU"/>
        </w:rPr>
        <w:t xml:space="preserve"> это женщина (осиная талия и грудь) с бородой – не бойтесь, Вам не одному так показалось.</w:t>
      </w:r>
    </w:p>
    <w:p w14:paraId="62E6045C" w14:textId="77777777" w:rsidR="00F92091" w:rsidRPr="009618BD" w:rsidRDefault="00F9209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p w14:paraId="35E9FA84" w14:textId="77777777" w:rsidR="00F92091" w:rsidRPr="005B0524" w:rsidRDefault="00F92091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  <w:lang w:val="ru-RU"/>
        </w:rPr>
      </w:pPr>
    </w:p>
    <w:sectPr w:rsidR="00F92091" w:rsidRPr="005B0524" w:rsidSect="00431E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B2708"/>
    <w:multiLevelType w:val="multilevel"/>
    <w:tmpl w:val="54245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09616C0"/>
    <w:multiLevelType w:val="hybridMultilevel"/>
    <w:tmpl w:val="FC90C8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A61741"/>
    <w:multiLevelType w:val="multilevel"/>
    <w:tmpl w:val="B1A0F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2EC5038"/>
    <w:multiLevelType w:val="hybridMultilevel"/>
    <w:tmpl w:val="C4940A28"/>
    <w:lvl w:ilvl="0" w:tplc="540EFFF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38246B2"/>
    <w:multiLevelType w:val="multilevel"/>
    <w:tmpl w:val="A81A92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EE64F7D"/>
    <w:multiLevelType w:val="multilevel"/>
    <w:tmpl w:val="80B4EF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F26A2D"/>
    <w:multiLevelType w:val="hybridMultilevel"/>
    <w:tmpl w:val="2696CDC0"/>
    <w:lvl w:ilvl="0" w:tplc="540EFFF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CD37C6"/>
    <w:multiLevelType w:val="hybridMultilevel"/>
    <w:tmpl w:val="C7581F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456B00"/>
    <w:multiLevelType w:val="multilevel"/>
    <w:tmpl w:val="4D3EC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1C4950B4"/>
    <w:multiLevelType w:val="multilevel"/>
    <w:tmpl w:val="7AC68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CF509E2"/>
    <w:multiLevelType w:val="hybridMultilevel"/>
    <w:tmpl w:val="826CF86C"/>
    <w:lvl w:ilvl="0" w:tplc="540EFFF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F8E4F8A"/>
    <w:multiLevelType w:val="multilevel"/>
    <w:tmpl w:val="71B0F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2A30882"/>
    <w:multiLevelType w:val="multilevel"/>
    <w:tmpl w:val="32F8B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24201479"/>
    <w:multiLevelType w:val="multilevel"/>
    <w:tmpl w:val="198C6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8D234F8"/>
    <w:multiLevelType w:val="multilevel"/>
    <w:tmpl w:val="7B04B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29DE541B"/>
    <w:multiLevelType w:val="multilevel"/>
    <w:tmpl w:val="A2F05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FB133BA"/>
    <w:multiLevelType w:val="multilevel"/>
    <w:tmpl w:val="31223E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453A73C6"/>
    <w:multiLevelType w:val="multilevel"/>
    <w:tmpl w:val="7AB4E3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832785E"/>
    <w:multiLevelType w:val="multilevel"/>
    <w:tmpl w:val="DA98A5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1544DA6"/>
    <w:multiLevelType w:val="hybridMultilevel"/>
    <w:tmpl w:val="29D2E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893112"/>
    <w:multiLevelType w:val="hybridMultilevel"/>
    <w:tmpl w:val="8A00C414"/>
    <w:lvl w:ilvl="0" w:tplc="540EFFF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ED56A1"/>
    <w:multiLevelType w:val="hybridMultilevel"/>
    <w:tmpl w:val="3BDE0C50"/>
    <w:lvl w:ilvl="0" w:tplc="040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2" w15:restartNumberingAfterBreak="0">
    <w:nsid w:val="5D7D565F"/>
    <w:multiLevelType w:val="hybridMultilevel"/>
    <w:tmpl w:val="1B1A2DCC"/>
    <w:lvl w:ilvl="0" w:tplc="540EFFF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2DA2167"/>
    <w:multiLevelType w:val="hybridMultilevel"/>
    <w:tmpl w:val="38B29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9B07C6"/>
    <w:multiLevelType w:val="multilevel"/>
    <w:tmpl w:val="CD920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657C0559"/>
    <w:multiLevelType w:val="hybridMultilevel"/>
    <w:tmpl w:val="1646F2B8"/>
    <w:lvl w:ilvl="0" w:tplc="DCEE4C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9064D7E"/>
    <w:multiLevelType w:val="multilevel"/>
    <w:tmpl w:val="1AA241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9BD4578"/>
    <w:multiLevelType w:val="hybridMultilevel"/>
    <w:tmpl w:val="F3046816"/>
    <w:lvl w:ilvl="0" w:tplc="540EFFF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BB54D90"/>
    <w:multiLevelType w:val="multilevel"/>
    <w:tmpl w:val="93EAE1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DFA6798"/>
    <w:multiLevelType w:val="multilevel"/>
    <w:tmpl w:val="203AB7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03D1887"/>
    <w:multiLevelType w:val="hybridMultilevel"/>
    <w:tmpl w:val="DB7A9860"/>
    <w:lvl w:ilvl="0" w:tplc="540EFFF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1AA5552"/>
    <w:multiLevelType w:val="hybridMultilevel"/>
    <w:tmpl w:val="94E47D28"/>
    <w:lvl w:ilvl="0" w:tplc="540EFFF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5DD7873"/>
    <w:multiLevelType w:val="hybridMultilevel"/>
    <w:tmpl w:val="5AE2FF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69620C8"/>
    <w:multiLevelType w:val="multilevel"/>
    <w:tmpl w:val="9C18A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8FE0A4C"/>
    <w:multiLevelType w:val="hybridMultilevel"/>
    <w:tmpl w:val="626419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B4D7B82"/>
    <w:multiLevelType w:val="hybridMultilevel"/>
    <w:tmpl w:val="D916AC54"/>
    <w:lvl w:ilvl="0" w:tplc="540EFFFC">
      <w:numFmt w:val="bullet"/>
      <w:lvlText w:val="•"/>
      <w:lvlJc w:val="left"/>
      <w:pPr>
        <w:ind w:left="1080" w:hanging="72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  <w:lvlOverride w:ilvl="0">
      <w:startOverride w:val="1"/>
    </w:lvlOverride>
  </w:num>
  <w:num w:numId="3">
    <w:abstractNumId w:val="4"/>
    <w:lvlOverride w:ilvl="0">
      <w:startOverride w:val="2"/>
    </w:lvlOverride>
  </w:num>
  <w:num w:numId="4">
    <w:abstractNumId w:val="2"/>
  </w:num>
  <w:num w:numId="5">
    <w:abstractNumId w:val="8"/>
  </w:num>
  <w:num w:numId="6">
    <w:abstractNumId w:val="16"/>
  </w:num>
  <w:num w:numId="7">
    <w:abstractNumId w:val="14"/>
  </w:num>
  <w:num w:numId="8">
    <w:abstractNumId w:val="9"/>
  </w:num>
  <w:num w:numId="9">
    <w:abstractNumId w:val="24"/>
  </w:num>
  <w:num w:numId="10">
    <w:abstractNumId w:val="17"/>
  </w:num>
  <w:num w:numId="11">
    <w:abstractNumId w:val="11"/>
  </w:num>
  <w:num w:numId="12">
    <w:abstractNumId w:val="15"/>
  </w:num>
  <w:num w:numId="13">
    <w:abstractNumId w:val="28"/>
  </w:num>
  <w:num w:numId="14">
    <w:abstractNumId w:val="12"/>
  </w:num>
  <w:num w:numId="15">
    <w:abstractNumId w:val="5"/>
    <w:lvlOverride w:ilvl="0">
      <w:startOverride w:val="1"/>
    </w:lvlOverride>
  </w:num>
  <w:num w:numId="16">
    <w:abstractNumId w:val="26"/>
    <w:lvlOverride w:ilvl="0">
      <w:startOverride w:val="1"/>
    </w:lvlOverride>
  </w:num>
  <w:num w:numId="17">
    <w:abstractNumId w:val="26"/>
    <w:lvlOverride w:ilvl="0"/>
    <w:lvlOverride w:ilvl="1">
      <w:startOverride w:val="1"/>
    </w:lvlOverride>
  </w:num>
  <w:num w:numId="18">
    <w:abstractNumId w:val="33"/>
    <w:lvlOverride w:ilvl="0">
      <w:startOverride w:val="1"/>
    </w:lvlOverride>
  </w:num>
  <w:num w:numId="19">
    <w:abstractNumId w:val="33"/>
    <w:lvlOverride w:ilvl="0"/>
    <w:lvlOverride w:ilvl="1">
      <w:startOverride w:val="1"/>
    </w:lvlOverride>
  </w:num>
  <w:num w:numId="20">
    <w:abstractNumId w:val="33"/>
    <w:lvlOverride w:ilvl="0"/>
    <w:lvlOverride w:ilvl="1">
      <w:startOverride w:val="1"/>
    </w:lvlOverride>
  </w:num>
  <w:num w:numId="21">
    <w:abstractNumId w:val="18"/>
    <w:lvlOverride w:ilvl="0">
      <w:startOverride w:val="1"/>
    </w:lvlOverride>
  </w:num>
  <w:num w:numId="22">
    <w:abstractNumId w:val="18"/>
    <w:lvlOverride w:ilvl="0"/>
    <w:lvlOverride w:ilvl="1">
      <w:startOverride w:val="1"/>
    </w:lvlOverride>
  </w:num>
  <w:num w:numId="23">
    <w:abstractNumId w:val="18"/>
    <w:lvlOverride w:ilvl="0"/>
    <w:lvlOverride w:ilvl="1">
      <w:startOverride w:val="1"/>
    </w:lvlOverride>
  </w:num>
  <w:num w:numId="24">
    <w:abstractNumId w:val="29"/>
    <w:lvlOverride w:ilvl="0">
      <w:startOverride w:val="1"/>
    </w:lvlOverride>
  </w:num>
  <w:num w:numId="25">
    <w:abstractNumId w:val="34"/>
  </w:num>
  <w:num w:numId="26">
    <w:abstractNumId w:val="23"/>
  </w:num>
  <w:num w:numId="27">
    <w:abstractNumId w:val="19"/>
  </w:num>
  <w:num w:numId="28">
    <w:abstractNumId w:val="27"/>
  </w:num>
  <w:num w:numId="29">
    <w:abstractNumId w:val="20"/>
  </w:num>
  <w:num w:numId="30">
    <w:abstractNumId w:val="30"/>
  </w:num>
  <w:num w:numId="31">
    <w:abstractNumId w:val="10"/>
  </w:num>
  <w:num w:numId="32">
    <w:abstractNumId w:val="3"/>
  </w:num>
  <w:num w:numId="33">
    <w:abstractNumId w:val="35"/>
  </w:num>
  <w:num w:numId="34">
    <w:abstractNumId w:val="22"/>
  </w:num>
  <w:num w:numId="35">
    <w:abstractNumId w:val="6"/>
  </w:num>
  <w:num w:numId="36">
    <w:abstractNumId w:val="31"/>
  </w:num>
  <w:num w:numId="37">
    <w:abstractNumId w:val="32"/>
  </w:num>
  <w:num w:numId="38">
    <w:abstractNumId w:val="25"/>
  </w:num>
  <w:num w:numId="39">
    <w:abstractNumId w:val="7"/>
  </w:num>
  <w:num w:numId="40">
    <w:abstractNumId w:val="1"/>
  </w:num>
  <w:num w:numId="41">
    <w:abstractNumId w:val="21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F13D8"/>
    <w:rsid w:val="00001D5D"/>
    <w:rsid w:val="0000450D"/>
    <w:rsid w:val="0001789B"/>
    <w:rsid w:val="00040002"/>
    <w:rsid w:val="00054AC6"/>
    <w:rsid w:val="00063A65"/>
    <w:rsid w:val="0006453D"/>
    <w:rsid w:val="000665DC"/>
    <w:rsid w:val="000961CC"/>
    <w:rsid w:val="000C10F1"/>
    <w:rsid w:val="000D4493"/>
    <w:rsid w:val="000D5E93"/>
    <w:rsid w:val="00117349"/>
    <w:rsid w:val="001317A2"/>
    <w:rsid w:val="0013498A"/>
    <w:rsid w:val="001360E5"/>
    <w:rsid w:val="00136D82"/>
    <w:rsid w:val="00194B3B"/>
    <w:rsid w:val="001F01EA"/>
    <w:rsid w:val="00205170"/>
    <w:rsid w:val="0021006C"/>
    <w:rsid w:val="00232D9B"/>
    <w:rsid w:val="0026517A"/>
    <w:rsid w:val="00272F8D"/>
    <w:rsid w:val="002B32FF"/>
    <w:rsid w:val="002C22B3"/>
    <w:rsid w:val="002C3AE1"/>
    <w:rsid w:val="002F13D8"/>
    <w:rsid w:val="00331DE2"/>
    <w:rsid w:val="00347710"/>
    <w:rsid w:val="00357CC4"/>
    <w:rsid w:val="00363CB6"/>
    <w:rsid w:val="003657FE"/>
    <w:rsid w:val="00376FC2"/>
    <w:rsid w:val="0038456B"/>
    <w:rsid w:val="003E6B1C"/>
    <w:rsid w:val="0040057A"/>
    <w:rsid w:val="00431E54"/>
    <w:rsid w:val="00440581"/>
    <w:rsid w:val="00440CEC"/>
    <w:rsid w:val="00443B09"/>
    <w:rsid w:val="0048226C"/>
    <w:rsid w:val="004D408F"/>
    <w:rsid w:val="004D7A63"/>
    <w:rsid w:val="004E268F"/>
    <w:rsid w:val="00502588"/>
    <w:rsid w:val="00502AE5"/>
    <w:rsid w:val="0050363E"/>
    <w:rsid w:val="00513EF7"/>
    <w:rsid w:val="0051489E"/>
    <w:rsid w:val="00516030"/>
    <w:rsid w:val="00516EFD"/>
    <w:rsid w:val="00554D5D"/>
    <w:rsid w:val="005706CD"/>
    <w:rsid w:val="005A7331"/>
    <w:rsid w:val="005B0524"/>
    <w:rsid w:val="005C1EA2"/>
    <w:rsid w:val="005F100C"/>
    <w:rsid w:val="005F5A04"/>
    <w:rsid w:val="00612C6A"/>
    <w:rsid w:val="006324D1"/>
    <w:rsid w:val="00636F85"/>
    <w:rsid w:val="00683A3A"/>
    <w:rsid w:val="006B1715"/>
    <w:rsid w:val="006C5366"/>
    <w:rsid w:val="006C66BE"/>
    <w:rsid w:val="006D692B"/>
    <w:rsid w:val="006F5A01"/>
    <w:rsid w:val="006F6700"/>
    <w:rsid w:val="00711CCC"/>
    <w:rsid w:val="007128FC"/>
    <w:rsid w:val="00713CC1"/>
    <w:rsid w:val="007147DB"/>
    <w:rsid w:val="00724435"/>
    <w:rsid w:val="007324E3"/>
    <w:rsid w:val="00734395"/>
    <w:rsid w:val="007558EF"/>
    <w:rsid w:val="007640D7"/>
    <w:rsid w:val="00791BE9"/>
    <w:rsid w:val="007A0361"/>
    <w:rsid w:val="00810432"/>
    <w:rsid w:val="008265D1"/>
    <w:rsid w:val="008343DA"/>
    <w:rsid w:val="00834511"/>
    <w:rsid w:val="008575C9"/>
    <w:rsid w:val="00886B81"/>
    <w:rsid w:val="008B760F"/>
    <w:rsid w:val="008E6D3A"/>
    <w:rsid w:val="00904782"/>
    <w:rsid w:val="00931F5C"/>
    <w:rsid w:val="009353A8"/>
    <w:rsid w:val="009618BD"/>
    <w:rsid w:val="009766CA"/>
    <w:rsid w:val="00985D1F"/>
    <w:rsid w:val="009861C1"/>
    <w:rsid w:val="009B1957"/>
    <w:rsid w:val="009B486D"/>
    <w:rsid w:val="009B4D64"/>
    <w:rsid w:val="009B6EBE"/>
    <w:rsid w:val="009C6EEB"/>
    <w:rsid w:val="009D386B"/>
    <w:rsid w:val="009D4107"/>
    <w:rsid w:val="009D64E0"/>
    <w:rsid w:val="00A06737"/>
    <w:rsid w:val="00A10240"/>
    <w:rsid w:val="00A153F3"/>
    <w:rsid w:val="00A51407"/>
    <w:rsid w:val="00A51639"/>
    <w:rsid w:val="00A567F5"/>
    <w:rsid w:val="00A600F6"/>
    <w:rsid w:val="00A604B5"/>
    <w:rsid w:val="00A85365"/>
    <w:rsid w:val="00A9554F"/>
    <w:rsid w:val="00AB1692"/>
    <w:rsid w:val="00AC5F1A"/>
    <w:rsid w:val="00AD2E76"/>
    <w:rsid w:val="00AE6513"/>
    <w:rsid w:val="00AF47F0"/>
    <w:rsid w:val="00AF67B9"/>
    <w:rsid w:val="00AF7953"/>
    <w:rsid w:val="00B0066B"/>
    <w:rsid w:val="00B0563D"/>
    <w:rsid w:val="00B06478"/>
    <w:rsid w:val="00B24A31"/>
    <w:rsid w:val="00B333F4"/>
    <w:rsid w:val="00B6628D"/>
    <w:rsid w:val="00B909C8"/>
    <w:rsid w:val="00B96335"/>
    <w:rsid w:val="00BB33F4"/>
    <w:rsid w:val="00C0690C"/>
    <w:rsid w:val="00C12BCE"/>
    <w:rsid w:val="00C26C64"/>
    <w:rsid w:val="00C30675"/>
    <w:rsid w:val="00C32A1A"/>
    <w:rsid w:val="00C378DD"/>
    <w:rsid w:val="00C81A05"/>
    <w:rsid w:val="00C84E9E"/>
    <w:rsid w:val="00C869EC"/>
    <w:rsid w:val="00C90454"/>
    <w:rsid w:val="00C91F2B"/>
    <w:rsid w:val="00C92450"/>
    <w:rsid w:val="00CD08F6"/>
    <w:rsid w:val="00D014FE"/>
    <w:rsid w:val="00D0319F"/>
    <w:rsid w:val="00D36C7F"/>
    <w:rsid w:val="00D47BBF"/>
    <w:rsid w:val="00D75A2F"/>
    <w:rsid w:val="00D964E3"/>
    <w:rsid w:val="00DB497C"/>
    <w:rsid w:val="00DD79B3"/>
    <w:rsid w:val="00DF0BFB"/>
    <w:rsid w:val="00E30FBE"/>
    <w:rsid w:val="00E41A34"/>
    <w:rsid w:val="00E43D3D"/>
    <w:rsid w:val="00EA72E8"/>
    <w:rsid w:val="00EC31F0"/>
    <w:rsid w:val="00ED7F08"/>
    <w:rsid w:val="00EE199D"/>
    <w:rsid w:val="00EF15E3"/>
    <w:rsid w:val="00F137FE"/>
    <w:rsid w:val="00F31CAB"/>
    <w:rsid w:val="00F92091"/>
    <w:rsid w:val="00F92BC4"/>
    <w:rsid w:val="00FE25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A420D6"/>
  <w15:docId w15:val="{0733EA9C-8B74-4CFE-AFCC-30A2A08A88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31E54"/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431E54"/>
    <w:pPr>
      <w:spacing w:before="100" w:beforeAutospacing="1" w:after="100" w:afterAutospacing="1"/>
    </w:pPr>
  </w:style>
  <w:style w:type="paragraph" w:styleId="NormalWeb">
    <w:name w:val="Normal (Web)"/>
    <w:basedOn w:val="Normal"/>
    <w:uiPriority w:val="99"/>
    <w:unhideWhenUsed/>
    <w:rsid w:val="00431E54"/>
    <w:pPr>
      <w:spacing w:before="100" w:beforeAutospacing="1" w:after="100" w:afterAutospacing="1"/>
    </w:pPr>
  </w:style>
  <w:style w:type="character" w:styleId="Hyperlink">
    <w:name w:val="Hyperlink"/>
    <w:basedOn w:val="DefaultParagraphFont"/>
    <w:uiPriority w:val="99"/>
    <w:unhideWhenUsed/>
    <w:rsid w:val="00431E5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31E54"/>
    <w:rPr>
      <w:color w:val="800080"/>
      <w:u w:val="single"/>
    </w:rPr>
  </w:style>
  <w:style w:type="table" w:styleId="TableGrid">
    <w:name w:val="Table Grid"/>
    <w:basedOn w:val="TableNormal"/>
    <w:uiPriority w:val="39"/>
    <w:rsid w:val="009B486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F670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91F2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0647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6478"/>
    <w:rPr>
      <w:rFonts w:ascii="Segoe UI" w:eastAsiaTheme="minorEastAsia" w:hAnsi="Segoe UI" w:cs="Segoe UI"/>
      <w:sz w:val="18"/>
      <w:szCs w:val="18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D0319F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AB1692"/>
    <w:rPr>
      <w:rFonts w:eastAsiaTheme="minorEastAsia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751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31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cademy.microsoft.com/en-us/tracks/data-science" TargetMode="External"/><Relationship Id="rId3" Type="http://schemas.openxmlformats.org/officeDocument/2006/relationships/styles" Target="styles.xml"/><Relationship Id="rId7" Type="http://schemas.openxmlformats.org/officeDocument/2006/relationships/hyperlink" Target="https://cloudsociety.microsoft.com/learn/DataAndAI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A7CE44-0DD9-4CF3-AF56-F2095EC65C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1312</TotalTime>
  <Pages>2</Pages>
  <Words>143</Words>
  <Characters>820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Sychev</dc:creator>
  <cp:keywords/>
  <dc:description/>
  <cp:lastModifiedBy>Igor Sychev</cp:lastModifiedBy>
  <cp:revision>98</cp:revision>
  <dcterms:created xsi:type="dcterms:W3CDTF">2019-01-08T12:58:00Z</dcterms:created>
  <dcterms:modified xsi:type="dcterms:W3CDTF">2019-01-14T07:33:00Z</dcterms:modified>
</cp:coreProperties>
</file>