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B54E0" w14:textId="77777777" w:rsidR="00ED5881" w:rsidRDefault="00ED5881" w:rsidP="00ED58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Единственное, что я не понимаю - почему в экзамене </w:t>
      </w:r>
      <w:r>
        <w:rPr>
          <w:rFonts w:ascii="Calibri" w:hAnsi="Calibri" w:cs="Calibri"/>
          <w:sz w:val="22"/>
          <w:szCs w:val="22"/>
        </w:rPr>
        <w:t>AZ</w:t>
      </w:r>
      <w:r w:rsidRPr="00A1380C">
        <w:rPr>
          <w:rFonts w:ascii="Calibri" w:hAnsi="Calibri" w:cs="Calibri"/>
          <w:sz w:val="22"/>
          <w:szCs w:val="22"/>
          <w:lang w:val="ru-RU"/>
        </w:rPr>
        <w:t>-900</w:t>
      </w:r>
      <w:r>
        <w:rPr>
          <w:rFonts w:ascii="Calibri" w:hAnsi="Calibri" w:cs="Calibri"/>
          <w:sz w:val="22"/>
          <w:szCs w:val="22"/>
          <w:lang w:val="ru-RU"/>
        </w:rPr>
        <w:t xml:space="preserve"> указано, что он является одним из необходимых экзаменов для получения сертификата </w:t>
      </w:r>
      <w:r>
        <w:rPr>
          <w:rFonts w:ascii="Calibri" w:hAnsi="Calibri" w:cs="Calibri"/>
          <w:sz w:val="22"/>
          <w:szCs w:val="22"/>
        </w:rPr>
        <w:t>Solution</w:t>
      </w:r>
      <w:r w:rsidRPr="00A1380C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</w:rPr>
        <w:t>Architect</w:t>
      </w:r>
      <w:r>
        <w:rPr>
          <w:rFonts w:ascii="Calibri" w:hAnsi="Calibri" w:cs="Calibri"/>
          <w:sz w:val="22"/>
          <w:szCs w:val="22"/>
          <w:lang w:val="ru-RU"/>
        </w:rPr>
        <w:t xml:space="preserve">, а на самой странице сертификата </w:t>
      </w:r>
      <w:r>
        <w:rPr>
          <w:rFonts w:ascii="Calibri" w:hAnsi="Calibri" w:cs="Calibri"/>
          <w:sz w:val="22"/>
          <w:szCs w:val="22"/>
        </w:rPr>
        <w:t>AZ</w:t>
      </w:r>
      <w:r w:rsidRPr="00A1380C">
        <w:rPr>
          <w:rFonts w:ascii="Calibri" w:hAnsi="Calibri" w:cs="Calibri"/>
          <w:sz w:val="22"/>
          <w:szCs w:val="22"/>
          <w:lang w:val="ru-RU"/>
        </w:rPr>
        <w:t>-900</w:t>
      </w:r>
      <w:r>
        <w:rPr>
          <w:rFonts w:ascii="Calibri" w:hAnsi="Calibri" w:cs="Calibri"/>
          <w:sz w:val="22"/>
          <w:szCs w:val="22"/>
          <w:lang w:val="ru-RU"/>
        </w:rPr>
        <w:t xml:space="preserve"> не упоминается. Будем надеяться, что это произошло из-за ошибки в </w:t>
      </w:r>
      <w:r>
        <w:rPr>
          <w:rFonts w:ascii="Calibri" w:hAnsi="Calibri" w:cs="Calibri"/>
          <w:sz w:val="22"/>
          <w:szCs w:val="22"/>
        </w:rPr>
        <w:t>landing</w:t>
      </w:r>
      <w:r w:rsidRPr="00A1380C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</w:rPr>
        <w:t>page</w:t>
      </w:r>
      <w:r w:rsidRPr="00A1380C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 xml:space="preserve">для 900, а не в сертификате, т.к. хоть </w:t>
      </w:r>
      <w:r>
        <w:rPr>
          <w:rFonts w:ascii="Calibri" w:hAnsi="Calibri" w:cs="Calibri"/>
          <w:sz w:val="22"/>
          <w:szCs w:val="22"/>
        </w:rPr>
        <w:t>AZ</w:t>
      </w:r>
      <w:r w:rsidRPr="00A1380C">
        <w:rPr>
          <w:rFonts w:ascii="Calibri" w:hAnsi="Calibri" w:cs="Calibri"/>
          <w:sz w:val="22"/>
          <w:szCs w:val="22"/>
          <w:lang w:val="ru-RU"/>
        </w:rPr>
        <w:t>-900</w:t>
      </w:r>
      <w:r>
        <w:rPr>
          <w:rFonts w:ascii="Calibri" w:hAnsi="Calibri" w:cs="Calibri"/>
          <w:sz w:val="22"/>
          <w:szCs w:val="22"/>
          <w:lang w:val="ru-RU"/>
        </w:rPr>
        <w:t xml:space="preserve"> и полезен, требовать еще 100</w:t>
      </w:r>
      <w:r w:rsidRPr="00A1380C">
        <w:rPr>
          <w:rFonts w:ascii="Calibri" w:hAnsi="Calibri" w:cs="Calibri"/>
          <w:sz w:val="22"/>
          <w:szCs w:val="22"/>
          <w:lang w:val="ru-RU"/>
        </w:rPr>
        <w:t>$</w:t>
      </w:r>
      <w:r>
        <w:rPr>
          <w:rFonts w:ascii="Calibri" w:hAnsi="Calibri" w:cs="Calibri"/>
          <w:sz w:val="22"/>
          <w:szCs w:val="22"/>
          <w:lang w:val="ru-RU"/>
        </w:rPr>
        <w:t xml:space="preserve"> и менять правила во время сдачи – это свинство. </w:t>
      </w:r>
    </w:p>
    <w:p w14:paraId="6363EC11" w14:textId="77777777" w:rsidR="00ED5881" w:rsidRPr="005D6488" w:rsidRDefault="00ED5881" w:rsidP="00ED58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noProof/>
        </w:rPr>
        <w:drawing>
          <wp:inline distT="0" distB="0" distL="0" distR="0" wp14:anchorId="1C629AA7" wp14:editId="0DD3B729">
            <wp:extent cx="3630304" cy="2388399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5153" cy="239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3875" w14:textId="7D1D8E20" w:rsidR="00B44A24" w:rsidRPr="00ED5881" w:rsidRDefault="00B44A24" w:rsidP="00ED58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bookmarkStart w:id="0" w:name="_GoBack"/>
      <w:bookmarkEnd w:id="0"/>
    </w:p>
    <w:sectPr w:rsidR="00B44A24" w:rsidRPr="00ED588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843"/>
    <w:rsid w:val="00857843"/>
    <w:rsid w:val="00B44A24"/>
    <w:rsid w:val="00ED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6661B"/>
  <w15:chartTrackingRefBased/>
  <w15:docId w15:val="{AF2F3BEC-36A0-46E7-82B8-1A88A4B4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588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Sychev</dc:creator>
  <cp:keywords/>
  <dc:description/>
  <cp:lastModifiedBy>Igor Sychev</cp:lastModifiedBy>
  <cp:revision>2</cp:revision>
  <dcterms:created xsi:type="dcterms:W3CDTF">2019-01-05T09:22:00Z</dcterms:created>
  <dcterms:modified xsi:type="dcterms:W3CDTF">2019-01-05T09:22:00Z</dcterms:modified>
</cp:coreProperties>
</file>