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12E5A" w:rsidRDefault="008F33E3">
      <w:pPr>
        <w:rPr>
          <w:lang w:val="ru-RU"/>
        </w:rPr>
      </w:pPr>
      <w:r>
        <w:rPr>
          <w:lang w:val="ru-RU"/>
        </w:rPr>
        <w:t>В</w:t>
      </w:r>
      <w:r w:rsidR="009545FE">
        <w:rPr>
          <w:lang w:val="ru-RU"/>
        </w:rPr>
        <w:t xml:space="preserve">есной 2014 года </w:t>
      </w:r>
      <w:r w:rsidR="009545FE">
        <w:t>Microsoft</w:t>
      </w:r>
      <w:r w:rsidR="009545FE" w:rsidRPr="009545FE">
        <w:rPr>
          <w:lang w:val="ru-RU"/>
        </w:rPr>
        <w:t xml:space="preserve"> </w:t>
      </w:r>
      <w:r w:rsidR="009545FE">
        <w:rPr>
          <w:lang w:val="ru-RU"/>
        </w:rPr>
        <w:t xml:space="preserve">анонсировала новую версию портала в стадии </w:t>
      </w:r>
      <w:r w:rsidR="009545FE">
        <w:t>preview</w:t>
      </w:r>
      <w:r w:rsidR="009545FE">
        <w:rPr>
          <w:lang w:val="ru-RU"/>
        </w:rPr>
        <w:t xml:space="preserve">, </w:t>
      </w:r>
      <w:r>
        <w:rPr>
          <w:lang w:val="ru-RU"/>
        </w:rPr>
        <w:t>и</w:t>
      </w:r>
      <w:r w:rsidRPr="008F33E3">
        <w:rPr>
          <w:lang w:val="ru-RU"/>
        </w:rPr>
        <w:t xml:space="preserve"> </w:t>
      </w:r>
      <w:r w:rsidR="009545FE">
        <w:rPr>
          <w:lang w:val="ru-RU"/>
        </w:rPr>
        <w:t xml:space="preserve">в ней появилась </w:t>
      </w:r>
      <w:r w:rsidR="009545FE">
        <w:t>Resource</w:t>
      </w:r>
      <w:r w:rsidR="009545FE" w:rsidRPr="009545FE">
        <w:rPr>
          <w:lang w:val="ru-RU"/>
        </w:rPr>
        <w:t xml:space="preserve"> </w:t>
      </w:r>
      <w:r w:rsidR="009545FE">
        <w:t>Group</w:t>
      </w:r>
      <w:r w:rsidR="009545FE">
        <w:rPr>
          <w:lang w:val="ru-RU"/>
        </w:rPr>
        <w:t xml:space="preserve">. </w:t>
      </w:r>
    </w:p>
    <w:p w:rsidR="009545FE" w:rsidRDefault="009545FE">
      <w:pPr>
        <w:rPr>
          <w:lang w:val="ru-RU"/>
        </w:rPr>
      </w:pPr>
      <w:r>
        <w:rPr>
          <w:lang w:val="ru-RU"/>
        </w:rPr>
        <w:t>До нее группировка различных ресурсов по логическому принципу</w:t>
      </w:r>
      <w:r w:rsidR="00170509" w:rsidRPr="00170509">
        <w:rPr>
          <w:lang w:val="ru-RU"/>
        </w:rPr>
        <w:t>,</w:t>
      </w:r>
      <w:r>
        <w:rPr>
          <w:lang w:val="ru-RU"/>
        </w:rPr>
        <w:t xml:space="preserve"> по сути</w:t>
      </w:r>
      <w:r w:rsidR="00170509" w:rsidRPr="009C2B13">
        <w:rPr>
          <w:lang w:val="ru-RU"/>
        </w:rPr>
        <w:t>,</w:t>
      </w:r>
      <w:r>
        <w:rPr>
          <w:lang w:val="ru-RU"/>
        </w:rPr>
        <w:t xml:space="preserve"> отсутствовала. Были отдельные базы данных, отдельные сайты, отдельно </w:t>
      </w:r>
      <w:r>
        <w:t>storage</w:t>
      </w:r>
      <w:r w:rsidR="00012E5A">
        <w:rPr>
          <w:lang w:val="ru-RU"/>
        </w:rPr>
        <w:t>, каждый на своей вкладке</w:t>
      </w:r>
      <w:r>
        <w:rPr>
          <w:lang w:val="ru-RU"/>
        </w:rPr>
        <w:t xml:space="preserve">. </w:t>
      </w:r>
      <w:r w:rsidR="00C66B22">
        <w:rPr>
          <w:lang w:val="ru-RU"/>
        </w:rPr>
        <w:t>Осознать,</w:t>
      </w:r>
      <w:r>
        <w:rPr>
          <w:lang w:val="ru-RU"/>
        </w:rPr>
        <w:t xml:space="preserve"> как и какие сущности связаны между собой, к каким приложениям относятся было занятие</w:t>
      </w:r>
      <w:r w:rsidR="00170509">
        <w:rPr>
          <w:lang w:val="ru-RU"/>
        </w:rPr>
        <w:t>м</w:t>
      </w:r>
      <w:r>
        <w:rPr>
          <w:lang w:val="ru-RU"/>
        </w:rPr>
        <w:t xml:space="preserve"> не всегда возможным. Как правило</w:t>
      </w:r>
      <w:r w:rsidR="00170509">
        <w:rPr>
          <w:lang w:val="ru-RU"/>
        </w:rPr>
        <w:t>,</w:t>
      </w:r>
      <w:r>
        <w:rPr>
          <w:lang w:val="ru-RU"/>
        </w:rPr>
        <w:t xml:space="preserve"> решалось на уровне именования сущностей по определенному шаблону типа</w:t>
      </w:r>
      <w:r w:rsidRPr="009545FE">
        <w:rPr>
          <w:lang w:val="ru-RU"/>
        </w:rPr>
        <w:t xml:space="preserve">: </w:t>
      </w:r>
      <w:proofErr w:type="spellStart"/>
      <w:r>
        <w:t>ApplicationName</w:t>
      </w:r>
      <w:proofErr w:type="spellEnd"/>
      <w:r w:rsidRPr="009545FE">
        <w:rPr>
          <w:lang w:val="ru-RU"/>
        </w:rPr>
        <w:t>1_</w:t>
      </w:r>
      <w:r>
        <w:t>web</w:t>
      </w:r>
      <w:r w:rsidRPr="009545FE">
        <w:rPr>
          <w:lang w:val="ru-RU"/>
        </w:rPr>
        <w:t>_1_</w:t>
      </w:r>
      <w:r>
        <w:t>Prod</w:t>
      </w:r>
      <w:r w:rsidRPr="009545FE">
        <w:rPr>
          <w:lang w:val="ru-RU"/>
        </w:rPr>
        <w:t xml:space="preserve">, </w:t>
      </w:r>
      <w:proofErr w:type="spellStart"/>
      <w:r>
        <w:t>ApplicationName</w:t>
      </w:r>
      <w:proofErr w:type="spellEnd"/>
      <w:r w:rsidRPr="009545FE">
        <w:rPr>
          <w:lang w:val="ru-RU"/>
        </w:rPr>
        <w:t>2_</w:t>
      </w:r>
      <w:proofErr w:type="spellStart"/>
      <w:r>
        <w:t>db</w:t>
      </w:r>
      <w:proofErr w:type="spellEnd"/>
      <w:r w:rsidRPr="009545FE">
        <w:rPr>
          <w:lang w:val="ru-RU"/>
        </w:rPr>
        <w:t>_2_</w:t>
      </w:r>
      <w:r>
        <w:t>Test</w:t>
      </w:r>
      <w:r>
        <w:rPr>
          <w:lang w:val="ru-RU"/>
        </w:rPr>
        <w:t xml:space="preserve">. </w:t>
      </w:r>
      <w:r w:rsidR="00012E5A">
        <w:rPr>
          <w:lang w:val="ru-RU"/>
        </w:rPr>
        <w:t xml:space="preserve">Но это не </w:t>
      </w:r>
      <w:r w:rsidR="001231F9">
        <w:rPr>
          <w:lang w:val="ru-RU"/>
        </w:rPr>
        <w:t>решение</w:t>
      </w:r>
      <w:r w:rsidR="00012E5A">
        <w:rPr>
          <w:lang w:val="ru-RU"/>
        </w:rPr>
        <w:t xml:space="preserve"> проблемы, т.к. надо было просмотреть все типы ресурсов, чтобы составить общую картину.</w:t>
      </w:r>
    </w:p>
    <w:p w:rsidR="00012E5A" w:rsidRDefault="00012E5A">
      <w:pPr>
        <w:rPr>
          <w:b/>
          <w:lang w:val="ru-RU"/>
        </w:rPr>
      </w:pPr>
      <w:r w:rsidRPr="001231F9">
        <w:rPr>
          <w:b/>
        </w:rPr>
        <w:t>Resource</w:t>
      </w:r>
      <w:r w:rsidRPr="001231F9">
        <w:rPr>
          <w:b/>
          <w:lang w:val="ru-RU"/>
        </w:rPr>
        <w:t xml:space="preserve"> </w:t>
      </w:r>
      <w:r w:rsidRPr="001231F9">
        <w:rPr>
          <w:b/>
        </w:rPr>
        <w:t>Group</w:t>
      </w:r>
      <w:r w:rsidR="00170509">
        <w:rPr>
          <w:b/>
          <w:lang w:val="ru-RU"/>
        </w:rPr>
        <w:t xml:space="preserve"> </w:t>
      </w:r>
      <w:r w:rsidRPr="001231F9">
        <w:rPr>
          <w:b/>
          <w:lang w:val="ru-RU"/>
        </w:rPr>
        <w:t>- это л</w:t>
      </w:r>
      <w:r w:rsidR="001231F9" w:rsidRPr="001231F9">
        <w:rPr>
          <w:b/>
          <w:lang w:val="ru-RU"/>
        </w:rPr>
        <w:t>огическая группировка ресурсов. (</w:t>
      </w:r>
      <w:r w:rsidRPr="001231F9">
        <w:rPr>
          <w:b/>
          <w:lang w:val="ru-RU"/>
        </w:rPr>
        <w:t>баз данных, веб серверов и т.п.</w:t>
      </w:r>
      <w:r w:rsidR="001231F9" w:rsidRPr="001231F9">
        <w:rPr>
          <w:b/>
          <w:lang w:val="ru-RU"/>
        </w:rPr>
        <w:t>)</w:t>
      </w:r>
    </w:p>
    <w:p w:rsidR="00733B81" w:rsidRPr="001231F9" w:rsidRDefault="00733B81">
      <w:pPr>
        <w:rPr>
          <w:b/>
          <w:lang w:val="ru-RU"/>
        </w:rPr>
      </w:pPr>
      <w:r w:rsidRPr="00733B81">
        <w:rPr>
          <w:b/>
          <w:noProof/>
        </w:rPr>
        <w:drawing>
          <wp:inline distT="0" distB="0" distL="0" distR="0">
            <wp:extent cx="5943600" cy="3590925"/>
            <wp:effectExtent l="0" t="0" r="0" b="9525"/>
            <wp:docPr id="9" name="Рисунок 9" descr="C:\Users\SychevIgor\Desktop\blog\Azure\ResourceGroup\ResourceGroupVi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ychevIgor\Desktop\blog\Azure\ResourceGroup\ResourceGroupView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9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5B8C" w:rsidRDefault="00012E5A">
      <w:pPr>
        <w:rPr>
          <w:lang w:val="ru-RU"/>
        </w:rPr>
      </w:pPr>
      <w:r>
        <w:rPr>
          <w:lang w:val="ru-RU"/>
        </w:rPr>
        <w:t xml:space="preserve">Но это было уже более полугода назад. </w:t>
      </w:r>
      <w:r w:rsidR="009545FE">
        <w:rPr>
          <w:lang w:val="ru-RU"/>
        </w:rPr>
        <w:t>С конца осени 2014 года</w:t>
      </w:r>
      <w:r>
        <w:rPr>
          <w:lang w:val="ru-RU"/>
        </w:rPr>
        <w:t xml:space="preserve">, когда вышла </w:t>
      </w:r>
      <w:r>
        <w:t>Azure</w:t>
      </w:r>
      <w:r w:rsidRPr="00012E5A">
        <w:rPr>
          <w:lang w:val="ru-RU"/>
        </w:rPr>
        <w:t xml:space="preserve"> </w:t>
      </w:r>
      <w:r>
        <w:t>SDK</w:t>
      </w:r>
      <w:r w:rsidRPr="00012E5A">
        <w:rPr>
          <w:lang w:val="ru-RU"/>
        </w:rPr>
        <w:t xml:space="preserve"> 2.5</w:t>
      </w:r>
      <w:r>
        <w:rPr>
          <w:lang w:val="ru-RU"/>
        </w:rPr>
        <w:t xml:space="preserve">, </w:t>
      </w:r>
      <w:r>
        <w:t>Resource</w:t>
      </w:r>
      <w:r w:rsidRPr="00012E5A">
        <w:rPr>
          <w:lang w:val="ru-RU"/>
        </w:rPr>
        <w:t xml:space="preserve"> </w:t>
      </w:r>
      <w:r>
        <w:t>Group</w:t>
      </w:r>
      <w:r w:rsidRPr="00012E5A">
        <w:rPr>
          <w:lang w:val="ru-RU"/>
        </w:rPr>
        <w:t xml:space="preserve"> </w:t>
      </w:r>
      <w:r w:rsidR="002B4AB3">
        <w:rPr>
          <w:lang w:val="ru-RU"/>
        </w:rPr>
        <w:t>стала использовать</w:t>
      </w:r>
      <w:r w:rsidR="00170509">
        <w:rPr>
          <w:lang w:val="ru-RU"/>
        </w:rPr>
        <w:t>ся</w:t>
      </w:r>
      <w:r w:rsidR="002B4AB3">
        <w:rPr>
          <w:lang w:val="ru-RU"/>
        </w:rPr>
        <w:t xml:space="preserve"> не только для логической группировки</w:t>
      </w:r>
      <w:r>
        <w:rPr>
          <w:lang w:val="ru-RU"/>
        </w:rPr>
        <w:t>,</w:t>
      </w:r>
      <w:r w:rsidR="002B4AB3">
        <w:rPr>
          <w:lang w:val="ru-RU"/>
        </w:rPr>
        <w:t xml:space="preserve"> но на</w:t>
      </w:r>
      <w:r w:rsidR="00D10873">
        <w:rPr>
          <w:lang w:val="ru-RU"/>
        </w:rPr>
        <w:t xml:space="preserve"> </w:t>
      </w:r>
      <w:r w:rsidR="00170509">
        <w:rPr>
          <w:lang w:val="ru-RU"/>
        </w:rPr>
        <w:t xml:space="preserve">ее </w:t>
      </w:r>
      <w:r w:rsidR="002B4AB3">
        <w:rPr>
          <w:lang w:val="ru-RU"/>
        </w:rPr>
        <w:t xml:space="preserve">основе стало </w:t>
      </w:r>
      <w:r w:rsidR="00D10873">
        <w:rPr>
          <w:lang w:val="ru-RU"/>
        </w:rPr>
        <w:t xml:space="preserve">возможным </w:t>
      </w:r>
      <w:r w:rsidR="002B4AB3">
        <w:rPr>
          <w:lang w:val="ru-RU"/>
        </w:rPr>
        <w:t xml:space="preserve">публиковать все части приложения из </w:t>
      </w:r>
      <w:r w:rsidR="002B4AB3">
        <w:t>visual</w:t>
      </w:r>
      <w:r w:rsidR="002B4AB3" w:rsidRPr="002B4AB3">
        <w:rPr>
          <w:lang w:val="ru-RU"/>
        </w:rPr>
        <w:t xml:space="preserve"> </w:t>
      </w:r>
      <w:r w:rsidR="002B4AB3">
        <w:t>studio</w:t>
      </w:r>
      <w:r w:rsidR="00D10873">
        <w:rPr>
          <w:lang w:val="ru-RU"/>
        </w:rPr>
        <w:t xml:space="preserve"> в пару кликов.</w:t>
      </w:r>
    </w:p>
    <w:p w:rsidR="002B4AB3" w:rsidRDefault="002B4AB3">
      <w:pPr>
        <w:rPr>
          <w:lang w:val="ru-RU"/>
        </w:rPr>
      </w:pPr>
      <w:r>
        <w:rPr>
          <w:lang w:val="ru-RU"/>
        </w:rPr>
        <w:t xml:space="preserve"> </w:t>
      </w:r>
    </w:p>
    <w:p w:rsidR="008A79CC" w:rsidRDefault="002B4AB3">
      <w:pPr>
        <w:rPr>
          <w:lang w:val="ru-RU"/>
        </w:rPr>
      </w:pPr>
      <w:r>
        <w:rPr>
          <w:lang w:val="ru-RU"/>
        </w:rPr>
        <w:t xml:space="preserve">Создается </w:t>
      </w:r>
      <w:proofErr w:type="spellStart"/>
      <w:r>
        <w:t>json</w:t>
      </w:r>
      <w:proofErr w:type="spellEnd"/>
      <w:r w:rsidRPr="002B4AB3">
        <w:rPr>
          <w:lang w:val="ru-RU"/>
        </w:rPr>
        <w:t xml:space="preserve"> </w:t>
      </w:r>
      <w:r>
        <w:rPr>
          <w:lang w:val="ru-RU"/>
        </w:rPr>
        <w:t>описание ресурсов в группе, добавить к этом</w:t>
      </w:r>
      <w:r w:rsidR="00170509">
        <w:rPr>
          <w:lang w:val="ru-RU"/>
        </w:rPr>
        <w:t>у</w:t>
      </w:r>
      <w:r>
        <w:rPr>
          <w:lang w:val="ru-RU"/>
        </w:rPr>
        <w:t xml:space="preserve"> файл трансформации (чтобы иметь возможность замены значений параметров по необходимости)</w:t>
      </w:r>
      <w:r w:rsidR="00170509">
        <w:rPr>
          <w:lang w:val="ru-RU"/>
        </w:rPr>
        <w:t>,</w:t>
      </w:r>
      <w:r>
        <w:rPr>
          <w:lang w:val="ru-RU"/>
        </w:rPr>
        <w:t xml:space="preserve"> и</w:t>
      </w:r>
      <w:r w:rsidR="00170509">
        <w:rPr>
          <w:lang w:val="ru-RU"/>
        </w:rPr>
        <w:t>,</w:t>
      </w:r>
      <w:r>
        <w:rPr>
          <w:lang w:val="ru-RU"/>
        </w:rPr>
        <w:t xml:space="preserve"> по </w:t>
      </w:r>
      <w:r w:rsidR="00170509">
        <w:rPr>
          <w:lang w:val="ru-RU"/>
        </w:rPr>
        <w:t xml:space="preserve">нажатии </w:t>
      </w:r>
      <w:r>
        <w:rPr>
          <w:lang w:val="ru-RU"/>
        </w:rPr>
        <w:t>на кнопку публикации</w:t>
      </w:r>
      <w:r w:rsidR="00170509">
        <w:rPr>
          <w:lang w:val="ru-RU"/>
        </w:rPr>
        <w:t>,</w:t>
      </w:r>
      <w:r>
        <w:rPr>
          <w:lang w:val="ru-RU"/>
        </w:rPr>
        <w:t xml:space="preserve"> мы можем раскидать все наши ресурсы по нужным местам. </w:t>
      </w:r>
    </w:p>
    <w:p w:rsidR="00130121" w:rsidRDefault="00DC606E">
      <w:pPr>
        <w:rPr>
          <w:lang w:val="ru-RU"/>
        </w:rPr>
      </w:pPr>
      <w:r>
        <w:rPr>
          <w:lang w:val="ru-RU"/>
        </w:rPr>
        <w:t xml:space="preserve">Есть несколько шаблонов, на основании которых создаются </w:t>
      </w:r>
      <w:r>
        <w:t>deploy</w:t>
      </w:r>
      <w:r w:rsidRPr="00DC606E">
        <w:rPr>
          <w:lang w:val="ru-RU"/>
        </w:rPr>
        <w:t xml:space="preserve"> </w:t>
      </w:r>
      <w:r>
        <w:rPr>
          <w:lang w:val="ru-RU"/>
        </w:rPr>
        <w:t>конфигурации.</w:t>
      </w:r>
    </w:p>
    <w:p w:rsidR="00130121" w:rsidRDefault="00130121">
      <w:pPr>
        <w:rPr>
          <w:noProof/>
        </w:rPr>
      </w:pPr>
      <w:r w:rsidRPr="00130121">
        <w:rPr>
          <w:noProof/>
        </w:rPr>
        <w:lastRenderedPageBreak/>
        <w:drawing>
          <wp:inline distT="0" distB="0" distL="0" distR="0" wp14:anchorId="12A436BD" wp14:editId="40D4B0E0">
            <wp:extent cx="5814060" cy="4366260"/>
            <wp:effectExtent l="0" t="0" r="0" b="0"/>
            <wp:docPr id="2" name="Рисунок 2" descr="C:\Users\SychevIgor\Desktop\blog\Azure\ResourceGroup\SelectTempla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ychevIgor\Desktop\blog\Azure\ResourceGroup\SelectTemplate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4060" cy="436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606E" w:rsidRDefault="00170509">
      <w:pPr>
        <w:rPr>
          <w:lang w:val="ru-RU"/>
        </w:rPr>
      </w:pPr>
      <w:r>
        <w:rPr>
          <w:lang w:val="ru-RU"/>
        </w:rPr>
        <w:t>Н</w:t>
      </w:r>
      <w:r w:rsidR="00130121">
        <w:rPr>
          <w:lang w:val="ru-RU"/>
        </w:rPr>
        <w:t>а мой взгляд, нужно было создать самую простую конфигурацию</w:t>
      </w:r>
      <w:r>
        <w:rPr>
          <w:lang w:val="ru-RU"/>
        </w:rPr>
        <w:t>,</w:t>
      </w:r>
      <w:r w:rsidR="00130121">
        <w:rPr>
          <w:lang w:val="ru-RU"/>
        </w:rPr>
        <w:t xml:space="preserve"> вообще без </w:t>
      </w:r>
      <w:r w:rsidR="00130121">
        <w:t>Application</w:t>
      </w:r>
      <w:r w:rsidR="00130121" w:rsidRPr="00130121">
        <w:rPr>
          <w:lang w:val="ru-RU"/>
        </w:rPr>
        <w:t xml:space="preserve"> </w:t>
      </w:r>
      <w:r w:rsidR="00130121">
        <w:t>Insight</w:t>
      </w:r>
      <w:r w:rsidR="00130121">
        <w:rPr>
          <w:lang w:val="ru-RU"/>
        </w:rPr>
        <w:t>. На ее основе было бы куда проще разобраться с тем, что находится внутри. Но</w:t>
      </w:r>
      <w:r>
        <w:rPr>
          <w:lang w:val="ru-RU"/>
        </w:rPr>
        <w:t>,</w:t>
      </w:r>
      <w:r w:rsidR="00130121">
        <w:rPr>
          <w:lang w:val="ru-RU"/>
        </w:rPr>
        <w:t xml:space="preserve"> к сожалению, даже в базовом шаблоне </w:t>
      </w:r>
      <w:proofErr w:type="spellStart"/>
      <w:r w:rsidR="00130121">
        <w:t>WebSite</w:t>
      </w:r>
      <w:proofErr w:type="spellEnd"/>
      <w:r w:rsidR="00130121" w:rsidRPr="00130121">
        <w:rPr>
          <w:lang w:val="ru-RU"/>
        </w:rPr>
        <w:t xml:space="preserve"> </w:t>
      </w:r>
      <w:r w:rsidR="00130121">
        <w:t>Application</w:t>
      </w:r>
      <w:r w:rsidR="00130121" w:rsidRPr="00130121">
        <w:rPr>
          <w:lang w:val="ru-RU"/>
        </w:rPr>
        <w:t xml:space="preserve"> </w:t>
      </w:r>
      <w:r w:rsidR="00130121">
        <w:t>Insight</w:t>
      </w:r>
      <w:r w:rsidR="00130121" w:rsidRPr="00130121">
        <w:rPr>
          <w:lang w:val="ru-RU"/>
        </w:rPr>
        <w:t xml:space="preserve"> </w:t>
      </w:r>
      <w:r w:rsidR="00130121">
        <w:rPr>
          <w:lang w:val="ru-RU"/>
        </w:rPr>
        <w:t xml:space="preserve">уже добавлен.  </w:t>
      </w:r>
      <w:r w:rsidR="00F0191E">
        <w:rPr>
          <w:lang w:val="ru-RU"/>
        </w:rPr>
        <w:t>Я его скрыл, чтобы было проще рассказывать о внутренней структуре.</w:t>
      </w:r>
    </w:p>
    <w:p w:rsidR="00E370E5" w:rsidRDefault="00E370E5">
      <w:pPr>
        <w:rPr>
          <w:lang w:val="ru-RU"/>
        </w:rPr>
      </w:pPr>
      <w:r>
        <w:rPr>
          <w:lang w:val="ru-RU"/>
        </w:rPr>
        <w:t>В итоге получится проект</w:t>
      </w:r>
    </w:p>
    <w:p w:rsidR="00E370E5" w:rsidRDefault="00E370E5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>
            <wp:extent cx="3489960" cy="3215640"/>
            <wp:effectExtent l="0" t="0" r="0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996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05D7" w:rsidRDefault="00BE05D7">
      <w:pPr>
        <w:rPr>
          <w:lang w:val="ru-RU"/>
        </w:rPr>
      </w:pPr>
      <w:r>
        <w:rPr>
          <w:lang w:val="ru-RU"/>
        </w:rPr>
        <w:t xml:space="preserve">В папке </w:t>
      </w:r>
      <w:r>
        <w:t>Template</w:t>
      </w:r>
      <w:r w:rsidRPr="00BE05D7">
        <w:rPr>
          <w:lang w:val="ru-RU"/>
        </w:rPr>
        <w:t xml:space="preserve"> </w:t>
      </w:r>
      <w:r>
        <w:rPr>
          <w:lang w:val="ru-RU"/>
        </w:rPr>
        <w:t xml:space="preserve">лежит все, что нас интересует. </w:t>
      </w:r>
    </w:p>
    <w:p w:rsidR="00FA4F41" w:rsidRDefault="00FA4F41">
      <w:pPr>
        <w:rPr>
          <w:lang w:val="ru-RU"/>
        </w:rPr>
      </w:pPr>
    </w:p>
    <w:p w:rsidR="001D4D88" w:rsidRPr="00170509" w:rsidRDefault="001D4D88">
      <w:pPr>
        <w:rPr>
          <w:lang w:val="ru-RU"/>
        </w:rPr>
      </w:pPr>
      <w:r>
        <w:rPr>
          <w:lang w:val="ru-RU"/>
        </w:rPr>
        <w:t>Есть блок параметров, которые мы можем менять в зависимости от конфигурации.</w:t>
      </w:r>
    </w:p>
    <w:p w:rsidR="001D4D88" w:rsidRDefault="001D4D88">
      <w:pPr>
        <w:rPr>
          <w:lang w:val="ru-RU"/>
        </w:rPr>
      </w:pPr>
      <w:r>
        <w:rPr>
          <w:lang w:val="ru-RU"/>
        </w:rPr>
        <w:t>В нем не хранятся значения, за исключением параметра по умолчанию, только описани</w:t>
      </w:r>
      <w:r w:rsidR="0001311D">
        <w:rPr>
          <w:lang w:val="ru-RU"/>
        </w:rPr>
        <w:t>е имен параметров, типы данных, ну и список возможных значений параметров перечислений.</w:t>
      </w:r>
    </w:p>
    <w:p w:rsidR="0001311D" w:rsidRDefault="0001311D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0158B2CF" wp14:editId="42D06872">
            <wp:extent cx="5943600" cy="57912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79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2258" w:rsidRPr="00312258" w:rsidRDefault="00312258">
      <w:pPr>
        <w:rPr>
          <w:lang w:val="ru-RU"/>
        </w:rPr>
      </w:pPr>
      <w:r>
        <w:rPr>
          <w:lang w:val="ru-RU"/>
        </w:rPr>
        <w:t xml:space="preserve">В другом файле, который называется </w:t>
      </w:r>
      <w:r w:rsidRPr="00312258">
        <w:rPr>
          <w:lang w:val="ru-RU"/>
        </w:rPr>
        <w:t>*.</w:t>
      </w:r>
      <w:proofErr w:type="spellStart"/>
      <w:r>
        <w:t>param</w:t>
      </w:r>
      <w:proofErr w:type="spellEnd"/>
      <w:r w:rsidRPr="00312258">
        <w:rPr>
          <w:lang w:val="ru-RU"/>
        </w:rPr>
        <w:t>.</w:t>
      </w:r>
      <w:proofErr w:type="spellStart"/>
      <w:r>
        <w:t>dev</w:t>
      </w:r>
      <w:proofErr w:type="spellEnd"/>
      <w:r>
        <w:rPr>
          <w:lang w:val="ru-RU"/>
        </w:rPr>
        <w:t>* находятся значения этих параметров, которые подставляются при сборке.</w:t>
      </w:r>
    </w:p>
    <w:p w:rsidR="001D4D88" w:rsidRDefault="0001311D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>
            <wp:extent cx="5935980" cy="2263140"/>
            <wp:effectExtent l="0" t="0" r="762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26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4D88" w:rsidRDefault="001D4D88"/>
    <w:p w:rsidR="0001311D" w:rsidRDefault="0001311D">
      <w:pPr>
        <w:rPr>
          <w:lang w:val="ru-RU"/>
        </w:rPr>
      </w:pPr>
      <w:r w:rsidRPr="0001311D">
        <w:rPr>
          <w:lang w:val="ru-RU"/>
        </w:rPr>
        <w:t>*</w:t>
      </w:r>
      <w:proofErr w:type="spellStart"/>
      <w:r>
        <w:t>dev</w:t>
      </w:r>
      <w:proofErr w:type="spellEnd"/>
      <w:r w:rsidRPr="0001311D">
        <w:rPr>
          <w:lang w:val="ru-RU"/>
        </w:rPr>
        <w:t xml:space="preserve">* </w:t>
      </w:r>
      <w:r>
        <w:rPr>
          <w:lang w:val="ru-RU"/>
        </w:rPr>
        <w:t>- это имя конфигурации, к которой относятся параметры. Таких файлов с конфигурациями можно и нужно создать столько</w:t>
      </w:r>
      <w:r w:rsidR="00170509">
        <w:rPr>
          <w:lang w:val="ru-RU"/>
        </w:rPr>
        <w:t xml:space="preserve"> же</w:t>
      </w:r>
      <w:r>
        <w:rPr>
          <w:lang w:val="ru-RU"/>
        </w:rPr>
        <w:t>, в</w:t>
      </w:r>
      <w:r w:rsidR="00170509">
        <w:rPr>
          <w:lang w:val="ru-RU"/>
        </w:rPr>
        <w:t>о</w:t>
      </w:r>
      <w:r>
        <w:rPr>
          <w:lang w:val="ru-RU"/>
        </w:rPr>
        <w:t xml:space="preserve"> сколько </w:t>
      </w:r>
      <w:r>
        <w:t>Resource</w:t>
      </w:r>
      <w:r w:rsidRPr="0001311D">
        <w:rPr>
          <w:lang w:val="ru-RU"/>
        </w:rPr>
        <w:t xml:space="preserve"> </w:t>
      </w:r>
      <w:r>
        <w:t>Group</w:t>
      </w:r>
      <w:r w:rsidRPr="0001311D">
        <w:rPr>
          <w:lang w:val="ru-RU"/>
        </w:rPr>
        <w:t xml:space="preserve"> </w:t>
      </w:r>
      <w:r>
        <w:rPr>
          <w:lang w:val="ru-RU"/>
        </w:rPr>
        <w:t xml:space="preserve">мы будем проводить публикацию. </w:t>
      </w:r>
    </w:p>
    <w:p w:rsidR="00434F8C" w:rsidRPr="00170509" w:rsidRDefault="00434F8C">
      <w:pPr>
        <w:rPr>
          <w:lang w:val="ru-RU"/>
        </w:rPr>
      </w:pPr>
      <w:r>
        <w:rPr>
          <w:lang w:val="ru-RU"/>
        </w:rPr>
        <w:t>С параметрами разобрались, теперь переходим к определению самих ресурсов.</w:t>
      </w:r>
    </w:p>
    <w:p w:rsidR="0001311D" w:rsidRPr="0001311D" w:rsidRDefault="0001311D">
      <w:pPr>
        <w:rPr>
          <w:lang w:val="ru-RU"/>
        </w:rPr>
      </w:pPr>
    </w:p>
    <w:p w:rsidR="002B4AB3" w:rsidRDefault="00DC606E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>
            <wp:extent cx="5935980" cy="5067300"/>
            <wp:effectExtent l="0" t="0" r="762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506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07D0" w:rsidRDefault="00BD7EB1">
      <w:pPr>
        <w:rPr>
          <w:lang w:val="ru-RU"/>
        </w:rPr>
      </w:pPr>
      <w:r>
        <w:rPr>
          <w:lang w:val="ru-RU"/>
        </w:rPr>
        <w:t xml:space="preserve">Здесь мы видим 2 </w:t>
      </w:r>
      <w:r w:rsidR="00170509">
        <w:rPr>
          <w:lang w:val="ru-RU"/>
        </w:rPr>
        <w:t>ресурса</w:t>
      </w:r>
      <w:r>
        <w:rPr>
          <w:lang w:val="ru-RU"/>
        </w:rPr>
        <w:t xml:space="preserve">. </w:t>
      </w:r>
      <w:proofErr w:type="spellStart"/>
      <w:r>
        <w:t>WebSite</w:t>
      </w:r>
      <w:proofErr w:type="spellEnd"/>
      <w:r>
        <w:rPr>
          <w:lang w:val="ru-RU"/>
        </w:rPr>
        <w:t xml:space="preserve"> и </w:t>
      </w:r>
      <w:proofErr w:type="spellStart"/>
      <w:r>
        <w:rPr>
          <w:lang w:val="ru-RU"/>
        </w:rPr>
        <w:t>ServerFarm</w:t>
      </w:r>
      <w:proofErr w:type="spellEnd"/>
      <w:r>
        <w:rPr>
          <w:lang w:val="ru-RU"/>
        </w:rPr>
        <w:t xml:space="preserve">, причем первый зависит от второго. После проведения трансформации вместо </w:t>
      </w:r>
      <w:r w:rsidRPr="00BD7EB1">
        <w:rPr>
          <w:lang w:val="ru-RU"/>
        </w:rPr>
        <w:t>“</w:t>
      </w:r>
      <w:r>
        <w:t>parameters</w:t>
      </w:r>
      <w:r w:rsidRPr="00BD7EB1">
        <w:rPr>
          <w:lang w:val="ru-RU"/>
        </w:rPr>
        <w:t>(‘’)”</w:t>
      </w:r>
      <w:r>
        <w:rPr>
          <w:lang w:val="ru-RU"/>
        </w:rPr>
        <w:t xml:space="preserve"> будет подставлено значение из *</w:t>
      </w:r>
      <w:proofErr w:type="spellStart"/>
      <w:r>
        <w:t>param</w:t>
      </w:r>
      <w:proofErr w:type="spellEnd"/>
      <w:r>
        <w:rPr>
          <w:lang w:val="ru-RU"/>
        </w:rPr>
        <w:t xml:space="preserve">* файла и файл будет простым </w:t>
      </w:r>
      <w:proofErr w:type="spellStart"/>
      <w:r>
        <w:t>Json</w:t>
      </w:r>
      <w:proofErr w:type="spellEnd"/>
      <w:r w:rsidRPr="00BD7EB1">
        <w:rPr>
          <w:lang w:val="ru-RU"/>
        </w:rPr>
        <w:t xml:space="preserve"> </w:t>
      </w:r>
      <w:r>
        <w:rPr>
          <w:lang w:val="ru-RU"/>
        </w:rPr>
        <w:t>документом.</w:t>
      </w:r>
      <w:r w:rsidR="009807D0">
        <w:rPr>
          <w:lang w:val="ru-RU"/>
        </w:rPr>
        <w:t xml:space="preserve"> Значение каждого конкретного поля комментировать смысла нет, они понятны тем, кто пользовался </w:t>
      </w:r>
      <w:r w:rsidR="009807D0">
        <w:t>Azure</w:t>
      </w:r>
      <w:r w:rsidR="009807D0" w:rsidRPr="009807D0">
        <w:rPr>
          <w:lang w:val="ru-RU"/>
        </w:rPr>
        <w:t xml:space="preserve"> </w:t>
      </w:r>
      <w:r w:rsidR="009807D0">
        <w:rPr>
          <w:lang w:val="ru-RU"/>
        </w:rPr>
        <w:t>ранее, а для остальных можно прочесть в статье</w:t>
      </w:r>
      <w:hyperlink r:id="rId12" w:history="1">
        <w:r w:rsidR="009C2B13" w:rsidRPr="006430C1">
          <w:rPr>
            <w:rStyle w:val="a4"/>
            <w:lang w:val="ru-RU"/>
          </w:rPr>
          <w:t>http://azure.microsoft.com/blog/2014/11/26/azure-resource-manager-2-5-for-visual-studio/</w:t>
        </w:r>
      </w:hyperlink>
      <w:r w:rsidR="009807D0">
        <w:rPr>
          <w:lang w:val="ru-RU"/>
        </w:rPr>
        <w:t xml:space="preserve"> </w:t>
      </w:r>
    </w:p>
    <w:p w:rsidR="00B54408" w:rsidRPr="00170509" w:rsidRDefault="00B54408">
      <w:pPr>
        <w:rPr>
          <w:lang w:val="ru-RU"/>
        </w:rPr>
      </w:pPr>
      <w:r>
        <w:rPr>
          <w:lang w:val="ru-RU"/>
        </w:rPr>
        <w:t xml:space="preserve">Я умышленно закрыл раздел </w:t>
      </w:r>
      <w:r>
        <w:t>resources</w:t>
      </w:r>
      <w:r w:rsidRPr="00B54408">
        <w:rPr>
          <w:lang w:val="ru-RU"/>
        </w:rPr>
        <w:t xml:space="preserve"> </w:t>
      </w:r>
      <w:r>
        <w:rPr>
          <w:lang w:val="ru-RU"/>
        </w:rPr>
        <w:t xml:space="preserve">для </w:t>
      </w:r>
      <w:proofErr w:type="spellStart"/>
      <w:r>
        <w:t>WebSite</w:t>
      </w:r>
      <w:proofErr w:type="spellEnd"/>
      <w:r>
        <w:rPr>
          <w:lang w:val="ru-RU"/>
        </w:rPr>
        <w:t xml:space="preserve">, чтобы было нагляднее. </w:t>
      </w:r>
    </w:p>
    <w:p w:rsidR="003F3D1E" w:rsidRDefault="003F3D1E">
      <w:r>
        <w:rPr>
          <w:lang w:val="ru-RU"/>
        </w:rPr>
        <w:t>Внутри ресурса</w:t>
      </w:r>
      <w:r w:rsidR="00170509">
        <w:rPr>
          <w:lang w:val="ru-RU"/>
        </w:rPr>
        <w:t xml:space="preserve"> </w:t>
      </w:r>
      <w:r>
        <w:rPr>
          <w:lang w:val="ru-RU"/>
        </w:rPr>
        <w:t xml:space="preserve">- </w:t>
      </w:r>
      <w:r w:rsidR="00735726">
        <w:rPr>
          <w:lang w:val="ru-RU"/>
        </w:rPr>
        <w:t>стандартные</w:t>
      </w:r>
      <w:r>
        <w:rPr>
          <w:lang w:val="ru-RU"/>
        </w:rPr>
        <w:t xml:space="preserve"> </w:t>
      </w:r>
      <w:r>
        <w:t>MSDEPLOY</w:t>
      </w:r>
    </w:p>
    <w:p w:rsidR="003F3D1E" w:rsidRPr="003F3D1E" w:rsidRDefault="003F3D1E">
      <w:r>
        <w:rPr>
          <w:noProof/>
        </w:rPr>
        <w:lastRenderedPageBreak/>
        <w:drawing>
          <wp:inline distT="0" distB="0" distL="0" distR="0">
            <wp:extent cx="5935980" cy="1577340"/>
            <wp:effectExtent l="0" t="0" r="762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57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5E05" w:rsidRDefault="00AF27B5">
      <w:pPr>
        <w:rPr>
          <w:lang w:val="ru-RU"/>
        </w:rPr>
      </w:pPr>
      <w:r>
        <w:rPr>
          <w:lang w:val="ru-RU"/>
        </w:rPr>
        <w:t xml:space="preserve">Если вы возьмете шаблон с </w:t>
      </w:r>
      <w:r>
        <w:t>SQL</w:t>
      </w:r>
      <w:r w:rsidRPr="00AF27B5">
        <w:rPr>
          <w:lang w:val="ru-RU"/>
        </w:rPr>
        <w:t xml:space="preserve"> </w:t>
      </w:r>
      <w:r>
        <w:t>Server</w:t>
      </w:r>
      <w:r w:rsidRPr="00AF27B5">
        <w:rPr>
          <w:lang w:val="ru-RU"/>
        </w:rPr>
        <w:t xml:space="preserve"> </w:t>
      </w:r>
      <w:r>
        <w:rPr>
          <w:lang w:val="ru-RU"/>
        </w:rPr>
        <w:t>и</w:t>
      </w:r>
      <w:r w:rsidRPr="00AF27B5">
        <w:rPr>
          <w:lang w:val="ru-RU"/>
        </w:rPr>
        <w:t xml:space="preserve">/или </w:t>
      </w:r>
      <w:proofErr w:type="spellStart"/>
      <w:r>
        <w:t>Redis</w:t>
      </w:r>
      <w:proofErr w:type="spellEnd"/>
      <w:r>
        <w:rPr>
          <w:lang w:val="ru-RU"/>
        </w:rPr>
        <w:t>, то у вас просто добавятся 2 секции примерно такого-же формата.</w:t>
      </w:r>
      <w:r w:rsidR="00F24B67">
        <w:rPr>
          <w:lang w:val="ru-RU"/>
        </w:rPr>
        <w:t xml:space="preserve"> У </w:t>
      </w:r>
      <w:proofErr w:type="spellStart"/>
      <w:r w:rsidR="00F24B67">
        <w:t>Redis</w:t>
      </w:r>
      <w:proofErr w:type="spellEnd"/>
      <w:r w:rsidR="00F24B67" w:rsidRPr="00F24B67">
        <w:rPr>
          <w:lang w:val="ru-RU"/>
        </w:rPr>
        <w:t xml:space="preserve"> </w:t>
      </w:r>
      <w:r w:rsidR="00F24B67">
        <w:rPr>
          <w:lang w:val="ru-RU"/>
        </w:rPr>
        <w:t xml:space="preserve">секция вообще внимания не </w:t>
      </w:r>
      <w:r w:rsidR="00170509">
        <w:rPr>
          <w:lang w:val="ru-RU"/>
        </w:rPr>
        <w:t>заслуживает</w:t>
      </w:r>
      <w:r w:rsidR="00F24B67">
        <w:rPr>
          <w:lang w:val="ru-RU"/>
        </w:rPr>
        <w:t xml:space="preserve">, у </w:t>
      </w:r>
      <w:r w:rsidR="00F24B67">
        <w:t>SQL</w:t>
      </w:r>
      <w:r w:rsidR="00F24B67" w:rsidRPr="00F24B67">
        <w:rPr>
          <w:lang w:val="ru-RU"/>
        </w:rPr>
        <w:t xml:space="preserve"> </w:t>
      </w:r>
      <w:r w:rsidR="00F24B67">
        <w:t>Server</w:t>
      </w:r>
      <w:r w:rsidR="00F24B67">
        <w:rPr>
          <w:lang w:val="ru-RU"/>
        </w:rPr>
        <w:t>, минимальный набор параметров есть.</w:t>
      </w:r>
    </w:p>
    <w:p w:rsidR="0044367E" w:rsidRPr="0044367E" w:rsidRDefault="0044367E">
      <w:r>
        <w:rPr>
          <w:noProof/>
        </w:rPr>
        <w:lastRenderedPageBreak/>
        <w:drawing>
          <wp:inline distT="0" distB="0" distL="0" distR="0">
            <wp:extent cx="5935980" cy="6187440"/>
            <wp:effectExtent l="0" t="0" r="7620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618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27B5" w:rsidRPr="00357D82" w:rsidRDefault="00357D82">
      <w:pPr>
        <w:rPr>
          <w:b/>
          <w:lang w:val="ru-RU"/>
        </w:rPr>
      </w:pPr>
      <w:r w:rsidRPr="00357D82">
        <w:rPr>
          <w:b/>
          <w:lang w:val="ru-RU"/>
        </w:rPr>
        <w:t>Процесс публикации</w:t>
      </w:r>
    </w:p>
    <w:p w:rsidR="00357D82" w:rsidRDefault="00357D82">
      <w:pPr>
        <w:rPr>
          <w:lang w:val="ru-RU"/>
        </w:rPr>
      </w:pPr>
      <w:r>
        <w:rPr>
          <w:lang w:val="ru-RU"/>
        </w:rPr>
        <w:t>У Вас есть целых 2 способа опубликовать результаты</w:t>
      </w:r>
      <w:r w:rsidRPr="00357D82">
        <w:rPr>
          <w:lang w:val="ru-RU"/>
        </w:rPr>
        <w:t>:</w:t>
      </w:r>
    </w:p>
    <w:p w:rsidR="00357D82" w:rsidRDefault="00357D82">
      <w:pPr>
        <w:rPr>
          <w:lang w:val="ru-RU"/>
        </w:rPr>
      </w:pPr>
      <w:r>
        <w:rPr>
          <w:lang w:val="ru-RU"/>
        </w:rPr>
        <w:t xml:space="preserve">Либо исполняете </w:t>
      </w:r>
      <w:proofErr w:type="spellStart"/>
      <w:r>
        <w:t>powershell</w:t>
      </w:r>
      <w:proofErr w:type="spellEnd"/>
      <w:r>
        <w:rPr>
          <w:lang w:val="ru-RU"/>
        </w:rPr>
        <w:t xml:space="preserve"> скрипт, заботливо созданный разработчиками для автоматизации.</w:t>
      </w:r>
    </w:p>
    <w:p w:rsidR="005055B0" w:rsidRDefault="005055B0">
      <w:pPr>
        <w:rPr>
          <w:lang w:val="ru-RU"/>
        </w:rPr>
      </w:pPr>
      <w:r w:rsidRPr="005055B0">
        <w:rPr>
          <w:noProof/>
        </w:rPr>
        <w:drawing>
          <wp:inline distT="0" distB="0" distL="0" distR="0">
            <wp:extent cx="3741420" cy="807720"/>
            <wp:effectExtent l="0" t="0" r="0" b="0"/>
            <wp:docPr id="13" name="Рисунок 13" descr="C:\Users\SychevIgor\Desktop\blog\Azure\ResourceGroup\PowershellDeploy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SychevIgor\Desktop\blog\Azure\ResourceGroup\PowershellDeploy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1420" cy="80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7D82" w:rsidRPr="00170509" w:rsidRDefault="00357D82">
      <w:pPr>
        <w:rPr>
          <w:lang w:val="ru-RU"/>
        </w:rPr>
      </w:pPr>
      <w:r>
        <w:rPr>
          <w:lang w:val="ru-RU"/>
        </w:rPr>
        <w:lastRenderedPageBreak/>
        <w:t xml:space="preserve">Либо нажимаете кнопку </w:t>
      </w:r>
      <w:r>
        <w:t>deploy</w:t>
      </w:r>
      <w:r w:rsidRPr="005055B0">
        <w:rPr>
          <w:lang w:val="ru-RU"/>
        </w:rPr>
        <w:t xml:space="preserve"> </w:t>
      </w:r>
      <w:r>
        <w:rPr>
          <w:lang w:val="ru-RU"/>
        </w:rPr>
        <w:t>на проекте</w:t>
      </w:r>
      <w:r w:rsidR="00170509">
        <w:rPr>
          <w:lang w:val="ru-RU"/>
        </w:rPr>
        <w:t>,</w:t>
      </w:r>
    </w:p>
    <w:p w:rsidR="005055B0" w:rsidRDefault="004F5E0F">
      <w:r>
        <w:rPr>
          <w:noProof/>
        </w:rPr>
        <w:drawing>
          <wp:inline distT="0" distB="0" distL="0" distR="0">
            <wp:extent cx="5943600" cy="19812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5E0F" w:rsidRPr="00170509" w:rsidRDefault="00170509">
      <w:pPr>
        <w:rPr>
          <w:lang w:val="ru-RU"/>
        </w:rPr>
      </w:pPr>
      <w:r>
        <w:rPr>
          <w:lang w:val="ru-RU"/>
        </w:rPr>
        <w:t xml:space="preserve">выбрав </w:t>
      </w:r>
      <w:r w:rsidR="004F5E0F">
        <w:rPr>
          <w:lang w:val="ru-RU"/>
        </w:rPr>
        <w:t xml:space="preserve">на основании какой подписки </w:t>
      </w:r>
      <w:r w:rsidR="004F5E0F">
        <w:t>Azure</w:t>
      </w:r>
      <w:r w:rsidR="004F5E0F" w:rsidRPr="004F5E0F">
        <w:rPr>
          <w:lang w:val="ru-RU"/>
        </w:rPr>
        <w:t xml:space="preserve"> </w:t>
      </w:r>
      <w:r w:rsidR="004F5E0F">
        <w:rPr>
          <w:lang w:val="ru-RU"/>
        </w:rPr>
        <w:t>и каких параметров проводить публикацию</w:t>
      </w:r>
      <w:r>
        <w:rPr>
          <w:lang w:val="ru-RU"/>
        </w:rPr>
        <w:t>.</w:t>
      </w:r>
      <w:r w:rsidR="004F5E0F">
        <w:rPr>
          <w:lang w:val="ru-RU"/>
        </w:rPr>
        <w:t xml:space="preserve"> </w:t>
      </w:r>
      <w:r w:rsidR="004F5E0F" w:rsidRPr="004F5E0F">
        <w:rPr>
          <w:noProof/>
        </w:rPr>
        <w:drawing>
          <wp:inline distT="0" distB="0" distL="0" distR="0">
            <wp:extent cx="4572000" cy="3307080"/>
            <wp:effectExtent l="0" t="0" r="0" b="7620"/>
            <wp:docPr id="15" name="Рисунок 15" descr="C:\Users\SychevIgor\Desktop\blog\Azure\ResourceGroup\Deploy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SychevIgor\Desktop\blog\Azure\ResourceGroup\Deploy2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307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27B5" w:rsidRPr="00170509" w:rsidRDefault="00AE0785">
      <w:pPr>
        <w:rPr>
          <w:lang w:val="ru-RU"/>
        </w:rPr>
      </w:pPr>
      <w:r>
        <w:rPr>
          <w:lang w:val="ru-RU"/>
        </w:rPr>
        <w:lastRenderedPageBreak/>
        <w:t xml:space="preserve">За процессом работы мы можем наблюдать в консоли </w:t>
      </w:r>
      <w:r>
        <w:t>Output</w:t>
      </w:r>
      <w:r w:rsidRPr="00AE0785">
        <w:rPr>
          <w:lang w:val="ru-RU"/>
        </w:rPr>
        <w:t xml:space="preserve"> </w:t>
      </w:r>
      <w:r w:rsidRPr="00AE0785">
        <w:rPr>
          <w:noProof/>
        </w:rPr>
        <w:drawing>
          <wp:inline distT="0" distB="0" distL="0" distR="0">
            <wp:extent cx="4572000" cy="3886200"/>
            <wp:effectExtent l="0" t="0" r="0" b="0"/>
            <wp:docPr id="17" name="Рисунок 17" descr="C:\Users\SychevIgor\Desktop\blog\Azure\ResourceGroup\OutputWind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SychevIgor\Desktop\blog\Azure\ResourceGroup\OutputWindow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079F" w:rsidRPr="00FD079F" w:rsidRDefault="00FD079F">
      <w:pPr>
        <w:rPr>
          <w:lang w:val="ru-RU"/>
        </w:rPr>
      </w:pPr>
      <w:r>
        <w:rPr>
          <w:lang w:val="ru-RU"/>
        </w:rPr>
        <w:t>А сам результат увидим уже на портале.</w:t>
      </w:r>
    </w:p>
    <w:p w:rsidR="00357D82" w:rsidRPr="00357D82" w:rsidRDefault="00357D82">
      <w:pPr>
        <w:rPr>
          <w:b/>
          <w:lang w:val="ru-RU"/>
        </w:rPr>
      </w:pPr>
    </w:p>
    <w:p w:rsidR="00357D82" w:rsidRPr="00357D82" w:rsidRDefault="00357D82">
      <w:pPr>
        <w:rPr>
          <w:b/>
          <w:lang w:val="ru-RU"/>
        </w:rPr>
      </w:pPr>
    </w:p>
    <w:p w:rsidR="00357D82" w:rsidRPr="00357D82" w:rsidRDefault="00357D82">
      <w:pPr>
        <w:rPr>
          <w:b/>
          <w:lang w:val="ru-RU"/>
        </w:rPr>
      </w:pPr>
    </w:p>
    <w:p w:rsidR="00525E05" w:rsidRDefault="00525E05">
      <w:pPr>
        <w:rPr>
          <w:b/>
          <w:lang w:val="ru-RU"/>
        </w:rPr>
      </w:pPr>
      <w:r>
        <w:rPr>
          <w:b/>
        </w:rPr>
        <w:t>Application</w:t>
      </w:r>
      <w:r w:rsidRPr="0044367E">
        <w:rPr>
          <w:b/>
          <w:lang w:val="ru-RU"/>
        </w:rPr>
        <w:t xml:space="preserve"> </w:t>
      </w:r>
      <w:r>
        <w:rPr>
          <w:b/>
        </w:rPr>
        <w:t>Insight</w:t>
      </w:r>
      <w:r w:rsidRPr="0044367E">
        <w:rPr>
          <w:b/>
          <w:lang w:val="ru-RU"/>
        </w:rPr>
        <w:t xml:space="preserve"> </w:t>
      </w:r>
      <w:r>
        <w:rPr>
          <w:b/>
        </w:rPr>
        <w:t>Rules</w:t>
      </w:r>
    </w:p>
    <w:p w:rsidR="00525E05" w:rsidRPr="0044367E" w:rsidRDefault="00525E05">
      <w:pPr>
        <w:rPr>
          <w:lang w:val="ru-RU"/>
        </w:rPr>
      </w:pPr>
      <w:r>
        <w:rPr>
          <w:lang w:val="ru-RU"/>
        </w:rPr>
        <w:t>Тем</w:t>
      </w:r>
      <w:r w:rsidR="00194AA2">
        <w:rPr>
          <w:lang w:val="ru-RU"/>
        </w:rPr>
        <w:t>,</w:t>
      </w:r>
      <w:r>
        <w:rPr>
          <w:lang w:val="ru-RU"/>
        </w:rPr>
        <w:t xml:space="preserve"> кто использует </w:t>
      </w:r>
      <w:r>
        <w:t>Application</w:t>
      </w:r>
      <w:r w:rsidRPr="00525E05">
        <w:rPr>
          <w:lang w:val="ru-RU"/>
        </w:rPr>
        <w:t xml:space="preserve"> </w:t>
      </w:r>
      <w:r>
        <w:t>Insight</w:t>
      </w:r>
      <w:r w:rsidR="00170509">
        <w:rPr>
          <w:lang w:val="ru-RU"/>
        </w:rPr>
        <w:t>,</w:t>
      </w:r>
      <w:r w:rsidRPr="00525E05">
        <w:rPr>
          <w:lang w:val="ru-RU"/>
        </w:rPr>
        <w:t xml:space="preserve"> </w:t>
      </w:r>
      <w:r>
        <w:rPr>
          <w:lang w:val="ru-RU"/>
        </w:rPr>
        <w:t>стоит обратить внимание на опис</w:t>
      </w:r>
      <w:r w:rsidR="0044367E">
        <w:rPr>
          <w:lang w:val="ru-RU"/>
        </w:rPr>
        <w:t xml:space="preserve">ание этих правил в документе, которые при </w:t>
      </w:r>
      <w:proofErr w:type="spellStart"/>
      <w:r w:rsidR="0044367E">
        <w:rPr>
          <w:lang w:val="ru-RU"/>
        </w:rPr>
        <w:t>деплое</w:t>
      </w:r>
      <w:proofErr w:type="spellEnd"/>
      <w:r w:rsidR="0044367E">
        <w:rPr>
          <w:lang w:val="ru-RU"/>
        </w:rPr>
        <w:t xml:space="preserve"> будут опубликованы вместе с проектом.</w:t>
      </w:r>
    </w:p>
    <w:p w:rsidR="00194AA2" w:rsidRDefault="00194AA2">
      <w:pPr>
        <w:rPr>
          <w:lang w:val="ru-RU"/>
        </w:rPr>
      </w:pPr>
      <w:r>
        <w:rPr>
          <w:lang w:val="ru-RU"/>
        </w:rPr>
        <w:t xml:space="preserve">Большая часть правил </w:t>
      </w:r>
      <w:r w:rsidR="00170509">
        <w:rPr>
          <w:lang w:val="ru-RU"/>
        </w:rPr>
        <w:t xml:space="preserve">выглядит </w:t>
      </w:r>
      <w:r>
        <w:rPr>
          <w:lang w:val="ru-RU"/>
        </w:rPr>
        <w:t xml:space="preserve">примерно одинаково. Вот пример правила, по которому если загрузка процессора выше 90%, то отправляется </w:t>
      </w:r>
      <w:r w:rsidR="00170509">
        <w:rPr>
          <w:lang w:val="ru-RU"/>
        </w:rPr>
        <w:t>нотификация</w:t>
      </w:r>
      <w:r>
        <w:rPr>
          <w:lang w:val="ru-RU"/>
        </w:rPr>
        <w:t>. Правило состоит из 2 основных частей</w:t>
      </w:r>
      <w:r w:rsidRPr="00194AA2">
        <w:rPr>
          <w:lang w:val="ru-RU"/>
        </w:rPr>
        <w:t>:</w:t>
      </w:r>
      <w:r>
        <w:rPr>
          <w:lang w:val="ru-RU"/>
        </w:rPr>
        <w:t xml:space="preserve"> </w:t>
      </w:r>
      <w:r>
        <w:t>Condition</w:t>
      </w:r>
      <w:r w:rsidR="00170509">
        <w:rPr>
          <w:lang w:val="ru-RU"/>
        </w:rPr>
        <w:t xml:space="preserve"> </w:t>
      </w:r>
      <w:r>
        <w:rPr>
          <w:lang w:val="ru-RU"/>
        </w:rPr>
        <w:t xml:space="preserve">- условие, которое </w:t>
      </w:r>
      <w:r w:rsidR="00170509">
        <w:rPr>
          <w:lang w:val="ru-RU"/>
        </w:rPr>
        <w:t xml:space="preserve">должно </w:t>
      </w:r>
      <w:r>
        <w:rPr>
          <w:lang w:val="ru-RU"/>
        </w:rPr>
        <w:t>выполнит</w:t>
      </w:r>
      <w:r w:rsidR="00170509">
        <w:rPr>
          <w:lang w:val="ru-RU"/>
        </w:rPr>
        <w:t>ь</w:t>
      </w:r>
      <w:r>
        <w:rPr>
          <w:lang w:val="ru-RU"/>
        </w:rPr>
        <w:t>ся</w:t>
      </w:r>
      <w:r w:rsidR="00545B11">
        <w:rPr>
          <w:lang w:val="ru-RU"/>
        </w:rPr>
        <w:t xml:space="preserve">, </w:t>
      </w:r>
      <w:r w:rsidR="00170509">
        <w:rPr>
          <w:lang w:val="ru-RU"/>
        </w:rPr>
        <w:t>и</w:t>
      </w:r>
      <w:r>
        <w:rPr>
          <w:lang w:val="ru-RU"/>
        </w:rPr>
        <w:t xml:space="preserve"> </w:t>
      </w:r>
      <w:r>
        <w:t>Action</w:t>
      </w:r>
      <w:r w:rsidRPr="009C2B13">
        <w:rPr>
          <w:lang w:val="ru-RU"/>
        </w:rPr>
        <w:t>-</w:t>
      </w:r>
      <w:r>
        <w:rPr>
          <w:lang w:val="ru-RU"/>
        </w:rPr>
        <w:t xml:space="preserve"> </w:t>
      </w:r>
      <w:r w:rsidR="00545B11">
        <w:rPr>
          <w:lang w:val="ru-RU"/>
        </w:rPr>
        <w:t>действие</w:t>
      </w:r>
      <w:r>
        <w:rPr>
          <w:lang w:val="ru-RU"/>
        </w:rPr>
        <w:t>, которое выполнится по условию.</w:t>
      </w:r>
    </w:p>
    <w:p w:rsidR="00194AA2" w:rsidRDefault="00194AA2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>
            <wp:extent cx="5935980" cy="2979420"/>
            <wp:effectExtent l="0" t="0" r="762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97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7CE6" w:rsidRDefault="00327CE6">
      <w:pPr>
        <w:rPr>
          <w:lang w:val="ru-RU"/>
        </w:rPr>
      </w:pPr>
      <w:r>
        <w:rPr>
          <w:lang w:val="ru-RU"/>
        </w:rPr>
        <w:t xml:space="preserve">В примерах почти все правила такие. Есть нотификация при увеличении длины очереди запросов к </w:t>
      </w:r>
      <w:r w:rsidR="00545B11">
        <w:t>IIS</w:t>
      </w:r>
      <w:r>
        <w:rPr>
          <w:lang w:val="ru-RU"/>
        </w:rPr>
        <w:t>, появлении множества 400* ошибок (есть вероятность, что вас пытаются сломать).</w:t>
      </w:r>
    </w:p>
    <w:p w:rsidR="00327CE6" w:rsidRPr="00170509" w:rsidRDefault="00327CE6">
      <w:pPr>
        <w:rPr>
          <w:lang w:val="ru-RU"/>
        </w:rPr>
      </w:pPr>
      <w:r>
        <w:rPr>
          <w:lang w:val="ru-RU"/>
        </w:rPr>
        <w:t xml:space="preserve">Есть еще один тип, который я бы выделил уже потому, что он структурно не похож на вышеописанные. Это </w:t>
      </w:r>
      <w:proofErr w:type="spellStart"/>
      <w:r>
        <w:t>AutoScaling</w:t>
      </w:r>
      <w:proofErr w:type="spellEnd"/>
      <w:r w:rsidR="00545B11">
        <w:rPr>
          <w:lang w:val="ru-RU"/>
        </w:rPr>
        <w:t xml:space="preserve"> </w:t>
      </w:r>
      <w:r>
        <w:rPr>
          <w:lang w:val="ru-RU"/>
        </w:rPr>
        <w:t xml:space="preserve">- </w:t>
      </w:r>
      <w:proofErr w:type="spellStart"/>
      <w:r>
        <w:rPr>
          <w:lang w:val="ru-RU"/>
        </w:rPr>
        <w:t>автомасштабирование</w:t>
      </w:r>
      <w:proofErr w:type="spellEnd"/>
      <w:r>
        <w:rPr>
          <w:lang w:val="ru-RU"/>
        </w:rPr>
        <w:t>.</w:t>
      </w:r>
    </w:p>
    <w:p w:rsidR="00996E72" w:rsidRDefault="00996E72">
      <w:pPr>
        <w:rPr>
          <w:lang w:val="ru-RU"/>
        </w:rPr>
      </w:pPr>
      <w:r>
        <w:rPr>
          <w:lang w:val="ru-RU"/>
        </w:rPr>
        <w:t xml:space="preserve">Он сложнее, ведь у нас есть правило на увеличение числа машин и на уменьшение в зависимости от текущего значения нагрузки на </w:t>
      </w:r>
      <w:r>
        <w:t>CPU</w:t>
      </w:r>
      <w:r>
        <w:rPr>
          <w:lang w:val="ru-RU"/>
        </w:rPr>
        <w:t>.</w:t>
      </w:r>
    </w:p>
    <w:p w:rsidR="00C76B60" w:rsidRPr="00C76B60" w:rsidRDefault="00996E72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>
            <wp:extent cx="5981700" cy="477012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00" cy="477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6B60" w:rsidRDefault="0041347D">
      <w:pPr>
        <w:rPr>
          <w:b/>
          <w:lang w:val="ru-RU"/>
        </w:rPr>
      </w:pPr>
      <w:r>
        <w:rPr>
          <w:b/>
          <w:lang w:val="ru-RU"/>
        </w:rPr>
        <w:t>Нюансы</w:t>
      </w:r>
    </w:p>
    <w:p w:rsidR="0041347D" w:rsidRDefault="0041347D">
      <w:pPr>
        <w:rPr>
          <w:lang w:val="ru-RU"/>
        </w:rPr>
      </w:pPr>
      <w:r>
        <w:rPr>
          <w:lang w:val="ru-RU"/>
        </w:rPr>
        <w:t xml:space="preserve">Понятно, что при таком </w:t>
      </w:r>
      <w:proofErr w:type="spellStart"/>
      <w:r>
        <w:rPr>
          <w:lang w:val="ru-RU"/>
        </w:rPr>
        <w:t>деплое</w:t>
      </w:r>
      <w:proofErr w:type="spellEnd"/>
      <w:r>
        <w:rPr>
          <w:lang w:val="ru-RU"/>
        </w:rPr>
        <w:t xml:space="preserve"> мы не полностью развернем работоспособные приложения с нуля</w:t>
      </w:r>
      <w:r w:rsidR="00545B11">
        <w:rPr>
          <w:lang w:val="ru-RU"/>
        </w:rPr>
        <w:t>, как минимум,</w:t>
      </w:r>
      <w:r>
        <w:rPr>
          <w:lang w:val="ru-RU"/>
        </w:rPr>
        <w:t xml:space="preserve"> </w:t>
      </w:r>
      <w:r w:rsidR="00545B11">
        <w:rPr>
          <w:lang w:val="ru-RU"/>
        </w:rPr>
        <w:t>в</w:t>
      </w:r>
      <w:r>
        <w:rPr>
          <w:lang w:val="ru-RU"/>
        </w:rPr>
        <w:t xml:space="preserve"> базе нет данных.</w:t>
      </w:r>
    </w:p>
    <w:p w:rsidR="0041347D" w:rsidRPr="00E620E1" w:rsidRDefault="00545B11">
      <w:pPr>
        <w:rPr>
          <w:lang w:val="ru-RU"/>
        </w:rPr>
      </w:pPr>
      <w:r>
        <w:rPr>
          <w:lang w:val="ru-RU"/>
        </w:rPr>
        <w:t>З</w:t>
      </w:r>
      <w:r w:rsidR="0041347D">
        <w:rPr>
          <w:lang w:val="ru-RU"/>
        </w:rPr>
        <w:t xml:space="preserve">ато у нас появилась автоматизация процесса создания ресурсов, которую мы дальше можем улучшать по своему усмотрению, а наши действия стали более повторимыми </w:t>
      </w:r>
      <w:r w:rsidR="0041347D" w:rsidRPr="0041347D">
        <w:rPr>
          <w:lang w:val="ru-RU"/>
        </w:rPr>
        <w:t>“</w:t>
      </w:r>
      <w:r w:rsidR="0041347D">
        <w:t>repeatable</w:t>
      </w:r>
      <w:r w:rsidR="0041347D" w:rsidRPr="0041347D">
        <w:rPr>
          <w:lang w:val="ru-RU"/>
        </w:rPr>
        <w:t>”</w:t>
      </w:r>
      <w:r w:rsidR="0041347D" w:rsidRPr="00170509">
        <w:rPr>
          <w:lang w:val="ru-RU"/>
        </w:rPr>
        <w:t>.</w:t>
      </w:r>
      <w:bookmarkStart w:id="0" w:name="_GoBack"/>
      <w:bookmarkEnd w:id="0"/>
    </w:p>
    <w:p w:rsidR="00DC5B8C" w:rsidRPr="00DC5B8C" w:rsidRDefault="00DC5B8C">
      <w:pPr>
        <w:rPr>
          <w:b/>
          <w:lang w:val="ru-RU"/>
        </w:rPr>
      </w:pPr>
      <w:r w:rsidRPr="00DC5B8C">
        <w:rPr>
          <w:b/>
          <w:lang w:val="ru-RU"/>
        </w:rPr>
        <w:t>Ссылки</w:t>
      </w:r>
    </w:p>
    <w:p w:rsidR="00375582" w:rsidRDefault="00375582" w:rsidP="00A5083B">
      <w:pPr>
        <w:pStyle w:val="a3"/>
        <w:numPr>
          <w:ilvl w:val="0"/>
          <w:numId w:val="1"/>
        </w:numPr>
        <w:rPr>
          <w:lang w:val="ru-RU"/>
        </w:rPr>
      </w:pPr>
      <w:r>
        <w:rPr>
          <w:lang w:val="ru-RU"/>
        </w:rPr>
        <w:t xml:space="preserve">Анонс </w:t>
      </w:r>
      <w:r>
        <w:t>SDK</w:t>
      </w:r>
      <w:r w:rsidRPr="00375582">
        <w:rPr>
          <w:lang w:val="ru-RU"/>
        </w:rPr>
        <w:t xml:space="preserve"> 2.5 </w:t>
      </w:r>
      <w:hyperlink r:id="rId21" w:history="1">
        <w:r w:rsidRPr="00947E2A">
          <w:rPr>
            <w:rStyle w:val="a4"/>
          </w:rPr>
          <w:t>http</w:t>
        </w:r>
        <w:r w:rsidRPr="00947E2A">
          <w:rPr>
            <w:rStyle w:val="a4"/>
            <w:lang w:val="ru-RU"/>
          </w:rPr>
          <w:t>://</w:t>
        </w:r>
        <w:r w:rsidRPr="00947E2A">
          <w:rPr>
            <w:rStyle w:val="a4"/>
          </w:rPr>
          <w:t>azure</w:t>
        </w:r>
        <w:r w:rsidRPr="00947E2A">
          <w:rPr>
            <w:rStyle w:val="a4"/>
            <w:lang w:val="ru-RU"/>
          </w:rPr>
          <w:t>.</w:t>
        </w:r>
        <w:r w:rsidRPr="00947E2A">
          <w:rPr>
            <w:rStyle w:val="a4"/>
          </w:rPr>
          <w:t>microsoft</w:t>
        </w:r>
        <w:r w:rsidRPr="00947E2A">
          <w:rPr>
            <w:rStyle w:val="a4"/>
            <w:lang w:val="ru-RU"/>
          </w:rPr>
          <w:t>.</w:t>
        </w:r>
        <w:r w:rsidRPr="00947E2A">
          <w:rPr>
            <w:rStyle w:val="a4"/>
          </w:rPr>
          <w:t>com</w:t>
        </w:r>
        <w:r w:rsidRPr="00947E2A">
          <w:rPr>
            <w:rStyle w:val="a4"/>
            <w:lang w:val="ru-RU"/>
          </w:rPr>
          <w:t>/</w:t>
        </w:r>
        <w:r w:rsidRPr="00947E2A">
          <w:rPr>
            <w:rStyle w:val="a4"/>
          </w:rPr>
          <w:t>blog</w:t>
        </w:r>
        <w:r w:rsidRPr="00947E2A">
          <w:rPr>
            <w:rStyle w:val="a4"/>
            <w:lang w:val="ru-RU"/>
          </w:rPr>
          <w:t>/2014/11/12/</w:t>
        </w:r>
        <w:r w:rsidRPr="00947E2A">
          <w:rPr>
            <w:rStyle w:val="a4"/>
          </w:rPr>
          <w:t>announcing</w:t>
        </w:r>
        <w:r w:rsidRPr="00947E2A">
          <w:rPr>
            <w:rStyle w:val="a4"/>
            <w:lang w:val="ru-RU"/>
          </w:rPr>
          <w:t>-</w:t>
        </w:r>
        <w:r w:rsidRPr="00947E2A">
          <w:rPr>
            <w:rStyle w:val="a4"/>
          </w:rPr>
          <w:t>azure</w:t>
        </w:r>
        <w:r w:rsidRPr="00947E2A">
          <w:rPr>
            <w:rStyle w:val="a4"/>
            <w:lang w:val="ru-RU"/>
          </w:rPr>
          <w:t>-</w:t>
        </w:r>
        <w:r w:rsidRPr="00947E2A">
          <w:rPr>
            <w:rStyle w:val="a4"/>
          </w:rPr>
          <w:t>sdk</w:t>
        </w:r>
        <w:r w:rsidRPr="00947E2A">
          <w:rPr>
            <w:rStyle w:val="a4"/>
            <w:lang w:val="ru-RU"/>
          </w:rPr>
          <w:t>-2-5-</w:t>
        </w:r>
        <w:r w:rsidRPr="00947E2A">
          <w:rPr>
            <w:rStyle w:val="a4"/>
          </w:rPr>
          <w:t>for</w:t>
        </w:r>
        <w:r w:rsidRPr="00947E2A">
          <w:rPr>
            <w:rStyle w:val="a4"/>
            <w:lang w:val="ru-RU"/>
          </w:rPr>
          <w:t>-</w:t>
        </w:r>
        <w:r w:rsidRPr="00947E2A">
          <w:rPr>
            <w:rStyle w:val="a4"/>
          </w:rPr>
          <w:t>net</w:t>
        </w:r>
        <w:r w:rsidRPr="00947E2A">
          <w:rPr>
            <w:rStyle w:val="a4"/>
            <w:lang w:val="ru-RU"/>
          </w:rPr>
          <w:t>-</w:t>
        </w:r>
        <w:r w:rsidRPr="00947E2A">
          <w:rPr>
            <w:rStyle w:val="a4"/>
          </w:rPr>
          <w:t>and</w:t>
        </w:r>
        <w:r w:rsidRPr="00947E2A">
          <w:rPr>
            <w:rStyle w:val="a4"/>
            <w:lang w:val="ru-RU"/>
          </w:rPr>
          <w:t>-</w:t>
        </w:r>
        <w:r w:rsidRPr="00947E2A">
          <w:rPr>
            <w:rStyle w:val="a4"/>
          </w:rPr>
          <w:t>visual</w:t>
        </w:r>
        <w:r w:rsidRPr="00947E2A">
          <w:rPr>
            <w:rStyle w:val="a4"/>
            <w:lang w:val="ru-RU"/>
          </w:rPr>
          <w:t>-</w:t>
        </w:r>
        <w:r w:rsidRPr="00947E2A">
          <w:rPr>
            <w:rStyle w:val="a4"/>
          </w:rPr>
          <w:t>studio</w:t>
        </w:r>
        <w:r w:rsidRPr="00947E2A">
          <w:rPr>
            <w:rStyle w:val="a4"/>
            <w:lang w:val="ru-RU"/>
          </w:rPr>
          <w:t>-2015-</w:t>
        </w:r>
        <w:r w:rsidRPr="00947E2A">
          <w:rPr>
            <w:rStyle w:val="a4"/>
          </w:rPr>
          <w:t>preview</w:t>
        </w:r>
        <w:r w:rsidRPr="00947E2A">
          <w:rPr>
            <w:rStyle w:val="a4"/>
            <w:lang w:val="ru-RU"/>
          </w:rPr>
          <w:t>/</w:t>
        </w:r>
      </w:hyperlink>
      <w:r w:rsidRPr="002A0737">
        <w:rPr>
          <w:lang w:val="ru-RU"/>
        </w:rPr>
        <w:t xml:space="preserve"> </w:t>
      </w:r>
      <w:hyperlink r:id="rId22" w:history="1">
        <w:r w:rsidR="00A5083B" w:rsidRPr="00947E2A">
          <w:rPr>
            <w:rStyle w:val="a4"/>
            <w:lang w:val="ru-RU"/>
          </w:rPr>
          <w:t>http://msdn.microsoft.com/en-us/library/azure/dn873976.aspx</w:t>
        </w:r>
      </w:hyperlink>
      <w:r w:rsidR="00A5083B" w:rsidRPr="00DC606E">
        <w:rPr>
          <w:lang w:val="ru-RU"/>
        </w:rPr>
        <w:t xml:space="preserve"> </w:t>
      </w:r>
    </w:p>
    <w:p w:rsidR="002A0737" w:rsidRPr="00375582" w:rsidRDefault="002A0737" w:rsidP="002A0737">
      <w:pPr>
        <w:pStyle w:val="a3"/>
        <w:numPr>
          <w:ilvl w:val="0"/>
          <w:numId w:val="1"/>
        </w:numPr>
        <w:rPr>
          <w:lang w:val="ru-RU"/>
        </w:rPr>
      </w:pPr>
      <w:r>
        <w:t>Preview</w:t>
      </w:r>
      <w:r w:rsidRPr="002A0737">
        <w:rPr>
          <w:lang w:val="ru-RU"/>
        </w:rPr>
        <w:t xml:space="preserve"> </w:t>
      </w:r>
      <w:r>
        <w:rPr>
          <w:lang w:val="ru-RU"/>
        </w:rPr>
        <w:t xml:space="preserve">версия </w:t>
      </w:r>
      <w:proofErr w:type="spellStart"/>
      <w:r>
        <w:rPr>
          <w:lang w:val="ru-RU"/>
        </w:rPr>
        <w:t>тулзов</w:t>
      </w:r>
      <w:proofErr w:type="spellEnd"/>
      <w:r>
        <w:rPr>
          <w:lang w:val="ru-RU"/>
        </w:rPr>
        <w:t xml:space="preserve"> к студии </w:t>
      </w:r>
      <w:hyperlink r:id="rId23" w:history="1">
        <w:r w:rsidRPr="00947E2A">
          <w:rPr>
            <w:rStyle w:val="a4"/>
            <w:lang w:val="ru-RU"/>
          </w:rPr>
          <w:t>http://azure.microsoft.com/blog/2014/08/11/azure-resource-manager-tools-preview/</w:t>
        </w:r>
      </w:hyperlink>
      <w:r>
        <w:rPr>
          <w:lang w:val="ru-RU"/>
        </w:rPr>
        <w:t xml:space="preserve"> </w:t>
      </w:r>
    </w:p>
    <w:p w:rsidR="00DC5B8C" w:rsidRDefault="002A0737" w:rsidP="007F79E7">
      <w:pPr>
        <w:pStyle w:val="a3"/>
        <w:numPr>
          <w:ilvl w:val="0"/>
          <w:numId w:val="1"/>
        </w:numPr>
        <w:rPr>
          <w:lang w:val="ru-RU"/>
        </w:rPr>
      </w:pPr>
      <w:proofErr w:type="spellStart"/>
      <w:r>
        <w:rPr>
          <w:lang w:val="ru-RU"/>
        </w:rPr>
        <w:t>Релизная</w:t>
      </w:r>
      <w:proofErr w:type="spellEnd"/>
      <w:r>
        <w:rPr>
          <w:lang w:val="ru-RU"/>
        </w:rPr>
        <w:t xml:space="preserve"> версия </w:t>
      </w:r>
      <w:proofErr w:type="spellStart"/>
      <w:r>
        <w:rPr>
          <w:lang w:val="ru-RU"/>
        </w:rPr>
        <w:t>тулзов</w:t>
      </w:r>
      <w:proofErr w:type="spellEnd"/>
      <w:r>
        <w:rPr>
          <w:lang w:val="ru-RU"/>
        </w:rPr>
        <w:t xml:space="preserve"> к студии </w:t>
      </w:r>
      <w:hyperlink r:id="rId24" w:history="1">
        <w:r w:rsidR="007F79E7" w:rsidRPr="00947E2A">
          <w:rPr>
            <w:rStyle w:val="a4"/>
          </w:rPr>
          <w:t>http</w:t>
        </w:r>
        <w:r w:rsidR="007F79E7" w:rsidRPr="002A0737">
          <w:rPr>
            <w:rStyle w:val="a4"/>
            <w:lang w:val="ru-RU"/>
          </w:rPr>
          <w:t>://</w:t>
        </w:r>
        <w:r w:rsidR="007F79E7" w:rsidRPr="00947E2A">
          <w:rPr>
            <w:rStyle w:val="a4"/>
          </w:rPr>
          <w:t>azure</w:t>
        </w:r>
        <w:r w:rsidR="007F79E7" w:rsidRPr="002A0737">
          <w:rPr>
            <w:rStyle w:val="a4"/>
            <w:lang w:val="ru-RU"/>
          </w:rPr>
          <w:t>.</w:t>
        </w:r>
        <w:proofErr w:type="spellStart"/>
        <w:r w:rsidR="007F79E7" w:rsidRPr="00947E2A">
          <w:rPr>
            <w:rStyle w:val="a4"/>
          </w:rPr>
          <w:t>microsoft</w:t>
        </w:r>
        <w:proofErr w:type="spellEnd"/>
        <w:r w:rsidR="007F79E7" w:rsidRPr="002A0737">
          <w:rPr>
            <w:rStyle w:val="a4"/>
            <w:lang w:val="ru-RU"/>
          </w:rPr>
          <w:t>.</w:t>
        </w:r>
        <w:r w:rsidR="007F79E7" w:rsidRPr="00947E2A">
          <w:rPr>
            <w:rStyle w:val="a4"/>
          </w:rPr>
          <w:t>com</w:t>
        </w:r>
        <w:r w:rsidR="007F79E7" w:rsidRPr="002A0737">
          <w:rPr>
            <w:rStyle w:val="a4"/>
            <w:lang w:val="ru-RU"/>
          </w:rPr>
          <w:t>/</w:t>
        </w:r>
        <w:r w:rsidR="007F79E7" w:rsidRPr="00947E2A">
          <w:rPr>
            <w:rStyle w:val="a4"/>
          </w:rPr>
          <w:t>blog</w:t>
        </w:r>
        <w:r w:rsidR="007F79E7" w:rsidRPr="002A0737">
          <w:rPr>
            <w:rStyle w:val="a4"/>
            <w:lang w:val="ru-RU"/>
          </w:rPr>
          <w:t>/2014/11/26/</w:t>
        </w:r>
        <w:r w:rsidR="007F79E7" w:rsidRPr="00947E2A">
          <w:rPr>
            <w:rStyle w:val="a4"/>
          </w:rPr>
          <w:t>azure</w:t>
        </w:r>
        <w:r w:rsidR="007F79E7" w:rsidRPr="002A0737">
          <w:rPr>
            <w:rStyle w:val="a4"/>
            <w:lang w:val="ru-RU"/>
          </w:rPr>
          <w:t>-</w:t>
        </w:r>
        <w:r w:rsidR="007F79E7" w:rsidRPr="00947E2A">
          <w:rPr>
            <w:rStyle w:val="a4"/>
          </w:rPr>
          <w:t>resource</w:t>
        </w:r>
        <w:r w:rsidR="007F79E7" w:rsidRPr="002A0737">
          <w:rPr>
            <w:rStyle w:val="a4"/>
            <w:lang w:val="ru-RU"/>
          </w:rPr>
          <w:t>-</w:t>
        </w:r>
        <w:r w:rsidR="007F79E7" w:rsidRPr="00947E2A">
          <w:rPr>
            <w:rStyle w:val="a4"/>
          </w:rPr>
          <w:t>manager</w:t>
        </w:r>
        <w:r w:rsidR="007F79E7" w:rsidRPr="002A0737">
          <w:rPr>
            <w:rStyle w:val="a4"/>
            <w:lang w:val="ru-RU"/>
          </w:rPr>
          <w:t>-2-5-</w:t>
        </w:r>
        <w:r w:rsidR="007F79E7" w:rsidRPr="00947E2A">
          <w:rPr>
            <w:rStyle w:val="a4"/>
          </w:rPr>
          <w:t>for</w:t>
        </w:r>
        <w:r w:rsidR="007F79E7" w:rsidRPr="002A0737">
          <w:rPr>
            <w:rStyle w:val="a4"/>
            <w:lang w:val="ru-RU"/>
          </w:rPr>
          <w:t>-</w:t>
        </w:r>
        <w:r w:rsidR="007F79E7" w:rsidRPr="00947E2A">
          <w:rPr>
            <w:rStyle w:val="a4"/>
          </w:rPr>
          <w:t>visual</w:t>
        </w:r>
        <w:r w:rsidR="007F79E7" w:rsidRPr="002A0737">
          <w:rPr>
            <w:rStyle w:val="a4"/>
            <w:lang w:val="ru-RU"/>
          </w:rPr>
          <w:t>-</w:t>
        </w:r>
        <w:r w:rsidR="007F79E7" w:rsidRPr="00947E2A">
          <w:rPr>
            <w:rStyle w:val="a4"/>
          </w:rPr>
          <w:t>studio</w:t>
        </w:r>
        <w:r w:rsidR="007F79E7" w:rsidRPr="002A0737">
          <w:rPr>
            <w:rStyle w:val="a4"/>
            <w:lang w:val="ru-RU"/>
          </w:rPr>
          <w:t>/</w:t>
        </w:r>
      </w:hyperlink>
      <w:r w:rsidR="007F79E7" w:rsidRPr="002A0737">
        <w:rPr>
          <w:lang w:val="ru-RU"/>
        </w:rPr>
        <w:t xml:space="preserve"> </w:t>
      </w:r>
    </w:p>
    <w:p w:rsidR="00E6047B" w:rsidRPr="00E6047B" w:rsidRDefault="00E6047B" w:rsidP="00E6047B">
      <w:pPr>
        <w:pStyle w:val="a3"/>
        <w:numPr>
          <w:ilvl w:val="0"/>
          <w:numId w:val="1"/>
        </w:numPr>
      </w:pPr>
      <w:r>
        <w:t xml:space="preserve">Resource groups </w:t>
      </w:r>
      <w:hyperlink r:id="rId25" w:history="1">
        <w:r w:rsidRPr="00947E2A">
          <w:rPr>
            <w:rStyle w:val="a4"/>
          </w:rPr>
          <w:t>http://azure.microsoft.com/en-us/documentation/articles/azure-preview-portal-using-resource-groups/</w:t>
        </w:r>
      </w:hyperlink>
      <w:r>
        <w:t xml:space="preserve"> </w:t>
      </w:r>
    </w:p>
    <w:sectPr w:rsidR="00E6047B" w:rsidRPr="00E6047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42A5495"/>
    <w:multiLevelType w:val="hybridMultilevel"/>
    <w:tmpl w:val="6494EB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35DDF"/>
    <w:rsid w:val="00012E5A"/>
    <w:rsid w:val="0001311D"/>
    <w:rsid w:val="001231F9"/>
    <w:rsid w:val="00130121"/>
    <w:rsid w:val="00135DDF"/>
    <w:rsid w:val="00170509"/>
    <w:rsid w:val="00194AA2"/>
    <w:rsid w:val="001D4D88"/>
    <w:rsid w:val="002A0737"/>
    <w:rsid w:val="002B4AB3"/>
    <w:rsid w:val="00312258"/>
    <w:rsid w:val="00327CE6"/>
    <w:rsid w:val="00357D82"/>
    <w:rsid w:val="00375582"/>
    <w:rsid w:val="003F3D1E"/>
    <w:rsid w:val="0041347D"/>
    <w:rsid w:val="00434F8C"/>
    <w:rsid w:val="0044367E"/>
    <w:rsid w:val="004F5E0F"/>
    <w:rsid w:val="005055B0"/>
    <w:rsid w:val="00525E05"/>
    <w:rsid w:val="00545B11"/>
    <w:rsid w:val="00560E8D"/>
    <w:rsid w:val="00705CB0"/>
    <w:rsid w:val="00733B81"/>
    <w:rsid w:val="00735726"/>
    <w:rsid w:val="0078791A"/>
    <w:rsid w:val="007F79E7"/>
    <w:rsid w:val="00843F3D"/>
    <w:rsid w:val="008F33E3"/>
    <w:rsid w:val="009545FE"/>
    <w:rsid w:val="009807D0"/>
    <w:rsid w:val="00996E72"/>
    <w:rsid w:val="009C2B13"/>
    <w:rsid w:val="00A5083B"/>
    <w:rsid w:val="00AE0785"/>
    <w:rsid w:val="00AF27B5"/>
    <w:rsid w:val="00B54408"/>
    <w:rsid w:val="00BD7EB1"/>
    <w:rsid w:val="00BE05D7"/>
    <w:rsid w:val="00C66B22"/>
    <w:rsid w:val="00C76B60"/>
    <w:rsid w:val="00D10873"/>
    <w:rsid w:val="00DC5B8C"/>
    <w:rsid w:val="00DC606E"/>
    <w:rsid w:val="00E370E5"/>
    <w:rsid w:val="00E5761B"/>
    <w:rsid w:val="00E6047B"/>
    <w:rsid w:val="00E620E1"/>
    <w:rsid w:val="00F0191E"/>
    <w:rsid w:val="00F24B67"/>
    <w:rsid w:val="00FA4F41"/>
    <w:rsid w:val="00FD07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9F5C427-7E68-47DB-886A-59894098CE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C5B8C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7F79E7"/>
    <w:rPr>
      <w:color w:val="0563C1" w:themeColor="hyperlink"/>
      <w:u w:val="single"/>
    </w:rPr>
  </w:style>
  <w:style w:type="paragraph" w:styleId="a5">
    <w:name w:val="Balloon Text"/>
    <w:basedOn w:val="a"/>
    <w:link w:val="a6"/>
    <w:uiPriority w:val="99"/>
    <w:semiHidden/>
    <w:unhideWhenUsed/>
    <w:rsid w:val="0017050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6">
    <w:name w:val="Текст выноски Знак"/>
    <w:basedOn w:val="a0"/>
    <w:link w:val="a5"/>
    <w:uiPriority w:val="99"/>
    <w:semiHidden/>
    <w:rsid w:val="00170509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yperlink" Target="http://azure.microsoft.com/blog/2014/11/12/announcing-azure-sdk-2-5-for-net-and-visual-studio-2015-preview/" TargetMode="External"/><Relationship Id="rId7" Type="http://schemas.openxmlformats.org/officeDocument/2006/relationships/image" Target="media/image2.png"/><Relationship Id="rId12" Type="http://schemas.openxmlformats.org/officeDocument/2006/relationships/hyperlink" Target="http://azure.microsoft.com/blog/2014/11/26/azure-resource-manager-2-5-for-visual-studio/" TargetMode="External"/><Relationship Id="rId17" Type="http://schemas.openxmlformats.org/officeDocument/2006/relationships/image" Target="media/image11.png"/><Relationship Id="rId25" Type="http://schemas.openxmlformats.org/officeDocument/2006/relationships/hyperlink" Target="http://azure.microsoft.com/en-us/documentation/articles/azure-preview-portal-using-resource-groups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yperlink" Target="http://azure.microsoft.com/blog/2014/11/26/azure-resource-manager-2-5-for-visual-studio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hyperlink" Target="http://azure.microsoft.com/blog/2014/08/11/azure-resource-manager-tools-preview/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hyperlink" Target="http://msdn.microsoft.com/en-us/library/azure/dn873976.aspx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4682F86-98A0-4D8E-A346-C2BF2C8E07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152</TotalTime>
  <Pages>12</Pages>
  <Words>880</Words>
  <Characters>5017</Characters>
  <Application>Microsoft Office Word</Application>
  <DocSecurity>0</DocSecurity>
  <Lines>41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5886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Igor Sychev</dc:creator>
  <cp:keywords/>
  <dc:description/>
  <cp:lastModifiedBy>Igor Sychev</cp:lastModifiedBy>
  <cp:revision>51</cp:revision>
  <dcterms:created xsi:type="dcterms:W3CDTF">2015-01-15T10:33:00Z</dcterms:created>
  <dcterms:modified xsi:type="dcterms:W3CDTF">2015-01-16T06:16:00Z</dcterms:modified>
</cp:coreProperties>
</file>