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B11B7" w14:textId="7B6756D4" w:rsidR="00E520C8" w:rsidRPr="00E520C8" w:rsidRDefault="00E520C8" w:rsidP="00E520C8">
      <w:pPr>
        <w:pStyle w:val="Heading1"/>
        <w:jc w:val="both"/>
      </w:pPr>
      <w:r>
        <w:t>Linear Regression</w:t>
      </w:r>
      <w:r>
        <w:t xml:space="preserve"> </w:t>
      </w:r>
      <w:r>
        <w:t xml:space="preserve">and </w:t>
      </w:r>
      <w:r>
        <w:t xml:space="preserve">Logistic Regression </w:t>
      </w:r>
    </w:p>
    <w:p w14:paraId="050EFF0B" w14:textId="72FBA80D" w:rsidR="00E520C8" w:rsidRDefault="00E520C8" w:rsidP="00E520C8">
      <w:pPr>
        <w:pStyle w:val="Heading2"/>
        <w:jc w:val="both"/>
      </w:pPr>
      <w:r>
        <w:t>Introduction</w:t>
      </w:r>
    </w:p>
    <w:p w14:paraId="2C87FF2F" w14:textId="081CFF60" w:rsidR="00E520C8" w:rsidRDefault="00E520C8" w:rsidP="00E520C8">
      <w:r>
        <w:t>Regression models are fundamental supervised learning techniques in machine learning. They estimate the relationship between input features (X) and an output target (Y). Two widely used types are Linear Regression and Logistic Regression.</w:t>
      </w:r>
    </w:p>
    <w:p w14:paraId="5B7DAA97" w14:textId="77777777" w:rsidR="00E520C8" w:rsidRDefault="00E520C8" w:rsidP="00E520C8"/>
    <w:p w14:paraId="3B6AEC64" w14:textId="0A897B9D" w:rsidR="00E520C8" w:rsidRDefault="00E520C8" w:rsidP="00E520C8">
      <w:pPr>
        <w:pStyle w:val="Heading2"/>
        <w:jc w:val="both"/>
      </w:pPr>
      <w:r>
        <w:t>Linear Regression</w:t>
      </w:r>
      <w:bookmarkStart w:id="0" w:name="_GoBack"/>
      <w:bookmarkEnd w:id="0"/>
    </w:p>
    <w:p w14:paraId="5757F1D4" w14:textId="620BDB5F" w:rsidR="00E520C8" w:rsidRDefault="00E520C8" w:rsidP="00E520C8">
      <w:r w:rsidRPr="00E520C8">
        <w:t>Linear regression is a type of supervised machine-learning algorithm</w:t>
      </w:r>
      <w:r>
        <w:t xml:space="preserve"> </w:t>
      </w:r>
      <w:r w:rsidRPr="00E520C8">
        <w:t>which maps data points with the best linear functions after learning from labeled datasets. This method can be applied to new datasets to make predictions. It makes the assumption that the input and output have a linear relationship, which means that when the input changes, the output changes at the same rate. A straight line is used to depict this relationship.</w:t>
      </w:r>
    </w:p>
    <w:p w14:paraId="69FBF281" w14:textId="77777777" w:rsidR="007412C8" w:rsidRDefault="00B53630" w:rsidP="007412C8">
      <w:pPr>
        <w:keepNext/>
        <w:jc w:val="center"/>
      </w:pPr>
      <w:r w:rsidRPr="00B53630">
        <w:drawing>
          <wp:inline distT="0" distB="0" distL="0" distR="0" wp14:anchorId="7AF9B2E3" wp14:editId="1157737E">
            <wp:extent cx="4925786" cy="20971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0807" cy="2112053"/>
                    </a:xfrm>
                    <a:prstGeom prst="rect">
                      <a:avLst/>
                    </a:prstGeom>
                  </pic:spPr>
                </pic:pic>
              </a:graphicData>
            </a:graphic>
          </wp:inline>
        </w:drawing>
      </w:r>
    </w:p>
    <w:p w14:paraId="7BEBB0BD" w14:textId="3ABE7872" w:rsidR="00B53630" w:rsidRPr="007412C8" w:rsidRDefault="007412C8" w:rsidP="007412C8">
      <w:pPr>
        <w:pStyle w:val="Caption"/>
        <w:jc w:val="center"/>
        <w:rPr>
          <w:b/>
          <w:i w:val="0"/>
          <w:color w:val="000000" w:themeColor="text1"/>
          <w:sz w:val="24"/>
        </w:rPr>
      </w:pPr>
      <w:r w:rsidRPr="007412C8">
        <w:rPr>
          <w:b/>
          <w:i w:val="0"/>
          <w:color w:val="000000" w:themeColor="text1"/>
          <w:sz w:val="24"/>
        </w:rPr>
        <w:t xml:space="preserve">Figure </w:t>
      </w:r>
      <w:r w:rsidRPr="007412C8">
        <w:rPr>
          <w:b/>
          <w:i w:val="0"/>
          <w:color w:val="000000" w:themeColor="text1"/>
          <w:sz w:val="24"/>
        </w:rPr>
        <w:fldChar w:fldCharType="begin"/>
      </w:r>
      <w:r w:rsidRPr="007412C8">
        <w:rPr>
          <w:b/>
          <w:i w:val="0"/>
          <w:color w:val="000000" w:themeColor="text1"/>
          <w:sz w:val="24"/>
        </w:rPr>
        <w:instrText xml:space="preserve"> SEQ Figure \* ARABIC </w:instrText>
      </w:r>
      <w:r w:rsidRPr="007412C8">
        <w:rPr>
          <w:b/>
          <w:i w:val="0"/>
          <w:color w:val="000000" w:themeColor="text1"/>
          <w:sz w:val="24"/>
        </w:rPr>
        <w:fldChar w:fldCharType="separate"/>
      </w:r>
      <w:r w:rsidRPr="007412C8">
        <w:rPr>
          <w:b/>
          <w:i w:val="0"/>
          <w:noProof/>
          <w:color w:val="000000" w:themeColor="text1"/>
          <w:sz w:val="24"/>
        </w:rPr>
        <w:t>1</w:t>
      </w:r>
      <w:r w:rsidRPr="007412C8">
        <w:rPr>
          <w:b/>
          <w:i w:val="0"/>
          <w:color w:val="000000" w:themeColor="text1"/>
          <w:sz w:val="24"/>
        </w:rPr>
        <w:fldChar w:fldCharType="end"/>
      </w:r>
      <w:r w:rsidRPr="007412C8">
        <w:rPr>
          <w:b/>
          <w:i w:val="0"/>
          <w:color w:val="000000" w:themeColor="text1"/>
          <w:sz w:val="24"/>
        </w:rPr>
        <w:t>: Linear Relationship</w:t>
      </w:r>
    </w:p>
    <w:p w14:paraId="14B64481" w14:textId="53E82749" w:rsidR="00E520C8" w:rsidRDefault="00E520C8" w:rsidP="00E520C8">
      <w:r w:rsidRPr="00E520C8">
        <w:t>The straight line that most accurately depicts the relationship between the independent variable (input) and the dependent variable (output) is known as the best-fit line in linear regression. It is the line that reduces the discrepancy between the actual data points and the model's predicted values.</w:t>
      </w:r>
    </w:p>
    <w:p w14:paraId="0C37F25D" w14:textId="5C8A945C" w:rsidR="00E520C8" w:rsidRDefault="00E520C8" w:rsidP="00E520C8">
      <w:r w:rsidRPr="00E520C8">
        <w:lastRenderedPageBreak/>
        <w:t>The goal of linear regression is to find a straight line that minimizes the error between the observed data points and the predicted values. This line helps us predict the dependent variable for new, unseen data.</w:t>
      </w:r>
    </w:p>
    <w:p w14:paraId="390CF71F" w14:textId="77777777" w:rsidR="007412C8" w:rsidRDefault="00B53630" w:rsidP="007412C8">
      <w:pPr>
        <w:keepNext/>
        <w:jc w:val="center"/>
      </w:pPr>
      <w:r w:rsidRPr="00B53630">
        <w:drawing>
          <wp:inline distT="0" distB="0" distL="0" distR="0" wp14:anchorId="306F573C" wp14:editId="7DF86D90">
            <wp:extent cx="2969251" cy="279218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085" cy="2798613"/>
                    </a:xfrm>
                    <a:prstGeom prst="rect">
                      <a:avLst/>
                    </a:prstGeom>
                  </pic:spPr>
                </pic:pic>
              </a:graphicData>
            </a:graphic>
          </wp:inline>
        </w:drawing>
      </w:r>
    </w:p>
    <w:p w14:paraId="4B6A690F" w14:textId="67709C8D" w:rsidR="00B53630" w:rsidRPr="007412C8" w:rsidRDefault="007412C8" w:rsidP="007412C8">
      <w:pPr>
        <w:pStyle w:val="Caption"/>
        <w:jc w:val="center"/>
        <w:rPr>
          <w:b/>
          <w:i w:val="0"/>
          <w:color w:val="000000" w:themeColor="text1"/>
          <w:sz w:val="24"/>
        </w:rPr>
      </w:pPr>
      <w:r w:rsidRPr="007412C8">
        <w:rPr>
          <w:b/>
          <w:i w:val="0"/>
          <w:color w:val="000000" w:themeColor="text1"/>
          <w:sz w:val="24"/>
        </w:rPr>
        <w:t xml:space="preserve">Figure </w:t>
      </w:r>
      <w:r w:rsidRPr="007412C8">
        <w:rPr>
          <w:b/>
          <w:i w:val="0"/>
          <w:color w:val="000000" w:themeColor="text1"/>
          <w:sz w:val="24"/>
        </w:rPr>
        <w:fldChar w:fldCharType="begin"/>
      </w:r>
      <w:r w:rsidRPr="007412C8">
        <w:rPr>
          <w:b/>
          <w:i w:val="0"/>
          <w:color w:val="000000" w:themeColor="text1"/>
          <w:sz w:val="24"/>
        </w:rPr>
        <w:instrText xml:space="preserve"> SEQ Figure \* ARABIC </w:instrText>
      </w:r>
      <w:r w:rsidRPr="007412C8">
        <w:rPr>
          <w:b/>
          <w:i w:val="0"/>
          <w:color w:val="000000" w:themeColor="text1"/>
          <w:sz w:val="24"/>
        </w:rPr>
        <w:fldChar w:fldCharType="separate"/>
      </w:r>
      <w:r w:rsidRPr="007412C8">
        <w:rPr>
          <w:b/>
          <w:i w:val="0"/>
          <w:noProof/>
          <w:color w:val="000000" w:themeColor="text1"/>
          <w:sz w:val="24"/>
        </w:rPr>
        <w:t>2</w:t>
      </w:r>
      <w:r w:rsidRPr="007412C8">
        <w:rPr>
          <w:b/>
          <w:i w:val="0"/>
          <w:color w:val="000000" w:themeColor="text1"/>
          <w:sz w:val="24"/>
        </w:rPr>
        <w:fldChar w:fldCharType="end"/>
      </w:r>
      <w:r w:rsidRPr="007412C8">
        <w:rPr>
          <w:b/>
          <w:i w:val="0"/>
          <w:color w:val="000000" w:themeColor="text1"/>
          <w:sz w:val="24"/>
        </w:rPr>
        <w:t>: Linear Regression Graph</w:t>
      </w:r>
    </w:p>
    <w:p w14:paraId="11F394A2" w14:textId="2BB90386" w:rsidR="00B53630" w:rsidRDefault="00B53630" w:rsidP="00B53630">
      <w:pPr>
        <w:pStyle w:val="Heading3"/>
        <w:jc w:val="left"/>
      </w:pPr>
      <w:r>
        <w:t xml:space="preserve">Equation of a straight line </w:t>
      </w:r>
    </w:p>
    <w:p w14:paraId="73C8E3E0" w14:textId="3610AA53" w:rsidR="00B53630" w:rsidRDefault="00B53630" w:rsidP="00B53630">
      <w:r w:rsidRPr="00B53630">
        <w:drawing>
          <wp:inline distT="0" distB="0" distL="0" distR="0" wp14:anchorId="4245DA8B" wp14:editId="0CDDE582">
            <wp:extent cx="1543265" cy="4477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447737"/>
                    </a:xfrm>
                    <a:prstGeom prst="rect">
                      <a:avLst/>
                    </a:prstGeom>
                  </pic:spPr>
                </pic:pic>
              </a:graphicData>
            </a:graphic>
          </wp:inline>
        </w:drawing>
      </w:r>
    </w:p>
    <w:p w14:paraId="3862F13E" w14:textId="16617532" w:rsidR="00B53630" w:rsidRDefault="00B53630" w:rsidP="00B53630">
      <w:r>
        <w:t>Where:</w:t>
      </w:r>
    </w:p>
    <w:p w14:paraId="678BD707" w14:textId="77777777" w:rsidR="00B53630" w:rsidRDefault="00B53630" w:rsidP="00B53630">
      <w:pPr>
        <w:pStyle w:val="ListParagraph"/>
        <w:numPr>
          <w:ilvl w:val="0"/>
          <w:numId w:val="39"/>
        </w:numPr>
      </w:pPr>
      <w:r>
        <w:t>y is the predicted value (dependent variable)</w:t>
      </w:r>
    </w:p>
    <w:p w14:paraId="7AC520B3" w14:textId="77777777" w:rsidR="00B53630" w:rsidRDefault="00B53630" w:rsidP="00B53630">
      <w:pPr>
        <w:pStyle w:val="ListParagraph"/>
        <w:numPr>
          <w:ilvl w:val="0"/>
          <w:numId w:val="39"/>
        </w:numPr>
      </w:pPr>
      <w:r>
        <w:t>x is the input (independent variable)</w:t>
      </w:r>
    </w:p>
    <w:p w14:paraId="2D9EE31E" w14:textId="49389E41" w:rsidR="00B53630" w:rsidRDefault="00B53630" w:rsidP="00B53630">
      <w:pPr>
        <w:pStyle w:val="ListParagraph"/>
        <w:numPr>
          <w:ilvl w:val="0"/>
          <w:numId w:val="39"/>
        </w:numPr>
      </w:pPr>
      <w:r>
        <w:t xml:space="preserve">m is the slope of the line </w:t>
      </w:r>
      <w:r>
        <w:t xml:space="preserve">or </w:t>
      </w:r>
      <w:r>
        <w:t>weight (feature of the dataset that dominates the result)</w:t>
      </w:r>
    </w:p>
    <w:p w14:paraId="33D9AE4C" w14:textId="7924816E" w:rsidR="00B53630" w:rsidRDefault="00B53630" w:rsidP="00B53630">
      <w:pPr>
        <w:pStyle w:val="ListParagraph"/>
        <w:numPr>
          <w:ilvl w:val="0"/>
          <w:numId w:val="39"/>
        </w:numPr>
      </w:pPr>
      <w:r>
        <w:t xml:space="preserve">b is the </w:t>
      </w:r>
      <w:r>
        <w:t>bias (randomness of data/ outside data) it’s also known as intercept</w:t>
      </w:r>
    </w:p>
    <w:p w14:paraId="08865EC9" w14:textId="58FAE4F9" w:rsidR="00B53630" w:rsidRDefault="00B53630" w:rsidP="00B53630">
      <w:r w:rsidRPr="00B53630">
        <w:t>The best-fit line will be the one that optimizes the values of m (slope) and b (intercept) so that the predicted y values are as close as possible to the actual data points.</w:t>
      </w:r>
    </w:p>
    <w:p w14:paraId="2C2F1813" w14:textId="23ED0A85" w:rsidR="00B53630" w:rsidRDefault="00B53630" w:rsidP="00B53630"/>
    <w:p w14:paraId="61D4F955" w14:textId="183F18B2" w:rsidR="00B53630" w:rsidRDefault="00B53630" w:rsidP="00B53630"/>
    <w:p w14:paraId="1D630908" w14:textId="77079922" w:rsidR="00B53630" w:rsidRDefault="00DB37E3" w:rsidP="00DB37E3">
      <w:pPr>
        <w:pStyle w:val="Heading2"/>
        <w:jc w:val="left"/>
      </w:pPr>
      <w:r>
        <w:lastRenderedPageBreak/>
        <w:t>Loss function</w:t>
      </w:r>
    </w:p>
    <w:p w14:paraId="036D9B25" w14:textId="5844E3A7" w:rsidR="00B53630" w:rsidRDefault="00DB37E3" w:rsidP="00DB37E3">
      <w:r w:rsidRPr="00DB37E3">
        <w:t xml:space="preserve">The difference between the predicted value </w:t>
      </w:r>
      <w:r>
        <w:t>ŷ</w:t>
      </w:r>
      <w:r w:rsidRPr="00DB37E3">
        <w:t xml:space="preserve"> and the true value </w:t>
      </w:r>
      <w:r>
        <w:t>y</w:t>
      </w:r>
      <w:r w:rsidRPr="00DB37E3">
        <w:t xml:space="preserve"> and it is called </w:t>
      </w:r>
      <w:r w:rsidRPr="00DB37E3">
        <w:t>loss function</w:t>
      </w:r>
      <w:r w:rsidRPr="00DB37E3">
        <w:t xml:space="preserve"> or the </w:t>
      </w:r>
      <w:r w:rsidRPr="00DB37E3">
        <w:t>cost function</w:t>
      </w:r>
      <w:r w:rsidRPr="00DB37E3">
        <w:t>.</w:t>
      </w:r>
      <w:r>
        <w:t xml:space="preserve"> </w:t>
      </w:r>
    </w:p>
    <w:p w14:paraId="0C94EA87" w14:textId="77777777" w:rsidR="00B1148F" w:rsidRDefault="00DB37E3" w:rsidP="00DB37E3">
      <w:r w:rsidRPr="00B1148F">
        <w:t>In Linear Regression, the Mean Squared Error (MSE) cost function is employed, which calculates the average of the squared errors between the predicted values </w:t>
      </w:r>
      <w:proofErr w:type="spellStart"/>
      <w:r w:rsidR="00B1148F">
        <w:t>ŷ</w:t>
      </w:r>
      <w:r w:rsidR="00B1148F" w:rsidRPr="00B1148F">
        <w:rPr>
          <w:i/>
          <w:sz w:val="20"/>
        </w:rPr>
        <w:t>i</w:t>
      </w:r>
      <w:proofErr w:type="spellEnd"/>
      <w:r w:rsidRPr="00B1148F">
        <w:rPr>
          <w:i/>
          <w:sz w:val="20"/>
        </w:rPr>
        <w:t>​</w:t>
      </w:r>
      <w:r w:rsidRPr="00B1148F">
        <w:rPr>
          <w:sz w:val="20"/>
        </w:rPr>
        <w:t> </w:t>
      </w:r>
      <w:r w:rsidRPr="00B1148F">
        <w:t>and the actual values </w:t>
      </w:r>
      <w:proofErr w:type="spellStart"/>
      <w:r w:rsidRPr="00B1148F">
        <w:t>y</w:t>
      </w:r>
      <w:r w:rsidRPr="00B1148F">
        <w:rPr>
          <w:i/>
          <w:sz w:val="20"/>
        </w:rPr>
        <w:t>i</w:t>
      </w:r>
      <w:proofErr w:type="spellEnd"/>
      <w:r w:rsidRPr="00B1148F">
        <w:t>​</w:t>
      </w:r>
      <w:r w:rsidRPr="00B1148F">
        <w:t>. The purpose is to determine the optimal values for the intercept </w:t>
      </w:r>
      <w:r w:rsidRPr="00B1148F">
        <w:rPr>
          <w:i/>
        </w:rPr>
        <w:t>θ1</w:t>
      </w:r>
      <w:r w:rsidRPr="00B1148F">
        <w:t>​</w:t>
      </w:r>
      <w:r w:rsidRPr="00B1148F">
        <w:t> and the coefficient of the input feature </w:t>
      </w:r>
      <w:r w:rsidRPr="00B1148F">
        <w:rPr>
          <w:i/>
        </w:rPr>
        <w:t>θ2</w:t>
      </w:r>
      <w:r w:rsidRPr="00B1148F">
        <w:t>​</w:t>
      </w:r>
      <w:r w:rsidRPr="00B1148F">
        <w:t xml:space="preserve"> providing the best-fit line for the given data points. </w:t>
      </w:r>
    </w:p>
    <w:p w14:paraId="0ECF0EE0" w14:textId="6DC7BCFE" w:rsidR="00B1148F" w:rsidRDefault="00DB37E3" w:rsidP="00DB37E3">
      <w:r w:rsidRPr="00B1148F">
        <w:t>The linear equation expressing this relationship is</w:t>
      </w:r>
      <w:r w:rsidR="00B1148F">
        <w:t>:</w:t>
      </w:r>
    </w:p>
    <w:p w14:paraId="22AA3B82" w14:textId="7C4A7A71" w:rsidR="00B1148F" w:rsidRDefault="00B1148F" w:rsidP="00DB37E3">
      <w:r w:rsidRPr="00B1148F">
        <w:drawing>
          <wp:inline distT="0" distB="0" distL="0" distR="0" wp14:anchorId="39AEB405" wp14:editId="7E3CEEA8">
            <wp:extent cx="1505160"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160" cy="276264"/>
                    </a:xfrm>
                    <a:prstGeom prst="rect">
                      <a:avLst/>
                    </a:prstGeom>
                  </pic:spPr>
                </pic:pic>
              </a:graphicData>
            </a:graphic>
          </wp:inline>
        </w:drawing>
      </w:r>
    </w:p>
    <w:p w14:paraId="504837D0" w14:textId="11C40FFC" w:rsidR="00B1148F" w:rsidRDefault="00B1148F" w:rsidP="00DB37E3">
      <w:r>
        <w:t>MSE function can be defined as:</w:t>
      </w:r>
    </w:p>
    <w:p w14:paraId="29A5DF63" w14:textId="73CB758A" w:rsidR="00B1148F" w:rsidRDefault="00B1148F" w:rsidP="00DB37E3">
      <w:r w:rsidRPr="00B1148F">
        <w:drawing>
          <wp:inline distT="0" distB="0" distL="0" distR="0" wp14:anchorId="5F692166" wp14:editId="5F33200B">
            <wp:extent cx="2715004"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771633"/>
                    </a:xfrm>
                    <a:prstGeom prst="rect">
                      <a:avLst/>
                    </a:prstGeom>
                  </pic:spPr>
                </pic:pic>
              </a:graphicData>
            </a:graphic>
          </wp:inline>
        </w:drawing>
      </w:r>
    </w:p>
    <w:p w14:paraId="79428530" w14:textId="77777777" w:rsidR="00B1148F" w:rsidRDefault="00B1148F" w:rsidP="00DB37E3"/>
    <w:p w14:paraId="72F121A0" w14:textId="77777777" w:rsidR="00B1148F" w:rsidRDefault="00B1148F">
      <w:pPr>
        <w:rPr>
          <w:rFonts w:eastAsiaTheme="majorEastAsia" w:cstheme="majorBidi"/>
          <w:b/>
          <w:color w:val="000000" w:themeColor="text1"/>
          <w:sz w:val="28"/>
          <w:szCs w:val="26"/>
        </w:rPr>
      </w:pPr>
      <w:r>
        <w:br w:type="page"/>
      </w:r>
    </w:p>
    <w:p w14:paraId="231EE7FE" w14:textId="338AE7F3" w:rsidR="00DB37E3" w:rsidRDefault="00B1148F" w:rsidP="00B1148F">
      <w:pPr>
        <w:pStyle w:val="Heading2"/>
        <w:jc w:val="left"/>
      </w:pPr>
      <w:r>
        <w:lastRenderedPageBreak/>
        <w:t>Gradient Descent</w:t>
      </w:r>
    </w:p>
    <w:p w14:paraId="6E632FE0" w14:textId="77777777" w:rsidR="007412C8" w:rsidRDefault="00B1148F" w:rsidP="007412C8">
      <w:pPr>
        <w:keepNext/>
        <w:jc w:val="center"/>
      </w:pPr>
      <w:r>
        <w:rPr>
          <w:noProof/>
        </w:rPr>
        <w:drawing>
          <wp:inline distT="0" distB="0" distL="0" distR="0" wp14:anchorId="398B06E1" wp14:editId="6FFF136B">
            <wp:extent cx="3777343" cy="2596851"/>
            <wp:effectExtent l="0" t="0" r="0" b="0"/>
            <wp:docPr id="11" name="Picture 11" descr="Gradient Descent in Machine Learning: Pyth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in Machine Learning: Python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112" cy="2607005"/>
                    </a:xfrm>
                    <a:prstGeom prst="rect">
                      <a:avLst/>
                    </a:prstGeom>
                    <a:noFill/>
                    <a:ln>
                      <a:noFill/>
                    </a:ln>
                  </pic:spPr>
                </pic:pic>
              </a:graphicData>
            </a:graphic>
          </wp:inline>
        </w:drawing>
      </w:r>
    </w:p>
    <w:p w14:paraId="2F6A1A83" w14:textId="21023AE6" w:rsidR="00B1148F" w:rsidRPr="007412C8" w:rsidRDefault="007412C8" w:rsidP="007412C8">
      <w:pPr>
        <w:pStyle w:val="Caption"/>
        <w:jc w:val="center"/>
        <w:rPr>
          <w:b/>
          <w:i w:val="0"/>
          <w:color w:val="000000" w:themeColor="text1"/>
          <w:sz w:val="24"/>
        </w:rPr>
      </w:pPr>
      <w:r w:rsidRPr="007412C8">
        <w:rPr>
          <w:b/>
          <w:i w:val="0"/>
          <w:color w:val="000000" w:themeColor="text1"/>
          <w:sz w:val="24"/>
        </w:rPr>
        <w:t xml:space="preserve">Figure </w:t>
      </w:r>
      <w:r w:rsidRPr="007412C8">
        <w:rPr>
          <w:b/>
          <w:i w:val="0"/>
          <w:color w:val="000000" w:themeColor="text1"/>
          <w:sz w:val="24"/>
        </w:rPr>
        <w:fldChar w:fldCharType="begin"/>
      </w:r>
      <w:r w:rsidRPr="007412C8">
        <w:rPr>
          <w:b/>
          <w:i w:val="0"/>
          <w:color w:val="000000" w:themeColor="text1"/>
          <w:sz w:val="24"/>
        </w:rPr>
        <w:instrText xml:space="preserve"> SEQ Figure \* ARABIC </w:instrText>
      </w:r>
      <w:r w:rsidRPr="007412C8">
        <w:rPr>
          <w:b/>
          <w:i w:val="0"/>
          <w:color w:val="000000" w:themeColor="text1"/>
          <w:sz w:val="24"/>
        </w:rPr>
        <w:fldChar w:fldCharType="separate"/>
      </w:r>
      <w:r w:rsidRPr="007412C8">
        <w:rPr>
          <w:b/>
          <w:i w:val="0"/>
          <w:noProof/>
          <w:color w:val="000000" w:themeColor="text1"/>
          <w:sz w:val="24"/>
        </w:rPr>
        <w:t>3</w:t>
      </w:r>
      <w:r w:rsidRPr="007412C8">
        <w:rPr>
          <w:b/>
          <w:i w:val="0"/>
          <w:color w:val="000000" w:themeColor="text1"/>
          <w:sz w:val="24"/>
        </w:rPr>
        <w:fldChar w:fldCharType="end"/>
      </w:r>
      <w:r w:rsidRPr="007412C8">
        <w:rPr>
          <w:b/>
          <w:i w:val="0"/>
          <w:color w:val="000000" w:themeColor="text1"/>
          <w:sz w:val="24"/>
        </w:rPr>
        <w:t>: Gradient Descent Graph</w:t>
      </w:r>
    </w:p>
    <w:p w14:paraId="274D9E61" w14:textId="77777777" w:rsidR="006518A1" w:rsidRDefault="00B1148F" w:rsidP="00B1148F">
      <w:pPr>
        <w:jc w:val="left"/>
      </w:pPr>
      <w:r w:rsidRPr="00B1148F">
        <w:t>Gradient descent minimizes the Mean Squared Error (MSE)</w:t>
      </w:r>
      <w:r>
        <w:t xml:space="preserve"> </w:t>
      </w:r>
      <w:r w:rsidRPr="00B1148F">
        <w:t>which is used as the loss function to determine the best-fit line</w:t>
      </w:r>
      <w:r>
        <w:t xml:space="preserve">. </w:t>
      </w:r>
      <w:r w:rsidRPr="00B1148F">
        <w:t xml:space="preserve">Since MSE is a convex function gradient descent guarantees convergence to the global minimum if the learning rate is appropriately chosen. </w:t>
      </w:r>
    </w:p>
    <w:p w14:paraId="01DAA220" w14:textId="79A9A3F3" w:rsidR="00B1148F" w:rsidRDefault="00B1148F" w:rsidP="00B1148F">
      <w:pPr>
        <w:jc w:val="left"/>
      </w:pPr>
      <w:r>
        <w:t>The algorithm calculates the MSE's gradient in rela</w:t>
      </w:r>
      <w:r w:rsidR="006518A1">
        <w:t>tion to the biases and weights.</w:t>
      </w:r>
    </w:p>
    <w:p w14:paraId="462CE4BF" w14:textId="4DC13DC5" w:rsidR="00B1148F" w:rsidRDefault="00B1148F" w:rsidP="00B1148F">
      <w:pPr>
        <w:jc w:val="left"/>
      </w:pPr>
      <w:r>
        <w:t>It uses the following formula to updat</w:t>
      </w:r>
      <w:r w:rsidR="006518A1">
        <w:t>e the weights (w) and bias (b):</w:t>
      </w:r>
    </w:p>
    <w:p w14:paraId="43505F0F" w14:textId="77777777" w:rsidR="00B1148F" w:rsidRPr="006518A1" w:rsidRDefault="00B1148F" w:rsidP="006518A1">
      <w:pPr>
        <w:pStyle w:val="ListParagraph"/>
        <w:numPr>
          <w:ilvl w:val="0"/>
          <w:numId w:val="40"/>
        </w:numPr>
        <w:jc w:val="left"/>
      </w:pPr>
      <w:r w:rsidRPr="006518A1">
        <w:t>determining the log-loss gradient in relation to the weights.</w:t>
      </w:r>
    </w:p>
    <w:p w14:paraId="63401C0D" w14:textId="292B2F8E" w:rsidR="00B1148F" w:rsidRDefault="00B1148F" w:rsidP="006518A1">
      <w:pPr>
        <w:pStyle w:val="ListParagraph"/>
        <w:numPr>
          <w:ilvl w:val="0"/>
          <w:numId w:val="40"/>
        </w:numPr>
        <w:jc w:val="left"/>
      </w:pPr>
      <w:r w:rsidRPr="006518A1">
        <w:t>Iteratively updating weights and biases to increase the probability of the right classification:</w:t>
      </w:r>
    </w:p>
    <w:p w14:paraId="78CC1780" w14:textId="74B66DFF" w:rsidR="006518A1" w:rsidRDefault="006518A1" w:rsidP="006518A1">
      <w:pPr>
        <w:jc w:val="center"/>
      </w:pPr>
      <w:r w:rsidRPr="006518A1">
        <w:rPr>
          <w:color w:val="FFFFFF"/>
          <w:spacing w:val="2"/>
          <w:sz w:val="33"/>
          <w:szCs w:val="33"/>
          <w:shd w:val="clear" w:color="auto" w:fill="131417"/>
        </w:rPr>
        <w:drawing>
          <wp:inline distT="0" distB="0" distL="0" distR="0" wp14:anchorId="239C508F" wp14:editId="3ECB5517">
            <wp:extent cx="4258269"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638264"/>
                    </a:xfrm>
                    <a:prstGeom prst="rect">
                      <a:avLst/>
                    </a:prstGeom>
                  </pic:spPr>
                </pic:pic>
              </a:graphicData>
            </a:graphic>
          </wp:inline>
        </w:drawing>
      </w:r>
      <w:r>
        <w:rPr>
          <w:color w:val="FFFFFF"/>
          <w:spacing w:val="2"/>
          <w:sz w:val="33"/>
          <w:szCs w:val="33"/>
          <w:shd w:val="clear" w:color="auto" w:fill="131417"/>
        </w:rPr>
        <w:br/>
      </w:r>
    </w:p>
    <w:p w14:paraId="15A6BE15" w14:textId="78B3F794" w:rsidR="006518A1" w:rsidRDefault="006518A1" w:rsidP="006518A1">
      <w:pPr>
        <w:jc w:val="center"/>
      </w:pPr>
    </w:p>
    <w:p w14:paraId="2B2DD184" w14:textId="1BE7638C" w:rsidR="006518A1" w:rsidRDefault="006518A1" w:rsidP="006518A1">
      <w:pPr>
        <w:jc w:val="center"/>
      </w:pPr>
    </w:p>
    <w:p w14:paraId="1D17665F" w14:textId="35163909" w:rsidR="006518A1" w:rsidRDefault="006518A1" w:rsidP="007412C8"/>
    <w:p w14:paraId="5D692B5E" w14:textId="6EBE5DC3" w:rsidR="006518A1" w:rsidRDefault="006518A1" w:rsidP="006518A1">
      <w:pPr>
        <w:pStyle w:val="Heading2"/>
        <w:jc w:val="left"/>
      </w:pPr>
      <w:r>
        <w:lastRenderedPageBreak/>
        <w:t>Mean Square Error (MSE)</w:t>
      </w:r>
    </w:p>
    <w:p w14:paraId="181FEB44" w14:textId="199F3A8C" w:rsidR="006518A1" w:rsidRDefault="006518A1" w:rsidP="006518A1">
      <w:r w:rsidRPr="006518A1">
        <w:t xml:space="preserve">Mean Squared Error (MSE) </w:t>
      </w:r>
      <w:r>
        <w:t>i</w:t>
      </w:r>
      <w:r w:rsidRPr="006518A1">
        <w:t>s an evaluation metric</w:t>
      </w:r>
      <w:r>
        <w:t xml:space="preserve"> that </w:t>
      </w:r>
      <w:r w:rsidRPr="006518A1">
        <w:t>determines the average of the squared discrepancies between the actual and expected values for each and every data point. To prevent positive and negative differences from canceling each other out, the difference is squared.</w:t>
      </w:r>
    </w:p>
    <w:p w14:paraId="0C95C2BC" w14:textId="4BBC8418" w:rsidR="006518A1" w:rsidRDefault="006518A1" w:rsidP="006518A1">
      <w:r w:rsidRPr="006518A1">
        <w:drawing>
          <wp:inline distT="0" distB="0" distL="0" distR="0" wp14:anchorId="223B04C4" wp14:editId="4D32A660">
            <wp:extent cx="2924583" cy="5525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552527"/>
                    </a:xfrm>
                    <a:prstGeom prst="rect">
                      <a:avLst/>
                    </a:prstGeom>
                  </pic:spPr>
                </pic:pic>
              </a:graphicData>
            </a:graphic>
          </wp:inline>
        </w:drawing>
      </w:r>
    </w:p>
    <w:p w14:paraId="1A245B79" w14:textId="6398B935" w:rsidR="006518A1" w:rsidRDefault="006518A1" w:rsidP="006518A1">
      <w:pPr>
        <w:pStyle w:val="ListParagraph"/>
        <w:numPr>
          <w:ilvl w:val="0"/>
          <w:numId w:val="41"/>
        </w:numPr>
      </w:pPr>
      <w:r w:rsidRPr="006518A1">
        <w:rPr>
          <w:i/>
        </w:rPr>
        <w:t xml:space="preserve">n </w:t>
      </w:r>
      <w:r>
        <w:t>is the number of observations</w:t>
      </w:r>
    </w:p>
    <w:p w14:paraId="0F13D20F" w14:textId="60E1E501" w:rsidR="006518A1" w:rsidRDefault="006518A1" w:rsidP="006518A1">
      <w:pPr>
        <w:pStyle w:val="ListParagraph"/>
        <w:numPr>
          <w:ilvl w:val="0"/>
          <w:numId w:val="41"/>
        </w:numPr>
      </w:pPr>
      <w:proofErr w:type="spellStart"/>
      <w:r>
        <w:t>y</w:t>
      </w:r>
      <w:r w:rsidRPr="006518A1">
        <w:rPr>
          <w:sz w:val="20"/>
        </w:rPr>
        <w:t>i</w:t>
      </w:r>
      <w:proofErr w:type="spellEnd"/>
      <w:r w:rsidRPr="006518A1">
        <w:rPr>
          <w:sz w:val="20"/>
        </w:rPr>
        <w:t xml:space="preserve"> </w:t>
      </w:r>
      <w:r>
        <w:t xml:space="preserve">represents the actual value for the </w:t>
      </w:r>
      <w:proofErr w:type="spellStart"/>
      <w:r w:rsidR="003D5E7F">
        <w:t>i</w:t>
      </w:r>
      <w:r w:rsidR="003D5E7F">
        <w:rPr>
          <w:vertAlign w:val="superscript"/>
        </w:rPr>
        <w:t>th</w:t>
      </w:r>
      <w:proofErr w:type="spellEnd"/>
      <w:r w:rsidR="003D5E7F">
        <w:t xml:space="preserve"> data point.</w:t>
      </w:r>
    </w:p>
    <w:p w14:paraId="0FCCE6A6" w14:textId="0A591409" w:rsidR="006518A1" w:rsidRDefault="006518A1" w:rsidP="006518A1">
      <w:pPr>
        <w:pStyle w:val="ListParagraph"/>
        <w:numPr>
          <w:ilvl w:val="0"/>
          <w:numId w:val="41"/>
        </w:numPr>
      </w:pPr>
      <w:proofErr w:type="spellStart"/>
      <w:r>
        <w:t>ŷ</w:t>
      </w:r>
      <w:r w:rsidRPr="006518A1">
        <w:rPr>
          <w:i/>
          <w:sz w:val="20"/>
        </w:rPr>
        <w:t>i</w:t>
      </w:r>
      <w:proofErr w:type="spellEnd"/>
      <w:r w:rsidRPr="006518A1">
        <w:rPr>
          <w:i/>
          <w:sz w:val="20"/>
        </w:rPr>
        <w:t>​</w:t>
      </w:r>
      <w:r w:rsidRPr="006518A1">
        <w:rPr>
          <w:sz w:val="20"/>
        </w:rPr>
        <w:t> </w:t>
      </w:r>
      <w:r>
        <w:t>represents the predicted value</w:t>
      </w:r>
      <w:r w:rsidR="003D5E7F">
        <w:t xml:space="preserve"> </w:t>
      </w:r>
      <w:r w:rsidR="003D5E7F">
        <w:t xml:space="preserve">for the </w:t>
      </w:r>
      <w:proofErr w:type="spellStart"/>
      <w:r w:rsidR="003D5E7F">
        <w:t>i</w:t>
      </w:r>
      <w:r w:rsidR="003D5E7F">
        <w:rPr>
          <w:vertAlign w:val="superscript"/>
        </w:rPr>
        <w:t>th</w:t>
      </w:r>
      <w:proofErr w:type="spellEnd"/>
      <w:r w:rsidR="003D5E7F">
        <w:t xml:space="preserve"> data point.</w:t>
      </w:r>
    </w:p>
    <w:p w14:paraId="201D12F0" w14:textId="4BB00406" w:rsidR="006518A1" w:rsidRDefault="006518A1" w:rsidP="006518A1">
      <w:r w:rsidRPr="006518A1">
        <w:t>Better model performance is indicated by a lower MAE value. Since we are looking at absolute differences, it is not affected by outliers.</w:t>
      </w:r>
    </w:p>
    <w:p w14:paraId="3A9737C4" w14:textId="497A4EFC" w:rsidR="006518A1" w:rsidRDefault="006518A1" w:rsidP="006518A1"/>
    <w:p w14:paraId="7434FAE0" w14:textId="793097A6" w:rsidR="003D5E7F" w:rsidRDefault="003D5E7F" w:rsidP="003D5E7F">
      <w:pPr>
        <w:pStyle w:val="Heading2"/>
        <w:jc w:val="left"/>
      </w:pPr>
      <w:r>
        <w:t>Mean Absolute Error (MAE)</w:t>
      </w:r>
    </w:p>
    <w:p w14:paraId="5836BECD" w14:textId="092470E2" w:rsidR="003D5E7F" w:rsidRDefault="003D5E7F" w:rsidP="003D5E7F">
      <w:r w:rsidRPr="003D5E7F">
        <w:t>Mean Absolute Error is an evaluation metric used to calculate the accuracy of a regression model. MAE measures the average absolute difference between the predicted values and actual values.</w:t>
      </w:r>
    </w:p>
    <w:p w14:paraId="560B4D7D" w14:textId="18BA412D" w:rsidR="003D5E7F" w:rsidRPr="003D5E7F" w:rsidRDefault="003D5E7F" w:rsidP="003D5E7F">
      <w:r w:rsidRPr="003D5E7F">
        <w:drawing>
          <wp:inline distT="0" distB="0" distL="0" distR="0" wp14:anchorId="3C6329CC" wp14:editId="434757C4">
            <wp:extent cx="2686425"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504895"/>
                    </a:xfrm>
                    <a:prstGeom prst="rect">
                      <a:avLst/>
                    </a:prstGeom>
                  </pic:spPr>
                </pic:pic>
              </a:graphicData>
            </a:graphic>
          </wp:inline>
        </w:drawing>
      </w:r>
    </w:p>
    <w:p w14:paraId="507AF477" w14:textId="77777777" w:rsidR="006518A1" w:rsidRDefault="006518A1" w:rsidP="006518A1">
      <w:pPr>
        <w:pStyle w:val="ListParagraph"/>
        <w:numPr>
          <w:ilvl w:val="0"/>
          <w:numId w:val="41"/>
        </w:numPr>
      </w:pPr>
      <w:r w:rsidRPr="006518A1">
        <w:rPr>
          <w:i/>
        </w:rPr>
        <w:t xml:space="preserve">n </w:t>
      </w:r>
      <w:r>
        <w:t>is the number of observations</w:t>
      </w:r>
    </w:p>
    <w:p w14:paraId="18015207" w14:textId="77777777" w:rsidR="006518A1" w:rsidRDefault="006518A1" w:rsidP="006518A1">
      <w:pPr>
        <w:pStyle w:val="ListParagraph"/>
        <w:numPr>
          <w:ilvl w:val="0"/>
          <w:numId w:val="41"/>
        </w:numPr>
      </w:pPr>
      <w:proofErr w:type="spellStart"/>
      <w:r>
        <w:t>y</w:t>
      </w:r>
      <w:r w:rsidRPr="006518A1">
        <w:rPr>
          <w:sz w:val="20"/>
        </w:rPr>
        <w:t>i</w:t>
      </w:r>
      <w:proofErr w:type="spellEnd"/>
      <w:r w:rsidRPr="006518A1">
        <w:rPr>
          <w:sz w:val="20"/>
        </w:rPr>
        <w:t xml:space="preserve"> </w:t>
      </w:r>
      <w:r>
        <w:t>represents the actual values</w:t>
      </w:r>
    </w:p>
    <w:p w14:paraId="05B48407" w14:textId="77777777" w:rsidR="006518A1" w:rsidRDefault="006518A1" w:rsidP="006518A1">
      <w:pPr>
        <w:pStyle w:val="ListParagraph"/>
        <w:numPr>
          <w:ilvl w:val="0"/>
          <w:numId w:val="41"/>
        </w:numPr>
      </w:pPr>
      <w:proofErr w:type="spellStart"/>
      <w:r>
        <w:t>ŷ</w:t>
      </w:r>
      <w:r w:rsidRPr="006518A1">
        <w:rPr>
          <w:i/>
          <w:sz w:val="20"/>
        </w:rPr>
        <w:t>i</w:t>
      </w:r>
      <w:proofErr w:type="spellEnd"/>
      <w:r w:rsidRPr="006518A1">
        <w:rPr>
          <w:i/>
          <w:sz w:val="20"/>
        </w:rPr>
        <w:t>​</w:t>
      </w:r>
      <w:r w:rsidRPr="006518A1">
        <w:rPr>
          <w:sz w:val="20"/>
        </w:rPr>
        <w:t> </w:t>
      </w:r>
      <w:r>
        <w:t>represents the predicted values</w:t>
      </w:r>
    </w:p>
    <w:p w14:paraId="651AE9CA" w14:textId="77777777" w:rsidR="006518A1" w:rsidRDefault="006518A1" w:rsidP="006518A1"/>
    <w:p w14:paraId="2B4452D2" w14:textId="45237758" w:rsidR="006518A1" w:rsidRDefault="006518A1" w:rsidP="006518A1"/>
    <w:p w14:paraId="7CA654FD" w14:textId="341DBA9C" w:rsidR="003D5E7F" w:rsidRDefault="003D5E7F" w:rsidP="006518A1"/>
    <w:p w14:paraId="1709E253" w14:textId="399EB05A" w:rsidR="003D5E7F" w:rsidRDefault="003D5E7F" w:rsidP="006518A1"/>
    <w:p w14:paraId="17E04F87" w14:textId="484E3F43" w:rsidR="003D5E7F" w:rsidRDefault="003D5E7F" w:rsidP="003D5E7F">
      <w:pPr>
        <w:pStyle w:val="Heading2"/>
        <w:jc w:val="left"/>
      </w:pPr>
      <w:r>
        <w:lastRenderedPageBreak/>
        <w:t>Root Mean Squared Error (RMSE)</w:t>
      </w:r>
    </w:p>
    <w:p w14:paraId="66226158" w14:textId="77777777" w:rsidR="003D5E7F" w:rsidRDefault="003D5E7F" w:rsidP="003D5E7F">
      <w:r>
        <w:t>The Root Mean Squared Error is the square root of the variance of the residuals. It explains the absolute fit of the model to the data or how well the observed data points match the expected values.</w:t>
      </w:r>
    </w:p>
    <w:p w14:paraId="36C80C1B" w14:textId="5C9A270F" w:rsidR="006518A1" w:rsidRDefault="003D5E7F" w:rsidP="006518A1">
      <w:r w:rsidRPr="003D5E7F">
        <w:drawing>
          <wp:inline distT="0" distB="0" distL="0" distR="0" wp14:anchorId="223344A1" wp14:editId="23DC8BA3">
            <wp:extent cx="4305901" cy="666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901" cy="666843"/>
                    </a:xfrm>
                    <a:prstGeom prst="rect">
                      <a:avLst/>
                    </a:prstGeom>
                  </pic:spPr>
                </pic:pic>
              </a:graphicData>
            </a:graphic>
          </wp:inline>
        </w:drawing>
      </w:r>
    </w:p>
    <w:p w14:paraId="20D95047" w14:textId="398DEB25" w:rsidR="003D5E7F" w:rsidRDefault="003D5E7F" w:rsidP="006518A1"/>
    <w:p w14:paraId="60557631" w14:textId="5EC4CBDA" w:rsidR="003D5E7F" w:rsidRDefault="003D5E7F">
      <w:r>
        <w:br w:type="page"/>
      </w:r>
    </w:p>
    <w:p w14:paraId="3ECD6561" w14:textId="271D74B2" w:rsidR="003D5E7F" w:rsidRDefault="003D5E7F" w:rsidP="003D5E7F">
      <w:pPr>
        <w:pStyle w:val="Heading1"/>
        <w:jc w:val="left"/>
      </w:pPr>
      <w:r>
        <w:lastRenderedPageBreak/>
        <w:t>Logistic Regression</w:t>
      </w:r>
    </w:p>
    <w:p w14:paraId="30129FCA" w14:textId="07858975" w:rsidR="003D5E7F" w:rsidRPr="003D5E7F" w:rsidRDefault="003D5E7F" w:rsidP="003D5E7F">
      <w:r>
        <w:t>L</w:t>
      </w:r>
      <w:r w:rsidRPr="003D5E7F">
        <w:t>ogistic regression</w:t>
      </w:r>
      <w:r w:rsidRPr="003D5E7F">
        <w:t xml:space="preserve"> </w:t>
      </w:r>
      <w:r>
        <w:t>is o</w:t>
      </w:r>
      <w:r w:rsidRPr="003D5E7F">
        <w:t>ne</w:t>
      </w:r>
      <w:r>
        <w:t xml:space="preserve"> of the</w:t>
      </w:r>
      <w:r w:rsidRPr="003D5E7F">
        <w:t xml:space="preserve"> supervised machine learning technique for classification issues. It predicts the likelihood that an input belongs to a particular class, as opposed to linear regression, which predicts continuous values. In binary classification, the output can fall into one of two categories, such as True/False, Yes/No, or 0/1. It converts inputs into a probability value between 0 and 1 using the sigmoid function. The fundamentals of logistic regression and its key ideas will be covered in this article.</w:t>
      </w:r>
    </w:p>
    <w:p w14:paraId="7506002A" w14:textId="269930B4" w:rsidR="006518A1" w:rsidRDefault="003D5E7F" w:rsidP="006518A1">
      <w:r w:rsidRPr="003D5E7F">
        <w:t>Logistic regression model transforms the linear regression function continuous value output into categorical value output using a sigmoid function which maps any real-valued set of independent variables input into a value between 0 and 1. This function is known as the logistic function.</w:t>
      </w:r>
    </w:p>
    <w:p w14:paraId="70B76474" w14:textId="0D41511F" w:rsidR="003D5E7F" w:rsidRDefault="003D5E7F" w:rsidP="006518A1"/>
    <w:p w14:paraId="1B41978B" w14:textId="77777777" w:rsidR="007412C8" w:rsidRDefault="003D5E7F" w:rsidP="007412C8">
      <w:pPr>
        <w:keepNext/>
        <w:jc w:val="center"/>
      </w:pPr>
      <w:r>
        <w:rPr>
          <w:noProof/>
        </w:rPr>
        <w:drawing>
          <wp:inline distT="0" distB="0" distL="0" distR="0" wp14:anchorId="2342EAD2" wp14:editId="7D671273">
            <wp:extent cx="2601595" cy="1763395"/>
            <wp:effectExtent l="0" t="0" r="8255" b="8255"/>
            <wp:docPr id="16" name="Picture 16" descr="The Sigmoid Function: A Key Building Block in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igmoid Function: A Key Building Block in Neural Network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1595" cy="1763395"/>
                    </a:xfrm>
                    <a:prstGeom prst="rect">
                      <a:avLst/>
                    </a:prstGeom>
                    <a:noFill/>
                    <a:ln>
                      <a:noFill/>
                    </a:ln>
                  </pic:spPr>
                </pic:pic>
              </a:graphicData>
            </a:graphic>
          </wp:inline>
        </w:drawing>
      </w:r>
    </w:p>
    <w:p w14:paraId="1A27FDE9" w14:textId="3BB54D98" w:rsidR="003D5E7F" w:rsidRPr="007412C8" w:rsidRDefault="007412C8" w:rsidP="007412C8">
      <w:pPr>
        <w:pStyle w:val="Caption"/>
        <w:jc w:val="center"/>
        <w:rPr>
          <w:b/>
          <w:i w:val="0"/>
          <w:color w:val="000000" w:themeColor="text1"/>
          <w:sz w:val="24"/>
        </w:rPr>
      </w:pPr>
      <w:r w:rsidRPr="007412C8">
        <w:rPr>
          <w:b/>
          <w:i w:val="0"/>
          <w:color w:val="000000" w:themeColor="text1"/>
          <w:sz w:val="24"/>
        </w:rPr>
        <w:t xml:space="preserve">Figure </w:t>
      </w:r>
      <w:r w:rsidRPr="007412C8">
        <w:rPr>
          <w:b/>
          <w:i w:val="0"/>
          <w:color w:val="000000" w:themeColor="text1"/>
          <w:sz w:val="24"/>
        </w:rPr>
        <w:fldChar w:fldCharType="begin"/>
      </w:r>
      <w:r w:rsidRPr="007412C8">
        <w:rPr>
          <w:b/>
          <w:i w:val="0"/>
          <w:color w:val="000000" w:themeColor="text1"/>
          <w:sz w:val="24"/>
        </w:rPr>
        <w:instrText xml:space="preserve"> SEQ Figure \* ARABIC </w:instrText>
      </w:r>
      <w:r w:rsidRPr="007412C8">
        <w:rPr>
          <w:b/>
          <w:i w:val="0"/>
          <w:color w:val="000000" w:themeColor="text1"/>
          <w:sz w:val="24"/>
        </w:rPr>
        <w:fldChar w:fldCharType="separate"/>
      </w:r>
      <w:r w:rsidRPr="007412C8">
        <w:rPr>
          <w:b/>
          <w:i w:val="0"/>
          <w:noProof/>
          <w:color w:val="000000" w:themeColor="text1"/>
          <w:sz w:val="24"/>
        </w:rPr>
        <w:t>4</w:t>
      </w:r>
      <w:r w:rsidRPr="007412C8">
        <w:rPr>
          <w:b/>
          <w:i w:val="0"/>
          <w:color w:val="000000" w:themeColor="text1"/>
          <w:sz w:val="24"/>
        </w:rPr>
        <w:fldChar w:fldCharType="end"/>
      </w:r>
      <w:r w:rsidRPr="007412C8">
        <w:rPr>
          <w:b/>
          <w:i w:val="0"/>
          <w:color w:val="000000" w:themeColor="text1"/>
          <w:sz w:val="24"/>
        </w:rPr>
        <w:t xml:space="preserve">: Sigmoid </w:t>
      </w:r>
      <w:proofErr w:type="spellStart"/>
      <w:r w:rsidRPr="007412C8">
        <w:rPr>
          <w:b/>
          <w:i w:val="0"/>
          <w:color w:val="000000" w:themeColor="text1"/>
          <w:sz w:val="24"/>
        </w:rPr>
        <w:t>Funcation</w:t>
      </w:r>
      <w:proofErr w:type="spellEnd"/>
      <w:r w:rsidRPr="007412C8">
        <w:rPr>
          <w:b/>
          <w:i w:val="0"/>
          <w:color w:val="000000" w:themeColor="text1"/>
          <w:sz w:val="24"/>
        </w:rPr>
        <w:t xml:space="preserve"> Graph</w:t>
      </w:r>
    </w:p>
    <w:p w14:paraId="1C913046" w14:textId="77777777" w:rsidR="003D5E7F" w:rsidRPr="003D5E7F" w:rsidRDefault="003D5E7F" w:rsidP="003D5E7F">
      <w:r w:rsidRPr="003D5E7F">
        <w:t>The "S" shape can be broken down into three main sections: </w:t>
      </w:r>
    </w:p>
    <w:p w14:paraId="08F5AB8D" w14:textId="2670CCE9" w:rsidR="003D5E7F" w:rsidRPr="003D5E7F" w:rsidRDefault="003D5E7F" w:rsidP="003D5E7F">
      <w:pPr>
        <w:pStyle w:val="ListParagraph"/>
        <w:numPr>
          <w:ilvl w:val="0"/>
          <w:numId w:val="43"/>
        </w:numPr>
      </w:pPr>
      <w:r w:rsidRPr="003D5E7F">
        <w:t>Left-hand flat region: For highly negative input values, the output is very close to 0. The curve is nearly flat, meaning that large changes in the input produce only negligible changes in the output.</w:t>
      </w:r>
    </w:p>
    <w:p w14:paraId="53C2E397" w14:textId="4AD07883" w:rsidR="003D5E7F" w:rsidRPr="003D5E7F" w:rsidRDefault="003D5E7F" w:rsidP="003D5E7F">
      <w:pPr>
        <w:pStyle w:val="ListParagraph"/>
        <w:numPr>
          <w:ilvl w:val="0"/>
          <w:numId w:val="43"/>
        </w:numPr>
      </w:pPr>
      <w:r>
        <w:t xml:space="preserve">Steep central region: </w:t>
      </w:r>
      <w:r w:rsidRPr="003D5E7F">
        <w:t>In the middle of the graph, small changes to the input produce the largest changes in the output. This is where the function is most sensitive.</w:t>
      </w:r>
    </w:p>
    <w:p w14:paraId="6129868F" w14:textId="0F5A238A" w:rsidR="003D5E7F" w:rsidRPr="006518A1" w:rsidRDefault="003D5E7F" w:rsidP="003D5E7F">
      <w:pPr>
        <w:pStyle w:val="ListParagraph"/>
        <w:numPr>
          <w:ilvl w:val="0"/>
          <w:numId w:val="43"/>
        </w:numPr>
      </w:pPr>
      <w:r>
        <w:t xml:space="preserve">Right-hand flat region: </w:t>
      </w:r>
      <w:r w:rsidRPr="003D5E7F">
        <w:t>For highly positive inputs, the output is very close to 1. Like the left side, the curve is nearly flat, and it becomes "saturated" as it approaches its maximum value. </w:t>
      </w:r>
    </w:p>
    <w:sectPr w:rsidR="003D5E7F" w:rsidRPr="006518A1" w:rsidSect="007412C8">
      <w:footerReference w:type="default" r:id="rId20"/>
      <w:headerReference w:type="first" r:id="rId2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BCBAC" w14:textId="77777777" w:rsidR="00294480" w:rsidRDefault="00294480">
      <w:pPr>
        <w:spacing w:before="0" w:after="0" w:line="240" w:lineRule="auto"/>
      </w:pPr>
      <w:r>
        <w:separator/>
      </w:r>
    </w:p>
  </w:endnote>
  <w:endnote w:type="continuationSeparator" w:id="0">
    <w:p w14:paraId="475B4FA2" w14:textId="77777777" w:rsidR="00294480" w:rsidRDefault="002944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4E5EF" w14:textId="59D7C5D1" w:rsidR="0012264C" w:rsidRDefault="0012264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412C8">
      <w:rPr>
        <w:noProof/>
        <w:color w:val="000000"/>
      </w:rPr>
      <w:t>7</w:t>
    </w:r>
    <w:r>
      <w:rPr>
        <w:color w:val="000000"/>
      </w:rPr>
      <w:fldChar w:fldCharType="end"/>
    </w:r>
  </w:p>
  <w:p w14:paraId="52D5FEF4" w14:textId="77777777" w:rsidR="0012264C" w:rsidRDefault="001226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C282" w14:textId="77777777" w:rsidR="00294480" w:rsidRDefault="00294480">
      <w:pPr>
        <w:spacing w:before="0" w:after="0" w:line="240" w:lineRule="auto"/>
      </w:pPr>
      <w:r>
        <w:separator/>
      </w:r>
    </w:p>
  </w:footnote>
  <w:footnote w:type="continuationSeparator" w:id="0">
    <w:p w14:paraId="49577D22" w14:textId="77777777" w:rsidR="00294480" w:rsidRDefault="002944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4D31C" w14:textId="1FD76642" w:rsidR="007412C8" w:rsidRDefault="007412C8">
    <w:pPr>
      <w:pStyle w:val="Header"/>
    </w:pPr>
    <w:r>
      <w:t xml:space="preserve">Siddhartha </w:t>
    </w:r>
    <w:proofErr w:type="spellStart"/>
    <w:r>
      <w:t>Shakya</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A14"/>
    <w:multiLevelType w:val="multilevel"/>
    <w:tmpl w:val="290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4F6"/>
    <w:multiLevelType w:val="multilevel"/>
    <w:tmpl w:val="645E0A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0F4A23"/>
    <w:multiLevelType w:val="multilevel"/>
    <w:tmpl w:val="F034A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5907"/>
    <w:multiLevelType w:val="multilevel"/>
    <w:tmpl w:val="321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97E80"/>
    <w:multiLevelType w:val="multilevel"/>
    <w:tmpl w:val="726AB8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4F2ADE"/>
    <w:multiLevelType w:val="multilevel"/>
    <w:tmpl w:val="61768320"/>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75F3A2C"/>
    <w:multiLevelType w:val="multilevel"/>
    <w:tmpl w:val="DB3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90C70"/>
    <w:multiLevelType w:val="multilevel"/>
    <w:tmpl w:val="A5D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D0656"/>
    <w:multiLevelType w:val="multilevel"/>
    <w:tmpl w:val="77B4D4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6A25980"/>
    <w:multiLevelType w:val="multilevel"/>
    <w:tmpl w:val="ADD69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05335"/>
    <w:multiLevelType w:val="multilevel"/>
    <w:tmpl w:val="9C7E2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B203214"/>
    <w:multiLevelType w:val="multilevel"/>
    <w:tmpl w:val="F2B82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bullet"/>
      <w:lvlText w:val="■"/>
      <w:lvlJc w:val="left"/>
      <w:pPr>
        <w:ind w:left="1440" w:hanging="360"/>
      </w:pPr>
      <w:rPr>
        <w:rFonts w:ascii="Noto Sans Symbols" w:eastAsia="Noto Sans Symbols" w:hAnsi="Noto Sans Symbols" w:cs="Noto Sans Symbols"/>
      </w:r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C295D4E"/>
    <w:multiLevelType w:val="multilevel"/>
    <w:tmpl w:val="9590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F2EE4"/>
    <w:multiLevelType w:val="multilevel"/>
    <w:tmpl w:val="42F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43801"/>
    <w:multiLevelType w:val="multilevel"/>
    <w:tmpl w:val="7A9047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B851086"/>
    <w:multiLevelType w:val="multilevel"/>
    <w:tmpl w:val="4386E6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D6508D4"/>
    <w:multiLevelType w:val="multilevel"/>
    <w:tmpl w:val="D66A3640"/>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9B28A7"/>
    <w:multiLevelType w:val="multilevel"/>
    <w:tmpl w:val="8E886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E3F3984"/>
    <w:multiLevelType w:val="multilevel"/>
    <w:tmpl w:val="466881DE"/>
    <w:lvl w:ilvl="0">
      <w:start w:val="1"/>
      <w:numFmt w:val="decimal"/>
      <w:lvlText w:val="%1."/>
      <w:lvlJc w:val="left"/>
      <w:pPr>
        <w:ind w:left="1080" w:hanging="360"/>
      </w:pPr>
      <w:rPr>
        <w:rFonts w:hint="default"/>
      </w:rPr>
    </w:lvl>
    <w:lvl w:ilvl="1">
      <w:start w:val="2"/>
      <w:numFmt w:val="decimal"/>
      <w:isLgl/>
      <w:lvlText w:val="%1.%2."/>
      <w:lvlJc w:val="left"/>
      <w:pPr>
        <w:ind w:left="1416" w:hanging="696"/>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0583CAC"/>
    <w:multiLevelType w:val="hybridMultilevel"/>
    <w:tmpl w:val="A6EA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5D5DDB"/>
    <w:multiLevelType w:val="hybridMultilevel"/>
    <w:tmpl w:val="C578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46CAA"/>
    <w:multiLevelType w:val="multilevel"/>
    <w:tmpl w:val="06F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D2321"/>
    <w:multiLevelType w:val="multilevel"/>
    <w:tmpl w:val="B84007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B011A4E"/>
    <w:multiLevelType w:val="hybridMultilevel"/>
    <w:tmpl w:val="ABF6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607C5"/>
    <w:multiLevelType w:val="hybridMultilevel"/>
    <w:tmpl w:val="9964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0127C"/>
    <w:multiLevelType w:val="hybridMultilevel"/>
    <w:tmpl w:val="66C29E64"/>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3CF71A2"/>
    <w:multiLevelType w:val="multilevel"/>
    <w:tmpl w:val="41F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A583C"/>
    <w:multiLevelType w:val="multilevel"/>
    <w:tmpl w:val="60F06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8B96AB5"/>
    <w:multiLevelType w:val="hybridMultilevel"/>
    <w:tmpl w:val="3F1C8EA6"/>
    <w:lvl w:ilvl="0" w:tplc="C6CAE14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A708B"/>
    <w:multiLevelType w:val="hybridMultilevel"/>
    <w:tmpl w:val="CD34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12347"/>
    <w:multiLevelType w:val="multilevel"/>
    <w:tmpl w:val="375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F7372"/>
    <w:multiLevelType w:val="multilevel"/>
    <w:tmpl w:val="422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C2361"/>
    <w:multiLevelType w:val="multilevel"/>
    <w:tmpl w:val="0DA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01E68"/>
    <w:multiLevelType w:val="hybridMultilevel"/>
    <w:tmpl w:val="55C4CF40"/>
    <w:lvl w:ilvl="0" w:tplc="530C701A">
      <w:start w:val="1"/>
      <w:numFmt w:val="bullet"/>
      <w:lvlText w:val="•"/>
      <w:lvlJc w:val="left"/>
      <w:pPr>
        <w:tabs>
          <w:tab w:val="num" w:pos="720"/>
        </w:tabs>
        <w:ind w:left="720" w:hanging="360"/>
      </w:pPr>
      <w:rPr>
        <w:rFonts w:ascii="Arial" w:hAnsi="Arial" w:hint="default"/>
      </w:rPr>
    </w:lvl>
    <w:lvl w:ilvl="1" w:tplc="20F49610" w:tentative="1">
      <w:start w:val="1"/>
      <w:numFmt w:val="bullet"/>
      <w:lvlText w:val="•"/>
      <w:lvlJc w:val="left"/>
      <w:pPr>
        <w:tabs>
          <w:tab w:val="num" w:pos="1440"/>
        </w:tabs>
        <w:ind w:left="1440" w:hanging="360"/>
      </w:pPr>
      <w:rPr>
        <w:rFonts w:ascii="Arial" w:hAnsi="Arial" w:hint="default"/>
      </w:rPr>
    </w:lvl>
    <w:lvl w:ilvl="2" w:tplc="8A7E7B36" w:tentative="1">
      <w:start w:val="1"/>
      <w:numFmt w:val="bullet"/>
      <w:lvlText w:val="•"/>
      <w:lvlJc w:val="left"/>
      <w:pPr>
        <w:tabs>
          <w:tab w:val="num" w:pos="2160"/>
        </w:tabs>
        <w:ind w:left="2160" w:hanging="360"/>
      </w:pPr>
      <w:rPr>
        <w:rFonts w:ascii="Arial" w:hAnsi="Arial" w:hint="default"/>
      </w:rPr>
    </w:lvl>
    <w:lvl w:ilvl="3" w:tplc="3A228F0C" w:tentative="1">
      <w:start w:val="1"/>
      <w:numFmt w:val="bullet"/>
      <w:lvlText w:val="•"/>
      <w:lvlJc w:val="left"/>
      <w:pPr>
        <w:tabs>
          <w:tab w:val="num" w:pos="2880"/>
        </w:tabs>
        <w:ind w:left="2880" w:hanging="360"/>
      </w:pPr>
      <w:rPr>
        <w:rFonts w:ascii="Arial" w:hAnsi="Arial" w:hint="default"/>
      </w:rPr>
    </w:lvl>
    <w:lvl w:ilvl="4" w:tplc="69B82A48" w:tentative="1">
      <w:start w:val="1"/>
      <w:numFmt w:val="bullet"/>
      <w:lvlText w:val="•"/>
      <w:lvlJc w:val="left"/>
      <w:pPr>
        <w:tabs>
          <w:tab w:val="num" w:pos="3600"/>
        </w:tabs>
        <w:ind w:left="3600" w:hanging="360"/>
      </w:pPr>
      <w:rPr>
        <w:rFonts w:ascii="Arial" w:hAnsi="Arial" w:hint="default"/>
      </w:rPr>
    </w:lvl>
    <w:lvl w:ilvl="5" w:tplc="66404054" w:tentative="1">
      <w:start w:val="1"/>
      <w:numFmt w:val="bullet"/>
      <w:lvlText w:val="•"/>
      <w:lvlJc w:val="left"/>
      <w:pPr>
        <w:tabs>
          <w:tab w:val="num" w:pos="4320"/>
        </w:tabs>
        <w:ind w:left="4320" w:hanging="360"/>
      </w:pPr>
      <w:rPr>
        <w:rFonts w:ascii="Arial" w:hAnsi="Arial" w:hint="default"/>
      </w:rPr>
    </w:lvl>
    <w:lvl w:ilvl="6" w:tplc="6734C8DC" w:tentative="1">
      <w:start w:val="1"/>
      <w:numFmt w:val="bullet"/>
      <w:lvlText w:val="•"/>
      <w:lvlJc w:val="left"/>
      <w:pPr>
        <w:tabs>
          <w:tab w:val="num" w:pos="5040"/>
        </w:tabs>
        <w:ind w:left="5040" w:hanging="360"/>
      </w:pPr>
      <w:rPr>
        <w:rFonts w:ascii="Arial" w:hAnsi="Arial" w:hint="default"/>
      </w:rPr>
    </w:lvl>
    <w:lvl w:ilvl="7" w:tplc="17DA4404" w:tentative="1">
      <w:start w:val="1"/>
      <w:numFmt w:val="bullet"/>
      <w:lvlText w:val="•"/>
      <w:lvlJc w:val="left"/>
      <w:pPr>
        <w:tabs>
          <w:tab w:val="num" w:pos="5760"/>
        </w:tabs>
        <w:ind w:left="5760" w:hanging="360"/>
      </w:pPr>
      <w:rPr>
        <w:rFonts w:ascii="Arial" w:hAnsi="Arial" w:hint="default"/>
      </w:rPr>
    </w:lvl>
    <w:lvl w:ilvl="8" w:tplc="DFD0A81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41356A"/>
    <w:multiLevelType w:val="hybridMultilevel"/>
    <w:tmpl w:val="B434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34781"/>
    <w:multiLevelType w:val="multilevel"/>
    <w:tmpl w:val="A4D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9547F"/>
    <w:multiLevelType w:val="hybridMultilevel"/>
    <w:tmpl w:val="B2CCAA84"/>
    <w:lvl w:ilvl="0" w:tplc="3ED25226">
      <w:start w:val="1"/>
      <w:numFmt w:val="bullet"/>
      <w:lvlText w:val="•"/>
      <w:lvlJc w:val="left"/>
      <w:pPr>
        <w:tabs>
          <w:tab w:val="num" w:pos="720"/>
        </w:tabs>
        <w:ind w:left="720" w:hanging="360"/>
      </w:pPr>
      <w:rPr>
        <w:rFonts w:ascii="Arial" w:hAnsi="Arial" w:hint="default"/>
      </w:rPr>
    </w:lvl>
    <w:lvl w:ilvl="1" w:tplc="FA46E8C6" w:tentative="1">
      <w:start w:val="1"/>
      <w:numFmt w:val="bullet"/>
      <w:lvlText w:val="•"/>
      <w:lvlJc w:val="left"/>
      <w:pPr>
        <w:tabs>
          <w:tab w:val="num" w:pos="1440"/>
        </w:tabs>
        <w:ind w:left="1440" w:hanging="360"/>
      </w:pPr>
      <w:rPr>
        <w:rFonts w:ascii="Arial" w:hAnsi="Arial" w:hint="default"/>
      </w:rPr>
    </w:lvl>
    <w:lvl w:ilvl="2" w:tplc="88D48C4C" w:tentative="1">
      <w:start w:val="1"/>
      <w:numFmt w:val="bullet"/>
      <w:lvlText w:val="•"/>
      <w:lvlJc w:val="left"/>
      <w:pPr>
        <w:tabs>
          <w:tab w:val="num" w:pos="2160"/>
        </w:tabs>
        <w:ind w:left="2160" w:hanging="360"/>
      </w:pPr>
      <w:rPr>
        <w:rFonts w:ascii="Arial" w:hAnsi="Arial" w:hint="default"/>
      </w:rPr>
    </w:lvl>
    <w:lvl w:ilvl="3" w:tplc="BF5241AE" w:tentative="1">
      <w:start w:val="1"/>
      <w:numFmt w:val="bullet"/>
      <w:lvlText w:val="•"/>
      <w:lvlJc w:val="left"/>
      <w:pPr>
        <w:tabs>
          <w:tab w:val="num" w:pos="2880"/>
        </w:tabs>
        <w:ind w:left="2880" w:hanging="360"/>
      </w:pPr>
      <w:rPr>
        <w:rFonts w:ascii="Arial" w:hAnsi="Arial" w:hint="default"/>
      </w:rPr>
    </w:lvl>
    <w:lvl w:ilvl="4" w:tplc="21F8850E" w:tentative="1">
      <w:start w:val="1"/>
      <w:numFmt w:val="bullet"/>
      <w:lvlText w:val="•"/>
      <w:lvlJc w:val="left"/>
      <w:pPr>
        <w:tabs>
          <w:tab w:val="num" w:pos="3600"/>
        </w:tabs>
        <w:ind w:left="3600" w:hanging="360"/>
      </w:pPr>
      <w:rPr>
        <w:rFonts w:ascii="Arial" w:hAnsi="Arial" w:hint="default"/>
      </w:rPr>
    </w:lvl>
    <w:lvl w:ilvl="5" w:tplc="0AE4376E" w:tentative="1">
      <w:start w:val="1"/>
      <w:numFmt w:val="bullet"/>
      <w:lvlText w:val="•"/>
      <w:lvlJc w:val="left"/>
      <w:pPr>
        <w:tabs>
          <w:tab w:val="num" w:pos="4320"/>
        </w:tabs>
        <w:ind w:left="4320" w:hanging="360"/>
      </w:pPr>
      <w:rPr>
        <w:rFonts w:ascii="Arial" w:hAnsi="Arial" w:hint="default"/>
      </w:rPr>
    </w:lvl>
    <w:lvl w:ilvl="6" w:tplc="F314F70C" w:tentative="1">
      <w:start w:val="1"/>
      <w:numFmt w:val="bullet"/>
      <w:lvlText w:val="•"/>
      <w:lvlJc w:val="left"/>
      <w:pPr>
        <w:tabs>
          <w:tab w:val="num" w:pos="5040"/>
        </w:tabs>
        <w:ind w:left="5040" w:hanging="360"/>
      </w:pPr>
      <w:rPr>
        <w:rFonts w:ascii="Arial" w:hAnsi="Arial" w:hint="default"/>
      </w:rPr>
    </w:lvl>
    <w:lvl w:ilvl="7" w:tplc="25A484B6" w:tentative="1">
      <w:start w:val="1"/>
      <w:numFmt w:val="bullet"/>
      <w:lvlText w:val="•"/>
      <w:lvlJc w:val="left"/>
      <w:pPr>
        <w:tabs>
          <w:tab w:val="num" w:pos="5760"/>
        </w:tabs>
        <w:ind w:left="5760" w:hanging="360"/>
      </w:pPr>
      <w:rPr>
        <w:rFonts w:ascii="Arial" w:hAnsi="Arial" w:hint="default"/>
      </w:rPr>
    </w:lvl>
    <w:lvl w:ilvl="8" w:tplc="D3F6FAB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4206B6"/>
    <w:multiLevelType w:val="multilevel"/>
    <w:tmpl w:val="59FC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335E7"/>
    <w:multiLevelType w:val="multilevel"/>
    <w:tmpl w:val="2DD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C611A"/>
    <w:multiLevelType w:val="hybridMultilevel"/>
    <w:tmpl w:val="CF92961C"/>
    <w:lvl w:ilvl="0" w:tplc="485C4A44">
      <w:start w:val="1"/>
      <w:numFmt w:val="bullet"/>
      <w:lvlText w:val="•"/>
      <w:lvlJc w:val="left"/>
      <w:pPr>
        <w:tabs>
          <w:tab w:val="num" w:pos="720"/>
        </w:tabs>
        <w:ind w:left="720" w:hanging="360"/>
      </w:pPr>
      <w:rPr>
        <w:rFonts w:ascii="Arial" w:hAnsi="Arial" w:hint="default"/>
      </w:rPr>
    </w:lvl>
    <w:lvl w:ilvl="1" w:tplc="7F46374C" w:tentative="1">
      <w:start w:val="1"/>
      <w:numFmt w:val="bullet"/>
      <w:lvlText w:val="•"/>
      <w:lvlJc w:val="left"/>
      <w:pPr>
        <w:tabs>
          <w:tab w:val="num" w:pos="1440"/>
        </w:tabs>
        <w:ind w:left="1440" w:hanging="360"/>
      </w:pPr>
      <w:rPr>
        <w:rFonts w:ascii="Arial" w:hAnsi="Arial" w:hint="default"/>
      </w:rPr>
    </w:lvl>
    <w:lvl w:ilvl="2" w:tplc="AB78A114" w:tentative="1">
      <w:start w:val="1"/>
      <w:numFmt w:val="bullet"/>
      <w:lvlText w:val="•"/>
      <w:lvlJc w:val="left"/>
      <w:pPr>
        <w:tabs>
          <w:tab w:val="num" w:pos="2160"/>
        </w:tabs>
        <w:ind w:left="2160" w:hanging="360"/>
      </w:pPr>
      <w:rPr>
        <w:rFonts w:ascii="Arial" w:hAnsi="Arial" w:hint="default"/>
      </w:rPr>
    </w:lvl>
    <w:lvl w:ilvl="3" w:tplc="10BEAD12" w:tentative="1">
      <w:start w:val="1"/>
      <w:numFmt w:val="bullet"/>
      <w:lvlText w:val="•"/>
      <w:lvlJc w:val="left"/>
      <w:pPr>
        <w:tabs>
          <w:tab w:val="num" w:pos="2880"/>
        </w:tabs>
        <w:ind w:left="2880" w:hanging="360"/>
      </w:pPr>
      <w:rPr>
        <w:rFonts w:ascii="Arial" w:hAnsi="Arial" w:hint="default"/>
      </w:rPr>
    </w:lvl>
    <w:lvl w:ilvl="4" w:tplc="38FEE920" w:tentative="1">
      <w:start w:val="1"/>
      <w:numFmt w:val="bullet"/>
      <w:lvlText w:val="•"/>
      <w:lvlJc w:val="left"/>
      <w:pPr>
        <w:tabs>
          <w:tab w:val="num" w:pos="3600"/>
        </w:tabs>
        <w:ind w:left="3600" w:hanging="360"/>
      </w:pPr>
      <w:rPr>
        <w:rFonts w:ascii="Arial" w:hAnsi="Arial" w:hint="default"/>
      </w:rPr>
    </w:lvl>
    <w:lvl w:ilvl="5" w:tplc="255EFBD4" w:tentative="1">
      <w:start w:val="1"/>
      <w:numFmt w:val="bullet"/>
      <w:lvlText w:val="•"/>
      <w:lvlJc w:val="left"/>
      <w:pPr>
        <w:tabs>
          <w:tab w:val="num" w:pos="4320"/>
        </w:tabs>
        <w:ind w:left="4320" w:hanging="360"/>
      </w:pPr>
      <w:rPr>
        <w:rFonts w:ascii="Arial" w:hAnsi="Arial" w:hint="default"/>
      </w:rPr>
    </w:lvl>
    <w:lvl w:ilvl="6" w:tplc="8F7AC696" w:tentative="1">
      <w:start w:val="1"/>
      <w:numFmt w:val="bullet"/>
      <w:lvlText w:val="•"/>
      <w:lvlJc w:val="left"/>
      <w:pPr>
        <w:tabs>
          <w:tab w:val="num" w:pos="5040"/>
        </w:tabs>
        <w:ind w:left="5040" w:hanging="360"/>
      </w:pPr>
      <w:rPr>
        <w:rFonts w:ascii="Arial" w:hAnsi="Arial" w:hint="default"/>
      </w:rPr>
    </w:lvl>
    <w:lvl w:ilvl="7" w:tplc="FF282D38" w:tentative="1">
      <w:start w:val="1"/>
      <w:numFmt w:val="bullet"/>
      <w:lvlText w:val="•"/>
      <w:lvlJc w:val="left"/>
      <w:pPr>
        <w:tabs>
          <w:tab w:val="num" w:pos="5760"/>
        </w:tabs>
        <w:ind w:left="5760" w:hanging="360"/>
      </w:pPr>
      <w:rPr>
        <w:rFonts w:ascii="Arial" w:hAnsi="Arial" w:hint="default"/>
      </w:rPr>
    </w:lvl>
    <w:lvl w:ilvl="8" w:tplc="2DC8AFD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632F73"/>
    <w:multiLevelType w:val="multilevel"/>
    <w:tmpl w:val="28A6AE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D377F49"/>
    <w:multiLevelType w:val="multilevel"/>
    <w:tmpl w:val="AF90B7A8"/>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ED625AD"/>
    <w:multiLevelType w:val="multilevel"/>
    <w:tmpl w:val="5036A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2"/>
  </w:num>
  <w:num w:numId="2">
    <w:abstractNumId w:val="11"/>
  </w:num>
  <w:num w:numId="3">
    <w:abstractNumId w:val="15"/>
  </w:num>
  <w:num w:numId="4">
    <w:abstractNumId w:val="1"/>
  </w:num>
  <w:num w:numId="5">
    <w:abstractNumId w:val="14"/>
  </w:num>
  <w:num w:numId="6">
    <w:abstractNumId w:val="40"/>
  </w:num>
  <w:num w:numId="7">
    <w:abstractNumId w:val="4"/>
  </w:num>
  <w:num w:numId="8">
    <w:abstractNumId w:val="22"/>
  </w:num>
  <w:num w:numId="9">
    <w:abstractNumId w:val="27"/>
  </w:num>
  <w:num w:numId="10">
    <w:abstractNumId w:val="41"/>
  </w:num>
  <w:num w:numId="11">
    <w:abstractNumId w:val="16"/>
  </w:num>
  <w:num w:numId="12">
    <w:abstractNumId w:val="17"/>
  </w:num>
  <w:num w:numId="13">
    <w:abstractNumId w:val="8"/>
  </w:num>
  <w:num w:numId="14">
    <w:abstractNumId w:val="10"/>
  </w:num>
  <w:num w:numId="15">
    <w:abstractNumId w:val="5"/>
  </w:num>
  <w:num w:numId="16">
    <w:abstractNumId w:val="28"/>
  </w:num>
  <w:num w:numId="17">
    <w:abstractNumId w:val="18"/>
  </w:num>
  <w:num w:numId="18">
    <w:abstractNumId w:val="36"/>
  </w:num>
  <w:num w:numId="19">
    <w:abstractNumId w:val="3"/>
  </w:num>
  <w:num w:numId="20">
    <w:abstractNumId w:val="38"/>
  </w:num>
  <w:num w:numId="21">
    <w:abstractNumId w:val="13"/>
  </w:num>
  <w:num w:numId="22">
    <w:abstractNumId w:val="39"/>
  </w:num>
  <w:num w:numId="23">
    <w:abstractNumId w:val="33"/>
  </w:num>
  <w:num w:numId="24">
    <w:abstractNumId w:val="0"/>
  </w:num>
  <w:num w:numId="25">
    <w:abstractNumId w:val="6"/>
  </w:num>
  <w:num w:numId="26">
    <w:abstractNumId w:val="31"/>
  </w:num>
  <w:num w:numId="27">
    <w:abstractNumId w:val="35"/>
  </w:num>
  <w:num w:numId="28">
    <w:abstractNumId w:val="9"/>
  </w:num>
  <w:num w:numId="29">
    <w:abstractNumId w:val="12"/>
  </w:num>
  <w:num w:numId="30">
    <w:abstractNumId w:val="21"/>
  </w:num>
  <w:num w:numId="31">
    <w:abstractNumId w:val="7"/>
  </w:num>
  <w:num w:numId="32">
    <w:abstractNumId w:val="26"/>
  </w:num>
  <w:num w:numId="33">
    <w:abstractNumId w:val="20"/>
  </w:num>
  <w:num w:numId="34">
    <w:abstractNumId w:val="37"/>
  </w:num>
  <w:num w:numId="35">
    <w:abstractNumId w:val="2"/>
  </w:num>
  <w:num w:numId="36">
    <w:abstractNumId w:val="30"/>
  </w:num>
  <w:num w:numId="37">
    <w:abstractNumId w:val="25"/>
  </w:num>
  <w:num w:numId="38">
    <w:abstractNumId w:val="19"/>
  </w:num>
  <w:num w:numId="39">
    <w:abstractNumId w:val="29"/>
  </w:num>
  <w:num w:numId="40">
    <w:abstractNumId w:val="34"/>
  </w:num>
  <w:num w:numId="41">
    <w:abstractNumId w:val="23"/>
  </w:num>
  <w:num w:numId="42">
    <w:abstractNumId w:val="3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3D"/>
    <w:rsid w:val="00040541"/>
    <w:rsid w:val="00064B70"/>
    <w:rsid w:val="0011282A"/>
    <w:rsid w:val="0012264C"/>
    <w:rsid w:val="00140913"/>
    <w:rsid w:val="00186950"/>
    <w:rsid w:val="00197E47"/>
    <w:rsid w:val="0022307B"/>
    <w:rsid w:val="002270AB"/>
    <w:rsid w:val="00294480"/>
    <w:rsid w:val="002B0131"/>
    <w:rsid w:val="002C6AE3"/>
    <w:rsid w:val="00303E19"/>
    <w:rsid w:val="00312D2B"/>
    <w:rsid w:val="00395F3D"/>
    <w:rsid w:val="003A6C8A"/>
    <w:rsid w:val="003D0130"/>
    <w:rsid w:val="003D5E7F"/>
    <w:rsid w:val="003E79BA"/>
    <w:rsid w:val="005404DA"/>
    <w:rsid w:val="005E0195"/>
    <w:rsid w:val="00604307"/>
    <w:rsid w:val="00606F6D"/>
    <w:rsid w:val="006518A1"/>
    <w:rsid w:val="006F089D"/>
    <w:rsid w:val="00712353"/>
    <w:rsid w:val="007412C8"/>
    <w:rsid w:val="007432C3"/>
    <w:rsid w:val="008965DE"/>
    <w:rsid w:val="00A54F86"/>
    <w:rsid w:val="00A67391"/>
    <w:rsid w:val="00AA53C9"/>
    <w:rsid w:val="00AB600A"/>
    <w:rsid w:val="00B1148F"/>
    <w:rsid w:val="00B233AE"/>
    <w:rsid w:val="00B53630"/>
    <w:rsid w:val="00D046D8"/>
    <w:rsid w:val="00D30B34"/>
    <w:rsid w:val="00DB37E3"/>
    <w:rsid w:val="00E11DBD"/>
    <w:rsid w:val="00E32CAA"/>
    <w:rsid w:val="00E32F4D"/>
    <w:rsid w:val="00E4155F"/>
    <w:rsid w:val="00E520C8"/>
    <w:rsid w:val="00E53AF9"/>
    <w:rsid w:val="00E56690"/>
    <w:rsid w:val="00E611B9"/>
    <w:rsid w:val="00E81906"/>
    <w:rsid w:val="00EE6107"/>
    <w:rsid w:val="00EF4AE2"/>
    <w:rsid w:val="00F03907"/>
    <w:rsid w:val="00F3681E"/>
    <w:rsid w:val="00FE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8A96E"/>
  <w15:docId w15:val="{7E09D8BB-7E1F-4C9D-B094-38E78534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C8"/>
  </w:style>
  <w:style w:type="paragraph" w:styleId="Heading1">
    <w:name w:val="heading 1"/>
    <w:basedOn w:val="Normal"/>
    <w:next w:val="Normal"/>
    <w:link w:val="Heading1Char"/>
    <w:uiPriority w:val="9"/>
    <w:qFormat/>
    <w:rsid w:val="00AE567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E5670"/>
    <w:pPr>
      <w:keepNext/>
      <w:keepLines/>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E5670"/>
    <w:pPr>
      <w:keepNext/>
      <w:keepLines/>
      <w:spacing w:before="40" w:after="0"/>
      <w:jc w:val="center"/>
      <w:outlineLvl w:val="2"/>
    </w:pPr>
    <w:rPr>
      <w:rFonts w:eastAsiaTheme="majorEastAsia" w:cstheme="majorBidi"/>
      <w:b/>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99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DC"/>
    <w:rPr>
      <w:rFonts w:ascii="Times New Roman" w:hAnsi="Times New Roman"/>
      <w:sz w:val="24"/>
    </w:rPr>
  </w:style>
  <w:style w:type="paragraph" w:styleId="NormalWeb">
    <w:name w:val="Normal (Web)"/>
    <w:basedOn w:val="Normal"/>
    <w:uiPriority w:val="99"/>
    <w:semiHidden/>
    <w:unhideWhenUsed/>
    <w:rsid w:val="009941DC"/>
    <w:pPr>
      <w:spacing w:before="100" w:beforeAutospacing="1" w:after="100" w:afterAutospacing="1" w:line="240" w:lineRule="auto"/>
      <w:jc w:val="left"/>
    </w:pPr>
  </w:style>
  <w:style w:type="character" w:customStyle="1" w:styleId="apple-tab-span">
    <w:name w:val="apple-tab-span"/>
    <w:basedOn w:val="DefaultParagraphFont"/>
    <w:rsid w:val="00760F82"/>
  </w:style>
  <w:style w:type="paragraph" w:styleId="ListParagraph">
    <w:name w:val="List Paragraph"/>
    <w:basedOn w:val="Normal"/>
    <w:uiPriority w:val="34"/>
    <w:qFormat/>
    <w:rsid w:val="00937A94"/>
    <w:pPr>
      <w:ind w:left="720"/>
      <w:contextualSpacing/>
    </w:pPr>
  </w:style>
  <w:style w:type="paragraph" w:customStyle="1" w:styleId="Default">
    <w:name w:val="Default"/>
    <w:rsid w:val="0068220B"/>
    <w:pPr>
      <w:autoSpaceDE w:val="0"/>
      <w:autoSpaceDN w:val="0"/>
      <w:adjustRightInd w:val="0"/>
      <w:spacing w:after="0" w:line="240" w:lineRule="auto"/>
    </w:pPr>
    <w:rPr>
      <w:color w:val="000000"/>
    </w:rPr>
  </w:style>
  <w:style w:type="character" w:customStyle="1" w:styleId="Heading1Char">
    <w:name w:val="Heading 1 Char"/>
    <w:basedOn w:val="DefaultParagraphFont"/>
    <w:link w:val="Heading1"/>
    <w:uiPriority w:val="9"/>
    <w:rsid w:val="00AE567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E567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E5670"/>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00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9D1"/>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customStyle="1" w:styleId="apple-converted-space">
    <w:name w:val="apple-converted-space"/>
    <w:basedOn w:val="DefaultParagraphFont"/>
    <w:rsid w:val="006F089D"/>
  </w:style>
  <w:style w:type="character" w:styleId="Strong">
    <w:name w:val="Strong"/>
    <w:basedOn w:val="DefaultParagraphFont"/>
    <w:uiPriority w:val="22"/>
    <w:qFormat/>
    <w:rsid w:val="006F089D"/>
    <w:rPr>
      <w:b/>
      <w:bCs/>
    </w:rPr>
  </w:style>
  <w:style w:type="table" w:styleId="TableGrid">
    <w:name w:val="Table Grid"/>
    <w:basedOn w:val="TableNormal"/>
    <w:uiPriority w:val="39"/>
    <w:rsid w:val="003A6C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3907"/>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06F6D"/>
    <w:pPr>
      <w:spacing w:after="0"/>
    </w:pPr>
  </w:style>
  <w:style w:type="character" w:styleId="Hyperlink">
    <w:name w:val="Hyperlink"/>
    <w:basedOn w:val="DefaultParagraphFont"/>
    <w:uiPriority w:val="99"/>
    <w:unhideWhenUsed/>
    <w:rsid w:val="00606F6D"/>
    <w:rPr>
      <w:color w:val="0563C1" w:themeColor="hyperlink"/>
      <w:u w:val="single"/>
    </w:rPr>
  </w:style>
  <w:style w:type="paragraph" w:styleId="TOCHeading">
    <w:name w:val="TOC Heading"/>
    <w:basedOn w:val="Heading1"/>
    <w:next w:val="Normal"/>
    <w:uiPriority w:val="39"/>
    <w:unhideWhenUsed/>
    <w:qFormat/>
    <w:rsid w:val="00D046D8"/>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046D8"/>
    <w:pPr>
      <w:spacing w:after="100"/>
    </w:pPr>
  </w:style>
  <w:style w:type="paragraph" w:styleId="TOC2">
    <w:name w:val="toc 2"/>
    <w:basedOn w:val="Normal"/>
    <w:next w:val="Normal"/>
    <w:autoRedefine/>
    <w:uiPriority w:val="39"/>
    <w:unhideWhenUsed/>
    <w:rsid w:val="00D046D8"/>
    <w:pPr>
      <w:spacing w:after="100"/>
      <w:ind w:left="240"/>
    </w:pPr>
  </w:style>
  <w:style w:type="paragraph" w:styleId="TOC3">
    <w:name w:val="toc 3"/>
    <w:basedOn w:val="Normal"/>
    <w:next w:val="Normal"/>
    <w:autoRedefine/>
    <w:uiPriority w:val="39"/>
    <w:unhideWhenUsed/>
    <w:rsid w:val="00D046D8"/>
    <w:pPr>
      <w:spacing w:after="100"/>
      <w:ind w:left="480"/>
    </w:pPr>
  </w:style>
  <w:style w:type="character" w:customStyle="1" w:styleId="katex-mathml">
    <w:name w:val="katex-mathml"/>
    <w:basedOn w:val="DefaultParagraphFont"/>
    <w:rsid w:val="00DB37E3"/>
  </w:style>
  <w:style w:type="character" w:customStyle="1" w:styleId="mord">
    <w:name w:val="mord"/>
    <w:basedOn w:val="DefaultParagraphFont"/>
    <w:rsid w:val="00DB37E3"/>
  </w:style>
  <w:style w:type="character" w:styleId="PlaceholderText">
    <w:name w:val="Placeholder Text"/>
    <w:basedOn w:val="DefaultParagraphFont"/>
    <w:uiPriority w:val="99"/>
    <w:semiHidden/>
    <w:rsid w:val="00DB37E3"/>
    <w:rPr>
      <w:color w:val="808080"/>
    </w:rPr>
  </w:style>
  <w:style w:type="character" w:customStyle="1" w:styleId="vlist-s">
    <w:name w:val="vlist-s"/>
    <w:basedOn w:val="DefaultParagraphFont"/>
    <w:rsid w:val="00DB37E3"/>
  </w:style>
  <w:style w:type="character" w:customStyle="1" w:styleId="mrel">
    <w:name w:val="mrel"/>
    <w:basedOn w:val="DefaultParagraphFont"/>
    <w:rsid w:val="00DB37E3"/>
  </w:style>
  <w:style w:type="character" w:customStyle="1" w:styleId="mbin">
    <w:name w:val="mbin"/>
    <w:basedOn w:val="DefaultParagraphFont"/>
    <w:rsid w:val="00DB37E3"/>
  </w:style>
  <w:style w:type="character" w:customStyle="1" w:styleId="mopen">
    <w:name w:val="mopen"/>
    <w:basedOn w:val="DefaultParagraphFont"/>
    <w:rsid w:val="006518A1"/>
  </w:style>
  <w:style w:type="character" w:customStyle="1" w:styleId="mpunct">
    <w:name w:val="mpunct"/>
    <w:basedOn w:val="DefaultParagraphFont"/>
    <w:rsid w:val="006518A1"/>
  </w:style>
  <w:style w:type="character" w:customStyle="1" w:styleId="mclose">
    <w:name w:val="mclose"/>
    <w:basedOn w:val="DefaultParagraphFont"/>
    <w:rsid w:val="006518A1"/>
  </w:style>
  <w:style w:type="character" w:customStyle="1" w:styleId="vkekvd">
    <w:name w:val="vkekvd"/>
    <w:basedOn w:val="DefaultParagraphFont"/>
    <w:rsid w:val="003D5E7F"/>
  </w:style>
  <w:style w:type="character" w:customStyle="1" w:styleId="t286pc">
    <w:name w:val="t286pc"/>
    <w:basedOn w:val="DefaultParagraphFont"/>
    <w:rsid w:val="003D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069">
      <w:bodyDiv w:val="1"/>
      <w:marLeft w:val="0"/>
      <w:marRight w:val="0"/>
      <w:marTop w:val="0"/>
      <w:marBottom w:val="0"/>
      <w:divBdr>
        <w:top w:val="none" w:sz="0" w:space="0" w:color="auto"/>
        <w:left w:val="none" w:sz="0" w:space="0" w:color="auto"/>
        <w:bottom w:val="none" w:sz="0" w:space="0" w:color="auto"/>
        <w:right w:val="none" w:sz="0" w:space="0" w:color="auto"/>
      </w:divBdr>
    </w:div>
    <w:div w:id="92018501">
      <w:bodyDiv w:val="1"/>
      <w:marLeft w:val="0"/>
      <w:marRight w:val="0"/>
      <w:marTop w:val="0"/>
      <w:marBottom w:val="0"/>
      <w:divBdr>
        <w:top w:val="none" w:sz="0" w:space="0" w:color="auto"/>
        <w:left w:val="none" w:sz="0" w:space="0" w:color="auto"/>
        <w:bottom w:val="none" w:sz="0" w:space="0" w:color="auto"/>
        <w:right w:val="none" w:sz="0" w:space="0" w:color="auto"/>
      </w:divBdr>
    </w:div>
    <w:div w:id="197401928">
      <w:bodyDiv w:val="1"/>
      <w:marLeft w:val="0"/>
      <w:marRight w:val="0"/>
      <w:marTop w:val="0"/>
      <w:marBottom w:val="0"/>
      <w:divBdr>
        <w:top w:val="none" w:sz="0" w:space="0" w:color="auto"/>
        <w:left w:val="none" w:sz="0" w:space="0" w:color="auto"/>
        <w:bottom w:val="none" w:sz="0" w:space="0" w:color="auto"/>
        <w:right w:val="none" w:sz="0" w:space="0" w:color="auto"/>
      </w:divBdr>
    </w:div>
    <w:div w:id="247349066">
      <w:bodyDiv w:val="1"/>
      <w:marLeft w:val="0"/>
      <w:marRight w:val="0"/>
      <w:marTop w:val="0"/>
      <w:marBottom w:val="0"/>
      <w:divBdr>
        <w:top w:val="none" w:sz="0" w:space="0" w:color="auto"/>
        <w:left w:val="none" w:sz="0" w:space="0" w:color="auto"/>
        <w:bottom w:val="none" w:sz="0" w:space="0" w:color="auto"/>
        <w:right w:val="none" w:sz="0" w:space="0" w:color="auto"/>
      </w:divBdr>
    </w:div>
    <w:div w:id="266618799">
      <w:bodyDiv w:val="1"/>
      <w:marLeft w:val="0"/>
      <w:marRight w:val="0"/>
      <w:marTop w:val="0"/>
      <w:marBottom w:val="0"/>
      <w:divBdr>
        <w:top w:val="none" w:sz="0" w:space="0" w:color="auto"/>
        <w:left w:val="none" w:sz="0" w:space="0" w:color="auto"/>
        <w:bottom w:val="none" w:sz="0" w:space="0" w:color="auto"/>
        <w:right w:val="none" w:sz="0" w:space="0" w:color="auto"/>
      </w:divBdr>
    </w:div>
    <w:div w:id="296572047">
      <w:bodyDiv w:val="1"/>
      <w:marLeft w:val="0"/>
      <w:marRight w:val="0"/>
      <w:marTop w:val="0"/>
      <w:marBottom w:val="0"/>
      <w:divBdr>
        <w:top w:val="none" w:sz="0" w:space="0" w:color="auto"/>
        <w:left w:val="none" w:sz="0" w:space="0" w:color="auto"/>
        <w:bottom w:val="none" w:sz="0" w:space="0" w:color="auto"/>
        <w:right w:val="none" w:sz="0" w:space="0" w:color="auto"/>
      </w:divBdr>
    </w:div>
    <w:div w:id="315500264">
      <w:bodyDiv w:val="1"/>
      <w:marLeft w:val="0"/>
      <w:marRight w:val="0"/>
      <w:marTop w:val="0"/>
      <w:marBottom w:val="0"/>
      <w:divBdr>
        <w:top w:val="none" w:sz="0" w:space="0" w:color="auto"/>
        <w:left w:val="none" w:sz="0" w:space="0" w:color="auto"/>
        <w:bottom w:val="none" w:sz="0" w:space="0" w:color="auto"/>
        <w:right w:val="none" w:sz="0" w:space="0" w:color="auto"/>
      </w:divBdr>
    </w:div>
    <w:div w:id="363604631">
      <w:bodyDiv w:val="1"/>
      <w:marLeft w:val="0"/>
      <w:marRight w:val="0"/>
      <w:marTop w:val="0"/>
      <w:marBottom w:val="0"/>
      <w:divBdr>
        <w:top w:val="none" w:sz="0" w:space="0" w:color="auto"/>
        <w:left w:val="none" w:sz="0" w:space="0" w:color="auto"/>
        <w:bottom w:val="none" w:sz="0" w:space="0" w:color="auto"/>
        <w:right w:val="none" w:sz="0" w:space="0" w:color="auto"/>
      </w:divBdr>
    </w:div>
    <w:div w:id="369039341">
      <w:bodyDiv w:val="1"/>
      <w:marLeft w:val="0"/>
      <w:marRight w:val="0"/>
      <w:marTop w:val="0"/>
      <w:marBottom w:val="0"/>
      <w:divBdr>
        <w:top w:val="none" w:sz="0" w:space="0" w:color="auto"/>
        <w:left w:val="none" w:sz="0" w:space="0" w:color="auto"/>
        <w:bottom w:val="none" w:sz="0" w:space="0" w:color="auto"/>
        <w:right w:val="none" w:sz="0" w:space="0" w:color="auto"/>
      </w:divBdr>
    </w:div>
    <w:div w:id="417794596">
      <w:bodyDiv w:val="1"/>
      <w:marLeft w:val="0"/>
      <w:marRight w:val="0"/>
      <w:marTop w:val="0"/>
      <w:marBottom w:val="0"/>
      <w:divBdr>
        <w:top w:val="none" w:sz="0" w:space="0" w:color="auto"/>
        <w:left w:val="none" w:sz="0" w:space="0" w:color="auto"/>
        <w:bottom w:val="none" w:sz="0" w:space="0" w:color="auto"/>
        <w:right w:val="none" w:sz="0" w:space="0" w:color="auto"/>
      </w:divBdr>
    </w:div>
    <w:div w:id="438336684">
      <w:bodyDiv w:val="1"/>
      <w:marLeft w:val="0"/>
      <w:marRight w:val="0"/>
      <w:marTop w:val="0"/>
      <w:marBottom w:val="0"/>
      <w:divBdr>
        <w:top w:val="none" w:sz="0" w:space="0" w:color="auto"/>
        <w:left w:val="none" w:sz="0" w:space="0" w:color="auto"/>
        <w:bottom w:val="none" w:sz="0" w:space="0" w:color="auto"/>
        <w:right w:val="none" w:sz="0" w:space="0" w:color="auto"/>
      </w:divBdr>
    </w:div>
    <w:div w:id="518013006">
      <w:bodyDiv w:val="1"/>
      <w:marLeft w:val="0"/>
      <w:marRight w:val="0"/>
      <w:marTop w:val="0"/>
      <w:marBottom w:val="0"/>
      <w:divBdr>
        <w:top w:val="none" w:sz="0" w:space="0" w:color="auto"/>
        <w:left w:val="none" w:sz="0" w:space="0" w:color="auto"/>
        <w:bottom w:val="none" w:sz="0" w:space="0" w:color="auto"/>
        <w:right w:val="none" w:sz="0" w:space="0" w:color="auto"/>
      </w:divBdr>
    </w:div>
    <w:div w:id="549147515">
      <w:bodyDiv w:val="1"/>
      <w:marLeft w:val="0"/>
      <w:marRight w:val="0"/>
      <w:marTop w:val="0"/>
      <w:marBottom w:val="0"/>
      <w:divBdr>
        <w:top w:val="none" w:sz="0" w:space="0" w:color="auto"/>
        <w:left w:val="none" w:sz="0" w:space="0" w:color="auto"/>
        <w:bottom w:val="none" w:sz="0" w:space="0" w:color="auto"/>
        <w:right w:val="none" w:sz="0" w:space="0" w:color="auto"/>
      </w:divBdr>
    </w:div>
    <w:div w:id="567424234">
      <w:bodyDiv w:val="1"/>
      <w:marLeft w:val="0"/>
      <w:marRight w:val="0"/>
      <w:marTop w:val="0"/>
      <w:marBottom w:val="0"/>
      <w:divBdr>
        <w:top w:val="none" w:sz="0" w:space="0" w:color="auto"/>
        <w:left w:val="none" w:sz="0" w:space="0" w:color="auto"/>
        <w:bottom w:val="none" w:sz="0" w:space="0" w:color="auto"/>
        <w:right w:val="none" w:sz="0" w:space="0" w:color="auto"/>
      </w:divBdr>
    </w:div>
    <w:div w:id="650987979">
      <w:bodyDiv w:val="1"/>
      <w:marLeft w:val="0"/>
      <w:marRight w:val="0"/>
      <w:marTop w:val="0"/>
      <w:marBottom w:val="0"/>
      <w:divBdr>
        <w:top w:val="none" w:sz="0" w:space="0" w:color="auto"/>
        <w:left w:val="none" w:sz="0" w:space="0" w:color="auto"/>
        <w:bottom w:val="none" w:sz="0" w:space="0" w:color="auto"/>
        <w:right w:val="none" w:sz="0" w:space="0" w:color="auto"/>
      </w:divBdr>
    </w:div>
    <w:div w:id="721170739">
      <w:bodyDiv w:val="1"/>
      <w:marLeft w:val="0"/>
      <w:marRight w:val="0"/>
      <w:marTop w:val="0"/>
      <w:marBottom w:val="0"/>
      <w:divBdr>
        <w:top w:val="none" w:sz="0" w:space="0" w:color="auto"/>
        <w:left w:val="none" w:sz="0" w:space="0" w:color="auto"/>
        <w:bottom w:val="none" w:sz="0" w:space="0" w:color="auto"/>
        <w:right w:val="none" w:sz="0" w:space="0" w:color="auto"/>
      </w:divBdr>
    </w:div>
    <w:div w:id="736706965">
      <w:bodyDiv w:val="1"/>
      <w:marLeft w:val="0"/>
      <w:marRight w:val="0"/>
      <w:marTop w:val="0"/>
      <w:marBottom w:val="0"/>
      <w:divBdr>
        <w:top w:val="none" w:sz="0" w:space="0" w:color="auto"/>
        <w:left w:val="none" w:sz="0" w:space="0" w:color="auto"/>
        <w:bottom w:val="none" w:sz="0" w:space="0" w:color="auto"/>
        <w:right w:val="none" w:sz="0" w:space="0" w:color="auto"/>
      </w:divBdr>
    </w:div>
    <w:div w:id="756369226">
      <w:bodyDiv w:val="1"/>
      <w:marLeft w:val="0"/>
      <w:marRight w:val="0"/>
      <w:marTop w:val="0"/>
      <w:marBottom w:val="0"/>
      <w:divBdr>
        <w:top w:val="none" w:sz="0" w:space="0" w:color="auto"/>
        <w:left w:val="none" w:sz="0" w:space="0" w:color="auto"/>
        <w:bottom w:val="none" w:sz="0" w:space="0" w:color="auto"/>
        <w:right w:val="none" w:sz="0" w:space="0" w:color="auto"/>
      </w:divBdr>
    </w:div>
    <w:div w:id="775518121">
      <w:bodyDiv w:val="1"/>
      <w:marLeft w:val="0"/>
      <w:marRight w:val="0"/>
      <w:marTop w:val="0"/>
      <w:marBottom w:val="0"/>
      <w:divBdr>
        <w:top w:val="none" w:sz="0" w:space="0" w:color="auto"/>
        <w:left w:val="none" w:sz="0" w:space="0" w:color="auto"/>
        <w:bottom w:val="none" w:sz="0" w:space="0" w:color="auto"/>
        <w:right w:val="none" w:sz="0" w:space="0" w:color="auto"/>
      </w:divBdr>
    </w:div>
    <w:div w:id="811752831">
      <w:bodyDiv w:val="1"/>
      <w:marLeft w:val="0"/>
      <w:marRight w:val="0"/>
      <w:marTop w:val="0"/>
      <w:marBottom w:val="0"/>
      <w:divBdr>
        <w:top w:val="none" w:sz="0" w:space="0" w:color="auto"/>
        <w:left w:val="none" w:sz="0" w:space="0" w:color="auto"/>
        <w:bottom w:val="none" w:sz="0" w:space="0" w:color="auto"/>
        <w:right w:val="none" w:sz="0" w:space="0" w:color="auto"/>
      </w:divBdr>
    </w:div>
    <w:div w:id="895313172">
      <w:bodyDiv w:val="1"/>
      <w:marLeft w:val="0"/>
      <w:marRight w:val="0"/>
      <w:marTop w:val="0"/>
      <w:marBottom w:val="0"/>
      <w:divBdr>
        <w:top w:val="none" w:sz="0" w:space="0" w:color="auto"/>
        <w:left w:val="none" w:sz="0" w:space="0" w:color="auto"/>
        <w:bottom w:val="none" w:sz="0" w:space="0" w:color="auto"/>
        <w:right w:val="none" w:sz="0" w:space="0" w:color="auto"/>
      </w:divBdr>
    </w:div>
    <w:div w:id="941375911">
      <w:bodyDiv w:val="1"/>
      <w:marLeft w:val="0"/>
      <w:marRight w:val="0"/>
      <w:marTop w:val="0"/>
      <w:marBottom w:val="0"/>
      <w:divBdr>
        <w:top w:val="none" w:sz="0" w:space="0" w:color="auto"/>
        <w:left w:val="none" w:sz="0" w:space="0" w:color="auto"/>
        <w:bottom w:val="none" w:sz="0" w:space="0" w:color="auto"/>
        <w:right w:val="none" w:sz="0" w:space="0" w:color="auto"/>
      </w:divBdr>
    </w:div>
    <w:div w:id="973872856">
      <w:bodyDiv w:val="1"/>
      <w:marLeft w:val="0"/>
      <w:marRight w:val="0"/>
      <w:marTop w:val="0"/>
      <w:marBottom w:val="0"/>
      <w:divBdr>
        <w:top w:val="none" w:sz="0" w:space="0" w:color="auto"/>
        <w:left w:val="none" w:sz="0" w:space="0" w:color="auto"/>
        <w:bottom w:val="none" w:sz="0" w:space="0" w:color="auto"/>
        <w:right w:val="none" w:sz="0" w:space="0" w:color="auto"/>
      </w:divBdr>
    </w:div>
    <w:div w:id="1003356784">
      <w:bodyDiv w:val="1"/>
      <w:marLeft w:val="0"/>
      <w:marRight w:val="0"/>
      <w:marTop w:val="0"/>
      <w:marBottom w:val="0"/>
      <w:divBdr>
        <w:top w:val="none" w:sz="0" w:space="0" w:color="auto"/>
        <w:left w:val="none" w:sz="0" w:space="0" w:color="auto"/>
        <w:bottom w:val="none" w:sz="0" w:space="0" w:color="auto"/>
        <w:right w:val="none" w:sz="0" w:space="0" w:color="auto"/>
      </w:divBdr>
    </w:div>
    <w:div w:id="1016273747">
      <w:bodyDiv w:val="1"/>
      <w:marLeft w:val="0"/>
      <w:marRight w:val="0"/>
      <w:marTop w:val="0"/>
      <w:marBottom w:val="0"/>
      <w:divBdr>
        <w:top w:val="none" w:sz="0" w:space="0" w:color="auto"/>
        <w:left w:val="none" w:sz="0" w:space="0" w:color="auto"/>
        <w:bottom w:val="none" w:sz="0" w:space="0" w:color="auto"/>
        <w:right w:val="none" w:sz="0" w:space="0" w:color="auto"/>
      </w:divBdr>
    </w:div>
    <w:div w:id="1036278707">
      <w:bodyDiv w:val="1"/>
      <w:marLeft w:val="0"/>
      <w:marRight w:val="0"/>
      <w:marTop w:val="0"/>
      <w:marBottom w:val="0"/>
      <w:divBdr>
        <w:top w:val="none" w:sz="0" w:space="0" w:color="auto"/>
        <w:left w:val="none" w:sz="0" w:space="0" w:color="auto"/>
        <w:bottom w:val="none" w:sz="0" w:space="0" w:color="auto"/>
        <w:right w:val="none" w:sz="0" w:space="0" w:color="auto"/>
      </w:divBdr>
    </w:div>
    <w:div w:id="1038627746">
      <w:bodyDiv w:val="1"/>
      <w:marLeft w:val="0"/>
      <w:marRight w:val="0"/>
      <w:marTop w:val="0"/>
      <w:marBottom w:val="0"/>
      <w:divBdr>
        <w:top w:val="none" w:sz="0" w:space="0" w:color="auto"/>
        <w:left w:val="none" w:sz="0" w:space="0" w:color="auto"/>
        <w:bottom w:val="none" w:sz="0" w:space="0" w:color="auto"/>
        <w:right w:val="none" w:sz="0" w:space="0" w:color="auto"/>
      </w:divBdr>
      <w:divsChild>
        <w:div w:id="1148403635">
          <w:marLeft w:val="0"/>
          <w:marRight w:val="0"/>
          <w:marTop w:val="0"/>
          <w:marBottom w:val="0"/>
          <w:divBdr>
            <w:top w:val="none" w:sz="0" w:space="0" w:color="auto"/>
            <w:left w:val="none" w:sz="0" w:space="0" w:color="auto"/>
            <w:bottom w:val="none" w:sz="0" w:space="0" w:color="auto"/>
            <w:right w:val="none" w:sz="0" w:space="0" w:color="auto"/>
          </w:divBdr>
          <w:divsChild>
            <w:div w:id="768548558">
              <w:marLeft w:val="0"/>
              <w:marRight w:val="0"/>
              <w:marTop w:val="0"/>
              <w:marBottom w:val="0"/>
              <w:divBdr>
                <w:top w:val="none" w:sz="0" w:space="0" w:color="auto"/>
                <w:left w:val="none" w:sz="0" w:space="0" w:color="auto"/>
                <w:bottom w:val="none" w:sz="0" w:space="0" w:color="auto"/>
                <w:right w:val="none" w:sz="0" w:space="0" w:color="auto"/>
              </w:divBdr>
              <w:divsChild>
                <w:div w:id="1096092527">
                  <w:marLeft w:val="0"/>
                  <w:marRight w:val="0"/>
                  <w:marTop w:val="0"/>
                  <w:marBottom w:val="0"/>
                  <w:divBdr>
                    <w:top w:val="none" w:sz="0" w:space="0" w:color="auto"/>
                    <w:left w:val="none" w:sz="0" w:space="0" w:color="auto"/>
                    <w:bottom w:val="none" w:sz="0" w:space="0" w:color="auto"/>
                    <w:right w:val="none" w:sz="0" w:space="0" w:color="auto"/>
                  </w:divBdr>
                  <w:divsChild>
                    <w:div w:id="3049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24486">
      <w:bodyDiv w:val="1"/>
      <w:marLeft w:val="0"/>
      <w:marRight w:val="0"/>
      <w:marTop w:val="0"/>
      <w:marBottom w:val="0"/>
      <w:divBdr>
        <w:top w:val="none" w:sz="0" w:space="0" w:color="auto"/>
        <w:left w:val="none" w:sz="0" w:space="0" w:color="auto"/>
        <w:bottom w:val="none" w:sz="0" w:space="0" w:color="auto"/>
        <w:right w:val="none" w:sz="0" w:space="0" w:color="auto"/>
      </w:divBdr>
    </w:div>
    <w:div w:id="1075778948">
      <w:bodyDiv w:val="1"/>
      <w:marLeft w:val="0"/>
      <w:marRight w:val="0"/>
      <w:marTop w:val="0"/>
      <w:marBottom w:val="0"/>
      <w:divBdr>
        <w:top w:val="none" w:sz="0" w:space="0" w:color="auto"/>
        <w:left w:val="none" w:sz="0" w:space="0" w:color="auto"/>
        <w:bottom w:val="none" w:sz="0" w:space="0" w:color="auto"/>
        <w:right w:val="none" w:sz="0" w:space="0" w:color="auto"/>
      </w:divBdr>
    </w:div>
    <w:div w:id="1100218790">
      <w:bodyDiv w:val="1"/>
      <w:marLeft w:val="0"/>
      <w:marRight w:val="0"/>
      <w:marTop w:val="0"/>
      <w:marBottom w:val="0"/>
      <w:divBdr>
        <w:top w:val="none" w:sz="0" w:space="0" w:color="auto"/>
        <w:left w:val="none" w:sz="0" w:space="0" w:color="auto"/>
        <w:bottom w:val="none" w:sz="0" w:space="0" w:color="auto"/>
        <w:right w:val="none" w:sz="0" w:space="0" w:color="auto"/>
      </w:divBdr>
    </w:div>
    <w:div w:id="1118111867">
      <w:bodyDiv w:val="1"/>
      <w:marLeft w:val="0"/>
      <w:marRight w:val="0"/>
      <w:marTop w:val="0"/>
      <w:marBottom w:val="0"/>
      <w:divBdr>
        <w:top w:val="none" w:sz="0" w:space="0" w:color="auto"/>
        <w:left w:val="none" w:sz="0" w:space="0" w:color="auto"/>
        <w:bottom w:val="none" w:sz="0" w:space="0" w:color="auto"/>
        <w:right w:val="none" w:sz="0" w:space="0" w:color="auto"/>
      </w:divBdr>
    </w:div>
    <w:div w:id="1162283241">
      <w:bodyDiv w:val="1"/>
      <w:marLeft w:val="0"/>
      <w:marRight w:val="0"/>
      <w:marTop w:val="0"/>
      <w:marBottom w:val="0"/>
      <w:divBdr>
        <w:top w:val="none" w:sz="0" w:space="0" w:color="auto"/>
        <w:left w:val="none" w:sz="0" w:space="0" w:color="auto"/>
        <w:bottom w:val="none" w:sz="0" w:space="0" w:color="auto"/>
        <w:right w:val="none" w:sz="0" w:space="0" w:color="auto"/>
      </w:divBdr>
    </w:div>
    <w:div w:id="1212035810">
      <w:bodyDiv w:val="1"/>
      <w:marLeft w:val="0"/>
      <w:marRight w:val="0"/>
      <w:marTop w:val="0"/>
      <w:marBottom w:val="0"/>
      <w:divBdr>
        <w:top w:val="none" w:sz="0" w:space="0" w:color="auto"/>
        <w:left w:val="none" w:sz="0" w:space="0" w:color="auto"/>
        <w:bottom w:val="none" w:sz="0" w:space="0" w:color="auto"/>
        <w:right w:val="none" w:sz="0" w:space="0" w:color="auto"/>
      </w:divBdr>
    </w:div>
    <w:div w:id="1250041755">
      <w:bodyDiv w:val="1"/>
      <w:marLeft w:val="0"/>
      <w:marRight w:val="0"/>
      <w:marTop w:val="0"/>
      <w:marBottom w:val="0"/>
      <w:divBdr>
        <w:top w:val="none" w:sz="0" w:space="0" w:color="auto"/>
        <w:left w:val="none" w:sz="0" w:space="0" w:color="auto"/>
        <w:bottom w:val="none" w:sz="0" w:space="0" w:color="auto"/>
        <w:right w:val="none" w:sz="0" w:space="0" w:color="auto"/>
      </w:divBdr>
      <w:divsChild>
        <w:div w:id="1972324096">
          <w:marLeft w:val="0"/>
          <w:marRight w:val="0"/>
          <w:marTop w:val="240"/>
          <w:marBottom w:val="240"/>
          <w:divBdr>
            <w:top w:val="none" w:sz="0" w:space="0" w:color="auto"/>
            <w:left w:val="none" w:sz="0" w:space="0" w:color="auto"/>
            <w:bottom w:val="none" w:sz="0" w:space="0" w:color="auto"/>
            <w:right w:val="none" w:sz="0" w:space="0" w:color="auto"/>
          </w:divBdr>
        </w:div>
      </w:divsChild>
    </w:div>
    <w:div w:id="1300768799">
      <w:bodyDiv w:val="1"/>
      <w:marLeft w:val="0"/>
      <w:marRight w:val="0"/>
      <w:marTop w:val="0"/>
      <w:marBottom w:val="0"/>
      <w:divBdr>
        <w:top w:val="none" w:sz="0" w:space="0" w:color="auto"/>
        <w:left w:val="none" w:sz="0" w:space="0" w:color="auto"/>
        <w:bottom w:val="none" w:sz="0" w:space="0" w:color="auto"/>
        <w:right w:val="none" w:sz="0" w:space="0" w:color="auto"/>
      </w:divBdr>
    </w:div>
    <w:div w:id="1352030664">
      <w:bodyDiv w:val="1"/>
      <w:marLeft w:val="0"/>
      <w:marRight w:val="0"/>
      <w:marTop w:val="0"/>
      <w:marBottom w:val="0"/>
      <w:divBdr>
        <w:top w:val="none" w:sz="0" w:space="0" w:color="auto"/>
        <w:left w:val="none" w:sz="0" w:space="0" w:color="auto"/>
        <w:bottom w:val="none" w:sz="0" w:space="0" w:color="auto"/>
        <w:right w:val="none" w:sz="0" w:space="0" w:color="auto"/>
      </w:divBdr>
      <w:divsChild>
        <w:div w:id="585040845">
          <w:marLeft w:val="0"/>
          <w:marRight w:val="0"/>
          <w:marTop w:val="240"/>
          <w:marBottom w:val="240"/>
          <w:divBdr>
            <w:top w:val="none" w:sz="0" w:space="0" w:color="auto"/>
            <w:left w:val="none" w:sz="0" w:space="0" w:color="auto"/>
            <w:bottom w:val="none" w:sz="0" w:space="0" w:color="auto"/>
            <w:right w:val="none" w:sz="0" w:space="0" w:color="auto"/>
          </w:divBdr>
        </w:div>
      </w:divsChild>
    </w:div>
    <w:div w:id="1420566046">
      <w:bodyDiv w:val="1"/>
      <w:marLeft w:val="0"/>
      <w:marRight w:val="0"/>
      <w:marTop w:val="0"/>
      <w:marBottom w:val="0"/>
      <w:divBdr>
        <w:top w:val="none" w:sz="0" w:space="0" w:color="auto"/>
        <w:left w:val="none" w:sz="0" w:space="0" w:color="auto"/>
        <w:bottom w:val="none" w:sz="0" w:space="0" w:color="auto"/>
        <w:right w:val="none" w:sz="0" w:space="0" w:color="auto"/>
      </w:divBdr>
      <w:divsChild>
        <w:div w:id="685449924">
          <w:marLeft w:val="360"/>
          <w:marRight w:val="0"/>
          <w:marTop w:val="200"/>
          <w:marBottom w:val="0"/>
          <w:divBdr>
            <w:top w:val="none" w:sz="0" w:space="0" w:color="auto"/>
            <w:left w:val="none" w:sz="0" w:space="0" w:color="auto"/>
            <w:bottom w:val="none" w:sz="0" w:space="0" w:color="auto"/>
            <w:right w:val="none" w:sz="0" w:space="0" w:color="auto"/>
          </w:divBdr>
        </w:div>
        <w:div w:id="2024671256">
          <w:marLeft w:val="360"/>
          <w:marRight w:val="0"/>
          <w:marTop w:val="200"/>
          <w:marBottom w:val="0"/>
          <w:divBdr>
            <w:top w:val="none" w:sz="0" w:space="0" w:color="auto"/>
            <w:left w:val="none" w:sz="0" w:space="0" w:color="auto"/>
            <w:bottom w:val="none" w:sz="0" w:space="0" w:color="auto"/>
            <w:right w:val="none" w:sz="0" w:space="0" w:color="auto"/>
          </w:divBdr>
        </w:div>
        <w:div w:id="1243178818">
          <w:marLeft w:val="360"/>
          <w:marRight w:val="0"/>
          <w:marTop w:val="200"/>
          <w:marBottom w:val="0"/>
          <w:divBdr>
            <w:top w:val="none" w:sz="0" w:space="0" w:color="auto"/>
            <w:left w:val="none" w:sz="0" w:space="0" w:color="auto"/>
            <w:bottom w:val="none" w:sz="0" w:space="0" w:color="auto"/>
            <w:right w:val="none" w:sz="0" w:space="0" w:color="auto"/>
          </w:divBdr>
        </w:div>
        <w:div w:id="880361378">
          <w:marLeft w:val="360"/>
          <w:marRight w:val="0"/>
          <w:marTop w:val="200"/>
          <w:marBottom w:val="0"/>
          <w:divBdr>
            <w:top w:val="none" w:sz="0" w:space="0" w:color="auto"/>
            <w:left w:val="none" w:sz="0" w:space="0" w:color="auto"/>
            <w:bottom w:val="none" w:sz="0" w:space="0" w:color="auto"/>
            <w:right w:val="none" w:sz="0" w:space="0" w:color="auto"/>
          </w:divBdr>
        </w:div>
      </w:divsChild>
    </w:div>
    <w:div w:id="1440102894">
      <w:bodyDiv w:val="1"/>
      <w:marLeft w:val="0"/>
      <w:marRight w:val="0"/>
      <w:marTop w:val="0"/>
      <w:marBottom w:val="0"/>
      <w:divBdr>
        <w:top w:val="none" w:sz="0" w:space="0" w:color="auto"/>
        <w:left w:val="none" w:sz="0" w:space="0" w:color="auto"/>
        <w:bottom w:val="none" w:sz="0" w:space="0" w:color="auto"/>
        <w:right w:val="none" w:sz="0" w:space="0" w:color="auto"/>
      </w:divBdr>
    </w:div>
    <w:div w:id="1606423440">
      <w:bodyDiv w:val="1"/>
      <w:marLeft w:val="0"/>
      <w:marRight w:val="0"/>
      <w:marTop w:val="0"/>
      <w:marBottom w:val="0"/>
      <w:divBdr>
        <w:top w:val="none" w:sz="0" w:space="0" w:color="auto"/>
        <w:left w:val="none" w:sz="0" w:space="0" w:color="auto"/>
        <w:bottom w:val="none" w:sz="0" w:space="0" w:color="auto"/>
        <w:right w:val="none" w:sz="0" w:space="0" w:color="auto"/>
      </w:divBdr>
    </w:div>
    <w:div w:id="1632201358">
      <w:bodyDiv w:val="1"/>
      <w:marLeft w:val="0"/>
      <w:marRight w:val="0"/>
      <w:marTop w:val="0"/>
      <w:marBottom w:val="0"/>
      <w:divBdr>
        <w:top w:val="none" w:sz="0" w:space="0" w:color="auto"/>
        <w:left w:val="none" w:sz="0" w:space="0" w:color="auto"/>
        <w:bottom w:val="none" w:sz="0" w:space="0" w:color="auto"/>
        <w:right w:val="none" w:sz="0" w:space="0" w:color="auto"/>
      </w:divBdr>
      <w:divsChild>
        <w:div w:id="1459445998">
          <w:marLeft w:val="360"/>
          <w:marRight w:val="0"/>
          <w:marTop w:val="200"/>
          <w:marBottom w:val="0"/>
          <w:divBdr>
            <w:top w:val="none" w:sz="0" w:space="0" w:color="auto"/>
            <w:left w:val="none" w:sz="0" w:space="0" w:color="auto"/>
            <w:bottom w:val="none" w:sz="0" w:space="0" w:color="auto"/>
            <w:right w:val="none" w:sz="0" w:space="0" w:color="auto"/>
          </w:divBdr>
        </w:div>
        <w:div w:id="1948728847">
          <w:marLeft w:val="360"/>
          <w:marRight w:val="0"/>
          <w:marTop w:val="200"/>
          <w:marBottom w:val="0"/>
          <w:divBdr>
            <w:top w:val="none" w:sz="0" w:space="0" w:color="auto"/>
            <w:left w:val="none" w:sz="0" w:space="0" w:color="auto"/>
            <w:bottom w:val="none" w:sz="0" w:space="0" w:color="auto"/>
            <w:right w:val="none" w:sz="0" w:space="0" w:color="auto"/>
          </w:divBdr>
        </w:div>
        <w:div w:id="1386181142">
          <w:marLeft w:val="360"/>
          <w:marRight w:val="0"/>
          <w:marTop w:val="200"/>
          <w:marBottom w:val="0"/>
          <w:divBdr>
            <w:top w:val="none" w:sz="0" w:space="0" w:color="auto"/>
            <w:left w:val="none" w:sz="0" w:space="0" w:color="auto"/>
            <w:bottom w:val="none" w:sz="0" w:space="0" w:color="auto"/>
            <w:right w:val="none" w:sz="0" w:space="0" w:color="auto"/>
          </w:divBdr>
        </w:div>
        <w:div w:id="635334723">
          <w:marLeft w:val="360"/>
          <w:marRight w:val="0"/>
          <w:marTop w:val="200"/>
          <w:marBottom w:val="0"/>
          <w:divBdr>
            <w:top w:val="none" w:sz="0" w:space="0" w:color="auto"/>
            <w:left w:val="none" w:sz="0" w:space="0" w:color="auto"/>
            <w:bottom w:val="none" w:sz="0" w:space="0" w:color="auto"/>
            <w:right w:val="none" w:sz="0" w:space="0" w:color="auto"/>
          </w:divBdr>
        </w:div>
        <w:div w:id="1197238867">
          <w:marLeft w:val="360"/>
          <w:marRight w:val="0"/>
          <w:marTop w:val="200"/>
          <w:marBottom w:val="0"/>
          <w:divBdr>
            <w:top w:val="none" w:sz="0" w:space="0" w:color="auto"/>
            <w:left w:val="none" w:sz="0" w:space="0" w:color="auto"/>
            <w:bottom w:val="none" w:sz="0" w:space="0" w:color="auto"/>
            <w:right w:val="none" w:sz="0" w:space="0" w:color="auto"/>
          </w:divBdr>
        </w:div>
        <w:div w:id="1216742666">
          <w:marLeft w:val="360"/>
          <w:marRight w:val="0"/>
          <w:marTop w:val="200"/>
          <w:marBottom w:val="0"/>
          <w:divBdr>
            <w:top w:val="none" w:sz="0" w:space="0" w:color="auto"/>
            <w:left w:val="none" w:sz="0" w:space="0" w:color="auto"/>
            <w:bottom w:val="none" w:sz="0" w:space="0" w:color="auto"/>
            <w:right w:val="none" w:sz="0" w:space="0" w:color="auto"/>
          </w:divBdr>
        </w:div>
      </w:divsChild>
    </w:div>
    <w:div w:id="1637294218">
      <w:bodyDiv w:val="1"/>
      <w:marLeft w:val="0"/>
      <w:marRight w:val="0"/>
      <w:marTop w:val="0"/>
      <w:marBottom w:val="0"/>
      <w:divBdr>
        <w:top w:val="none" w:sz="0" w:space="0" w:color="auto"/>
        <w:left w:val="none" w:sz="0" w:space="0" w:color="auto"/>
        <w:bottom w:val="none" w:sz="0" w:space="0" w:color="auto"/>
        <w:right w:val="none" w:sz="0" w:space="0" w:color="auto"/>
      </w:divBdr>
    </w:div>
    <w:div w:id="1715738937">
      <w:bodyDiv w:val="1"/>
      <w:marLeft w:val="0"/>
      <w:marRight w:val="0"/>
      <w:marTop w:val="0"/>
      <w:marBottom w:val="0"/>
      <w:divBdr>
        <w:top w:val="none" w:sz="0" w:space="0" w:color="auto"/>
        <w:left w:val="none" w:sz="0" w:space="0" w:color="auto"/>
        <w:bottom w:val="none" w:sz="0" w:space="0" w:color="auto"/>
        <w:right w:val="none" w:sz="0" w:space="0" w:color="auto"/>
      </w:divBdr>
    </w:div>
    <w:div w:id="1730221951">
      <w:bodyDiv w:val="1"/>
      <w:marLeft w:val="0"/>
      <w:marRight w:val="0"/>
      <w:marTop w:val="0"/>
      <w:marBottom w:val="0"/>
      <w:divBdr>
        <w:top w:val="none" w:sz="0" w:space="0" w:color="auto"/>
        <w:left w:val="none" w:sz="0" w:space="0" w:color="auto"/>
        <w:bottom w:val="none" w:sz="0" w:space="0" w:color="auto"/>
        <w:right w:val="none" w:sz="0" w:space="0" w:color="auto"/>
      </w:divBdr>
    </w:div>
    <w:div w:id="1821343103">
      <w:bodyDiv w:val="1"/>
      <w:marLeft w:val="0"/>
      <w:marRight w:val="0"/>
      <w:marTop w:val="0"/>
      <w:marBottom w:val="0"/>
      <w:divBdr>
        <w:top w:val="none" w:sz="0" w:space="0" w:color="auto"/>
        <w:left w:val="none" w:sz="0" w:space="0" w:color="auto"/>
        <w:bottom w:val="none" w:sz="0" w:space="0" w:color="auto"/>
        <w:right w:val="none" w:sz="0" w:space="0" w:color="auto"/>
      </w:divBdr>
    </w:div>
    <w:div w:id="1905599042">
      <w:bodyDiv w:val="1"/>
      <w:marLeft w:val="0"/>
      <w:marRight w:val="0"/>
      <w:marTop w:val="0"/>
      <w:marBottom w:val="0"/>
      <w:divBdr>
        <w:top w:val="none" w:sz="0" w:space="0" w:color="auto"/>
        <w:left w:val="none" w:sz="0" w:space="0" w:color="auto"/>
        <w:bottom w:val="none" w:sz="0" w:space="0" w:color="auto"/>
        <w:right w:val="none" w:sz="0" w:space="0" w:color="auto"/>
      </w:divBdr>
      <w:divsChild>
        <w:div w:id="1233348612">
          <w:marLeft w:val="360"/>
          <w:marRight w:val="0"/>
          <w:marTop w:val="200"/>
          <w:marBottom w:val="0"/>
          <w:divBdr>
            <w:top w:val="none" w:sz="0" w:space="0" w:color="auto"/>
            <w:left w:val="none" w:sz="0" w:space="0" w:color="auto"/>
            <w:bottom w:val="none" w:sz="0" w:space="0" w:color="auto"/>
            <w:right w:val="none" w:sz="0" w:space="0" w:color="auto"/>
          </w:divBdr>
        </w:div>
        <w:div w:id="279068824">
          <w:marLeft w:val="360"/>
          <w:marRight w:val="0"/>
          <w:marTop w:val="200"/>
          <w:marBottom w:val="0"/>
          <w:divBdr>
            <w:top w:val="none" w:sz="0" w:space="0" w:color="auto"/>
            <w:left w:val="none" w:sz="0" w:space="0" w:color="auto"/>
            <w:bottom w:val="none" w:sz="0" w:space="0" w:color="auto"/>
            <w:right w:val="none" w:sz="0" w:space="0" w:color="auto"/>
          </w:divBdr>
        </w:div>
        <w:div w:id="385645870">
          <w:marLeft w:val="360"/>
          <w:marRight w:val="0"/>
          <w:marTop w:val="200"/>
          <w:marBottom w:val="0"/>
          <w:divBdr>
            <w:top w:val="none" w:sz="0" w:space="0" w:color="auto"/>
            <w:left w:val="none" w:sz="0" w:space="0" w:color="auto"/>
            <w:bottom w:val="none" w:sz="0" w:space="0" w:color="auto"/>
            <w:right w:val="none" w:sz="0" w:space="0" w:color="auto"/>
          </w:divBdr>
        </w:div>
        <w:div w:id="359084976">
          <w:marLeft w:val="360"/>
          <w:marRight w:val="0"/>
          <w:marTop w:val="200"/>
          <w:marBottom w:val="0"/>
          <w:divBdr>
            <w:top w:val="none" w:sz="0" w:space="0" w:color="auto"/>
            <w:left w:val="none" w:sz="0" w:space="0" w:color="auto"/>
            <w:bottom w:val="none" w:sz="0" w:space="0" w:color="auto"/>
            <w:right w:val="none" w:sz="0" w:space="0" w:color="auto"/>
          </w:divBdr>
        </w:div>
        <w:div w:id="78403456">
          <w:marLeft w:val="360"/>
          <w:marRight w:val="0"/>
          <w:marTop w:val="200"/>
          <w:marBottom w:val="0"/>
          <w:divBdr>
            <w:top w:val="none" w:sz="0" w:space="0" w:color="auto"/>
            <w:left w:val="none" w:sz="0" w:space="0" w:color="auto"/>
            <w:bottom w:val="none" w:sz="0" w:space="0" w:color="auto"/>
            <w:right w:val="none" w:sz="0" w:space="0" w:color="auto"/>
          </w:divBdr>
        </w:div>
        <w:div w:id="958073743">
          <w:marLeft w:val="360"/>
          <w:marRight w:val="0"/>
          <w:marTop w:val="200"/>
          <w:marBottom w:val="0"/>
          <w:divBdr>
            <w:top w:val="none" w:sz="0" w:space="0" w:color="auto"/>
            <w:left w:val="none" w:sz="0" w:space="0" w:color="auto"/>
            <w:bottom w:val="none" w:sz="0" w:space="0" w:color="auto"/>
            <w:right w:val="none" w:sz="0" w:space="0" w:color="auto"/>
          </w:divBdr>
        </w:div>
      </w:divsChild>
    </w:div>
    <w:div w:id="1932465514">
      <w:bodyDiv w:val="1"/>
      <w:marLeft w:val="0"/>
      <w:marRight w:val="0"/>
      <w:marTop w:val="0"/>
      <w:marBottom w:val="0"/>
      <w:divBdr>
        <w:top w:val="none" w:sz="0" w:space="0" w:color="auto"/>
        <w:left w:val="none" w:sz="0" w:space="0" w:color="auto"/>
        <w:bottom w:val="none" w:sz="0" w:space="0" w:color="auto"/>
        <w:right w:val="none" w:sz="0" w:space="0" w:color="auto"/>
      </w:divBdr>
    </w:div>
    <w:div w:id="2017344451">
      <w:bodyDiv w:val="1"/>
      <w:marLeft w:val="0"/>
      <w:marRight w:val="0"/>
      <w:marTop w:val="0"/>
      <w:marBottom w:val="0"/>
      <w:divBdr>
        <w:top w:val="none" w:sz="0" w:space="0" w:color="auto"/>
        <w:left w:val="none" w:sz="0" w:space="0" w:color="auto"/>
        <w:bottom w:val="none" w:sz="0" w:space="0" w:color="auto"/>
        <w:right w:val="none" w:sz="0" w:space="0" w:color="auto"/>
      </w:divBdr>
    </w:div>
    <w:div w:id="2048215485">
      <w:bodyDiv w:val="1"/>
      <w:marLeft w:val="0"/>
      <w:marRight w:val="0"/>
      <w:marTop w:val="0"/>
      <w:marBottom w:val="0"/>
      <w:divBdr>
        <w:top w:val="none" w:sz="0" w:space="0" w:color="auto"/>
        <w:left w:val="none" w:sz="0" w:space="0" w:color="auto"/>
        <w:bottom w:val="none" w:sz="0" w:space="0" w:color="auto"/>
        <w:right w:val="none" w:sz="0" w:space="0" w:color="auto"/>
      </w:divBdr>
    </w:div>
    <w:div w:id="208563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JsyJj4zO4+rUg/aGyVcCuIGKQ==">CgMxLjAyDmguNXFxdDYzbWh5bWFrMg5oLnhvMXY3cnoxNGQ4ajIIaC5namRneHMyDmgucjdtNXgwMXE1b3p2OAByITEzY0xzT0hBTkl2T0NPVFhuOXNkNVhBOHVWaV9yOU1sVA==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613EDA-AC47-4583-9C75-2E74F7E9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Babu Regmi</dc:creator>
  <cp:lastModifiedBy>OMEN</cp:lastModifiedBy>
  <cp:revision>3</cp:revision>
  <dcterms:created xsi:type="dcterms:W3CDTF">2025-09-16T15:45:00Z</dcterms:created>
  <dcterms:modified xsi:type="dcterms:W3CDTF">2025-09-16T17:02:00Z</dcterms:modified>
</cp:coreProperties>
</file>