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ACB7D" w14:textId="29765039" w:rsidR="0024163D" w:rsidRDefault="0024163D" w:rsidP="0024163D">
      <w:pPr>
        <w:rPr>
          <w:b/>
        </w:rPr>
      </w:pPr>
      <w:proofErr w:type="spellStart"/>
      <w:r>
        <w:rPr>
          <w:b/>
        </w:rPr>
        <w:t>Name</w:t>
      </w:r>
      <w:proofErr w:type="gramStart"/>
      <w:r>
        <w:rPr>
          <w:b/>
        </w:rPr>
        <w:t>:_</w:t>
      </w:r>
      <w:proofErr w:type="gramEnd"/>
      <w:r>
        <w:rPr>
          <w:b/>
        </w:rPr>
        <w:t>_</w:t>
      </w:r>
      <w:r w:rsidR="00C14E3D" w:rsidRPr="00C14E3D">
        <w:rPr>
          <w:b/>
          <w:u w:val="single"/>
        </w:rPr>
        <w:t>Sydney</w:t>
      </w:r>
      <w:proofErr w:type="spellEnd"/>
      <w:r w:rsidR="00C14E3D" w:rsidRPr="00C14E3D">
        <w:rPr>
          <w:b/>
          <w:u w:val="single"/>
        </w:rPr>
        <w:t xml:space="preserve"> Wood</w:t>
      </w:r>
      <w:r w:rsidR="00C14E3D">
        <w:rPr>
          <w:b/>
          <w:u w:val="single"/>
        </w:rPr>
        <w:t>_________</w:t>
      </w:r>
      <w:r w:rsidRPr="00C14E3D">
        <w:rPr>
          <w:b/>
          <w:u w:val="single"/>
        </w:rPr>
        <w:t>___________</w:t>
      </w:r>
    </w:p>
    <w:p w14:paraId="3E7D4377" w14:textId="77777777" w:rsidR="0024163D" w:rsidRDefault="0024163D" w:rsidP="0024163D">
      <w:pPr>
        <w:rPr>
          <w:b/>
        </w:rPr>
      </w:pPr>
    </w:p>
    <w:p w14:paraId="669209E4" w14:textId="23C472EF" w:rsidR="00D766EB" w:rsidRPr="009E1A1F" w:rsidRDefault="00D766EB" w:rsidP="00D766EB">
      <w:pPr>
        <w:rPr>
          <w:b/>
        </w:rPr>
      </w:pPr>
      <w:r w:rsidRPr="009E1A1F">
        <w:rPr>
          <w:b/>
        </w:rPr>
        <w:t xml:space="preserve">NOTE: </w:t>
      </w:r>
      <w:r>
        <w:rPr>
          <w:b/>
        </w:rPr>
        <w:t xml:space="preserve">Type your answers in the appropriate fields; please make answer fields larger as needed. </w:t>
      </w:r>
      <w:r w:rsidR="00493E1C">
        <w:rPr>
          <w:b/>
        </w:rPr>
        <w:t>T</w:t>
      </w:r>
      <w:r>
        <w:rPr>
          <w:b/>
        </w:rPr>
        <w:t xml:space="preserve">urn in a printed copy to </w:t>
      </w:r>
      <w:r w:rsidR="00C008C3">
        <w:rPr>
          <w:b/>
        </w:rPr>
        <w:t>your TAs</w:t>
      </w:r>
      <w:r>
        <w:rPr>
          <w:b/>
        </w:rPr>
        <w:t xml:space="preserve"> during </w:t>
      </w:r>
      <w:r w:rsidR="00DE27C0">
        <w:rPr>
          <w:b/>
        </w:rPr>
        <w:t>lab</w:t>
      </w:r>
      <w:r w:rsidR="00C008C3">
        <w:rPr>
          <w:b/>
        </w:rPr>
        <w:t xml:space="preserve"> </w:t>
      </w:r>
      <w:r>
        <w:rPr>
          <w:b/>
        </w:rPr>
        <w:t xml:space="preserve">next </w:t>
      </w:r>
      <w:r w:rsidR="00DE27C0">
        <w:rPr>
          <w:b/>
        </w:rPr>
        <w:t>Fri</w:t>
      </w:r>
      <w:r w:rsidR="00C008C3">
        <w:rPr>
          <w:b/>
        </w:rPr>
        <w:t>day</w:t>
      </w:r>
      <w:r w:rsidR="005A6B60">
        <w:rPr>
          <w:b/>
        </w:rPr>
        <w:t xml:space="preserve"> (October 1</w:t>
      </w:r>
      <w:r w:rsidR="00DE27C0">
        <w:rPr>
          <w:b/>
        </w:rPr>
        <w:t>9</w:t>
      </w:r>
      <w:r w:rsidR="005A6B60">
        <w:rPr>
          <w:b/>
        </w:rPr>
        <w:t>, 201</w:t>
      </w:r>
      <w:r w:rsidR="00DE27C0">
        <w:rPr>
          <w:b/>
        </w:rPr>
        <w:t>8</w:t>
      </w:r>
      <w:r w:rsidR="005A6B60">
        <w:rPr>
          <w:b/>
        </w:rPr>
        <w:t>)</w:t>
      </w:r>
      <w:r>
        <w:rPr>
          <w:b/>
        </w:rPr>
        <w:t>. Please note, assignments will lose 5% of the total possible points for each day they are late.</w:t>
      </w:r>
    </w:p>
    <w:p w14:paraId="0B924B9E" w14:textId="77777777" w:rsidR="003C6771" w:rsidRDefault="003C6771" w:rsidP="00677B13">
      <w:pPr>
        <w:rPr>
          <w:b/>
          <w:szCs w:val="28"/>
        </w:rPr>
      </w:pPr>
    </w:p>
    <w:p w14:paraId="066BB36F" w14:textId="77777777" w:rsidR="00D766EB" w:rsidRDefault="00D766EB" w:rsidP="00677B13">
      <w:pPr>
        <w:rPr>
          <w:i/>
          <w:szCs w:val="28"/>
        </w:rPr>
      </w:pPr>
      <w:r>
        <w:rPr>
          <w:i/>
          <w:szCs w:val="28"/>
        </w:rPr>
        <w:t>Conceptual Questions</w:t>
      </w:r>
    </w:p>
    <w:p w14:paraId="6CCF644A" w14:textId="77777777" w:rsidR="00D766EB" w:rsidRPr="00D766EB" w:rsidRDefault="00D766EB" w:rsidP="00677B13">
      <w:pPr>
        <w:rPr>
          <w:i/>
          <w:szCs w:val="28"/>
        </w:rPr>
      </w:pPr>
    </w:p>
    <w:p w14:paraId="6B476936" w14:textId="07D798A4" w:rsidR="00BC0151" w:rsidRPr="00213F94" w:rsidRDefault="003C6771" w:rsidP="00213F94">
      <w:pPr>
        <w:numPr>
          <w:ilvl w:val="0"/>
          <w:numId w:val="2"/>
        </w:numPr>
        <w:rPr>
          <w:bCs/>
          <w:szCs w:val="28"/>
        </w:rPr>
      </w:pPr>
      <w:r>
        <w:rPr>
          <w:bCs/>
          <w:noProof/>
          <w:szCs w:val="28"/>
          <w:lang w:eastAsia="zh-TW"/>
        </w:rPr>
        <w:t xml:space="preserve">What are the formulas for </w:t>
      </w:r>
      <w:r w:rsidR="00DE27C0">
        <w:rPr>
          <w:bCs/>
          <w:noProof/>
          <w:szCs w:val="28"/>
          <w:lang w:eastAsia="zh-TW"/>
        </w:rPr>
        <w:t>standard deviation</w:t>
      </w:r>
      <w:r w:rsidR="00375760">
        <w:rPr>
          <w:bCs/>
          <w:noProof/>
          <w:szCs w:val="28"/>
          <w:lang w:eastAsia="zh-TW"/>
        </w:rPr>
        <w:t xml:space="preserve"> (i.e., standard versus alternative fomulae)</w:t>
      </w:r>
      <w:r>
        <w:rPr>
          <w:bCs/>
          <w:noProof/>
          <w:szCs w:val="28"/>
          <w:lang w:eastAsia="zh-TW"/>
        </w:rPr>
        <w:t xml:space="preserve">? </w:t>
      </w:r>
      <w:r w:rsidR="009418C4">
        <w:rPr>
          <w:bCs/>
          <w:noProof/>
          <w:szCs w:val="28"/>
          <w:lang w:eastAsia="zh-TW"/>
        </w:rPr>
        <w:t>Describe in your own words what standard deviation describes in a distribution.</w:t>
      </w:r>
    </w:p>
    <w:p w14:paraId="2D9C200C" w14:textId="77777777" w:rsidR="00C47844" w:rsidRDefault="00C47844" w:rsidP="00C47844">
      <w:pPr>
        <w:autoSpaceDE w:val="0"/>
        <w:autoSpaceDN w:val="0"/>
        <w:adjustRightInd w:val="0"/>
        <w:ind w:left="720"/>
        <w:rPr>
          <w:szCs w:val="20"/>
        </w:rPr>
      </w:pPr>
    </w:p>
    <w:p w14:paraId="3231EFCF" w14:textId="3DA0C115" w:rsidR="00625711" w:rsidRPr="00C14E3D" w:rsidRDefault="00625711" w:rsidP="00625711">
      <w:pPr>
        <w:ind w:firstLine="360"/>
        <w:rPr>
          <w:rFonts w:ascii="Cambria" w:hAnsi="Cambria" w:cs="Arial"/>
          <w:color w:val="000000"/>
        </w:rPr>
      </w:pPr>
      <w:r>
        <w:rPr>
          <w:rFonts w:asciiTheme="majorHAnsi" w:hAnsiTheme="majorHAnsi" w:cs="Arial"/>
          <w:color w:val="000000"/>
          <w:sz w:val="32"/>
          <w:szCs w:val="32"/>
        </w:rPr>
        <w:t>(</w:t>
      </w:r>
      <w:proofErr w:type="gramStart"/>
      <w:r w:rsidRPr="00C14E3D">
        <w:rPr>
          <w:rFonts w:asciiTheme="majorHAnsi" w:hAnsiTheme="majorHAnsi" w:cs="Arial"/>
          <w:color w:val="000000"/>
        </w:rPr>
        <w:t>Biased)</w:t>
      </w:r>
      <w:r w:rsidR="007320D9" w:rsidRPr="00C14E3D">
        <w:rPr>
          <w:rFonts w:ascii="Cambria" w:hAnsi="Cambria" w:cs="Arial"/>
          <w:color w:val="000000"/>
        </w:rPr>
        <w:t>σ</w:t>
      </w:r>
      <w:proofErr w:type="gramEnd"/>
      <w:r w:rsidR="007320D9" w:rsidRPr="00C14E3D">
        <w:rPr>
          <w:rFonts w:asciiTheme="majorHAnsi" w:hAnsiTheme="majorHAnsi" w:cs="Arial"/>
          <w:color w:val="000000"/>
        </w:rPr>
        <w:t xml:space="preserve"> or</w:t>
      </w:r>
      <w:r w:rsidRPr="00C14E3D">
        <w:rPr>
          <w:rFonts w:asciiTheme="majorHAnsi" w:hAnsiTheme="majorHAnsi" w:cs="Arial"/>
          <w:color w:val="000000"/>
        </w:rPr>
        <w:t xml:space="preserve"> SD = </w:t>
      </w:r>
      <w:r w:rsidRPr="00C14E3D">
        <w:rPr>
          <w:rFonts w:ascii="Cambria" w:hAnsi="Cambria" w:cs="Arial"/>
          <w:color w:val="000000"/>
        </w:rPr>
        <w:t>Σ</w:t>
      </w:r>
      <w:r w:rsidR="007320D9" w:rsidRPr="00C14E3D">
        <w:rPr>
          <w:rFonts w:ascii="Cambria" w:hAnsi="Cambria" w:cs="Arial"/>
          <w:color w:val="000000"/>
        </w:rPr>
        <w:t>*</w:t>
      </w:r>
      <w:r w:rsidRPr="00C14E3D">
        <w:rPr>
          <w:rFonts w:ascii="Cambria" w:hAnsi="Cambria" w:cs="Arial"/>
          <w:color w:val="000000"/>
        </w:rPr>
        <w:t xml:space="preserve"> (x</w:t>
      </w:r>
      <w:r w:rsidRPr="00C14E3D">
        <w:rPr>
          <w:rFonts w:ascii="Cambria" w:hAnsi="Cambria" w:cs="Arial"/>
          <w:i/>
          <w:color w:val="000000"/>
          <w:vertAlign w:val="subscript"/>
        </w:rPr>
        <w:t>i</w:t>
      </w:r>
      <w:r w:rsidRPr="00C14E3D">
        <w:rPr>
          <w:rFonts w:ascii="Cambria" w:hAnsi="Cambria" w:cs="Arial"/>
          <w:color w:val="000000"/>
        </w:rPr>
        <w:t xml:space="preserve"> – μ)</w:t>
      </w:r>
      <w:r w:rsidRPr="00C14E3D">
        <w:rPr>
          <w:rFonts w:ascii="Cambria" w:hAnsi="Cambria" w:cs="Arial"/>
          <w:color w:val="000000"/>
          <w:vertAlign w:val="superscript"/>
        </w:rPr>
        <w:t>2</w:t>
      </w:r>
      <w:r w:rsidRPr="00C14E3D">
        <w:rPr>
          <w:rFonts w:ascii="Cambria" w:hAnsi="Cambria" w:cs="Arial"/>
          <w:color w:val="000000"/>
        </w:rPr>
        <w:t>/N</w:t>
      </w:r>
      <w:r w:rsidR="007320D9" w:rsidRPr="00C14E3D">
        <w:rPr>
          <w:rFonts w:ascii="Cambria" w:hAnsi="Cambria" w:cs="Arial"/>
          <w:color w:val="000000"/>
        </w:rPr>
        <w:t xml:space="preserve"> </w:t>
      </w:r>
    </w:p>
    <w:p w14:paraId="7FF27535" w14:textId="5B1C1E31" w:rsidR="00625711" w:rsidRPr="00C14E3D" w:rsidRDefault="00625711" w:rsidP="00625711">
      <w:pPr>
        <w:ind w:firstLine="360"/>
        <w:rPr>
          <w:rFonts w:ascii="Cambria" w:hAnsi="Cambria" w:cs="Arial"/>
          <w:color w:val="000000"/>
        </w:rPr>
      </w:pPr>
      <w:r w:rsidRPr="00C14E3D">
        <w:rPr>
          <w:rFonts w:ascii="Cambria" w:hAnsi="Cambria" w:cs="Arial"/>
          <w:color w:val="000000"/>
        </w:rPr>
        <w:t>(Unbiased)</w:t>
      </w:r>
      <w:r w:rsidR="007320D9" w:rsidRPr="00C14E3D">
        <w:rPr>
          <w:rFonts w:ascii="Cambria" w:hAnsi="Cambria" w:cs="Arial"/>
          <w:color w:val="000000"/>
        </w:rPr>
        <w:t xml:space="preserve"> σ</w:t>
      </w:r>
      <w:r w:rsidR="007320D9" w:rsidRPr="00C14E3D">
        <w:rPr>
          <w:rFonts w:asciiTheme="majorHAnsi" w:hAnsiTheme="majorHAnsi" w:cs="Arial"/>
          <w:color w:val="000000"/>
        </w:rPr>
        <w:t xml:space="preserve"> or</w:t>
      </w:r>
      <w:r w:rsidRPr="00C14E3D">
        <w:rPr>
          <w:rFonts w:ascii="Cambria" w:hAnsi="Cambria" w:cs="Arial"/>
          <w:color w:val="000000"/>
        </w:rPr>
        <w:t xml:space="preserve"> SD= Σ</w:t>
      </w:r>
      <w:r w:rsidR="007320D9" w:rsidRPr="00C14E3D">
        <w:rPr>
          <w:rFonts w:ascii="Cambria" w:hAnsi="Cambria" w:cs="Arial"/>
          <w:color w:val="000000"/>
        </w:rPr>
        <w:t>*</w:t>
      </w:r>
      <w:r w:rsidRPr="00C14E3D">
        <w:rPr>
          <w:rFonts w:ascii="Cambria" w:hAnsi="Cambria" w:cs="Arial"/>
          <w:color w:val="000000"/>
        </w:rPr>
        <w:t>(x</w:t>
      </w:r>
      <w:r w:rsidRPr="00C14E3D">
        <w:rPr>
          <w:rFonts w:ascii="Cambria" w:hAnsi="Cambria" w:cs="Arial"/>
          <w:i/>
          <w:color w:val="000000"/>
          <w:vertAlign w:val="subscript"/>
        </w:rPr>
        <w:t>i</w:t>
      </w:r>
      <w:r w:rsidRPr="00C14E3D">
        <w:rPr>
          <w:rFonts w:ascii="Cambria" w:hAnsi="Cambria" w:cs="Arial"/>
          <w:color w:val="000000"/>
        </w:rPr>
        <w:t xml:space="preserve"> – </w:t>
      </w:r>
      <w:proofErr w:type="gramStart"/>
      <w:r w:rsidRPr="00C14E3D">
        <w:rPr>
          <w:rFonts w:ascii="Cambria" w:hAnsi="Cambria" w:cs="Arial"/>
          <w:color w:val="000000"/>
        </w:rPr>
        <w:t>μ)</w:t>
      </w:r>
      <w:r w:rsidRPr="00C14E3D">
        <w:rPr>
          <w:rFonts w:ascii="Cambria" w:hAnsi="Cambria" w:cs="Arial"/>
          <w:color w:val="000000"/>
          <w:vertAlign w:val="superscript"/>
        </w:rPr>
        <w:t>2</w:t>
      </w:r>
      <w:proofErr w:type="gramEnd"/>
      <w:r w:rsidRPr="00C14E3D">
        <w:rPr>
          <w:rFonts w:ascii="Cambria" w:hAnsi="Cambria" w:cs="Arial"/>
          <w:color w:val="000000"/>
        </w:rPr>
        <w:t xml:space="preserve"> / (N-1) – this should be the default </w:t>
      </w:r>
    </w:p>
    <w:p w14:paraId="475A537F" w14:textId="77777777" w:rsidR="00625711" w:rsidRPr="00C14E3D" w:rsidRDefault="00625711" w:rsidP="00625711">
      <w:pPr>
        <w:ind w:firstLine="360"/>
        <w:rPr>
          <w:rFonts w:ascii="Cambria" w:hAnsi="Cambria" w:cs="Arial"/>
          <w:color w:val="000000"/>
        </w:rPr>
      </w:pPr>
    </w:p>
    <w:p w14:paraId="53CC6B94" w14:textId="312C8B50" w:rsidR="00625711" w:rsidRPr="00C14E3D" w:rsidRDefault="00625711" w:rsidP="00625711">
      <w:pPr>
        <w:ind w:firstLine="360"/>
        <w:rPr>
          <w:rFonts w:asciiTheme="majorHAnsi" w:hAnsiTheme="majorHAnsi" w:cs="Arial"/>
        </w:rPr>
      </w:pPr>
      <w:r w:rsidRPr="00C14E3D">
        <w:rPr>
          <w:rFonts w:asciiTheme="majorHAnsi" w:hAnsiTheme="majorHAnsi" w:cs="Arial"/>
        </w:rPr>
        <w:t xml:space="preserve">Standard </w:t>
      </w:r>
      <w:r w:rsidR="007320D9" w:rsidRPr="00C14E3D">
        <w:rPr>
          <w:rFonts w:asciiTheme="majorHAnsi" w:hAnsiTheme="majorHAnsi" w:cs="Arial"/>
        </w:rPr>
        <w:t>deviation is a vari</w:t>
      </w:r>
      <w:r w:rsidR="004935D3" w:rsidRPr="00C14E3D">
        <w:rPr>
          <w:rFonts w:asciiTheme="majorHAnsi" w:hAnsiTheme="majorHAnsi" w:cs="Arial"/>
        </w:rPr>
        <w:t>ability statistic that indicates</w:t>
      </w:r>
      <w:r w:rsidR="007320D9" w:rsidRPr="00C14E3D">
        <w:rPr>
          <w:rFonts w:asciiTheme="majorHAnsi" w:hAnsiTheme="majorHAnsi" w:cs="Arial"/>
        </w:rPr>
        <w:t xml:space="preserve"> the average </w:t>
      </w:r>
      <w:r w:rsidR="004935D3" w:rsidRPr="00C14E3D">
        <w:rPr>
          <w:rFonts w:asciiTheme="majorHAnsi" w:hAnsiTheme="majorHAnsi" w:cs="Arial"/>
        </w:rPr>
        <w:t xml:space="preserve">distance of each score from the mean. The standard deviation can be used to estimate the probability of which any specific score would occur. </w:t>
      </w:r>
    </w:p>
    <w:p w14:paraId="3EA297BB" w14:textId="77777777" w:rsidR="0024163D" w:rsidRDefault="0024163D" w:rsidP="00C14E3D">
      <w:pPr>
        <w:autoSpaceDE w:val="0"/>
        <w:autoSpaceDN w:val="0"/>
        <w:adjustRightInd w:val="0"/>
        <w:rPr>
          <w:szCs w:val="20"/>
        </w:rPr>
      </w:pPr>
    </w:p>
    <w:p w14:paraId="02D495E0" w14:textId="22FDF26A" w:rsidR="006A3729" w:rsidRPr="007320D9" w:rsidRDefault="007320D9" w:rsidP="00C47844">
      <w:pPr>
        <w:autoSpaceDE w:val="0"/>
        <w:autoSpaceDN w:val="0"/>
        <w:adjustRightInd w:val="0"/>
        <w:ind w:left="720"/>
        <w:rPr>
          <w:szCs w:val="20"/>
        </w:rPr>
      </w:pPr>
      <w:r>
        <w:rPr>
          <w:szCs w:val="20"/>
        </w:rPr>
        <w:t xml:space="preserve">* </w:t>
      </w:r>
      <w:proofErr w:type="gramStart"/>
      <w:r>
        <w:rPr>
          <w:szCs w:val="20"/>
        </w:rPr>
        <w:t>this</w:t>
      </w:r>
      <w:proofErr w:type="gramEnd"/>
      <w:r>
        <w:rPr>
          <w:szCs w:val="20"/>
        </w:rPr>
        <w:t xml:space="preserve"> is the sum of all values in the sample but I couldn’t figure out how to type that notation: above ∑ = N, below ∑ = </w:t>
      </w:r>
      <w:proofErr w:type="spellStart"/>
      <w:r>
        <w:rPr>
          <w:i/>
          <w:szCs w:val="20"/>
        </w:rPr>
        <w:t>i</w:t>
      </w:r>
      <w:proofErr w:type="spellEnd"/>
      <w:r>
        <w:rPr>
          <w:szCs w:val="20"/>
        </w:rPr>
        <w:t xml:space="preserve">=1 </w:t>
      </w:r>
    </w:p>
    <w:p w14:paraId="3086724A" w14:textId="77777777" w:rsidR="0024163D" w:rsidRPr="00C47844" w:rsidRDefault="0024163D" w:rsidP="00C47844">
      <w:pPr>
        <w:autoSpaceDE w:val="0"/>
        <w:autoSpaceDN w:val="0"/>
        <w:adjustRightInd w:val="0"/>
        <w:ind w:left="720"/>
        <w:rPr>
          <w:szCs w:val="20"/>
        </w:rPr>
      </w:pPr>
    </w:p>
    <w:p w14:paraId="30DB5867" w14:textId="77777777" w:rsidR="00BC0151" w:rsidRPr="00C14E3D" w:rsidRDefault="003C6771" w:rsidP="00C47844">
      <w:pPr>
        <w:numPr>
          <w:ilvl w:val="0"/>
          <w:numId w:val="2"/>
        </w:numPr>
        <w:autoSpaceDE w:val="0"/>
        <w:autoSpaceDN w:val="0"/>
        <w:adjustRightInd w:val="0"/>
        <w:rPr>
          <w:szCs w:val="20"/>
        </w:rPr>
      </w:pPr>
      <w:r>
        <w:t xml:space="preserve">What </w:t>
      </w:r>
      <w:r w:rsidR="004958EB">
        <w:t>expectations do we have given the central limit theorem</w:t>
      </w:r>
      <w:r w:rsidR="00482C96">
        <w:t xml:space="preserve"> (i.e., what are the claims of the central limit theorem)</w:t>
      </w:r>
      <w:r>
        <w:t xml:space="preserve">? </w:t>
      </w:r>
      <w:r w:rsidR="004958EB">
        <w:t>In your own words e</w:t>
      </w:r>
      <w:r>
        <w:t xml:space="preserve">xplain what these </w:t>
      </w:r>
      <w:r w:rsidR="004958EB">
        <w:t>expectations</w:t>
      </w:r>
      <w:r>
        <w:t xml:space="preserve"> mean and w</w:t>
      </w:r>
      <w:r w:rsidR="004958EB">
        <w:t>hy they make sense conceptually.</w:t>
      </w:r>
    </w:p>
    <w:p w14:paraId="01849005" w14:textId="77777777" w:rsidR="00C14E3D" w:rsidRPr="004935D3" w:rsidRDefault="00C14E3D" w:rsidP="00C14E3D">
      <w:pPr>
        <w:autoSpaceDE w:val="0"/>
        <w:autoSpaceDN w:val="0"/>
        <w:adjustRightInd w:val="0"/>
        <w:ind w:left="720"/>
        <w:rPr>
          <w:szCs w:val="20"/>
        </w:rPr>
      </w:pPr>
    </w:p>
    <w:p w14:paraId="14E95215" w14:textId="55A07A29" w:rsidR="004935D3" w:rsidRDefault="004935D3" w:rsidP="004935D3">
      <w:pPr>
        <w:autoSpaceDE w:val="0"/>
        <w:autoSpaceDN w:val="0"/>
        <w:adjustRightInd w:val="0"/>
        <w:ind w:left="720" w:firstLine="720"/>
      </w:pPr>
      <w:r>
        <w:t xml:space="preserve">The central limit theorem states the occurrences of any thing be, it height, weight, etc. Tend to fluctuate, but naturally be pulled toward the mean. My favorite example of why this logically must be true is the concept of heritability of height. If the central limit theorem were false, we would live in a world of </w:t>
      </w:r>
      <w:proofErr w:type="spellStart"/>
      <w:r>
        <w:t>ity</w:t>
      </w:r>
      <w:proofErr w:type="spellEnd"/>
      <w:r>
        <w:t xml:space="preserve">-bity ant people and giant people. Why? Because if height did not have a natural tendency to pull closer to the mean. Tall people would have even taller children and each generation after that would be taller and taller and taller. The same would happen for short people. However we do not live in a world of giants and ant people, instead children of tall people are more likely to be slightly shorter than their parents and short parents often have children who are taller than them. That same phenomenon </w:t>
      </w:r>
      <w:r w:rsidR="00C14E3D">
        <w:t xml:space="preserve">is seen in most testable constructs. </w:t>
      </w:r>
    </w:p>
    <w:p w14:paraId="648752EB" w14:textId="4D1D8BAF" w:rsidR="00C14E3D" w:rsidRPr="00F52E5A" w:rsidRDefault="00C14E3D" w:rsidP="004935D3">
      <w:pPr>
        <w:autoSpaceDE w:val="0"/>
        <w:autoSpaceDN w:val="0"/>
        <w:adjustRightInd w:val="0"/>
        <w:ind w:left="720" w:firstLine="720"/>
        <w:rPr>
          <w:szCs w:val="20"/>
        </w:rPr>
      </w:pPr>
      <w:r>
        <w:t xml:space="preserve">As such this tendency to pull toward the mean create a pattern of scores that are naturally normally distributed. Normal distribution refers to the shape and statistical properties of the most common type of distribution. Normally Distributed constructs allow for robust probabilistic inferences. The probability inferences are the bases of statistics with regard to hypothesis testing. </w:t>
      </w:r>
    </w:p>
    <w:p w14:paraId="68DE43F5" w14:textId="42BB5C9A" w:rsidR="006A3729" w:rsidRDefault="006A3729">
      <w:pPr>
        <w:rPr>
          <w:bCs/>
          <w:i/>
          <w:szCs w:val="28"/>
        </w:rPr>
      </w:pPr>
    </w:p>
    <w:p w14:paraId="31E2043E" w14:textId="77777777" w:rsidR="00937A4A" w:rsidRPr="00937A4A" w:rsidRDefault="00937A4A" w:rsidP="00937A4A">
      <w:pPr>
        <w:tabs>
          <w:tab w:val="left" w:pos="4095"/>
        </w:tabs>
        <w:rPr>
          <w:bCs/>
          <w:i/>
          <w:szCs w:val="28"/>
        </w:rPr>
      </w:pPr>
      <w:r w:rsidRPr="00937A4A">
        <w:rPr>
          <w:bCs/>
          <w:i/>
          <w:szCs w:val="28"/>
        </w:rPr>
        <w:t>Computational Problems</w:t>
      </w:r>
    </w:p>
    <w:p w14:paraId="46C98A20" w14:textId="77777777" w:rsidR="007154F5" w:rsidRPr="00937A4A" w:rsidRDefault="00937A4A" w:rsidP="00957054">
      <w:pPr>
        <w:rPr>
          <w:bCs/>
          <w:szCs w:val="28"/>
          <w:u w:val="single"/>
        </w:rPr>
      </w:pPr>
      <w:r>
        <w:rPr>
          <w:bCs/>
          <w:szCs w:val="28"/>
          <w:u w:val="single"/>
        </w:rPr>
        <w:t>U</w:t>
      </w:r>
      <w:r w:rsidR="007154F5" w:rsidRPr="00937A4A">
        <w:rPr>
          <w:bCs/>
          <w:szCs w:val="28"/>
          <w:u w:val="single"/>
        </w:rPr>
        <w:t xml:space="preserve">se </w:t>
      </w:r>
      <w:r>
        <w:rPr>
          <w:bCs/>
          <w:szCs w:val="28"/>
          <w:u w:val="single"/>
        </w:rPr>
        <w:t>the same data set from last week, HW01Data.csv.</w:t>
      </w:r>
    </w:p>
    <w:p w14:paraId="3CC4D208" w14:textId="77777777" w:rsidR="007154F5" w:rsidRDefault="007154F5" w:rsidP="00937A4A">
      <w:pPr>
        <w:rPr>
          <w:bCs/>
          <w:szCs w:val="28"/>
          <w:u w:val="single"/>
        </w:rPr>
      </w:pPr>
    </w:p>
    <w:p w14:paraId="65BA3FAA" w14:textId="77777777" w:rsidR="001F508A" w:rsidRDefault="001F508A" w:rsidP="001F508A">
      <w:pPr>
        <w:pStyle w:val="ListParagraph"/>
        <w:numPr>
          <w:ilvl w:val="0"/>
          <w:numId w:val="2"/>
        </w:numPr>
        <w:rPr>
          <w:bCs/>
          <w:szCs w:val="28"/>
        </w:rPr>
      </w:pPr>
      <w:r>
        <w:rPr>
          <w:bCs/>
          <w:szCs w:val="28"/>
        </w:rPr>
        <w:t xml:space="preserve">a. </w:t>
      </w:r>
      <w:r w:rsidR="00937A4A">
        <w:rPr>
          <w:bCs/>
          <w:szCs w:val="28"/>
        </w:rPr>
        <w:t>Create a histogram of weight. Create a unique figure title and label the x-axis.</w:t>
      </w:r>
    </w:p>
    <w:p w14:paraId="352956E4" w14:textId="4461B138" w:rsidR="001F508A" w:rsidRDefault="001F508A" w:rsidP="001F508A">
      <w:pPr>
        <w:pStyle w:val="ListParagraph"/>
        <w:rPr>
          <w:bCs/>
          <w:szCs w:val="28"/>
        </w:rPr>
      </w:pPr>
      <w:r>
        <w:rPr>
          <w:bCs/>
          <w:szCs w:val="28"/>
        </w:rPr>
        <w:t xml:space="preserve">b. </w:t>
      </w:r>
      <w:r w:rsidR="00937A4A">
        <w:rPr>
          <w:bCs/>
          <w:szCs w:val="28"/>
        </w:rPr>
        <w:t>Create a density plot of height. Create a unique figure title and label the x-axis.</w:t>
      </w:r>
      <w:r w:rsidR="00E02868">
        <w:rPr>
          <w:bCs/>
          <w:szCs w:val="28"/>
        </w:rPr>
        <w:t xml:space="preserve"> Add a solid black vertical line to the plot at the mean value of height. Add a dotted black vertical line to the plot at the median value of height. </w:t>
      </w:r>
      <w:r w:rsidR="006917ED">
        <w:rPr>
          <w:bCs/>
          <w:szCs w:val="28"/>
        </w:rPr>
        <w:t xml:space="preserve">[Hint: look up </w:t>
      </w:r>
      <w:r w:rsidR="00210E69">
        <w:rPr>
          <w:bCs/>
          <w:szCs w:val="28"/>
        </w:rPr>
        <w:t xml:space="preserve">the </w:t>
      </w:r>
      <w:proofErr w:type="spellStart"/>
      <w:proofErr w:type="gramStart"/>
      <w:r w:rsidR="00210E69">
        <w:rPr>
          <w:bCs/>
          <w:szCs w:val="28"/>
        </w:rPr>
        <w:t>abline</w:t>
      </w:r>
      <w:proofErr w:type="spellEnd"/>
      <w:r w:rsidR="00210E69">
        <w:rPr>
          <w:bCs/>
          <w:szCs w:val="28"/>
        </w:rPr>
        <w:t>(</w:t>
      </w:r>
      <w:proofErr w:type="gramEnd"/>
      <w:r w:rsidR="00210E69">
        <w:rPr>
          <w:bCs/>
          <w:szCs w:val="28"/>
        </w:rPr>
        <w:t>) function to learn about the argument for line types.]</w:t>
      </w:r>
    </w:p>
    <w:p w14:paraId="0DF74585" w14:textId="77777777" w:rsidR="0024163D" w:rsidRDefault="0024163D" w:rsidP="0024163D">
      <w:pPr>
        <w:rPr>
          <w:bCs/>
          <w:szCs w:val="28"/>
        </w:rPr>
      </w:pPr>
    </w:p>
    <w:p w14:paraId="6232A6E0" w14:textId="77777777" w:rsidR="0024163D" w:rsidRDefault="0024163D" w:rsidP="0024163D">
      <w:pPr>
        <w:rPr>
          <w:bCs/>
          <w:szCs w:val="28"/>
        </w:rPr>
      </w:pPr>
      <w:r>
        <w:rPr>
          <w:bCs/>
          <w:szCs w:val="28"/>
        </w:rPr>
        <w:t>Code/Syntax:</w:t>
      </w:r>
    </w:p>
    <w:p w14:paraId="2B0DA763" w14:textId="1C12723B" w:rsidR="002978F4" w:rsidRDefault="002978F4" w:rsidP="002978F4">
      <w:pPr>
        <w:pStyle w:val="ListParagraph"/>
        <w:numPr>
          <w:ilvl w:val="0"/>
          <w:numId w:val="4"/>
        </w:numPr>
        <w:rPr>
          <w:bCs/>
          <w:szCs w:val="28"/>
        </w:rPr>
      </w:pPr>
      <w:proofErr w:type="spellStart"/>
      <w:proofErr w:type="gramStart"/>
      <w:r w:rsidRPr="002978F4">
        <w:rPr>
          <w:bCs/>
          <w:szCs w:val="28"/>
        </w:rPr>
        <w:t>hist</w:t>
      </w:r>
      <w:proofErr w:type="spellEnd"/>
      <w:proofErr w:type="gramEnd"/>
      <w:r w:rsidRPr="002978F4">
        <w:rPr>
          <w:bCs/>
          <w:szCs w:val="28"/>
        </w:rPr>
        <w:t>(hw02data$weight_lbs, col = "</w:t>
      </w:r>
      <w:proofErr w:type="spellStart"/>
      <w:r w:rsidRPr="002978F4">
        <w:rPr>
          <w:bCs/>
          <w:szCs w:val="28"/>
        </w:rPr>
        <w:t>deepskyblue</w:t>
      </w:r>
      <w:proofErr w:type="spellEnd"/>
      <w:r w:rsidRPr="002978F4">
        <w:rPr>
          <w:bCs/>
          <w:szCs w:val="28"/>
        </w:rPr>
        <w:t xml:space="preserve">", main = "Distribution of </w:t>
      </w:r>
      <w:r w:rsidR="00501E89">
        <w:rPr>
          <w:bCs/>
          <w:szCs w:val="28"/>
        </w:rPr>
        <w:t xml:space="preserve">Participant Weights", </w:t>
      </w:r>
      <w:proofErr w:type="spellStart"/>
      <w:r w:rsidR="00501E89">
        <w:rPr>
          <w:bCs/>
          <w:szCs w:val="28"/>
        </w:rPr>
        <w:t>xlab</w:t>
      </w:r>
      <w:proofErr w:type="spellEnd"/>
      <w:r w:rsidR="00501E89">
        <w:rPr>
          <w:bCs/>
          <w:szCs w:val="28"/>
        </w:rPr>
        <w:t xml:space="preserve"> = "Weight in Pounds</w:t>
      </w:r>
      <w:r w:rsidRPr="002978F4">
        <w:rPr>
          <w:bCs/>
          <w:szCs w:val="28"/>
        </w:rPr>
        <w:t>")</w:t>
      </w:r>
    </w:p>
    <w:p w14:paraId="7249275A" w14:textId="77777777" w:rsidR="001F2E6D" w:rsidRPr="001F2E6D" w:rsidRDefault="001F2E6D" w:rsidP="001F2E6D">
      <w:pPr>
        <w:pStyle w:val="ListParagraph"/>
        <w:numPr>
          <w:ilvl w:val="0"/>
          <w:numId w:val="4"/>
        </w:numPr>
        <w:rPr>
          <w:bCs/>
          <w:szCs w:val="28"/>
        </w:rPr>
      </w:pPr>
      <w:proofErr w:type="spellStart"/>
      <w:proofErr w:type="gramStart"/>
      <w:r w:rsidRPr="001F2E6D">
        <w:rPr>
          <w:bCs/>
          <w:szCs w:val="28"/>
        </w:rPr>
        <w:t>heightdensity</w:t>
      </w:r>
      <w:proofErr w:type="spellEnd"/>
      <w:proofErr w:type="gramEnd"/>
      <w:r w:rsidRPr="001F2E6D">
        <w:rPr>
          <w:bCs/>
          <w:szCs w:val="28"/>
        </w:rPr>
        <w:t xml:space="preserve"> &lt;- density(hw02data$height_in)</w:t>
      </w:r>
    </w:p>
    <w:p w14:paraId="39F22B3A" w14:textId="77777777" w:rsidR="001F2E6D" w:rsidRDefault="001F2E6D" w:rsidP="001F2E6D">
      <w:pPr>
        <w:pStyle w:val="ListParagraph"/>
        <w:rPr>
          <w:bCs/>
          <w:szCs w:val="28"/>
        </w:rPr>
      </w:pPr>
    </w:p>
    <w:p w14:paraId="3817D83D" w14:textId="77777777" w:rsidR="001F2E6D" w:rsidRPr="001F2E6D" w:rsidRDefault="001F2E6D" w:rsidP="001F2E6D">
      <w:pPr>
        <w:pStyle w:val="ListParagraph"/>
        <w:rPr>
          <w:bCs/>
          <w:szCs w:val="28"/>
        </w:rPr>
      </w:pPr>
      <w:proofErr w:type="gramStart"/>
      <w:r w:rsidRPr="001F2E6D">
        <w:rPr>
          <w:bCs/>
          <w:szCs w:val="28"/>
        </w:rPr>
        <w:t>plot</w:t>
      </w:r>
      <w:proofErr w:type="gramEnd"/>
      <w:r w:rsidRPr="001F2E6D">
        <w:rPr>
          <w:bCs/>
          <w:szCs w:val="28"/>
        </w:rPr>
        <w:t>(</w:t>
      </w:r>
      <w:proofErr w:type="spellStart"/>
      <w:r w:rsidRPr="001F2E6D">
        <w:rPr>
          <w:bCs/>
          <w:szCs w:val="28"/>
        </w:rPr>
        <w:t>heightdensity</w:t>
      </w:r>
      <w:proofErr w:type="spellEnd"/>
      <w:r w:rsidRPr="001F2E6D">
        <w:rPr>
          <w:bCs/>
          <w:szCs w:val="28"/>
        </w:rPr>
        <w:t xml:space="preserve">, main = "The Density of Participant Height", </w:t>
      </w:r>
      <w:proofErr w:type="spellStart"/>
      <w:r w:rsidRPr="001F2E6D">
        <w:rPr>
          <w:bCs/>
          <w:szCs w:val="28"/>
        </w:rPr>
        <w:t>xlab</w:t>
      </w:r>
      <w:proofErr w:type="spellEnd"/>
      <w:r w:rsidRPr="001F2E6D">
        <w:rPr>
          <w:bCs/>
          <w:szCs w:val="28"/>
        </w:rPr>
        <w:t xml:space="preserve"> = "</w:t>
      </w:r>
      <w:proofErr w:type="spellStart"/>
      <w:r w:rsidRPr="001F2E6D">
        <w:rPr>
          <w:bCs/>
          <w:szCs w:val="28"/>
        </w:rPr>
        <w:t>Hieght</w:t>
      </w:r>
      <w:proofErr w:type="spellEnd"/>
      <w:r w:rsidRPr="001F2E6D">
        <w:rPr>
          <w:bCs/>
          <w:szCs w:val="28"/>
        </w:rPr>
        <w:t xml:space="preserve"> in Inches")</w:t>
      </w:r>
    </w:p>
    <w:p w14:paraId="40E2B01A" w14:textId="77777777" w:rsidR="001F2E6D" w:rsidRDefault="001F2E6D" w:rsidP="001F2E6D">
      <w:pPr>
        <w:pStyle w:val="ListParagraph"/>
        <w:rPr>
          <w:bCs/>
          <w:szCs w:val="28"/>
        </w:rPr>
      </w:pPr>
    </w:p>
    <w:p w14:paraId="321E40ED" w14:textId="77777777" w:rsidR="001F2E6D" w:rsidRDefault="001F2E6D" w:rsidP="001F2E6D">
      <w:pPr>
        <w:pStyle w:val="ListParagraph"/>
        <w:rPr>
          <w:bCs/>
          <w:szCs w:val="28"/>
        </w:rPr>
      </w:pPr>
      <w:proofErr w:type="spellStart"/>
      <w:proofErr w:type="gramStart"/>
      <w:r w:rsidRPr="001F2E6D">
        <w:rPr>
          <w:bCs/>
          <w:szCs w:val="28"/>
        </w:rPr>
        <w:t>abline</w:t>
      </w:r>
      <w:proofErr w:type="spellEnd"/>
      <w:proofErr w:type="gramEnd"/>
      <w:r w:rsidRPr="001F2E6D">
        <w:rPr>
          <w:bCs/>
          <w:szCs w:val="28"/>
        </w:rPr>
        <w:t>(v = mean(hw02data$height_in))</w:t>
      </w:r>
    </w:p>
    <w:p w14:paraId="1FE8B04D" w14:textId="77777777" w:rsidR="001F2E6D" w:rsidRPr="001F2E6D" w:rsidRDefault="001F2E6D" w:rsidP="001F2E6D">
      <w:pPr>
        <w:pStyle w:val="ListParagraph"/>
        <w:rPr>
          <w:bCs/>
          <w:szCs w:val="28"/>
        </w:rPr>
      </w:pPr>
    </w:p>
    <w:p w14:paraId="695696D5" w14:textId="148BC029" w:rsidR="002978F4" w:rsidRPr="001F2E6D" w:rsidRDefault="001F2E6D" w:rsidP="001F2E6D">
      <w:pPr>
        <w:pStyle w:val="ListParagraph"/>
        <w:rPr>
          <w:bCs/>
          <w:szCs w:val="28"/>
        </w:rPr>
      </w:pPr>
      <w:proofErr w:type="spellStart"/>
      <w:proofErr w:type="gramStart"/>
      <w:r w:rsidRPr="001F2E6D">
        <w:rPr>
          <w:bCs/>
          <w:szCs w:val="28"/>
        </w:rPr>
        <w:t>abline</w:t>
      </w:r>
      <w:proofErr w:type="spellEnd"/>
      <w:proofErr w:type="gramEnd"/>
      <w:r w:rsidRPr="001F2E6D">
        <w:rPr>
          <w:bCs/>
          <w:szCs w:val="28"/>
        </w:rPr>
        <w:t xml:space="preserve">(v = median(hw02data$height_in), </w:t>
      </w:r>
      <w:proofErr w:type="spellStart"/>
      <w:r w:rsidRPr="001F2E6D">
        <w:rPr>
          <w:bCs/>
          <w:szCs w:val="28"/>
        </w:rPr>
        <w:t>lty</w:t>
      </w:r>
      <w:proofErr w:type="spellEnd"/>
      <w:r w:rsidRPr="001F2E6D">
        <w:rPr>
          <w:bCs/>
          <w:szCs w:val="28"/>
        </w:rPr>
        <w:t xml:space="preserve"> = 2)</w:t>
      </w:r>
    </w:p>
    <w:p w14:paraId="0DF21483" w14:textId="658500E6" w:rsidR="002978F4" w:rsidRDefault="002978F4" w:rsidP="0024163D">
      <w:pPr>
        <w:rPr>
          <w:bCs/>
          <w:szCs w:val="28"/>
        </w:rPr>
      </w:pPr>
    </w:p>
    <w:p w14:paraId="4C38DBFB" w14:textId="77777777" w:rsidR="0024163D" w:rsidRDefault="0024163D" w:rsidP="0024163D">
      <w:pPr>
        <w:rPr>
          <w:bCs/>
          <w:szCs w:val="28"/>
        </w:rPr>
      </w:pPr>
    </w:p>
    <w:p w14:paraId="3C5C08A5" w14:textId="77777777" w:rsidR="0024163D" w:rsidRDefault="0024163D" w:rsidP="0024163D">
      <w:pPr>
        <w:rPr>
          <w:bCs/>
          <w:szCs w:val="28"/>
        </w:rPr>
      </w:pPr>
      <w:r>
        <w:rPr>
          <w:bCs/>
          <w:szCs w:val="28"/>
        </w:rPr>
        <w:t>Answer:</w:t>
      </w:r>
    </w:p>
    <w:p w14:paraId="41765FBB" w14:textId="14815A14" w:rsidR="002978F4" w:rsidRDefault="002978F4" w:rsidP="0024163D">
      <w:pPr>
        <w:rPr>
          <w:bCs/>
          <w:szCs w:val="28"/>
        </w:rPr>
      </w:pPr>
      <w:proofErr w:type="gramStart"/>
      <w:r>
        <w:rPr>
          <w:bCs/>
          <w:szCs w:val="28"/>
        </w:rPr>
        <w:t>a</w:t>
      </w:r>
      <w:proofErr w:type="gramEnd"/>
      <w:r>
        <w:rPr>
          <w:bCs/>
          <w:szCs w:val="28"/>
        </w:rPr>
        <w:t>)</w:t>
      </w:r>
    </w:p>
    <w:p w14:paraId="41696C29" w14:textId="34F556EE" w:rsidR="002978F4" w:rsidRDefault="002978F4" w:rsidP="0024163D">
      <w:pPr>
        <w:rPr>
          <w:bCs/>
          <w:szCs w:val="28"/>
        </w:rPr>
      </w:pPr>
      <w:r>
        <w:rPr>
          <w:bCs/>
          <w:szCs w:val="28"/>
        </w:rPr>
        <w:t xml:space="preserve"> </w:t>
      </w:r>
      <w:r w:rsidR="00501E89">
        <w:rPr>
          <w:bCs/>
          <w:noProof/>
          <w:szCs w:val="28"/>
        </w:rPr>
        <w:drawing>
          <wp:inline distT="0" distB="0" distL="0" distR="0" wp14:anchorId="50B69DF9" wp14:editId="089CD427">
            <wp:extent cx="3996267" cy="26379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664" cy="2638190"/>
                    </a:xfrm>
                    <a:prstGeom prst="rect">
                      <a:avLst/>
                    </a:prstGeom>
                    <a:noFill/>
                    <a:ln>
                      <a:noFill/>
                    </a:ln>
                  </pic:spPr>
                </pic:pic>
              </a:graphicData>
            </a:graphic>
          </wp:inline>
        </w:drawing>
      </w:r>
    </w:p>
    <w:p w14:paraId="046731E5" w14:textId="05F1DF3C" w:rsidR="002978F4" w:rsidRDefault="002978F4" w:rsidP="0024163D">
      <w:pPr>
        <w:rPr>
          <w:bCs/>
          <w:szCs w:val="28"/>
        </w:rPr>
      </w:pPr>
      <w:r>
        <w:rPr>
          <w:bCs/>
          <w:szCs w:val="28"/>
        </w:rPr>
        <w:t xml:space="preserve">b) </w:t>
      </w:r>
    </w:p>
    <w:p w14:paraId="3CC03671" w14:textId="647F58EA" w:rsidR="001F2E6D" w:rsidRDefault="00BF31FD" w:rsidP="0024163D">
      <w:pPr>
        <w:rPr>
          <w:bCs/>
          <w:szCs w:val="28"/>
        </w:rPr>
      </w:pPr>
      <w:r>
        <w:rPr>
          <w:bCs/>
          <w:noProof/>
          <w:szCs w:val="28"/>
        </w:rPr>
        <w:drawing>
          <wp:inline distT="0" distB="0" distL="0" distR="0" wp14:anchorId="7793739C" wp14:editId="648607A8">
            <wp:extent cx="4267200" cy="281677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8005" cy="2817303"/>
                    </a:xfrm>
                    <a:prstGeom prst="rect">
                      <a:avLst/>
                    </a:prstGeom>
                    <a:noFill/>
                    <a:ln>
                      <a:noFill/>
                    </a:ln>
                  </pic:spPr>
                </pic:pic>
              </a:graphicData>
            </a:graphic>
          </wp:inline>
        </w:drawing>
      </w:r>
    </w:p>
    <w:p w14:paraId="31C48154" w14:textId="77777777" w:rsidR="0024163D" w:rsidRDefault="0024163D" w:rsidP="0024163D">
      <w:pPr>
        <w:pStyle w:val="ListParagraph"/>
        <w:ind w:left="0"/>
        <w:rPr>
          <w:bCs/>
          <w:szCs w:val="28"/>
        </w:rPr>
      </w:pPr>
    </w:p>
    <w:p w14:paraId="5AA22FC2" w14:textId="77777777" w:rsidR="0024163D" w:rsidRPr="00BE1C6B" w:rsidRDefault="0024163D" w:rsidP="001F508A">
      <w:pPr>
        <w:ind w:left="1440"/>
        <w:rPr>
          <w:bCs/>
          <w:szCs w:val="28"/>
        </w:rPr>
      </w:pPr>
    </w:p>
    <w:p w14:paraId="04E0A49B" w14:textId="4B651DA4" w:rsidR="00BF31FD" w:rsidRPr="00BF31FD" w:rsidRDefault="009418C4" w:rsidP="00BF31FD">
      <w:pPr>
        <w:numPr>
          <w:ilvl w:val="0"/>
          <w:numId w:val="2"/>
        </w:numPr>
        <w:rPr>
          <w:bCs/>
          <w:szCs w:val="28"/>
        </w:rPr>
      </w:pPr>
      <w:r>
        <w:rPr>
          <w:bCs/>
          <w:szCs w:val="28"/>
        </w:rPr>
        <w:lastRenderedPageBreak/>
        <w:t>Calculate the mean, median, variance, minimum, and maximum values of BMI for each unique condition of biological sex and education completed—</w:t>
      </w:r>
      <w:r w:rsidRPr="009418C4">
        <w:rPr>
          <w:bCs/>
          <w:szCs w:val="28"/>
        </w:rPr>
        <w:t>you’ll need to calculate BMI again usi</w:t>
      </w:r>
      <w:r>
        <w:rPr>
          <w:bCs/>
          <w:szCs w:val="28"/>
        </w:rPr>
        <w:t>ng the formula provided in HW01</w:t>
      </w:r>
      <w:r w:rsidR="00E02868">
        <w:rPr>
          <w:bCs/>
          <w:szCs w:val="28"/>
        </w:rPr>
        <w:t xml:space="preserve"> (if you saved your syntax you can</w:t>
      </w:r>
      <w:r w:rsidR="00197111">
        <w:rPr>
          <w:bCs/>
          <w:szCs w:val="28"/>
        </w:rPr>
        <w:t xml:space="preserve"> just</w:t>
      </w:r>
      <w:r w:rsidR="00E02868">
        <w:rPr>
          <w:bCs/>
          <w:szCs w:val="28"/>
        </w:rPr>
        <w:t xml:space="preserve"> copy and paste)</w:t>
      </w:r>
      <w:r w:rsidRPr="009418C4">
        <w:rPr>
          <w:bCs/>
          <w:szCs w:val="28"/>
        </w:rPr>
        <w:t>.</w:t>
      </w:r>
      <w:r>
        <w:rPr>
          <w:bCs/>
          <w:szCs w:val="28"/>
        </w:rPr>
        <w:t xml:space="preserve"> Summarize these values in a table. Comment on how these groups compare on these statistics.</w:t>
      </w:r>
    </w:p>
    <w:p w14:paraId="299F1583" w14:textId="77777777" w:rsidR="009418C4" w:rsidRDefault="009418C4" w:rsidP="009418C4">
      <w:pPr>
        <w:ind w:left="720"/>
        <w:rPr>
          <w:bCs/>
          <w:szCs w:val="28"/>
        </w:rPr>
      </w:pPr>
    </w:p>
    <w:p w14:paraId="7303C8B4" w14:textId="77777777" w:rsidR="002E000C" w:rsidRPr="002E000C" w:rsidRDefault="009418C4" w:rsidP="002E000C">
      <w:pPr>
        <w:rPr>
          <w:bCs/>
          <w:szCs w:val="28"/>
        </w:rPr>
      </w:pPr>
      <w:r>
        <w:rPr>
          <w:bCs/>
          <w:szCs w:val="28"/>
        </w:rPr>
        <w:t>Code/Syntax:</w:t>
      </w:r>
      <w:r w:rsidR="002E000C">
        <w:rPr>
          <w:bCs/>
          <w:szCs w:val="28"/>
        </w:rPr>
        <w:t xml:space="preserve"> </w:t>
      </w:r>
      <w:r w:rsidR="002E000C" w:rsidRPr="002E000C">
        <w:rPr>
          <w:bCs/>
          <w:szCs w:val="28"/>
        </w:rPr>
        <w:t>hw02data$bmi &lt;- (hw02data$weight_lbs/ (hw02data$height_in^2))* 703</w:t>
      </w:r>
    </w:p>
    <w:p w14:paraId="3F9F6103" w14:textId="2F0B0310" w:rsidR="00572B75" w:rsidRPr="00572B75" w:rsidRDefault="00572B75" w:rsidP="00572B75">
      <w:pPr>
        <w:rPr>
          <w:bCs/>
          <w:szCs w:val="28"/>
        </w:rPr>
      </w:pPr>
      <w:proofErr w:type="spellStart"/>
      <w:proofErr w:type="gramStart"/>
      <w:r w:rsidRPr="00572B75">
        <w:rPr>
          <w:bCs/>
          <w:szCs w:val="28"/>
        </w:rPr>
        <w:t>descstats</w:t>
      </w:r>
      <w:proofErr w:type="spellEnd"/>
      <w:proofErr w:type="gramEnd"/>
      <w:r w:rsidRPr="00572B75">
        <w:rPr>
          <w:bCs/>
          <w:szCs w:val="28"/>
        </w:rPr>
        <w:t xml:space="preserve"> &lt;- function(x) c(mean(x), med</w:t>
      </w:r>
      <w:r>
        <w:rPr>
          <w:bCs/>
          <w:szCs w:val="28"/>
        </w:rPr>
        <w:t xml:space="preserve">ian(x), </w:t>
      </w:r>
      <w:proofErr w:type="spellStart"/>
      <w:r>
        <w:rPr>
          <w:bCs/>
          <w:szCs w:val="28"/>
        </w:rPr>
        <w:t>var</w:t>
      </w:r>
      <w:proofErr w:type="spellEnd"/>
      <w:r>
        <w:rPr>
          <w:bCs/>
          <w:szCs w:val="28"/>
        </w:rPr>
        <w:t>(x), min(x), max(x))</w:t>
      </w:r>
    </w:p>
    <w:p w14:paraId="12A8C43E" w14:textId="68AC817B" w:rsidR="009418C4" w:rsidRDefault="00572B75" w:rsidP="009418C4">
      <w:pPr>
        <w:rPr>
          <w:bCs/>
          <w:szCs w:val="28"/>
        </w:rPr>
      </w:pPr>
      <w:proofErr w:type="gramStart"/>
      <w:r w:rsidRPr="00572B75">
        <w:rPr>
          <w:bCs/>
          <w:szCs w:val="28"/>
        </w:rPr>
        <w:t>aggregate</w:t>
      </w:r>
      <w:proofErr w:type="gramEnd"/>
      <w:r w:rsidRPr="00572B75">
        <w:rPr>
          <w:bCs/>
          <w:szCs w:val="28"/>
        </w:rPr>
        <w:t>(hw02data$bmi~biosex*</w:t>
      </w:r>
      <w:proofErr w:type="spellStart"/>
      <w:r w:rsidRPr="00572B75">
        <w:rPr>
          <w:bCs/>
          <w:szCs w:val="28"/>
        </w:rPr>
        <w:t>ed_cmplt</w:t>
      </w:r>
      <w:proofErr w:type="spellEnd"/>
      <w:r w:rsidRPr="00572B75">
        <w:rPr>
          <w:bCs/>
          <w:szCs w:val="28"/>
        </w:rPr>
        <w:t xml:space="preserve">, data = hw02data, </w:t>
      </w:r>
      <w:proofErr w:type="spellStart"/>
      <w:r w:rsidRPr="00572B75">
        <w:rPr>
          <w:bCs/>
          <w:szCs w:val="28"/>
        </w:rPr>
        <w:t>descstats</w:t>
      </w:r>
      <w:proofErr w:type="spellEnd"/>
      <w:r w:rsidRPr="00572B75">
        <w:rPr>
          <w:bCs/>
          <w:szCs w:val="28"/>
        </w:rPr>
        <w:t>)</w:t>
      </w:r>
    </w:p>
    <w:p w14:paraId="3CF045E4" w14:textId="77777777" w:rsidR="00970393" w:rsidRDefault="00970393" w:rsidP="009418C4">
      <w:pPr>
        <w:rPr>
          <w:bCs/>
          <w:szCs w:val="28"/>
        </w:rPr>
      </w:pPr>
    </w:p>
    <w:p w14:paraId="6F7D2A34" w14:textId="77777777" w:rsidR="009418C4" w:rsidRDefault="009418C4" w:rsidP="009418C4">
      <w:pPr>
        <w:rPr>
          <w:bCs/>
          <w:szCs w:val="28"/>
        </w:rPr>
      </w:pPr>
      <w:r>
        <w:rPr>
          <w:bCs/>
          <w:szCs w:val="28"/>
        </w:rPr>
        <w:t>Answer:</w:t>
      </w:r>
    </w:p>
    <w:tbl>
      <w:tblPr>
        <w:tblStyle w:val="TableGrid"/>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2003"/>
        <w:gridCol w:w="912"/>
        <w:gridCol w:w="1003"/>
        <w:gridCol w:w="1187"/>
        <w:gridCol w:w="821"/>
        <w:gridCol w:w="821"/>
        <w:gridCol w:w="2026"/>
      </w:tblGrid>
      <w:tr w:rsidR="002E000C" w14:paraId="1AFC6006" w14:textId="77777777" w:rsidTr="00970393">
        <w:trPr>
          <w:trHeight w:val="549"/>
        </w:trPr>
        <w:tc>
          <w:tcPr>
            <w:tcW w:w="9709" w:type="dxa"/>
            <w:gridSpan w:val="8"/>
            <w:tcBorders>
              <w:bottom w:val="single" w:sz="8" w:space="0" w:color="auto"/>
            </w:tcBorders>
          </w:tcPr>
          <w:p w14:paraId="1CCA8A54" w14:textId="68B61F7B" w:rsidR="002E000C" w:rsidRDefault="002E000C" w:rsidP="009418C4">
            <w:pPr>
              <w:rPr>
                <w:bCs/>
                <w:szCs w:val="28"/>
              </w:rPr>
            </w:pPr>
            <w:r>
              <w:rPr>
                <w:bCs/>
                <w:szCs w:val="28"/>
              </w:rPr>
              <w:t xml:space="preserve">Table 1. </w:t>
            </w:r>
          </w:p>
          <w:p w14:paraId="214CD10B" w14:textId="573544D2" w:rsidR="002E000C" w:rsidRDefault="002E000C" w:rsidP="002135A9">
            <w:pPr>
              <w:rPr>
                <w:bCs/>
                <w:szCs w:val="28"/>
              </w:rPr>
            </w:pPr>
            <w:r>
              <w:rPr>
                <w:bCs/>
                <w:szCs w:val="28"/>
              </w:rPr>
              <w:t xml:space="preserve">BMI </w:t>
            </w:r>
            <w:r w:rsidR="003B6891">
              <w:rPr>
                <w:bCs/>
                <w:szCs w:val="28"/>
              </w:rPr>
              <w:t xml:space="preserve">Descriptive Statistics </w:t>
            </w:r>
            <w:r>
              <w:rPr>
                <w:bCs/>
                <w:szCs w:val="28"/>
              </w:rPr>
              <w:t xml:space="preserve">based on </w:t>
            </w:r>
            <w:r w:rsidR="002135A9">
              <w:rPr>
                <w:bCs/>
                <w:szCs w:val="28"/>
              </w:rPr>
              <w:t>Gender</w:t>
            </w:r>
            <w:r>
              <w:rPr>
                <w:bCs/>
                <w:szCs w:val="28"/>
              </w:rPr>
              <w:t xml:space="preserve"> and Level of Education Completed </w:t>
            </w:r>
          </w:p>
        </w:tc>
      </w:tr>
      <w:tr w:rsidR="00970393" w14:paraId="5CF84795" w14:textId="77777777" w:rsidTr="00970393">
        <w:trPr>
          <w:trHeight w:val="709"/>
        </w:trPr>
        <w:tc>
          <w:tcPr>
            <w:tcW w:w="936" w:type="dxa"/>
            <w:tcBorders>
              <w:top w:val="single" w:sz="8" w:space="0" w:color="auto"/>
            </w:tcBorders>
            <w:vAlign w:val="bottom"/>
          </w:tcPr>
          <w:p w14:paraId="5EFC9587" w14:textId="219CDDCD" w:rsidR="003B6891" w:rsidRPr="002135A9" w:rsidRDefault="003B6891" w:rsidP="00970393">
            <w:pPr>
              <w:jc w:val="center"/>
              <w:rPr>
                <w:bCs/>
                <w:szCs w:val="28"/>
                <w:u w:val="single"/>
              </w:rPr>
            </w:pPr>
            <w:r w:rsidRPr="002135A9">
              <w:rPr>
                <w:bCs/>
                <w:szCs w:val="28"/>
                <w:u w:val="single"/>
              </w:rPr>
              <w:t>Gender</w:t>
            </w:r>
          </w:p>
        </w:tc>
        <w:tc>
          <w:tcPr>
            <w:tcW w:w="2003" w:type="dxa"/>
            <w:tcBorders>
              <w:top w:val="single" w:sz="8" w:space="0" w:color="auto"/>
            </w:tcBorders>
            <w:vAlign w:val="center"/>
          </w:tcPr>
          <w:p w14:paraId="13813E2F" w14:textId="77777777" w:rsidR="003B6891" w:rsidRPr="002135A9" w:rsidRDefault="003B6891" w:rsidP="002135A9">
            <w:pPr>
              <w:jc w:val="center"/>
              <w:rPr>
                <w:bCs/>
                <w:szCs w:val="28"/>
                <w:u w:val="single"/>
              </w:rPr>
            </w:pPr>
            <w:r w:rsidRPr="003B6891">
              <w:rPr>
                <w:bCs/>
                <w:szCs w:val="28"/>
              </w:rPr>
              <w:t>Level of Education</w:t>
            </w:r>
            <w:r w:rsidRPr="002135A9">
              <w:rPr>
                <w:bCs/>
                <w:szCs w:val="28"/>
                <w:u w:val="single"/>
              </w:rPr>
              <w:t xml:space="preserve"> Completed</w:t>
            </w:r>
          </w:p>
        </w:tc>
        <w:tc>
          <w:tcPr>
            <w:tcW w:w="912" w:type="dxa"/>
            <w:tcBorders>
              <w:top w:val="single" w:sz="8" w:space="0" w:color="auto"/>
            </w:tcBorders>
            <w:vAlign w:val="bottom"/>
          </w:tcPr>
          <w:p w14:paraId="502F8D0E" w14:textId="2DE2A1DA" w:rsidR="003B6891" w:rsidRDefault="003B6891" w:rsidP="00970393">
            <w:pPr>
              <w:jc w:val="center"/>
              <w:rPr>
                <w:bCs/>
                <w:szCs w:val="28"/>
              </w:rPr>
            </w:pPr>
            <w:r>
              <w:rPr>
                <w:bCs/>
                <w:szCs w:val="28"/>
              </w:rPr>
              <w:t>BMI</w:t>
            </w:r>
          </w:p>
          <w:p w14:paraId="568E911F" w14:textId="6EB91509" w:rsidR="003B6891" w:rsidRPr="003B6891" w:rsidRDefault="003B6891" w:rsidP="00970393">
            <w:pPr>
              <w:jc w:val="center"/>
              <w:rPr>
                <w:bCs/>
                <w:szCs w:val="28"/>
                <w:u w:val="single"/>
              </w:rPr>
            </w:pPr>
            <w:r w:rsidRPr="003B6891">
              <w:rPr>
                <w:bCs/>
                <w:szCs w:val="28"/>
                <w:u w:val="single"/>
              </w:rPr>
              <w:t>Mean</w:t>
            </w:r>
          </w:p>
        </w:tc>
        <w:tc>
          <w:tcPr>
            <w:tcW w:w="1003" w:type="dxa"/>
            <w:tcBorders>
              <w:top w:val="single" w:sz="8" w:space="0" w:color="auto"/>
            </w:tcBorders>
            <w:vAlign w:val="bottom"/>
          </w:tcPr>
          <w:p w14:paraId="67EA23A1" w14:textId="77777777" w:rsidR="003B6891" w:rsidRDefault="003B6891" w:rsidP="00970393">
            <w:pPr>
              <w:jc w:val="center"/>
              <w:rPr>
                <w:bCs/>
                <w:szCs w:val="28"/>
              </w:rPr>
            </w:pPr>
            <w:r>
              <w:rPr>
                <w:bCs/>
                <w:szCs w:val="28"/>
              </w:rPr>
              <w:t>BMI</w:t>
            </w:r>
          </w:p>
          <w:p w14:paraId="3827BF7E" w14:textId="6A67FECF" w:rsidR="003B6891" w:rsidRDefault="003B6891" w:rsidP="00970393">
            <w:pPr>
              <w:jc w:val="center"/>
              <w:rPr>
                <w:bCs/>
                <w:szCs w:val="28"/>
              </w:rPr>
            </w:pPr>
            <w:r>
              <w:rPr>
                <w:bCs/>
                <w:szCs w:val="28"/>
                <w:u w:val="single"/>
              </w:rPr>
              <w:t>Median</w:t>
            </w:r>
          </w:p>
        </w:tc>
        <w:tc>
          <w:tcPr>
            <w:tcW w:w="1187" w:type="dxa"/>
            <w:tcBorders>
              <w:top w:val="single" w:sz="8" w:space="0" w:color="auto"/>
            </w:tcBorders>
            <w:vAlign w:val="bottom"/>
          </w:tcPr>
          <w:p w14:paraId="3A0A7A41" w14:textId="3F00D599" w:rsidR="003B6891" w:rsidRPr="003B6891" w:rsidRDefault="003B6891" w:rsidP="00970393">
            <w:pPr>
              <w:jc w:val="center"/>
              <w:rPr>
                <w:bCs/>
                <w:szCs w:val="28"/>
              </w:rPr>
            </w:pPr>
            <w:r w:rsidRPr="003B6891">
              <w:rPr>
                <w:bCs/>
                <w:szCs w:val="28"/>
              </w:rPr>
              <w:t>BMI</w:t>
            </w:r>
          </w:p>
          <w:p w14:paraId="6083674F" w14:textId="3C9B981F" w:rsidR="003B6891" w:rsidRPr="003B6891" w:rsidRDefault="003B6891" w:rsidP="00970393">
            <w:pPr>
              <w:jc w:val="center"/>
              <w:rPr>
                <w:bCs/>
                <w:szCs w:val="28"/>
                <w:u w:val="single"/>
              </w:rPr>
            </w:pPr>
            <w:r>
              <w:rPr>
                <w:bCs/>
                <w:szCs w:val="28"/>
                <w:u w:val="single"/>
              </w:rPr>
              <w:t>Variance</w:t>
            </w:r>
          </w:p>
        </w:tc>
        <w:tc>
          <w:tcPr>
            <w:tcW w:w="821" w:type="dxa"/>
            <w:tcBorders>
              <w:top w:val="single" w:sz="8" w:space="0" w:color="auto"/>
            </w:tcBorders>
            <w:vAlign w:val="bottom"/>
          </w:tcPr>
          <w:p w14:paraId="3F79166A" w14:textId="77777777" w:rsidR="003B6891" w:rsidRDefault="003B6891" w:rsidP="00970393">
            <w:pPr>
              <w:jc w:val="center"/>
              <w:rPr>
                <w:bCs/>
                <w:szCs w:val="28"/>
              </w:rPr>
            </w:pPr>
            <w:r>
              <w:rPr>
                <w:bCs/>
                <w:szCs w:val="28"/>
              </w:rPr>
              <w:t>BMI</w:t>
            </w:r>
          </w:p>
          <w:p w14:paraId="48947EA8" w14:textId="32A74A81" w:rsidR="003B6891" w:rsidRDefault="003B6891" w:rsidP="00970393">
            <w:pPr>
              <w:jc w:val="center"/>
              <w:rPr>
                <w:bCs/>
                <w:szCs w:val="28"/>
              </w:rPr>
            </w:pPr>
            <w:r>
              <w:rPr>
                <w:bCs/>
                <w:szCs w:val="28"/>
                <w:u w:val="single"/>
              </w:rPr>
              <w:t>Min</w:t>
            </w:r>
          </w:p>
        </w:tc>
        <w:tc>
          <w:tcPr>
            <w:tcW w:w="821" w:type="dxa"/>
            <w:tcBorders>
              <w:top w:val="single" w:sz="8" w:space="0" w:color="auto"/>
            </w:tcBorders>
            <w:vAlign w:val="bottom"/>
          </w:tcPr>
          <w:p w14:paraId="1E0F1B16" w14:textId="77777777" w:rsidR="003B6891" w:rsidRDefault="003B6891" w:rsidP="00970393">
            <w:pPr>
              <w:jc w:val="center"/>
              <w:rPr>
                <w:bCs/>
                <w:szCs w:val="28"/>
              </w:rPr>
            </w:pPr>
            <w:r>
              <w:rPr>
                <w:bCs/>
                <w:szCs w:val="28"/>
              </w:rPr>
              <w:t>BMI</w:t>
            </w:r>
          </w:p>
          <w:p w14:paraId="2C1F2E1F" w14:textId="38316522" w:rsidR="003B6891" w:rsidRPr="003B6891" w:rsidRDefault="003B6891" w:rsidP="00970393">
            <w:pPr>
              <w:jc w:val="center"/>
              <w:rPr>
                <w:bCs/>
                <w:szCs w:val="28"/>
                <w:u w:val="single"/>
              </w:rPr>
            </w:pPr>
            <w:r>
              <w:rPr>
                <w:bCs/>
                <w:szCs w:val="28"/>
                <w:u w:val="single"/>
              </w:rPr>
              <w:t>Max</w:t>
            </w:r>
          </w:p>
        </w:tc>
        <w:tc>
          <w:tcPr>
            <w:tcW w:w="2026" w:type="dxa"/>
            <w:tcBorders>
              <w:top w:val="single" w:sz="8" w:space="0" w:color="auto"/>
            </w:tcBorders>
            <w:vAlign w:val="bottom"/>
          </w:tcPr>
          <w:p w14:paraId="03C2A31D" w14:textId="3034D695" w:rsidR="003B6891" w:rsidRPr="002135A9" w:rsidRDefault="003B6891" w:rsidP="00970393">
            <w:pPr>
              <w:jc w:val="center"/>
              <w:rPr>
                <w:bCs/>
                <w:szCs w:val="28"/>
                <w:u w:val="single"/>
              </w:rPr>
            </w:pPr>
            <w:r w:rsidRPr="002135A9">
              <w:rPr>
                <w:bCs/>
                <w:szCs w:val="28"/>
                <w:u w:val="single"/>
              </w:rPr>
              <w:t>Comments</w:t>
            </w:r>
          </w:p>
        </w:tc>
      </w:tr>
      <w:tr w:rsidR="00970393" w14:paraId="5C860A7F" w14:textId="77777777" w:rsidTr="00970393">
        <w:trPr>
          <w:trHeight w:val="901"/>
        </w:trPr>
        <w:tc>
          <w:tcPr>
            <w:tcW w:w="936" w:type="dxa"/>
            <w:vMerge w:val="restart"/>
            <w:vAlign w:val="center"/>
          </w:tcPr>
          <w:p w14:paraId="3BDEF3E0" w14:textId="448EDFED" w:rsidR="00970393" w:rsidRDefault="00970393" w:rsidP="002135A9">
            <w:pPr>
              <w:jc w:val="center"/>
              <w:rPr>
                <w:bCs/>
                <w:szCs w:val="28"/>
              </w:rPr>
            </w:pPr>
            <w:r>
              <w:rPr>
                <w:bCs/>
                <w:szCs w:val="28"/>
              </w:rPr>
              <w:t>Female</w:t>
            </w:r>
          </w:p>
        </w:tc>
        <w:tc>
          <w:tcPr>
            <w:tcW w:w="2003" w:type="dxa"/>
            <w:vAlign w:val="center"/>
          </w:tcPr>
          <w:p w14:paraId="262A1756" w14:textId="77777777" w:rsidR="00970393" w:rsidRDefault="00970393" w:rsidP="002135A9">
            <w:pPr>
              <w:jc w:val="center"/>
              <w:rPr>
                <w:bCs/>
                <w:szCs w:val="28"/>
              </w:rPr>
            </w:pPr>
            <w:r>
              <w:rPr>
                <w:bCs/>
                <w:szCs w:val="28"/>
              </w:rPr>
              <w:t>High School</w:t>
            </w:r>
          </w:p>
        </w:tc>
        <w:tc>
          <w:tcPr>
            <w:tcW w:w="912" w:type="dxa"/>
            <w:vAlign w:val="center"/>
          </w:tcPr>
          <w:p w14:paraId="36C09E67" w14:textId="71E31BCA" w:rsidR="00970393" w:rsidRDefault="00970393" w:rsidP="002135A9">
            <w:pPr>
              <w:jc w:val="center"/>
              <w:rPr>
                <w:bCs/>
                <w:szCs w:val="28"/>
              </w:rPr>
            </w:pPr>
            <w:r>
              <w:rPr>
                <w:bCs/>
                <w:szCs w:val="28"/>
              </w:rPr>
              <w:t>22.73</w:t>
            </w:r>
          </w:p>
        </w:tc>
        <w:tc>
          <w:tcPr>
            <w:tcW w:w="1003" w:type="dxa"/>
            <w:vAlign w:val="center"/>
          </w:tcPr>
          <w:p w14:paraId="50A28855" w14:textId="0BEB527F" w:rsidR="00970393" w:rsidRDefault="00970393" w:rsidP="002135A9">
            <w:pPr>
              <w:jc w:val="center"/>
              <w:rPr>
                <w:bCs/>
                <w:szCs w:val="28"/>
              </w:rPr>
            </w:pPr>
            <w:r>
              <w:rPr>
                <w:bCs/>
                <w:szCs w:val="28"/>
              </w:rPr>
              <w:t>22.73</w:t>
            </w:r>
          </w:p>
        </w:tc>
        <w:tc>
          <w:tcPr>
            <w:tcW w:w="1187" w:type="dxa"/>
            <w:vAlign w:val="center"/>
          </w:tcPr>
          <w:p w14:paraId="282C8ABC" w14:textId="4D21BD85" w:rsidR="00970393" w:rsidRDefault="00970393" w:rsidP="002135A9">
            <w:pPr>
              <w:jc w:val="center"/>
              <w:rPr>
                <w:bCs/>
                <w:szCs w:val="28"/>
              </w:rPr>
            </w:pPr>
            <w:r>
              <w:rPr>
                <w:bCs/>
                <w:szCs w:val="28"/>
              </w:rPr>
              <w:t>8.64</w:t>
            </w:r>
          </w:p>
        </w:tc>
        <w:tc>
          <w:tcPr>
            <w:tcW w:w="821" w:type="dxa"/>
            <w:vAlign w:val="center"/>
          </w:tcPr>
          <w:p w14:paraId="44A16F8C" w14:textId="6BE0CE33" w:rsidR="00970393" w:rsidRDefault="00970393" w:rsidP="002135A9">
            <w:pPr>
              <w:jc w:val="center"/>
              <w:rPr>
                <w:bCs/>
                <w:szCs w:val="28"/>
              </w:rPr>
            </w:pPr>
            <w:r>
              <w:rPr>
                <w:bCs/>
                <w:szCs w:val="28"/>
              </w:rPr>
              <w:t>18.15</w:t>
            </w:r>
          </w:p>
        </w:tc>
        <w:tc>
          <w:tcPr>
            <w:tcW w:w="821" w:type="dxa"/>
            <w:vAlign w:val="center"/>
          </w:tcPr>
          <w:p w14:paraId="4FD303F2" w14:textId="5F3519CC" w:rsidR="00970393" w:rsidRDefault="00970393" w:rsidP="002135A9">
            <w:pPr>
              <w:jc w:val="center"/>
              <w:rPr>
                <w:bCs/>
                <w:szCs w:val="28"/>
              </w:rPr>
            </w:pPr>
            <w:r>
              <w:rPr>
                <w:bCs/>
                <w:szCs w:val="28"/>
              </w:rPr>
              <w:t>26.78</w:t>
            </w:r>
          </w:p>
        </w:tc>
        <w:tc>
          <w:tcPr>
            <w:tcW w:w="2026" w:type="dxa"/>
            <w:vMerge w:val="restart"/>
            <w:vAlign w:val="center"/>
          </w:tcPr>
          <w:p w14:paraId="79841E29" w14:textId="4FB20AC7" w:rsidR="00970393" w:rsidRDefault="00970393" w:rsidP="002135A9">
            <w:pPr>
              <w:jc w:val="center"/>
              <w:rPr>
                <w:bCs/>
                <w:szCs w:val="28"/>
              </w:rPr>
            </w:pPr>
            <w:r>
              <w:rPr>
                <w:bCs/>
                <w:szCs w:val="28"/>
              </w:rPr>
              <w:t>The means between groups are not drastically different. However, the spread between groups seems to vary depending on education achieved. In addition to the differences in spread seen within gender. There are also significant differences in the spread between genders with relation to education completed. If we had only looked at the means we would have assumed that there was little/no difference between groups, but looking at all statistics we can tell that the spread of the groups is very different.</w:t>
            </w:r>
          </w:p>
        </w:tc>
      </w:tr>
      <w:tr w:rsidR="00970393" w14:paraId="1D3C9B85" w14:textId="77777777" w:rsidTr="00970393">
        <w:trPr>
          <w:trHeight w:val="902"/>
        </w:trPr>
        <w:tc>
          <w:tcPr>
            <w:tcW w:w="936" w:type="dxa"/>
            <w:vMerge/>
            <w:vAlign w:val="center"/>
          </w:tcPr>
          <w:p w14:paraId="19863193" w14:textId="77777777" w:rsidR="00970393" w:rsidRDefault="00970393" w:rsidP="002135A9">
            <w:pPr>
              <w:jc w:val="center"/>
              <w:rPr>
                <w:bCs/>
                <w:szCs w:val="28"/>
              </w:rPr>
            </w:pPr>
          </w:p>
        </w:tc>
        <w:tc>
          <w:tcPr>
            <w:tcW w:w="2003" w:type="dxa"/>
            <w:vAlign w:val="center"/>
          </w:tcPr>
          <w:p w14:paraId="60881828" w14:textId="77777777" w:rsidR="00970393" w:rsidRDefault="00970393" w:rsidP="002135A9">
            <w:pPr>
              <w:jc w:val="center"/>
              <w:rPr>
                <w:bCs/>
                <w:szCs w:val="28"/>
              </w:rPr>
            </w:pPr>
            <w:r>
              <w:rPr>
                <w:bCs/>
                <w:szCs w:val="28"/>
              </w:rPr>
              <w:t>2 Year College</w:t>
            </w:r>
          </w:p>
        </w:tc>
        <w:tc>
          <w:tcPr>
            <w:tcW w:w="912" w:type="dxa"/>
            <w:vAlign w:val="center"/>
          </w:tcPr>
          <w:p w14:paraId="3F3EDBBE" w14:textId="1CD22449" w:rsidR="00970393" w:rsidRDefault="00970393" w:rsidP="002135A9">
            <w:pPr>
              <w:jc w:val="center"/>
              <w:rPr>
                <w:bCs/>
                <w:szCs w:val="28"/>
              </w:rPr>
            </w:pPr>
            <w:r>
              <w:rPr>
                <w:bCs/>
                <w:szCs w:val="28"/>
              </w:rPr>
              <w:t>23.01</w:t>
            </w:r>
          </w:p>
        </w:tc>
        <w:tc>
          <w:tcPr>
            <w:tcW w:w="1003" w:type="dxa"/>
            <w:vAlign w:val="center"/>
          </w:tcPr>
          <w:p w14:paraId="668610C5" w14:textId="24C3CACD" w:rsidR="00970393" w:rsidRDefault="00970393" w:rsidP="002135A9">
            <w:pPr>
              <w:jc w:val="center"/>
              <w:rPr>
                <w:bCs/>
                <w:szCs w:val="28"/>
              </w:rPr>
            </w:pPr>
            <w:r>
              <w:rPr>
                <w:bCs/>
                <w:szCs w:val="28"/>
              </w:rPr>
              <w:t>22.37</w:t>
            </w:r>
          </w:p>
        </w:tc>
        <w:tc>
          <w:tcPr>
            <w:tcW w:w="1187" w:type="dxa"/>
            <w:vAlign w:val="center"/>
          </w:tcPr>
          <w:p w14:paraId="4D474E00" w14:textId="22706DC9" w:rsidR="00970393" w:rsidRDefault="00970393" w:rsidP="002135A9">
            <w:pPr>
              <w:jc w:val="center"/>
              <w:rPr>
                <w:bCs/>
                <w:szCs w:val="28"/>
              </w:rPr>
            </w:pPr>
            <w:r>
              <w:rPr>
                <w:bCs/>
                <w:szCs w:val="28"/>
              </w:rPr>
              <w:t>3.91</w:t>
            </w:r>
          </w:p>
        </w:tc>
        <w:tc>
          <w:tcPr>
            <w:tcW w:w="821" w:type="dxa"/>
            <w:vAlign w:val="center"/>
          </w:tcPr>
          <w:p w14:paraId="4F8C74EE" w14:textId="4A61ECC0" w:rsidR="00970393" w:rsidRDefault="00970393" w:rsidP="002135A9">
            <w:pPr>
              <w:jc w:val="center"/>
              <w:rPr>
                <w:bCs/>
                <w:szCs w:val="28"/>
              </w:rPr>
            </w:pPr>
            <w:r>
              <w:rPr>
                <w:bCs/>
                <w:szCs w:val="28"/>
              </w:rPr>
              <w:t>20.28</w:t>
            </w:r>
          </w:p>
        </w:tc>
        <w:tc>
          <w:tcPr>
            <w:tcW w:w="821" w:type="dxa"/>
            <w:vAlign w:val="center"/>
          </w:tcPr>
          <w:p w14:paraId="43883310" w14:textId="496D22A7" w:rsidR="00970393" w:rsidRDefault="00970393" w:rsidP="002135A9">
            <w:pPr>
              <w:jc w:val="center"/>
              <w:rPr>
                <w:bCs/>
                <w:szCs w:val="28"/>
              </w:rPr>
            </w:pPr>
            <w:r>
              <w:rPr>
                <w:bCs/>
                <w:szCs w:val="28"/>
              </w:rPr>
              <w:t>25.97</w:t>
            </w:r>
          </w:p>
        </w:tc>
        <w:tc>
          <w:tcPr>
            <w:tcW w:w="2026" w:type="dxa"/>
            <w:vMerge/>
            <w:vAlign w:val="center"/>
          </w:tcPr>
          <w:p w14:paraId="5150A0FB" w14:textId="77777777" w:rsidR="00970393" w:rsidRDefault="00970393" w:rsidP="002135A9">
            <w:pPr>
              <w:jc w:val="center"/>
              <w:rPr>
                <w:bCs/>
                <w:szCs w:val="28"/>
              </w:rPr>
            </w:pPr>
          </w:p>
        </w:tc>
      </w:tr>
      <w:tr w:rsidR="00970393" w14:paraId="5FDB559F" w14:textId="77777777" w:rsidTr="00970393">
        <w:trPr>
          <w:trHeight w:val="902"/>
        </w:trPr>
        <w:tc>
          <w:tcPr>
            <w:tcW w:w="936" w:type="dxa"/>
            <w:vMerge/>
            <w:vAlign w:val="center"/>
          </w:tcPr>
          <w:p w14:paraId="01755982" w14:textId="77777777" w:rsidR="00970393" w:rsidRDefault="00970393" w:rsidP="002135A9">
            <w:pPr>
              <w:jc w:val="center"/>
              <w:rPr>
                <w:bCs/>
                <w:szCs w:val="28"/>
              </w:rPr>
            </w:pPr>
          </w:p>
        </w:tc>
        <w:tc>
          <w:tcPr>
            <w:tcW w:w="2003" w:type="dxa"/>
            <w:vAlign w:val="center"/>
          </w:tcPr>
          <w:p w14:paraId="6E99EAF7" w14:textId="77777777" w:rsidR="00970393" w:rsidRDefault="00970393" w:rsidP="002135A9">
            <w:pPr>
              <w:jc w:val="center"/>
              <w:rPr>
                <w:bCs/>
                <w:szCs w:val="28"/>
              </w:rPr>
            </w:pPr>
            <w:r>
              <w:rPr>
                <w:bCs/>
                <w:szCs w:val="28"/>
              </w:rPr>
              <w:t>4 Year College</w:t>
            </w:r>
          </w:p>
        </w:tc>
        <w:tc>
          <w:tcPr>
            <w:tcW w:w="912" w:type="dxa"/>
            <w:vAlign w:val="center"/>
          </w:tcPr>
          <w:p w14:paraId="358C7D7B" w14:textId="182890D1" w:rsidR="00970393" w:rsidRDefault="00970393" w:rsidP="002135A9">
            <w:pPr>
              <w:jc w:val="center"/>
              <w:rPr>
                <w:bCs/>
                <w:szCs w:val="28"/>
              </w:rPr>
            </w:pPr>
            <w:r>
              <w:rPr>
                <w:bCs/>
                <w:szCs w:val="28"/>
              </w:rPr>
              <w:t>22.84</w:t>
            </w:r>
          </w:p>
        </w:tc>
        <w:tc>
          <w:tcPr>
            <w:tcW w:w="1003" w:type="dxa"/>
            <w:vAlign w:val="center"/>
          </w:tcPr>
          <w:p w14:paraId="36CAC6A5" w14:textId="0647CF60" w:rsidR="00970393" w:rsidRDefault="00970393" w:rsidP="002135A9">
            <w:pPr>
              <w:jc w:val="center"/>
              <w:rPr>
                <w:bCs/>
                <w:szCs w:val="28"/>
              </w:rPr>
            </w:pPr>
            <w:r>
              <w:rPr>
                <w:bCs/>
                <w:szCs w:val="28"/>
              </w:rPr>
              <w:t>22.17</w:t>
            </w:r>
          </w:p>
        </w:tc>
        <w:tc>
          <w:tcPr>
            <w:tcW w:w="1187" w:type="dxa"/>
            <w:vAlign w:val="center"/>
          </w:tcPr>
          <w:p w14:paraId="6DB4E8D8" w14:textId="4E308306" w:rsidR="00970393" w:rsidRDefault="00970393" w:rsidP="002135A9">
            <w:pPr>
              <w:jc w:val="center"/>
              <w:rPr>
                <w:bCs/>
                <w:szCs w:val="28"/>
              </w:rPr>
            </w:pPr>
            <w:r>
              <w:rPr>
                <w:bCs/>
                <w:szCs w:val="28"/>
              </w:rPr>
              <w:t>5.06</w:t>
            </w:r>
          </w:p>
        </w:tc>
        <w:tc>
          <w:tcPr>
            <w:tcW w:w="821" w:type="dxa"/>
            <w:vAlign w:val="center"/>
          </w:tcPr>
          <w:p w14:paraId="0FDA4CFA" w14:textId="29C4543F" w:rsidR="00970393" w:rsidRDefault="00970393" w:rsidP="003B6891">
            <w:pPr>
              <w:ind w:left="-252"/>
              <w:jc w:val="center"/>
              <w:rPr>
                <w:bCs/>
                <w:szCs w:val="28"/>
              </w:rPr>
            </w:pPr>
            <w:r>
              <w:rPr>
                <w:bCs/>
                <w:szCs w:val="28"/>
              </w:rPr>
              <w:t>18.1</w:t>
            </w:r>
          </w:p>
        </w:tc>
        <w:tc>
          <w:tcPr>
            <w:tcW w:w="821" w:type="dxa"/>
            <w:vAlign w:val="center"/>
          </w:tcPr>
          <w:p w14:paraId="50558D62" w14:textId="311F9A0B" w:rsidR="00970393" w:rsidRDefault="00970393" w:rsidP="003B6891">
            <w:pPr>
              <w:ind w:left="-252"/>
              <w:jc w:val="center"/>
              <w:rPr>
                <w:bCs/>
                <w:szCs w:val="28"/>
              </w:rPr>
            </w:pPr>
            <w:r>
              <w:rPr>
                <w:bCs/>
                <w:szCs w:val="28"/>
              </w:rPr>
              <w:t>27.75</w:t>
            </w:r>
          </w:p>
        </w:tc>
        <w:tc>
          <w:tcPr>
            <w:tcW w:w="2026" w:type="dxa"/>
            <w:vMerge/>
            <w:vAlign w:val="center"/>
          </w:tcPr>
          <w:p w14:paraId="79A23BC1" w14:textId="77777777" w:rsidR="00970393" w:rsidRDefault="00970393" w:rsidP="002135A9">
            <w:pPr>
              <w:jc w:val="center"/>
              <w:rPr>
                <w:bCs/>
                <w:szCs w:val="28"/>
              </w:rPr>
            </w:pPr>
          </w:p>
        </w:tc>
      </w:tr>
      <w:tr w:rsidR="00970393" w14:paraId="60FF521F" w14:textId="77777777" w:rsidTr="00970393">
        <w:trPr>
          <w:trHeight w:val="901"/>
        </w:trPr>
        <w:tc>
          <w:tcPr>
            <w:tcW w:w="936" w:type="dxa"/>
            <w:vMerge/>
            <w:vAlign w:val="center"/>
          </w:tcPr>
          <w:p w14:paraId="1D4D90DE" w14:textId="77777777" w:rsidR="00970393" w:rsidRDefault="00970393" w:rsidP="002135A9">
            <w:pPr>
              <w:jc w:val="center"/>
              <w:rPr>
                <w:bCs/>
                <w:szCs w:val="28"/>
              </w:rPr>
            </w:pPr>
          </w:p>
        </w:tc>
        <w:tc>
          <w:tcPr>
            <w:tcW w:w="2003" w:type="dxa"/>
            <w:vAlign w:val="center"/>
          </w:tcPr>
          <w:p w14:paraId="4FBB96CA" w14:textId="77777777" w:rsidR="00970393" w:rsidRDefault="00970393" w:rsidP="002135A9">
            <w:pPr>
              <w:jc w:val="center"/>
              <w:rPr>
                <w:bCs/>
                <w:szCs w:val="28"/>
              </w:rPr>
            </w:pPr>
            <w:r>
              <w:rPr>
                <w:bCs/>
                <w:szCs w:val="28"/>
              </w:rPr>
              <w:t>Masters</w:t>
            </w:r>
          </w:p>
        </w:tc>
        <w:tc>
          <w:tcPr>
            <w:tcW w:w="912" w:type="dxa"/>
            <w:vAlign w:val="center"/>
          </w:tcPr>
          <w:p w14:paraId="35D39ED7" w14:textId="609BD893" w:rsidR="00970393" w:rsidRDefault="00970393" w:rsidP="002135A9">
            <w:pPr>
              <w:jc w:val="center"/>
              <w:rPr>
                <w:bCs/>
                <w:szCs w:val="28"/>
              </w:rPr>
            </w:pPr>
            <w:r>
              <w:rPr>
                <w:bCs/>
                <w:szCs w:val="28"/>
              </w:rPr>
              <w:t>22.09</w:t>
            </w:r>
          </w:p>
        </w:tc>
        <w:tc>
          <w:tcPr>
            <w:tcW w:w="1003" w:type="dxa"/>
            <w:vAlign w:val="center"/>
          </w:tcPr>
          <w:p w14:paraId="075606B1" w14:textId="5DC88397" w:rsidR="00970393" w:rsidRDefault="00970393" w:rsidP="002135A9">
            <w:pPr>
              <w:jc w:val="center"/>
              <w:rPr>
                <w:bCs/>
                <w:szCs w:val="28"/>
              </w:rPr>
            </w:pPr>
            <w:r>
              <w:rPr>
                <w:bCs/>
                <w:szCs w:val="28"/>
              </w:rPr>
              <w:t>22.29</w:t>
            </w:r>
          </w:p>
        </w:tc>
        <w:tc>
          <w:tcPr>
            <w:tcW w:w="1187" w:type="dxa"/>
            <w:vAlign w:val="center"/>
          </w:tcPr>
          <w:p w14:paraId="2E20025C" w14:textId="361F5033" w:rsidR="00970393" w:rsidRDefault="00970393" w:rsidP="002135A9">
            <w:pPr>
              <w:jc w:val="center"/>
              <w:rPr>
                <w:bCs/>
                <w:szCs w:val="28"/>
              </w:rPr>
            </w:pPr>
            <w:r>
              <w:rPr>
                <w:bCs/>
                <w:szCs w:val="28"/>
              </w:rPr>
              <w:t>6.01</w:t>
            </w:r>
          </w:p>
        </w:tc>
        <w:tc>
          <w:tcPr>
            <w:tcW w:w="821" w:type="dxa"/>
            <w:vAlign w:val="center"/>
          </w:tcPr>
          <w:p w14:paraId="1167E706" w14:textId="2A536826" w:rsidR="00970393" w:rsidRDefault="00970393" w:rsidP="002135A9">
            <w:pPr>
              <w:jc w:val="center"/>
              <w:rPr>
                <w:bCs/>
                <w:szCs w:val="28"/>
              </w:rPr>
            </w:pPr>
            <w:r>
              <w:rPr>
                <w:bCs/>
                <w:szCs w:val="28"/>
              </w:rPr>
              <w:t>16.93</w:t>
            </w:r>
          </w:p>
        </w:tc>
        <w:tc>
          <w:tcPr>
            <w:tcW w:w="821" w:type="dxa"/>
            <w:vAlign w:val="center"/>
          </w:tcPr>
          <w:p w14:paraId="1D075745" w14:textId="091563E6" w:rsidR="00970393" w:rsidRDefault="00970393" w:rsidP="002135A9">
            <w:pPr>
              <w:jc w:val="center"/>
              <w:rPr>
                <w:bCs/>
                <w:szCs w:val="28"/>
              </w:rPr>
            </w:pPr>
            <w:r>
              <w:rPr>
                <w:bCs/>
                <w:szCs w:val="28"/>
              </w:rPr>
              <w:t>26.24</w:t>
            </w:r>
          </w:p>
        </w:tc>
        <w:tc>
          <w:tcPr>
            <w:tcW w:w="2026" w:type="dxa"/>
            <w:vMerge/>
            <w:vAlign w:val="center"/>
          </w:tcPr>
          <w:p w14:paraId="01E59E87" w14:textId="77777777" w:rsidR="00970393" w:rsidRDefault="00970393" w:rsidP="002135A9">
            <w:pPr>
              <w:jc w:val="center"/>
              <w:rPr>
                <w:bCs/>
                <w:szCs w:val="28"/>
              </w:rPr>
            </w:pPr>
          </w:p>
        </w:tc>
      </w:tr>
      <w:tr w:rsidR="00970393" w14:paraId="0CEFFA9D" w14:textId="77777777" w:rsidTr="00970393">
        <w:trPr>
          <w:trHeight w:val="902"/>
        </w:trPr>
        <w:tc>
          <w:tcPr>
            <w:tcW w:w="936" w:type="dxa"/>
            <w:vMerge/>
            <w:tcBorders>
              <w:bottom w:val="dotDash" w:sz="4" w:space="0" w:color="auto"/>
            </w:tcBorders>
            <w:vAlign w:val="center"/>
          </w:tcPr>
          <w:p w14:paraId="0A34CCC3" w14:textId="77777777" w:rsidR="00970393" w:rsidRDefault="00970393" w:rsidP="002135A9">
            <w:pPr>
              <w:jc w:val="center"/>
              <w:rPr>
                <w:bCs/>
                <w:szCs w:val="28"/>
              </w:rPr>
            </w:pPr>
          </w:p>
        </w:tc>
        <w:tc>
          <w:tcPr>
            <w:tcW w:w="2003" w:type="dxa"/>
            <w:tcBorders>
              <w:bottom w:val="dotDash" w:sz="4" w:space="0" w:color="auto"/>
            </w:tcBorders>
            <w:vAlign w:val="center"/>
          </w:tcPr>
          <w:p w14:paraId="7F9697C3" w14:textId="77777777" w:rsidR="00970393" w:rsidRDefault="00970393" w:rsidP="002135A9">
            <w:pPr>
              <w:jc w:val="center"/>
              <w:rPr>
                <w:bCs/>
                <w:szCs w:val="28"/>
              </w:rPr>
            </w:pPr>
            <w:r>
              <w:rPr>
                <w:bCs/>
                <w:szCs w:val="28"/>
              </w:rPr>
              <w:t xml:space="preserve">PhD or Equivalent </w:t>
            </w:r>
          </w:p>
        </w:tc>
        <w:tc>
          <w:tcPr>
            <w:tcW w:w="912" w:type="dxa"/>
            <w:tcBorders>
              <w:bottom w:val="dotDash" w:sz="4" w:space="0" w:color="auto"/>
            </w:tcBorders>
            <w:vAlign w:val="center"/>
          </w:tcPr>
          <w:p w14:paraId="06216C21" w14:textId="15468E55" w:rsidR="00970393" w:rsidRDefault="00970393" w:rsidP="002135A9">
            <w:pPr>
              <w:jc w:val="center"/>
              <w:rPr>
                <w:bCs/>
                <w:szCs w:val="28"/>
              </w:rPr>
            </w:pPr>
            <w:r>
              <w:rPr>
                <w:bCs/>
                <w:szCs w:val="28"/>
              </w:rPr>
              <w:t>23.48</w:t>
            </w:r>
          </w:p>
        </w:tc>
        <w:tc>
          <w:tcPr>
            <w:tcW w:w="1003" w:type="dxa"/>
            <w:tcBorders>
              <w:bottom w:val="dotDash" w:sz="4" w:space="0" w:color="auto"/>
            </w:tcBorders>
            <w:vAlign w:val="center"/>
          </w:tcPr>
          <w:p w14:paraId="5C51FCEE" w14:textId="706D0D32" w:rsidR="00970393" w:rsidRDefault="00970393" w:rsidP="002135A9">
            <w:pPr>
              <w:jc w:val="center"/>
              <w:rPr>
                <w:bCs/>
                <w:szCs w:val="28"/>
              </w:rPr>
            </w:pPr>
            <w:r>
              <w:rPr>
                <w:bCs/>
                <w:szCs w:val="28"/>
              </w:rPr>
              <w:t>24.04</w:t>
            </w:r>
          </w:p>
        </w:tc>
        <w:tc>
          <w:tcPr>
            <w:tcW w:w="1187" w:type="dxa"/>
            <w:tcBorders>
              <w:bottom w:val="dotDash" w:sz="4" w:space="0" w:color="auto"/>
            </w:tcBorders>
            <w:vAlign w:val="center"/>
          </w:tcPr>
          <w:p w14:paraId="5BC91A76" w14:textId="6A549841" w:rsidR="00970393" w:rsidRDefault="00970393" w:rsidP="002135A9">
            <w:pPr>
              <w:jc w:val="center"/>
              <w:rPr>
                <w:bCs/>
                <w:szCs w:val="28"/>
              </w:rPr>
            </w:pPr>
            <w:r>
              <w:rPr>
                <w:bCs/>
                <w:szCs w:val="28"/>
              </w:rPr>
              <w:t>6.67</w:t>
            </w:r>
          </w:p>
        </w:tc>
        <w:tc>
          <w:tcPr>
            <w:tcW w:w="821" w:type="dxa"/>
            <w:tcBorders>
              <w:bottom w:val="dotDash" w:sz="4" w:space="0" w:color="auto"/>
            </w:tcBorders>
            <w:vAlign w:val="center"/>
          </w:tcPr>
          <w:p w14:paraId="7676899E" w14:textId="5CCF49C0" w:rsidR="00970393" w:rsidRDefault="00970393" w:rsidP="002135A9">
            <w:pPr>
              <w:jc w:val="center"/>
              <w:rPr>
                <w:bCs/>
                <w:szCs w:val="28"/>
              </w:rPr>
            </w:pPr>
            <w:r>
              <w:rPr>
                <w:bCs/>
                <w:szCs w:val="28"/>
              </w:rPr>
              <w:t>17.63</w:t>
            </w:r>
          </w:p>
        </w:tc>
        <w:tc>
          <w:tcPr>
            <w:tcW w:w="821" w:type="dxa"/>
            <w:tcBorders>
              <w:bottom w:val="dotDash" w:sz="4" w:space="0" w:color="auto"/>
            </w:tcBorders>
            <w:vAlign w:val="center"/>
          </w:tcPr>
          <w:p w14:paraId="4D08F550" w14:textId="447FDE10" w:rsidR="00970393" w:rsidRDefault="00970393" w:rsidP="002135A9">
            <w:pPr>
              <w:jc w:val="center"/>
              <w:rPr>
                <w:bCs/>
                <w:szCs w:val="28"/>
              </w:rPr>
            </w:pPr>
            <w:r>
              <w:rPr>
                <w:bCs/>
                <w:szCs w:val="28"/>
              </w:rPr>
              <w:t>27.54</w:t>
            </w:r>
          </w:p>
        </w:tc>
        <w:tc>
          <w:tcPr>
            <w:tcW w:w="2026" w:type="dxa"/>
            <w:vMerge/>
            <w:vAlign w:val="center"/>
          </w:tcPr>
          <w:p w14:paraId="05363DDD" w14:textId="77777777" w:rsidR="00970393" w:rsidRDefault="00970393" w:rsidP="002135A9">
            <w:pPr>
              <w:jc w:val="center"/>
              <w:rPr>
                <w:bCs/>
                <w:szCs w:val="28"/>
              </w:rPr>
            </w:pPr>
          </w:p>
        </w:tc>
      </w:tr>
      <w:tr w:rsidR="00970393" w14:paraId="6971D9F4" w14:textId="77777777" w:rsidTr="00970393">
        <w:trPr>
          <w:trHeight w:val="902"/>
        </w:trPr>
        <w:tc>
          <w:tcPr>
            <w:tcW w:w="936" w:type="dxa"/>
            <w:vMerge w:val="restart"/>
            <w:tcBorders>
              <w:top w:val="dotDash" w:sz="4" w:space="0" w:color="auto"/>
              <w:bottom w:val="single" w:sz="8" w:space="0" w:color="auto"/>
            </w:tcBorders>
            <w:vAlign w:val="center"/>
          </w:tcPr>
          <w:p w14:paraId="3DFE4821" w14:textId="7C86D94B" w:rsidR="00970393" w:rsidRDefault="00970393" w:rsidP="002135A9">
            <w:pPr>
              <w:jc w:val="center"/>
              <w:rPr>
                <w:bCs/>
                <w:szCs w:val="28"/>
              </w:rPr>
            </w:pPr>
            <w:r>
              <w:rPr>
                <w:bCs/>
                <w:szCs w:val="28"/>
              </w:rPr>
              <w:t>Male</w:t>
            </w:r>
          </w:p>
        </w:tc>
        <w:tc>
          <w:tcPr>
            <w:tcW w:w="2003" w:type="dxa"/>
            <w:tcBorders>
              <w:top w:val="dotDash" w:sz="4" w:space="0" w:color="auto"/>
            </w:tcBorders>
            <w:vAlign w:val="center"/>
          </w:tcPr>
          <w:p w14:paraId="123C0000" w14:textId="77777777" w:rsidR="00970393" w:rsidRDefault="00970393" w:rsidP="002135A9">
            <w:pPr>
              <w:jc w:val="center"/>
              <w:rPr>
                <w:bCs/>
                <w:szCs w:val="28"/>
              </w:rPr>
            </w:pPr>
            <w:r>
              <w:rPr>
                <w:bCs/>
                <w:szCs w:val="28"/>
              </w:rPr>
              <w:t>High School</w:t>
            </w:r>
          </w:p>
        </w:tc>
        <w:tc>
          <w:tcPr>
            <w:tcW w:w="912" w:type="dxa"/>
            <w:tcBorders>
              <w:top w:val="dotDash" w:sz="4" w:space="0" w:color="auto"/>
            </w:tcBorders>
            <w:vAlign w:val="center"/>
          </w:tcPr>
          <w:p w14:paraId="769B2B08" w14:textId="30ADF664" w:rsidR="00970393" w:rsidRDefault="00970393" w:rsidP="002135A9">
            <w:pPr>
              <w:jc w:val="center"/>
              <w:rPr>
                <w:bCs/>
                <w:szCs w:val="28"/>
              </w:rPr>
            </w:pPr>
            <w:r>
              <w:rPr>
                <w:bCs/>
                <w:szCs w:val="28"/>
              </w:rPr>
              <w:t>23.11</w:t>
            </w:r>
          </w:p>
        </w:tc>
        <w:tc>
          <w:tcPr>
            <w:tcW w:w="1003" w:type="dxa"/>
            <w:tcBorders>
              <w:top w:val="dotDash" w:sz="4" w:space="0" w:color="auto"/>
            </w:tcBorders>
            <w:vAlign w:val="center"/>
          </w:tcPr>
          <w:p w14:paraId="15255D3B" w14:textId="22A03319" w:rsidR="00970393" w:rsidRDefault="00970393" w:rsidP="002135A9">
            <w:pPr>
              <w:jc w:val="center"/>
              <w:rPr>
                <w:bCs/>
                <w:szCs w:val="28"/>
              </w:rPr>
            </w:pPr>
            <w:r>
              <w:rPr>
                <w:bCs/>
                <w:szCs w:val="28"/>
              </w:rPr>
              <w:t>22.72</w:t>
            </w:r>
          </w:p>
        </w:tc>
        <w:tc>
          <w:tcPr>
            <w:tcW w:w="1187" w:type="dxa"/>
            <w:tcBorders>
              <w:top w:val="dotDash" w:sz="4" w:space="0" w:color="auto"/>
            </w:tcBorders>
            <w:vAlign w:val="center"/>
          </w:tcPr>
          <w:p w14:paraId="413FE2E8" w14:textId="7525111B" w:rsidR="00970393" w:rsidRDefault="00970393" w:rsidP="002135A9">
            <w:pPr>
              <w:jc w:val="center"/>
              <w:rPr>
                <w:bCs/>
                <w:szCs w:val="28"/>
              </w:rPr>
            </w:pPr>
            <w:r>
              <w:rPr>
                <w:bCs/>
                <w:szCs w:val="28"/>
              </w:rPr>
              <w:t>6.51</w:t>
            </w:r>
          </w:p>
        </w:tc>
        <w:tc>
          <w:tcPr>
            <w:tcW w:w="821" w:type="dxa"/>
            <w:tcBorders>
              <w:top w:val="dotDash" w:sz="4" w:space="0" w:color="auto"/>
            </w:tcBorders>
            <w:vAlign w:val="center"/>
          </w:tcPr>
          <w:p w14:paraId="7E19E340" w14:textId="2A0E2EF9" w:rsidR="00970393" w:rsidRDefault="00970393" w:rsidP="005E71E7">
            <w:pPr>
              <w:rPr>
                <w:bCs/>
                <w:szCs w:val="28"/>
              </w:rPr>
            </w:pPr>
            <w:r>
              <w:rPr>
                <w:bCs/>
                <w:szCs w:val="28"/>
              </w:rPr>
              <w:t>16.93</w:t>
            </w:r>
          </w:p>
        </w:tc>
        <w:tc>
          <w:tcPr>
            <w:tcW w:w="821" w:type="dxa"/>
            <w:tcBorders>
              <w:top w:val="dotDash" w:sz="4" w:space="0" w:color="auto"/>
            </w:tcBorders>
            <w:vAlign w:val="center"/>
          </w:tcPr>
          <w:p w14:paraId="4AF0B160" w14:textId="132B8EE3" w:rsidR="00970393" w:rsidRDefault="00970393" w:rsidP="002135A9">
            <w:pPr>
              <w:jc w:val="center"/>
              <w:rPr>
                <w:bCs/>
                <w:szCs w:val="28"/>
              </w:rPr>
            </w:pPr>
            <w:r>
              <w:rPr>
                <w:bCs/>
                <w:szCs w:val="28"/>
              </w:rPr>
              <w:t>28.1</w:t>
            </w:r>
          </w:p>
        </w:tc>
        <w:tc>
          <w:tcPr>
            <w:tcW w:w="2026" w:type="dxa"/>
            <w:vMerge/>
            <w:vAlign w:val="center"/>
          </w:tcPr>
          <w:p w14:paraId="1A23C60E" w14:textId="77777777" w:rsidR="00970393" w:rsidRDefault="00970393" w:rsidP="002135A9">
            <w:pPr>
              <w:jc w:val="center"/>
              <w:rPr>
                <w:bCs/>
                <w:szCs w:val="28"/>
              </w:rPr>
            </w:pPr>
          </w:p>
        </w:tc>
      </w:tr>
      <w:tr w:rsidR="00970393" w14:paraId="4E5D202B" w14:textId="77777777" w:rsidTr="00970393">
        <w:trPr>
          <w:trHeight w:val="901"/>
        </w:trPr>
        <w:tc>
          <w:tcPr>
            <w:tcW w:w="936" w:type="dxa"/>
            <w:vMerge/>
            <w:tcBorders>
              <w:bottom w:val="single" w:sz="8" w:space="0" w:color="auto"/>
            </w:tcBorders>
            <w:vAlign w:val="center"/>
          </w:tcPr>
          <w:p w14:paraId="4FC361CC" w14:textId="77777777" w:rsidR="00970393" w:rsidRDefault="00970393" w:rsidP="002135A9">
            <w:pPr>
              <w:jc w:val="center"/>
              <w:rPr>
                <w:bCs/>
                <w:szCs w:val="28"/>
              </w:rPr>
            </w:pPr>
          </w:p>
        </w:tc>
        <w:tc>
          <w:tcPr>
            <w:tcW w:w="2003" w:type="dxa"/>
            <w:vAlign w:val="center"/>
          </w:tcPr>
          <w:p w14:paraId="2CFE47A6" w14:textId="77777777" w:rsidR="00970393" w:rsidRDefault="00970393" w:rsidP="002135A9">
            <w:pPr>
              <w:jc w:val="center"/>
              <w:rPr>
                <w:bCs/>
                <w:szCs w:val="28"/>
              </w:rPr>
            </w:pPr>
            <w:r>
              <w:rPr>
                <w:bCs/>
                <w:szCs w:val="28"/>
              </w:rPr>
              <w:t>2 Year College</w:t>
            </w:r>
          </w:p>
        </w:tc>
        <w:tc>
          <w:tcPr>
            <w:tcW w:w="912" w:type="dxa"/>
            <w:vAlign w:val="center"/>
          </w:tcPr>
          <w:p w14:paraId="0F65AFD3" w14:textId="44C6C2B6" w:rsidR="00970393" w:rsidRDefault="00970393" w:rsidP="002135A9">
            <w:pPr>
              <w:jc w:val="center"/>
              <w:rPr>
                <w:bCs/>
                <w:szCs w:val="28"/>
              </w:rPr>
            </w:pPr>
            <w:r>
              <w:rPr>
                <w:bCs/>
                <w:szCs w:val="28"/>
              </w:rPr>
              <w:t>22.42</w:t>
            </w:r>
          </w:p>
        </w:tc>
        <w:tc>
          <w:tcPr>
            <w:tcW w:w="1003" w:type="dxa"/>
            <w:vAlign w:val="center"/>
          </w:tcPr>
          <w:p w14:paraId="339B4A8E" w14:textId="5998B8CF" w:rsidR="00970393" w:rsidRDefault="00970393" w:rsidP="002135A9">
            <w:pPr>
              <w:jc w:val="center"/>
              <w:rPr>
                <w:bCs/>
                <w:szCs w:val="28"/>
              </w:rPr>
            </w:pPr>
            <w:r>
              <w:rPr>
                <w:bCs/>
                <w:szCs w:val="28"/>
              </w:rPr>
              <w:t>22.17</w:t>
            </w:r>
          </w:p>
        </w:tc>
        <w:tc>
          <w:tcPr>
            <w:tcW w:w="1187" w:type="dxa"/>
            <w:vAlign w:val="center"/>
          </w:tcPr>
          <w:p w14:paraId="6B7E0DDE" w14:textId="23DCA3E8" w:rsidR="00970393" w:rsidRDefault="00970393" w:rsidP="002135A9">
            <w:pPr>
              <w:jc w:val="center"/>
              <w:rPr>
                <w:bCs/>
                <w:szCs w:val="28"/>
              </w:rPr>
            </w:pPr>
            <w:r>
              <w:rPr>
                <w:bCs/>
                <w:szCs w:val="28"/>
              </w:rPr>
              <w:t>5.76</w:t>
            </w:r>
          </w:p>
        </w:tc>
        <w:tc>
          <w:tcPr>
            <w:tcW w:w="821" w:type="dxa"/>
            <w:vAlign w:val="center"/>
          </w:tcPr>
          <w:p w14:paraId="7A61699F" w14:textId="6288C2B0" w:rsidR="00970393" w:rsidRDefault="00970393" w:rsidP="002135A9">
            <w:pPr>
              <w:jc w:val="center"/>
              <w:rPr>
                <w:bCs/>
                <w:szCs w:val="28"/>
              </w:rPr>
            </w:pPr>
            <w:r>
              <w:rPr>
                <w:bCs/>
                <w:szCs w:val="28"/>
              </w:rPr>
              <w:t>18.43</w:t>
            </w:r>
          </w:p>
        </w:tc>
        <w:tc>
          <w:tcPr>
            <w:tcW w:w="821" w:type="dxa"/>
            <w:vAlign w:val="center"/>
          </w:tcPr>
          <w:p w14:paraId="5DE6EE1D" w14:textId="7AD74FDC" w:rsidR="00970393" w:rsidRDefault="00970393" w:rsidP="002135A9">
            <w:pPr>
              <w:jc w:val="center"/>
              <w:rPr>
                <w:bCs/>
                <w:szCs w:val="28"/>
              </w:rPr>
            </w:pPr>
            <w:r>
              <w:rPr>
                <w:bCs/>
                <w:szCs w:val="28"/>
              </w:rPr>
              <w:t>30.23</w:t>
            </w:r>
          </w:p>
        </w:tc>
        <w:tc>
          <w:tcPr>
            <w:tcW w:w="2026" w:type="dxa"/>
            <w:vMerge/>
            <w:vAlign w:val="center"/>
          </w:tcPr>
          <w:p w14:paraId="4B81D1DE" w14:textId="77777777" w:rsidR="00970393" w:rsidRDefault="00970393" w:rsidP="002135A9">
            <w:pPr>
              <w:jc w:val="center"/>
              <w:rPr>
                <w:bCs/>
                <w:szCs w:val="28"/>
              </w:rPr>
            </w:pPr>
          </w:p>
        </w:tc>
      </w:tr>
      <w:tr w:rsidR="00970393" w14:paraId="688BE7BE" w14:textId="77777777" w:rsidTr="00970393">
        <w:trPr>
          <w:trHeight w:val="902"/>
        </w:trPr>
        <w:tc>
          <w:tcPr>
            <w:tcW w:w="936" w:type="dxa"/>
            <w:vMerge/>
            <w:tcBorders>
              <w:bottom w:val="single" w:sz="8" w:space="0" w:color="auto"/>
            </w:tcBorders>
            <w:vAlign w:val="center"/>
          </w:tcPr>
          <w:p w14:paraId="096035B0" w14:textId="77777777" w:rsidR="00970393" w:rsidRDefault="00970393" w:rsidP="002135A9">
            <w:pPr>
              <w:jc w:val="center"/>
              <w:rPr>
                <w:bCs/>
                <w:szCs w:val="28"/>
              </w:rPr>
            </w:pPr>
          </w:p>
        </w:tc>
        <w:tc>
          <w:tcPr>
            <w:tcW w:w="2003" w:type="dxa"/>
            <w:vAlign w:val="center"/>
          </w:tcPr>
          <w:p w14:paraId="30211044" w14:textId="77777777" w:rsidR="00970393" w:rsidRDefault="00970393" w:rsidP="002135A9">
            <w:pPr>
              <w:jc w:val="center"/>
              <w:rPr>
                <w:bCs/>
                <w:szCs w:val="28"/>
              </w:rPr>
            </w:pPr>
            <w:r>
              <w:rPr>
                <w:bCs/>
                <w:szCs w:val="28"/>
              </w:rPr>
              <w:t>4 Year College</w:t>
            </w:r>
          </w:p>
        </w:tc>
        <w:tc>
          <w:tcPr>
            <w:tcW w:w="912" w:type="dxa"/>
            <w:vAlign w:val="center"/>
          </w:tcPr>
          <w:p w14:paraId="087E30C3" w14:textId="67486D74" w:rsidR="00970393" w:rsidRDefault="00970393" w:rsidP="002135A9">
            <w:pPr>
              <w:jc w:val="center"/>
              <w:rPr>
                <w:bCs/>
                <w:szCs w:val="28"/>
              </w:rPr>
            </w:pPr>
            <w:r>
              <w:rPr>
                <w:bCs/>
                <w:szCs w:val="28"/>
              </w:rPr>
              <w:t>22.04</w:t>
            </w:r>
          </w:p>
        </w:tc>
        <w:tc>
          <w:tcPr>
            <w:tcW w:w="1003" w:type="dxa"/>
            <w:vAlign w:val="center"/>
          </w:tcPr>
          <w:p w14:paraId="4786B309" w14:textId="52F6C08E" w:rsidR="00970393" w:rsidRDefault="00970393" w:rsidP="002135A9">
            <w:pPr>
              <w:jc w:val="center"/>
              <w:rPr>
                <w:bCs/>
                <w:szCs w:val="28"/>
              </w:rPr>
            </w:pPr>
            <w:r>
              <w:rPr>
                <w:bCs/>
                <w:szCs w:val="28"/>
              </w:rPr>
              <w:t>21.95</w:t>
            </w:r>
          </w:p>
        </w:tc>
        <w:tc>
          <w:tcPr>
            <w:tcW w:w="1187" w:type="dxa"/>
            <w:vAlign w:val="center"/>
          </w:tcPr>
          <w:p w14:paraId="32C2C414" w14:textId="33A1B7C0" w:rsidR="00970393" w:rsidRDefault="00970393" w:rsidP="002135A9">
            <w:pPr>
              <w:jc w:val="center"/>
              <w:rPr>
                <w:bCs/>
                <w:szCs w:val="28"/>
              </w:rPr>
            </w:pPr>
            <w:r>
              <w:rPr>
                <w:bCs/>
                <w:szCs w:val="28"/>
              </w:rPr>
              <w:t>2.5</w:t>
            </w:r>
          </w:p>
        </w:tc>
        <w:tc>
          <w:tcPr>
            <w:tcW w:w="821" w:type="dxa"/>
            <w:vAlign w:val="center"/>
          </w:tcPr>
          <w:p w14:paraId="21047F16" w14:textId="5E13041C" w:rsidR="00970393" w:rsidRDefault="00970393" w:rsidP="002135A9">
            <w:pPr>
              <w:jc w:val="center"/>
              <w:rPr>
                <w:bCs/>
                <w:szCs w:val="28"/>
              </w:rPr>
            </w:pPr>
            <w:r>
              <w:rPr>
                <w:bCs/>
                <w:szCs w:val="28"/>
              </w:rPr>
              <w:t>19.1</w:t>
            </w:r>
          </w:p>
        </w:tc>
        <w:tc>
          <w:tcPr>
            <w:tcW w:w="821" w:type="dxa"/>
            <w:vAlign w:val="center"/>
          </w:tcPr>
          <w:p w14:paraId="74E90828" w14:textId="246559DC" w:rsidR="00970393" w:rsidRDefault="00970393" w:rsidP="002135A9">
            <w:pPr>
              <w:jc w:val="center"/>
              <w:rPr>
                <w:bCs/>
                <w:szCs w:val="28"/>
              </w:rPr>
            </w:pPr>
            <w:r>
              <w:rPr>
                <w:bCs/>
                <w:szCs w:val="28"/>
              </w:rPr>
              <w:t>24.8</w:t>
            </w:r>
          </w:p>
        </w:tc>
        <w:tc>
          <w:tcPr>
            <w:tcW w:w="2026" w:type="dxa"/>
            <w:vMerge/>
            <w:vAlign w:val="center"/>
          </w:tcPr>
          <w:p w14:paraId="0F7A794B" w14:textId="77777777" w:rsidR="00970393" w:rsidRDefault="00970393" w:rsidP="002135A9">
            <w:pPr>
              <w:jc w:val="center"/>
              <w:rPr>
                <w:bCs/>
                <w:szCs w:val="28"/>
              </w:rPr>
            </w:pPr>
          </w:p>
        </w:tc>
      </w:tr>
      <w:tr w:rsidR="00970393" w14:paraId="0D9F95F9" w14:textId="77777777" w:rsidTr="00970393">
        <w:trPr>
          <w:trHeight w:val="902"/>
        </w:trPr>
        <w:tc>
          <w:tcPr>
            <w:tcW w:w="936" w:type="dxa"/>
            <w:vMerge/>
            <w:tcBorders>
              <w:bottom w:val="single" w:sz="8" w:space="0" w:color="auto"/>
            </w:tcBorders>
            <w:vAlign w:val="center"/>
          </w:tcPr>
          <w:p w14:paraId="494BC2C9" w14:textId="77777777" w:rsidR="00970393" w:rsidRDefault="00970393" w:rsidP="002135A9">
            <w:pPr>
              <w:jc w:val="center"/>
              <w:rPr>
                <w:bCs/>
                <w:szCs w:val="28"/>
              </w:rPr>
            </w:pPr>
          </w:p>
        </w:tc>
        <w:tc>
          <w:tcPr>
            <w:tcW w:w="2003" w:type="dxa"/>
            <w:vAlign w:val="center"/>
          </w:tcPr>
          <w:p w14:paraId="414753B1" w14:textId="77777777" w:rsidR="00970393" w:rsidRDefault="00970393" w:rsidP="002135A9">
            <w:pPr>
              <w:jc w:val="center"/>
              <w:rPr>
                <w:bCs/>
                <w:szCs w:val="28"/>
              </w:rPr>
            </w:pPr>
            <w:r>
              <w:rPr>
                <w:bCs/>
                <w:szCs w:val="28"/>
              </w:rPr>
              <w:t>Masters</w:t>
            </w:r>
          </w:p>
        </w:tc>
        <w:tc>
          <w:tcPr>
            <w:tcW w:w="912" w:type="dxa"/>
            <w:vAlign w:val="center"/>
          </w:tcPr>
          <w:p w14:paraId="6F2CE198" w14:textId="55D06CA6" w:rsidR="00970393" w:rsidRDefault="00970393" w:rsidP="002135A9">
            <w:pPr>
              <w:jc w:val="center"/>
              <w:rPr>
                <w:bCs/>
                <w:szCs w:val="28"/>
              </w:rPr>
            </w:pPr>
            <w:r>
              <w:rPr>
                <w:bCs/>
                <w:szCs w:val="28"/>
              </w:rPr>
              <w:t>23.21</w:t>
            </w:r>
          </w:p>
        </w:tc>
        <w:tc>
          <w:tcPr>
            <w:tcW w:w="1003" w:type="dxa"/>
            <w:vAlign w:val="center"/>
          </w:tcPr>
          <w:p w14:paraId="197FCE42" w14:textId="5F45DBE1" w:rsidR="00970393" w:rsidRDefault="00970393" w:rsidP="002135A9">
            <w:pPr>
              <w:jc w:val="center"/>
              <w:rPr>
                <w:bCs/>
                <w:szCs w:val="28"/>
              </w:rPr>
            </w:pPr>
            <w:r>
              <w:rPr>
                <w:bCs/>
                <w:szCs w:val="28"/>
              </w:rPr>
              <w:t>24.09</w:t>
            </w:r>
          </w:p>
        </w:tc>
        <w:tc>
          <w:tcPr>
            <w:tcW w:w="1187" w:type="dxa"/>
            <w:vAlign w:val="center"/>
          </w:tcPr>
          <w:p w14:paraId="15F2B534" w14:textId="1A918B54" w:rsidR="00970393" w:rsidRDefault="00970393" w:rsidP="002135A9">
            <w:pPr>
              <w:jc w:val="center"/>
              <w:rPr>
                <w:bCs/>
                <w:szCs w:val="28"/>
              </w:rPr>
            </w:pPr>
            <w:r>
              <w:rPr>
                <w:bCs/>
                <w:szCs w:val="28"/>
              </w:rPr>
              <w:t>5.9</w:t>
            </w:r>
          </w:p>
        </w:tc>
        <w:tc>
          <w:tcPr>
            <w:tcW w:w="821" w:type="dxa"/>
            <w:vAlign w:val="center"/>
          </w:tcPr>
          <w:p w14:paraId="704E4F3E" w14:textId="5C9AD13B" w:rsidR="00970393" w:rsidRDefault="00970393" w:rsidP="002135A9">
            <w:pPr>
              <w:jc w:val="center"/>
              <w:rPr>
                <w:bCs/>
                <w:szCs w:val="28"/>
              </w:rPr>
            </w:pPr>
            <w:r>
              <w:rPr>
                <w:bCs/>
                <w:szCs w:val="28"/>
              </w:rPr>
              <w:t>17.71</w:t>
            </w:r>
          </w:p>
        </w:tc>
        <w:tc>
          <w:tcPr>
            <w:tcW w:w="821" w:type="dxa"/>
            <w:vAlign w:val="center"/>
          </w:tcPr>
          <w:p w14:paraId="1B1E5BFE" w14:textId="14A62255" w:rsidR="00970393" w:rsidRDefault="00970393" w:rsidP="002135A9">
            <w:pPr>
              <w:jc w:val="center"/>
              <w:rPr>
                <w:bCs/>
                <w:szCs w:val="28"/>
              </w:rPr>
            </w:pPr>
            <w:r>
              <w:rPr>
                <w:bCs/>
                <w:szCs w:val="28"/>
              </w:rPr>
              <w:t>26.2</w:t>
            </w:r>
          </w:p>
        </w:tc>
        <w:tc>
          <w:tcPr>
            <w:tcW w:w="2026" w:type="dxa"/>
            <w:vMerge/>
            <w:vAlign w:val="center"/>
          </w:tcPr>
          <w:p w14:paraId="1F90B5EA" w14:textId="77777777" w:rsidR="00970393" w:rsidRDefault="00970393" w:rsidP="002135A9">
            <w:pPr>
              <w:jc w:val="center"/>
              <w:rPr>
                <w:bCs/>
                <w:szCs w:val="28"/>
              </w:rPr>
            </w:pPr>
          </w:p>
        </w:tc>
      </w:tr>
      <w:tr w:rsidR="00970393" w14:paraId="6A06D735" w14:textId="77777777" w:rsidTr="00970393">
        <w:trPr>
          <w:trHeight w:val="902"/>
        </w:trPr>
        <w:tc>
          <w:tcPr>
            <w:tcW w:w="936" w:type="dxa"/>
            <w:vMerge/>
            <w:tcBorders>
              <w:bottom w:val="single" w:sz="8" w:space="0" w:color="auto"/>
            </w:tcBorders>
            <w:vAlign w:val="center"/>
          </w:tcPr>
          <w:p w14:paraId="6F03785F" w14:textId="77777777" w:rsidR="00970393" w:rsidRDefault="00970393" w:rsidP="002135A9">
            <w:pPr>
              <w:jc w:val="center"/>
              <w:rPr>
                <w:bCs/>
                <w:szCs w:val="28"/>
              </w:rPr>
            </w:pPr>
          </w:p>
        </w:tc>
        <w:tc>
          <w:tcPr>
            <w:tcW w:w="2003" w:type="dxa"/>
            <w:tcBorders>
              <w:bottom w:val="single" w:sz="8" w:space="0" w:color="auto"/>
            </w:tcBorders>
            <w:vAlign w:val="center"/>
          </w:tcPr>
          <w:p w14:paraId="551555AD" w14:textId="77777777" w:rsidR="00970393" w:rsidRDefault="00970393" w:rsidP="002135A9">
            <w:pPr>
              <w:jc w:val="center"/>
              <w:rPr>
                <w:bCs/>
                <w:szCs w:val="28"/>
              </w:rPr>
            </w:pPr>
            <w:r>
              <w:rPr>
                <w:bCs/>
                <w:szCs w:val="28"/>
              </w:rPr>
              <w:t xml:space="preserve">PhD or Equivalent </w:t>
            </w:r>
          </w:p>
        </w:tc>
        <w:tc>
          <w:tcPr>
            <w:tcW w:w="912" w:type="dxa"/>
            <w:tcBorders>
              <w:bottom w:val="single" w:sz="8" w:space="0" w:color="auto"/>
            </w:tcBorders>
            <w:vAlign w:val="center"/>
          </w:tcPr>
          <w:p w14:paraId="1602B498" w14:textId="4ECF00E2" w:rsidR="00970393" w:rsidRDefault="00970393" w:rsidP="002135A9">
            <w:pPr>
              <w:jc w:val="center"/>
              <w:rPr>
                <w:bCs/>
                <w:szCs w:val="28"/>
              </w:rPr>
            </w:pPr>
            <w:r>
              <w:rPr>
                <w:bCs/>
                <w:szCs w:val="28"/>
              </w:rPr>
              <w:t>22.74</w:t>
            </w:r>
          </w:p>
        </w:tc>
        <w:tc>
          <w:tcPr>
            <w:tcW w:w="1003" w:type="dxa"/>
            <w:tcBorders>
              <w:bottom w:val="single" w:sz="8" w:space="0" w:color="auto"/>
            </w:tcBorders>
            <w:vAlign w:val="center"/>
          </w:tcPr>
          <w:p w14:paraId="43461010" w14:textId="16112DD8" w:rsidR="00970393" w:rsidRDefault="00970393" w:rsidP="002135A9">
            <w:pPr>
              <w:jc w:val="center"/>
              <w:rPr>
                <w:bCs/>
                <w:szCs w:val="28"/>
              </w:rPr>
            </w:pPr>
            <w:r>
              <w:rPr>
                <w:bCs/>
                <w:szCs w:val="28"/>
              </w:rPr>
              <w:t>22.47</w:t>
            </w:r>
          </w:p>
        </w:tc>
        <w:tc>
          <w:tcPr>
            <w:tcW w:w="1187" w:type="dxa"/>
            <w:tcBorders>
              <w:bottom w:val="single" w:sz="8" w:space="0" w:color="auto"/>
            </w:tcBorders>
            <w:vAlign w:val="center"/>
          </w:tcPr>
          <w:p w14:paraId="1A54FDA5" w14:textId="3A59BBB8" w:rsidR="00970393" w:rsidRDefault="00970393" w:rsidP="002135A9">
            <w:pPr>
              <w:jc w:val="center"/>
              <w:rPr>
                <w:bCs/>
                <w:szCs w:val="28"/>
              </w:rPr>
            </w:pPr>
            <w:r>
              <w:rPr>
                <w:bCs/>
                <w:szCs w:val="28"/>
              </w:rPr>
              <w:t>3.28</w:t>
            </w:r>
          </w:p>
        </w:tc>
        <w:tc>
          <w:tcPr>
            <w:tcW w:w="821" w:type="dxa"/>
            <w:tcBorders>
              <w:bottom w:val="single" w:sz="8" w:space="0" w:color="auto"/>
            </w:tcBorders>
            <w:vAlign w:val="center"/>
          </w:tcPr>
          <w:p w14:paraId="6E99E6DD" w14:textId="1F836247" w:rsidR="00970393" w:rsidRDefault="00970393" w:rsidP="002135A9">
            <w:pPr>
              <w:jc w:val="center"/>
              <w:rPr>
                <w:bCs/>
                <w:szCs w:val="28"/>
              </w:rPr>
            </w:pPr>
            <w:r>
              <w:rPr>
                <w:bCs/>
                <w:szCs w:val="28"/>
              </w:rPr>
              <w:t>18.26</w:t>
            </w:r>
          </w:p>
        </w:tc>
        <w:tc>
          <w:tcPr>
            <w:tcW w:w="821" w:type="dxa"/>
            <w:tcBorders>
              <w:bottom w:val="single" w:sz="8" w:space="0" w:color="auto"/>
            </w:tcBorders>
            <w:vAlign w:val="center"/>
          </w:tcPr>
          <w:p w14:paraId="49936F5E" w14:textId="7876D4B7" w:rsidR="00970393" w:rsidRDefault="00970393" w:rsidP="002135A9">
            <w:pPr>
              <w:jc w:val="center"/>
              <w:rPr>
                <w:bCs/>
                <w:szCs w:val="28"/>
              </w:rPr>
            </w:pPr>
            <w:r>
              <w:rPr>
                <w:bCs/>
                <w:szCs w:val="28"/>
              </w:rPr>
              <w:t>27.88</w:t>
            </w:r>
          </w:p>
        </w:tc>
        <w:tc>
          <w:tcPr>
            <w:tcW w:w="2026" w:type="dxa"/>
            <w:vMerge/>
            <w:tcBorders>
              <w:bottom w:val="single" w:sz="8" w:space="0" w:color="auto"/>
            </w:tcBorders>
            <w:vAlign w:val="center"/>
          </w:tcPr>
          <w:p w14:paraId="63BD2379" w14:textId="77777777" w:rsidR="00970393" w:rsidRDefault="00970393" w:rsidP="002135A9">
            <w:pPr>
              <w:jc w:val="center"/>
              <w:rPr>
                <w:bCs/>
                <w:szCs w:val="28"/>
              </w:rPr>
            </w:pPr>
          </w:p>
        </w:tc>
      </w:tr>
    </w:tbl>
    <w:p w14:paraId="224D1F05" w14:textId="77777777" w:rsidR="002E000C" w:rsidRDefault="002E000C" w:rsidP="009418C4">
      <w:pPr>
        <w:rPr>
          <w:bCs/>
          <w:szCs w:val="28"/>
        </w:rPr>
      </w:pPr>
    </w:p>
    <w:p w14:paraId="31B46041" w14:textId="3CA65805" w:rsidR="00DB2419" w:rsidRDefault="009418C4" w:rsidP="009418C4">
      <w:pPr>
        <w:numPr>
          <w:ilvl w:val="0"/>
          <w:numId w:val="2"/>
        </w:numPr>
        <w:rPr>
          <w:bCs/>
          <w:szCs w:val="28"/>
        </w:rPr>
      </w:pPr>
      <w:r>
        <w:rPr>
          <w:bCs/>
          <w:szCs w:val="28"/>
        </w:rPr>
        <w:lastRenderedPageBreak/>
        <w:t xml:space="preserve">a. </w:t>
      </w:r>
      <w:r w:rsidR="006A3729">
        <w:rPr>
          <w:bCs/>
          <w:szCs w:val="28"/>
        </w:rPr>
        <w:t xml:space="preserve">Identify the rows with the maximum and minimum BMI values. </w:t>
      </w:r>
      <w:r w:rsidR="00197111">
        <w:rPr>
          <w:bCs/>
          <w:szCs w:val="28"/>
        </w:rPr>
        <w:t xml:space="preserve">Report the </w:t>
      </w:r>
      <w:r w:rsidR="006A3729">
        <w:rPr>
          <w:bCs/>
          <w:szCs w:val="28"/>
        </w:rPr>
        <w:t>row numbers and the maximum and minimum BMI values</w:t>
      </w:r>
      <w:r w:rsidR="00197111">
        <w:rPr>
          <w:bCs/>
          <w:szCs w:val="28"/>
        </w:rPr>
        <w:t>.</w:t>
      </w:r>
    </w:p>
    <w:p w14:paraId="6FDD761A" w14:textId="77777777" w:rsidR="006A3729" w:rsidRDefault="006A3729" w:rsidP="006A3729">
      <w:pPr>
        <w:ind w:left="720"/>
        <w:rPr>
          <w:bCs/>
          <w:szCs w:val="28"/>
        </w:rPr>
      </w:pPr>
      <w:r>
        <w:rPr>
          <w:bCs/>
          <w:szCs w:val="28"/>
        </w:rPr>
        <w:t>b. Standardize BMI values so that they have a mean of zero and standard deviation of one. Now identify the rows with the maximum and minimum standardized BMI values. What are the row numbers and what are the maximum and minimum standardized BMI values?</w:t>
      </w:r>
    </w:p>
    <w:p w14:paraId="1E08B125" w14:textId="77777777" w:rsidR="006A3729" w:rsidRDefault="006A3729" w:rsidP="006A3729">
      <w:pPr>
        <w:ind w:left="720"/>
        <w:rPr>
          <w:bCs/>
          <w:szCs w:val="28"/>
        </w:rPr>
      </w:pPr>
      <w:r>
        <w:rPr>
          <w:bCs/>
          <w:szCs w:val="28"/>
        </w:rPr>
        <w:t xml:space="preserve">c. Standardize BMI values </w:t>
      </w:r>
      <w:r w:rsidR="00F50AB7">
        <w:rPr>
          <w:bCs/>
          <w:szCs w:val="28"/>
        </w:rPr>
        <w:t>so</w:t>
      </w:r>
      <w:r>
        <w:rPr>
          <w:bCs/>
          <w:szCs w:val="28"/>
        </w:rPr>
        <w:t xml:space="preserve"> that the mean is 100 and the standard deviation is 15. Identify the rows with the maximum and minimum standardized BMI values. What are the row numbers and what are the maximum and minimum standardized BMI values.</w:t>
      </w:r>
    </w:p>
    <w:p w14:paraId="4E8088EB" w14:textId="77777777" w:rsidR="006A3729" w:rsidRDefault="006A3729" w:rsidP="006A3729">
      <w:pPr>
        <w:ind w:left="720"/>
        <w:rPr>
          <w:bCs/>
          <w:szCs w:val="28"/>
        </w:rPr>
      </w:pPr>
      <w:r>
        <w:rPr>
          <w:bCs/>
          <w:szCs w:val="28"/>
        </w:rPr>
        <w:t>d. What conclusions can you draw about linear trans</w:t>
      </w:r>
      <w:r w:rsidR="00F50AB7">
        <w:rPr>
          <w:bCs/>
          <w:szCs w:val="28"/>
        </w:rPr>
        <w:t xml:space="preserve">formations of data based on your answers to the </w:t>
      </w:r>
      <w:r>
        <w:rPr>
          <w:bCs/>
          <w:szCs w:val="28"/>
        </w:rPr>
        <w:t>preceding questions (i.e., 5a-5c)?</w:t>
      </w:r>
    </w:p>
    <w:p w14:paraId="34118D38" w14:textId="77777777" w:rsidR="00DB2419" w:rsidRDefault="00DB2419" w:rsidP="00DB2419">
      <w:pPr>
        <w:rPr>
          <w:bCs/>
          <w:szCs w:val="28"/>
        </w:rPr>
      </w:pPr>
    </w:p>
    <w:p w14:paraId="20635BC3" w14:textId="77777777" w:rsidR="00DB2419" w:rsidRDefault="006A3729" w:rsidP="00DB2419">
      <w:pPr>
        <w:rPr>
          <w:bCs/>
          <w:szCs w:val="28"/>
        </w:rPr>
      </w:pPr>
      <w:r>
        <w:rPr>
          <w:bCs/>
          <w:szCs w:val="28"/>
        </w:rPr>
        <w:t>Code/Syntax:</w:t>
      </w:r>
    </w:p>
    <w:p w14:paraId="2D451874" w14:textId="77777777" w:rsidR="009264CB" w:rsidRPr="009264CB" w:rsidRDefault="009264CB" w:rsidP="009264CB">
      <w:pPr>
        <w:rPr>
          <w:bCs/>
          <w:szCs w:val="28"/>
        </w:rPr>
      </w:pPr>
      <w:r>
        <w:rPr>
          <w:bCs/>
          <w:szCs w:val="28"/>
        </w:rPr>
        <w:t xml:space="preserve">a) </w:t>
      </w:r>
      <w:proofErr w:type="spellStart"/>
      <w:proofErr w:type="gramStart"/>
      <w:r w:rsidRPr="009264CB">
        <w:rPr>
          <w:bCs/>
          <w:szCs w:val="28"/>
        </w:rPr>
        <w:t>bmimax</w:t>
      </w:r>
      <w:proofErr w:type="spellEnd"/>
      <w:proofErr w:type="gramEnd"/>
      <w:r w:rsidRPr="009264CB">
        <w:rPr>
          <w:bCs/>
          <w:szCs w:val="28"/>
        </w:rPr>
        <w:t xml:space="preserve"> &lt;- max(hw02data$bmi)</w:t>
      </w:r>
    </w:p>
    <w:p w14:paraId="4EC7E751" w14:textId="77777777" w:rsidR="009264CB" w:rsidRPr="009264CB" w:rsidRDefault="009264CB" w:rsidP="009264CB">
      <w:pPr>
        <w:rPr>
          <w:bCs/>
          <w:szCs w:val="28"/>
        </w:rPr>
      </w:pPr>
      <w:proofErr w:type="spellStart"/>
      <w:proofErr w:type="gramStart"/>
      <w:r w:rsidRPr="009264CB">
        <w:rPr>
          <w:bCs/>
          <w:szCs w:val="28"/>
        </w:rPr>
        <w:t>maxrow</w:t>
      </w:r>
      <w:proofErr w:type="spellEnd"/>
      <w:proofErr w:type="gramEnd"/>
      <w:r w:rsidRPr="009264CB">
        <w:rPr>
          <w:bCs/>
          <w:szCs w:val="28"/>
        </w:rPr>
        <w:t xml:space="preserve"> &lt;- which(hw02data$bmi == </w:t>
      </w:r>
      <w:proofErr w:type="spellStart"/>
      <w:r w:rsidRPr="009264CB">
        <w:rPr>
          <w:bCs/>
          <w:szCs w:val="28"/>
        </w:rPr>
        <w:t>bmimax</w:t>
      </w:r>
      <w:proofErr w:type="spellEnd"/>
      <w:r w:rsidRPr="009264CB">
        <w:rPr>
          <w:bCs/>
          <w:szCs w:val="28"/>
        </w:rPr>
        <w:t>)</w:t>
      </w:r>
    </w:p>
    <w:p w14:paraId="6601EBB6" w14:textId="77777777" w:rsidR="009264CB" w:rsidRPr="009264CB" w:rsidRDefault="009264CB" w:rsidP="009264CB">
      <w:pPr>
        <w:rPr>
          <w:bCs/>
          <w:szCs w:val="28"/>
        </w:rPr>
      </w:pPr>
      <w:proofErr w:type="spellStart"/>
      <w:proofErr w:type="gramStart"/>
      <w:r w:rsidRPr="009264CB">
        <w:rPr>
          <w:bCs/>
          <w:szCs w:val="28"/>
        </w:rPr>
        <w:t>bmimax</w:t>
      </w:r>
      <w:proofErr w:type="spellEnd"/>
      <w:proofErr w:type="gramEnd"/>
    </w:p>
    <w:p w14:paraId="72BC846C" w14:textId="77777777" w:rsidR="009264CB" w:rsidRPr="009264CB" w:rsidRDefault="009264CB" w:rsidP="009264CB">
      <w:pPr>
        <w:rPr>
          <w:bCs/>
          <w:szCs w:val="28"/>
        </w:rPr>
      </w:pPr>
      <w:proofErr w:type="spellStart"/>
      <w:proofErr w:type="gramStart"/>
      <w:r w:rsidRPr="009264CB">
        <w:rPr>
          <w:bCs/>
          <w:szCs w:val="28"/>
        </w:rPr>
        <w:t>maxrow</w:t>
      </w:r>
      <w:proofErr w:type="spellEnd"/>
      <w:proofErr w:type="gramEnd"/>
    </w:p>
    <w:p w14:paraId="4531253C" w14:textId="77777777" w:rsidR="009264CB" w:rsidRPr="009264CB" w:rsidRDefault="009264CB" w:rsidP="009264CB">
      <w:pPr>
        <w:rPr>
          <w:bCs/>
          <w:szCs w:val="28"/>
        </w:rPr>
      </w:pPr>
    </w:p>
    <w:p w14:paraId="096E4E56" w14:textId="77777777" w:rsidR="009264CB" w:rsidRPr="009264CB" w:rsidRDefault="009264CB" w:rsidP="009264CB">
      <w:pPr>
        <w:rPr>
          <w:bCs/>
          <w:szCs w:val="28"/>
        </w:rPr>
      </w:pPr>
      <w:proofErr w:type="spellStart"/>
      <w:proofErr w:type="gramStart"/>
      <w:r w:rsidRPr="009264CB">
        <w:rPr>
          <w:bCs/>
          <w:szCs w:val="28"/>
        </w:rPr>
        <w:t>bmimin</w:t>
      </w:r>
      <w:proofErr w:type="spellEnd"/>
      <w:proofErr w:type="gramEnd"/>
      <w:r w:rsidRPr="009264CB">
        <w:rPr>
          <w:bCs/>
          <w:szCs w:val="28"/>
        </w:rPr>
        <w:t xml:space="preserve"> &lt;- min(hw02data$bmi)</w:t>
      </w:r>
    </w:p>
    <w:p w14:paraId="67BFDD0E" w14:textId="77777777" w:rsidR="009264CB" w:rsidRPr="009264CB" w:rsidRDefault="009264CB" w:rsidP="009264CB">
      <w:pPr>
        <w:rPr>
          <w:bCs/>
          <w:szCs w:val="28"/>
        </w:rPr>
      </w:pPr>
      <w:proofErr w:type="spellStart"/>
      <w:proofErr w:type="gramStart"/>
      <w:r w:rsidRPr="009264CB">
        <w:rPr>
          <w:bCs/>
          <w:szCs w:val="28"/>
        </w:rPr>
        <w:t>minrow</w:t>
      </w:r>
      <w:proofErr w:type="spellEnd"/>
      <w:proofErr w:type="gramEnd"/>
      <w:r w:rsidRPr="009264CB">
        <w:rPr>
          <w:bCs/>
          <w:szCs w:val="28"/>
        </w:rPr>
        <w:t xml:space="preserve"> &lt;- which(hw02data$bmi == </w:t>
      </w:r>
      <w:proofErr w:type="spellStart"/>
      <w:r w:rsidRPr="009264CB">
        <w:rPr>
          <w:bCs/>
          <w:szCs w:val="28"/>
        </w:rPr>
        <w:t>bmimin</w:t>
      </w:r>
      <w:proofErr w:type="spellEnd"/>
      <w:r w:rsidRPr="009264CB">
        <w:rPr>
          <w:bCs/>
          <w:szCs w:val="28"/>
        </w:rPr>
        <w:t>)</w:t>
      </w:r>
    </w:p>
    <w:p w14:paraId="46905B8B" w14:textId="77777777" w:rsidR="009264CB" w:rsidRPr="009264CB" w:rsidRDefault="009264CB" w:rsidP="009264CB">
      <w:pPr>
        <w:rPr>
          <w:bCs/>
          <w:szCs w:val="28"/>
        </w:rPr>
      </w:pPr>
      <w:proofErr w:type="spellStart"/>
      <w:proofErr w:type="gramStart"/>
      <w:r w:rsidRPr="009264CB">
        <w:rPr>
          <w:bCs/>
          <w:szCs w:val="28"/>
        </w:rPr>
        <w:t>bmimin</w:t>
      </w:r>
      <w:proofErr w:type="spellEnd"/>
      <w:proofErr w:type="gramEnd"/>
    </w:p>
    <w:p w14:paraId="2B14CE32" w14:textId="77777777" w:rsidR="009264CB" w:rsidRDefault="009264CB" w:rsidP="009264CB">
      <w:pPr>
        <w:rPr>
          <w:bCs/>
          <w:szCs w:val="28"/>
        </w:rPr>
      </w:pPr>
      <w:proofErr w:type="spellStart"/>
      <w:proofErr w:type="gramStart"/>
      <w:r w:rsidRPr="009264CB">
        <w:rPr>
          <w:bCs/>
          <w:szCs w:val="28"/>
        </w:rPr>
        <w:t>minrow</w:t>
      </w:r>
      <w:proofErr w:type="spellEnd"/>
      <w:proofErr w:type="gramEnd"/>
    </w:p>
    <w:p w14:paraId="4ABBA645" w14:textId="77777777" w:rsidR="009264CB" w:rsidRDefault="009264CB" w:rsidP="009264CB">
      <w:pPr>
        <w:rPr>
          <w:bCs/>
          <w:szCs w:val="28"/>
        </w:rPr>
      </w:pPr>
    </w:p>
    <w:p w14:paraId="1C901A0B" w14:textId="19746BC9" w:rsidR="009264CB" w:rsidRDefault="009264CB" w:rsidP="009264CB">
      <w:pPr>
        <w:rPr>
          <w:bCs/>
          <w:szCs w:val="28"/>
        </w:rPr>
      </w:pPr>
      <w:r>
        <w:rPr>
          <w:bCs/>
          <w:szCs w:val="28"/>
        </w:rPr>
        <w:t xml:space="preserve">b) </w:t>
      </w:r>
      <w:proofErr w:type="gramStart"/>
      <w:r w:rsidR="00AB5ECD" w:rsidRPr="00AB5ECD">
        <w:rPr>
          <w:bCs/>
          <w:szCs w:val="28"/>
        </w:rPr>
        <w:t>hw02data</w:t>
      </w:r>
      <w:proofErr w:type="gramEnd"/>
      <w:r w:rsidR="00AB5ECD" w:rsidRPr="00AB5ECD">
        <w:rPr>
          <w:bCs/>
          <w:szCs w:val="28"/>
        </w:rPr>
        <w:t>$zbmi &lt;- scale(hw02data$bmi)</w:t>
      </w:r>
    </w:p>
    <w:p w14:paraId="68BE68AE" w14:textId="77777777" w:rsidR="00AB5ECD" w:rsidRPr="00AB5ECD" w:rsidRDefault="00AB5ECD" w:rsidP="00AB5ECD">
      <w:pPr>
        <w:rPr>
          <w:bCs/>
          <w:szCs w:val="28"/>
        </w:rPr>
      </w:pPr>
      <w:proofErr w:type="spellStart"/>
      <w:proofErr w:type="gramStart"/>
      <w:r w:rsidRPr="00AB5ECD">
        <w:rPr>
          <w:bCs/>
          <w:szCs w:val="28"/>
        </w:rPr>
        <w:t>zbmimax</w:t>
      </w:r>
      <w:proofErr w:type="spellEnd"/>
      <w:proofErr w:type="gramEnd"/>
      <w:r w:rsidRPr="00AB5ECD">
        <w:rPr>
          <w:bCs/>
          <w:szCs w:val="28"/>
        </w:rPr>
        <w:t xml:space="preserve"> &lt;- max(hw02data$zbmi)</w:t>
      </w:r>
    </w:p>
    <w:p w14:paraId="6BC2BDF7" w14:textId="77777777" w:rsidR="00AB5ECD" w:rsidRPr="00AB5ECD" w:rsidRDefault="00AB5ECD" w:rsidP="00AB5ECD">
      <w:pPr>
        <w:rPr>
          <w:bCs/>
          <w:szCs w:val="28"/>
        </w:rPr>
      </w:pPr>
      <w:proofErr w:type="spellStart"/>
      <w:proofErr w:type="gramStart"/>
      <w:r w:rsidRPr="00AB5ECD">
        <w:rPr>
          <w:bCs/>
          <w:szCs w:val="28"/>
        </w:rPr>
        <w:t>zmaxrow</w:t>
      </w:r>
      <w:proofErr w:type="spellEnd"/>
      <w:proofErr w:type="gramEnd"/>
      <w:r w:rsidRPr="00AB5ECD">
        <w:rPr>
          <w:bCs/>
          <w:szCs w:val="28"/>
        </w:rPr>
        <w:t xml:space="preserve"> &lt;- which(hw02data$zbmi == </w:t>
      </w:r>
      <w:proofErr w:type="spellStart"/>
      <w:r w:rsidRPr="00AB5ECD">
        <w:rPr>
          <w:bCs/>
          <w:szCs w:val="28"/>
        </w:rPr>
        <w:t>zbmimax</w:t>
      </w:r>
      <w:proofErr w:type="spellEnd"/>
      <w:r w:rsidRPr="00AB5ECD">
        <w:rPr>
          <w:bCs/>
          <w:szCs w:val="28"/>
        </w:rPr>
        <w:t>)</w:t>
      </w:r>
    </w:p>
    <w:p w14:paraId="28FE9602" w14:textId="77777777" w:rsidR="00AB5ECD" w:rsidRPr="00AB5ECD" w:rsidRDefault="00AB5ECD" w:rsidP="00AB5ECD">
      <w:pPr>
        <w:rPr>
          <w:bCs/>
          <w:szCs w:val="28"/>
        </w:rPr>
      </w:pPr>
      <w:proofErr w:type="spellStart"/>
      <w:proofErr w:type="gramStart"/>
      <w:r w:rsidRPr="00AB5ECD">
        <w:rPr>
          <w:bCs/>
          <w:szCs w:val="28"/>
        </w:rPr>
        <w:t>zbmimax</w:t>
      </w:r>
      <w:proofErr w:type="spellEnd"/>
      <w:proofErr w:type="gramEnd"/>
    </w:p>
    <w:p w14:paraId="49CD8625" w14:textId="77777777" w:rsidR="00AB5ECD" w:rsidRPr="00AB5ECD" w:rsidRDefault="00AB5ECD" w:rsidP="00AB5ECD">
      <w:pPr>
        <w:rPr>
          <w:bCs/>
          <w:szCs w:val="28"/>
        </w:rPr>
      </w:pPr>
      <w:proofErr w:type="spellStart"/>
      <w:proofErr w:type="gramStart"/>
      <w:r w:rsidRPr="00AB5ECD">
        <w:rPr>
          <w:bCs/>
          <w:szCs w:val="28"/>
        </w:rPr>
        <w:t>zmaxrow</w:t>
      </w:r>
      <w:proofErr w:type="spellEnd"/>
      <w:proofErr w:type="gramEnd"/>
    </w:p>
    <w:p w14:paraId="6CA014DA" w14:textId="77777777" w:rsidR="00AB5ECD" w:rsidRPr="00AB5ECD" w:rsidRDefault="00AB5ECD" w:rsidP="00AB5ECD">
      <w:pPr>
        <w:rPr>
          <w:bCs/>
          <w:szCs w:val="28"/>
        </w:rPr>
      </w:pPr>
    </w:p>
    <w:p w14:paraId="544CE01D" w14:textId="77777777" w:rsidR="00AB5ECD" w:rsidRPr="00AB5ECD" w:rsidRDefault="00AB5ECD" w:rsidP="00AB5ECD">
      <w:pPr>
        <w:rPr>
          <w:bCs/>
          <w:szCs w:val="28"/>
        </w:rPr>
      </w:pPr>
      <w:proofErr w:type="spellStart"/>
      <w:proofErr w:type="gramStart"/>
      <w:r w:rsidRPr="00AB5ECD">
        <w:rPr>
          <w:bCs/>
          <w:szCs w:val="28"/>
        </w:rPr>
        <w:t>zbmimin</w:t>
      </w:r>
      <w:proofErr w:type="spellEnd"/>
      <w:proofErr w:type="gramEnd"/>
      <w:r w:rsidRPr="00AB5ECD">
        <w:rPr>
          <w:bCs/>
          <w:szCs w:val="28"/>
        </w:rPr>
        <w:t xml:space="preserve"> &lt;- min(hw02data$zbmi)</w:t>
      </w:r>
    </w:p>
    <w:p w14:paraId="243E8830" w14:textId="77777777" w:rsidR="00AB5ECD" w:rsidRPr="00AB5ECD" w:rsidRDefault="00AB5ECD" w:rsidP="00AB5ECD">
      <w:pPr>
        <w:rPr>
          <w:bCs/>
          <w:szCs w:val="28"/>
        </w:rPr>
      </w:pPr>
      <w:proofErr w:type="spellStart"/>
      <w:proofErr w:type="gramStart"/>
      <w:r w:rsidRPr="00AB5ECD">
        <w:rPr>
          <w:bCs/>
          <w:szCs w:val="28"/>
        </w:rPr>
        <w:t>zminrow</w:t>
      </w:r>
      <w:proofErr w:type="spellEnd"/>
      <w:proofErr w:type="gramEnd"/>
      <w:r w:rsidRPr="00AB5ECD">
        <w:rPr>
          <w:bCs/>
          <w:szCs w:val="28"/>
        </w:rPr>
        <w:t xml:space="preserve"> &lt;- which(hw02data$zbmi == </w:t>
      </w:r>
      <w:proofErr w:type="spellStart"/>
      <w:r w:rsidRPr="00AB5ECD">
        <w:rPr>
          <w:bCs/>
          <w:szCs w:val="28"/>
        </w:rPr>
        <w:t>zbmimin</w:t>
      </w:r>
      <w:proofErr w:type="spellEnd"/>
      <w:r w:rsidRPr="00AB5ECD">
        <w:rPr>
          <w:bCs/>
          <w:szCs w:val="28"/>
        </w:rPr>
        <w:t>)</w:t>
      </w:r>
    </w:p>
    <w:p w14:paraId="0DFB5023" w14:textId="77777777" w:rsidR="00AB5ECD" w:rsidRPr="00AB5ECD" w:rsidRDefault="00AB5ECD" w:rsidP="00AB5ECD">
      <w:pPr>
        <w:rPr>
          <w:bCs/>
          <w:szCs w:val="28"/>
        </w:rPr>
      </w:pPr>
      <w:proofErr w:type="spellStart"/>
      <w:proofErr w:type="gramStart"/>
      <w:r w:rsidRPr="00AB5ECD">
        <w:rPr>
          <w:bCs/>
          <w:szCs w:val="28"/>
        </w:rPr>
        <w:t>zbmimin</w:t>
      </w:r>
      <w:proofErr w:type="spellEnd"/>
      <w:proofErr w:type="gramEnd"/>
    </w:p>
    <w:p w14:paraId="1A7D5896" w14:textId="7D3E191D" w:rsidR="00AB5ECD" w:rsidRPr="009264CB" w:rsidRDefault="00AB5ECD" w:rsidP="00AB5ECD">
      <w:pPr>
        <w:rPr>
          <w:bCs/>
          <w:szCs w:val="28"/>
        </w:rPr>
      </w:pPr>
      <w:proofErr w:type="spellStart"/>
      <w:proofErr w:type="gramStart"/>
      <w:r w:rsidRPr="00AB5ECD">
        <w:rPr>
          <w:bCs/>
          <w:szCs w:val="28"/>
        </w:rPr>
        <w:t>zminrow</w:t>
      </w:r>
      <w:proofErr w:type="spellEnd"/>
      <w:proofErr w:type="gramEnd"/>
    </w:p>
    <w:p w14:paraId="1C7B5104" w14:textId="41DFD581" w:rsidR="009264CB" w:rsidRDefault="009264CB" w:rsidP="00DB2419">
      <w:pPr>
        <w:rPr>
          <w:bCs/>
          <w:szCs w:val="28"/>
        </w:rPr>
      </w:pPr>
    </w:p>
    <w:p w14:paraId="42E253B2" w14:textId="015003C5" w:rsidR="004C319E" w:rsidRDefault="00AB5ECD" w:rsidP="004C319E">
      <w:pPr>
        <w:rPr>
          <w:bCs/>
          <w:szCs w:val="28"/>
        </w:rPr>
      </w:pPr>
      <w:r>
        <w:rPr>
          <w:bCs/>
          <w:szCs w:val="28"/>
        </w:rPr>
        <w:t xml:space="preserve">c) </w:t>
      </w:r>
      <w:proofErr w:type="gramStart"/>
      <w:r w:rsidR="004C319E" w:rsidRPr="004C319E">
        <w:rPr>
          <w:bCs/>
          <w:szCs w:val="28"/>
        </w:rPr>
        <w:t>hw02data</w:t>
      </w:r>
      <w:proofErr w:type="gramEnd"/>
      <w:r w:rsidR="004C319E" w:rsidRPr="004C319E">
        <w:rPr>
          <w:bCs/>
          <w:szCs w:val="28"/>
        </w:rPr>
        <w:t>$newbmi &lt;- (scale(hw02data$bmi)*15 + 100)</w:t>
      </w:r>
    </w:p>
    <w:p w14:paraId="7F0F6306" w14:textId="7FB1B238" w:rsidR="004C319E" w:rsidRPr="004C319E" w:rsidRDefault="004C319E" w:rsidP="004C319E">
      <w:pPr>
        <w:rPr>
          <w:bCs/>
          <w:szCs w:val="28"/>
        </w:rPr>
      </w:pPr>
      <w:proofErr w:type="spellStart"/>
      <w:proofErr w:type="gramStart"/>
      <w:r w:rsidRPr="004C319E">
        <w:rPr>
          <w:bCs/>
          <w:szCs w:val="28"/>
        </w:rPr>
        <w:t>newbmimax</w:t>
      </w:r>
      <w:proofErr w:type="spellEnd"/>
      <w:proofErr w:type="gramEnd"/>
      <w:r w:rsidRPr="004C319E">
        <w:rPr>
          <w:bCs/>
          <w:szCs w:val="28"/>
        </w:rPr>
        <w:t xml:space="preserve"> &lt;- max(hw02data$newbmi)</w:t>
      </w:r>
    </w:p>
    <w:p w14:paraId="0C56D61E" w14:textId="77777777" w:rsidR="004C319E" w:rsidRPr="004C319E" w:rsidRDefault="004C319E" w:rsidP="004C319E">
      <w:pPr>
        <w:rPr>
          <w:bCs/>
          <w:szCs w:val="28"/>
        </w:rPr>
      </w:pPr>
      <w:proofErr w:type="spellStart"/>
      <w:proofErr w:type="gramStart"/>
      <w:r w:rsidRPr="004C319E">
        <w:rPr>
          <w:bCs/>
          <w:szCs w:val="28"/>
        </w:rPr>
        <w:t>newmaxrow</w:t>
      </w:r>
      <w:proofErr w:type="spellEnd"/>
      <w:proofErr w:type="gramEnd"/>
      <w:r w:rsidRPr="004C319E">
        <w:rPr>
          <w:bCs/>
          <w:szCs w:val="28"/>
        </w:rPr>
        <w:t xml:space="preserve"> &lt;- which(hw02data$newbmi == </w:t>
      </w:r>
      <w:proofErr w:type="spellStart"/>
      <w:r w:rsidRPr="004C319E">
        <w:rPr>
          <w:bCs/>
          <w:szCs w:val="28"/>
        </w:rPr>
        <w:t>newbmimax</w:t>
      </w:r>
      <w:proofErr w:type="spellEnd"/>
      <w:r w:rsidRPr="004C319E">
        <w:rPr>
          <w:bCs/>
          <w:szCs w:val="28"/>
        </w:rPr>
        <w:t>)</w:t>
      </w:r>
    </w:p>
    <w:p w14:paraId="7A60F6F7" w14:textId="77777777" w:rsidR="004C319E" w:rsidRPr="004C319E" w:rsidRDefault="004C319E" w:rsidP="004C319E">
      <w:pPr>
        <w:rPr>
          <w:bCs/>
          <w:szCs w:val="28"/>
        </w:rPr>
      </w:pPr>
      <w:proofErr w:type="spellStart"/>
      <w:proofErr w:type="gramStart"/>
      <w:r w:rsidRPr="004C319E">
        <w:rPr>
          <w:bCs/>
          <w:szCs w:val="28"/>
        </w:rPr>
        <w:t>newbmimax</w:t>
      </w:r>
      <w:proofErr w:type="spellEnd"/>
      <w:proofErr w:type="gramEnd"/>
    </w:p>
    <w:p w14:paraId="74EF592A" w14:textId="77777777" w:rsidR="004C319E" w:rsidRPr="004C319E" w:rsidRDefault="004C319E" w:rsidP="004C319E">
      <w:pPr>
        <w:rPr>
          <w:bCs/>
          <w:szCs w:val="28"/>
        </w:rPr>
      </w:pPr>
      <w:proofErr w:type="spellStart"/>
      <w:proofErr w:type="gramStart"/>
      <w:r w:rsidRPr="004C319E">
        <w:rPr>
          <w:bCs/>
          <w:szCs w:val="28"/>
        </w:rPr>
        <w:t>newmaxrow</w:t>
      </w:r>
      <w:proofErr w:type="spellEnd"/>
      <w:proofErr w:type="gramEnd"/>
    </w:p>
    <w:p w14:paraId="1D3C8EC8" w14:textId="77777777" w:rsidR="004C319E" w:rsidRPr="004C319E" w:rsidRDefault="004C319E" w:rsidP="004C319E">
      <w:pPr>
        <w:rPr>
          <w:bCs/>
          <w:szCs w:val="28"/>
        </w:rPr>
      </w:pPr>
    </w:p>
    <w:p w14:paraId="373E3F23" w14:textId="77777777" w:rsidR="004C319E" w:rsidRPr="004C319E" w:rsidRDefault="004C319E" w:rsidP="004C319E">
      <w:pPr>
        <w:rPr>
          <w:bCs/>
          <w:szCs w:val="28"/>
        </w:rPr>
      </w:pPr>
      <w:proofErr w:type="spellStart"/>
      <w:proofErr w:type="gramStart"/>
      <w:r w:rsidRPr="004C319E">
        <w:rPr>
          <w:bCs/>
          <w:szCs w:val="28"/>
        </w:rPr>
        <w:t>newbmimin</w:t>
      </w:r>
      <w:proofErr w:type="spellEnd"/>
      <w:proofErr w:type="gramEnd"/>
      <w:r w:rsidRPr="004C319E">
        <w:rPr>
          <w:bCs/>
          <w:szCs w:val="28"/>
        </w:rPr>
        <w:t xml:space="preserve"> &lt;- min(hw02data$newbmi)</w:t>
      </w:r>
    </w:p>
    <w:p w14:paraId="6A08E932" w14:textId="77777777" w:rsidR="004C319E" w:rsidRPr="004C319E" w:rsidRDefault="004C319E" w:rsidP="004C319E">
      <w:pPr>
        <w:rPr>
          <w:bCs/>
          <w:szCs w:val="28"/>
        </w:rPr>
      </w:pPr>
      <w:proofErr w:type="spellStart"/>
      <w:proofErr w:type="gramStart"/>
      <w:r w:rsidRPr="004C319E">
        <w:rPr>
          <w:bCs/>
          <w:szCs w:val="28"/>
        </w:rPr>
        <w:t>newminrow</w:t>
      </w:r>
      <w:proofErr w:type="spellEnd"/>
      <w:proofErr w:type="gramEnd"/>
      <w:r w:rsidRPr="004C319E">
        <w:rPr>
          <w:bCs/>
          <w:szCs w:val="28"/>
        </w:rPr>
        <w:t xml:space="preserve"> &lt;- which(hw02data$newbmi == </w:t>
      </w:r>
      <w:proofErr w:type="spellStart"/>
      <w:r w:rsidRPr="004C319E">
        <w:rPr>
          <w:bCs/>
          <w:szCs w:val="28"/>
        </w:rPr>
        <w:t>newbmimin</w:t>
      </w:r>
      <w:proofErr w:type="spellEnd"/>
      <w:r w:rsidRPr="004C319E">
        <w:rPr>
          <w:bCs/>
          <w:szCs w:val="28"/>
        </w:rPr>
        <w:t>)</w:t>
      </w:r>
    </w:p>
    <w:p w14:paraId="72E707F1" w14:textId="77777777" w:rsidR="004C319E" w:rsidRPr="004C319E" w:rsidRDefault="004C319E" w:rsidP="004C319E">
      <w:pPr>
        <w:rPr>
          <w:bCs/>
          <w:szCs w:val="28"/>
        </w:rPr>
      </w:pPr>
      <w:proofErr w:type="spellStart"/>
      <w:proofErr w:type="gramStart"/>
      <w:r w:rsidRPr="004C319E">
        <w:rPr>
          <w:bCs/>
          <w:szCs w:val="28"/>
        </w:rPr>
        <w:t>newbmimin</w:t>
      </w:r>
      <w:proofErr w:type="spellEnd"/>
      <w:proofErr w:type="gramEnd"/>
    </w:p>
    <w:p w14:paraId="5FE3C6C1" w14:textId="24288E28" w:rsidR="00AB5ECD" w:rsidRDefault="004C319E" w:rsidP="004C319E">
      <w:pPr>
        <w:rPr>
          <w:bCs/>
          <w:szCs w:val="28"/>
        </w:rPr>
      </w:pPr>
      <w:proofErr w:type="spellStart"/>
      <w:proofErr w:type="gramStart"/>
      <w:r w:rsidRPr="004C319E">
        <w:rPr>
          <w:bCs/>
          <w:szCs w:val="28"/>
        </w:rPr>
        <w:t>newminrow</w:t>
      </w:r>
      <w:proofErr w:type="spellEnd"/>
      <w:proofErr w:type="gramEnd"/>
    </w:p>
    <w:p w14:paraId="4EFE5DAF" w14:textId="77777777" w:rsidR="004C319E" w:rsidRDefault="004C319E" w:rsidP="004C319E">
      <w:pPr>
        <w:rPr>
          <w:bCs/>
          <w:szCs w:val="28"/>
        </w:rPr>
      </w:pPr>
    </w:p>
    <w:p w14:paraId="0F5CF358" w14:textId="7BF0389A" w:rsidR="004C319E" w:rsidRDefault="004C319E" w:rsidP="004C319E">
      <w:pPr>
        <w:rPr>
          <w:bCs/>
          <w:szCs w:val="28"/>
        </w:rPr>
      </w:pPr>
      <w:r>
        <w:rPr>
          <w:bCs/>
          <w:szCs w:val="28"/>
        </w:rPr>
        <w:t xml:space="preserve">d) </w:t>
      </w:r>
      <w:proofErr w:type="gramStart"/>
      <w:r>
        <w:rPr>
          <w:bCs/>
          <w:szCs w:val="28"/>
        </w:rPr>
        <w:t>no</w:t>
      </w:r>
      <w:proofErr w:type="gramEnd"/>
      <w:r>
        <w:rPr>
          <w:bCs/>
          <w:szCs w:val="28"/>
        </w:rPr>
        <w:t xml:space="preserve"> code</w:t>
      </w:r>
    </w:p>
    <w:p w14:paraId="1EC40715" w14:textId="77777777" w:rsidR="00DB2419" w:rsidRDefault="00DB2419" w:rsidP="00DB2419">
      <w:pPr>
        <w:rPr>
          <w:bCs/>
          <w:szCs w:val="28"/>
        </w:rPr>
      </w:pPr>
    </w:p>
    <w:p w14:paraId="61506FCB" w14:textId="77777777" w:rsidR="00DB2419" w:rsidRDefault="00DB2419" w:rsidP="00DB2419">
      <w:pPr>
        <w:rPr>
          <w:bCs/>
          <w:szCs w:val="28"/>
        </w:rPr>
      </w:pPr>
      <w:r>
        <w:rPr>
          <w:bCs/>
          <w:szCs w:val="28"/>
        </w:rPr>
        <w:t>Answer:</w:t>
      </w:r>
    </w:p>
    <w:p w14:paraId="583720D1" w14:textId="77777777" w:rsidR="009264CB" w:rsidRDefault="009264CB" w:rsidP="00DB2419">
      <w:pPr>
        <w:rPr>
          <w:bCs/>
          <w:szCs w:val="28"/>
        </w:rPr>
      </w:pPr>
    </w:p>
    <w:p w14:paraId="55F2C4CC" w14:textId="51E9F1BD" w:rsidR="009264CB" w:rsidRDefault="009264CB" w:rsidP="009264CB">
      <w:pPr>
        <w:rPr>
          <w:bCs/>
          <w:szCs w:val="28"/>
        </w:rPr>
      </w:pPr>
      <w:r>
        <w:rPr>
          <w:bCs/>
          <w:szCs w:val="28"/>
        </w:rPr>
        <w:t>a)</w:t>
      </w:r>
      <w:r w:rsidRPr="009264CB">
        <w:t xml:space="preserve"> </w:t>
      </w:r>
      <w:proofErr w:type="gramStart"/>
      <w:r>
        <w:rPr>
          <w:bCs/>
          <w:szCs w:val="28"/>
        </w:rPr>
        <w:t>maximum</w:t>
      </w:r>
      <w:proofErr w:type="gramEnd"/>
      <w:r>
        <w:rPr>
          <w:bCs/>
          <w:szCs w:val="28"/>
        </w:rPr>
        <w:t xml:space="preserve"> = </w:t>
      </w:r>
      <w:r w:rsidR="00AB5ECD">
        <w:rPr>
          <w:bCs/>
          <w:szCs w:val="28"/>
        </w:rPr>
        <w:t>30.23</w:t>
      </w:r>
      <w:r>
        <w:rPr>
          <w:bCs/>
          <w:szCs w:val="28"/>
        </w:rPr>
        <w:t xml:space="preserve"> </w:t>
      </w:r>
      <w:r w:rsidRPr="009264CB">
        <w:rPr>
          <w:bCs/>
          <w:szCs w:val="28"/>
        </w:rPr>
        <w:t>row</w:t>
      </w:r>
      <w:r>
        <w:rPr>
          <w:bCs/>
          <w:szCs w:val="28"/>
        </w:rPr>
        <w:t xml:space="preserve"> = </w:t>
      </w:r>
      <w:r w:rsidRPr="009264CB">
        <w:rPr>
          <w:bCs/>
          <w:szCs w:val="28"/>
        </w:rPr>
        <w:t>63</w:t>
      </w:r>
    </w:p>
    <w:p w14:paraId="65DD9D4E" w14:textId="178C7FD6" w:rsidR="00DB2419" w:rsidRDefault="009264CB" w:rsidP="009264CB">
      <w:pPr>
        <w:rPr>
          <w:bCs/>
          <w:szCs w:val="28"/>
        </w:rPr>
      </w:pPr>
      <w:r>
        <w:rPr>
          <w:bCs/>
          <w:szCs w:val="28"/>
        </w:rPr>
        <w:lastRenderedPageBreak/>
        <w:t xml:space="preserve">Minimum = </w:t>
      </w:r>
      <w:r w:rsidR="00AB5ECD">
        <w:rPr>
          <w:bCs/>
          <w:szCs w:val="28"/>
        </w:rPr>
        <w:t>16.84</w:t>
      </w:r>
      <w:r>
        <w:rPr>
          <w:bCs/>
          <w:szCs w:val="28"/>
        </w:rPr>
        <w:t xml:space="preserve"> row </w:t>
      </w:r>
      <w:proofErr w:type="gramStart"/>
      <w:r>
        <w:rPr>
          <w:bCs/>
          <w:szCs w:val="28"/>
        </w:rPr>
        <w:t xml:space="preserve">= </w:t>
      </w:r>
      <w:r w:rsidRPr="009264CB">
        <w:rPr>
          <w:bCs/>
          <w:szCs w:val="28"/>
        </w:rPr>
        <w:t xml:space="preserve"> 72</w:t>
      </w:r>
      <w:proofErr w:type="gramEnd"/>
    </w:p>
    <w:p w14:paraId="057C8CF6" w14:textId="77777777" w:rsidR="009264CB" w:rsidRDefault="009264CB" w:rsidP="009264CB">
      <w:pPr>
        <w:rPr>
          <w:bCs/>
          <w:szCs w:val="28"/>
        </w:rPr>
      </w:pPr>
    </w:p>
    <w:p w14:paraId="1638673A" w14:textId="16EBBE4C" w:rsidR="009264CB" w:rsidRDefault="009264CB" w:rsidP="009264CB">
      <w:pPr>
        <w:rPr>
          <w:bCs/>
          <w:szCs w:val="28"/>
        </w:rPr>
      </w:pPr>
      <w:r>
        <w:rPr>
          <w:bCs/>
          <w:szCs w:val="28"/>
        </w:rPr>
        <w:t>b)</w:t>
      </w:r>
      <w:r w:rsidR="00AB5ECD">
        <w:rPr>
          <w:bCs/>
          <w:szCs w:val="28"/>
        </w:rPr>
        <w:t xml:space="preserve"> </w:t>
      </w:r>
      <w:proofErr w:type="spellStart"/>
      <w:proofErr w:type="gramStart"/>
      <w:r w:rsidR="00AB5ECD">
        <w:rPr>
          <w:bCs/>
          <w:szCs w:val="28"/>
        </w:rPr>
        <w:t>zmaximum</w:t>
      </w:r>
      <w:proofErr w:type="spellEnd"/>
      <w:proofErr w:type="gramEnd"/>
      <w:r w:rsidR="00AB5ECD">
        <w:rPr>
          <w:bCs/>
          <w:szCs w:val="28"/>
        </w:rPr>
        <w:t xml:space="preserve"> =  3.23 row = 63</w:t>
      </w:r>
    </w:p>
    <w:p w14:paraId="52567BE6" w14:textId="6CF02CE4" w:rsidR="00AB5ECD" w:rsidRDefault="00AB5ECD" w:rsidP="009264CB">
      <w:pPr>
        <w:rPr>
          <w:bCs/>
          <w:szCs w:val="28"/>
        </w:rPr>
      </w:pPr>
      <w:proofErr w:type="spellStart"/>
      <w:proofErr w:type="gramStart"/>
      <w:r>
        <w:rPr>
          <w:bCs/>
          <w:szCs w:val="28"/>
        </w:rPr>
        <w:t>zminimum</w:t>
      </w:r>
      <w:proofErr w:type="spellEnd"/>
      <w:proofErr w:type="gramEnd"/>
      <w:r>
        <w:rPr>
          <w:bCs/>
          <w:szCs w:val="28"/>
        </w:rPr>
        <w:t xml:space="preserve"> = -2.53 row = 72</w:t>
      </w:r>
    </w:p>
    <w:p w14:paraId="01E89C05" w14:textId="77777777" w:rsidR="00DB2419" w:rsidRDefault="00DB2419" w:rsidP="00DB2419">
      <w:pPr>
        <w:pStyle w:val="ListParagraph"/>
        <w:ind w:left="0"/>
        <w:rPr>
          <w:bCs/>
          <w:szCs w:val="28"/>
        </w:rPr>
      </w:pPr>
    </w:p>
    <w:p w14:paraId="0410F75C" w14:textId="548AB522" w:rsidR="00AB5ECD" w:rsidRDefault="00AB5ECD" w:rsidP="00DB2419">
      <w:pPr>
        <w:pStyle w:val="ListParagraph"/>
        <w:ind w:left="0"/>
        <w:rPr>
          <w:bCs/>
          <w:szCs w:val="28"/>
        </w:rPr>
      </w:pPr>
      <w:proofErr w:type="gramStart"/>
      <w:r>
        <w:rPr>
          <w:bCs/>
          <w:szCs w:val="28"/>
        </w:rPr>
        <w:t>c)</w:t>
      </w:r>
      <w:proofErr w:type="spellStart"/>
      <w:r w:rsidR="004C319E">
        <w:rPr>
          <w:bCs/>
          <w:szCs w:val="28"/>
        </w:rPr>
        <w:t>newmaximum</w:t>
      </w:r>
      <w:proofErr w:type="spellEnd"/>
      <w:proofErr w:type="gramEnd"/>
      <w:r w:rsidR="004C319E">
        <w:rPr>
          <w:bCs/>
          <w:szCs w:val="28"/>
        </w:rPr>
        <w:t xml:space="preserve"> = 148.43 row = 63</w:t>
      </w:r>
    </w:p>
    <w:p w14:paraId="75AD4626" w14:textId="6F3EE2C3" w:rsidR="004C319E" w:rsidRDefault="004C319E" w:rsidP="00DB2419">
      <w:pPr>
        <w:pStyle w:val="ListParagraph"/>
        <w:ind w:left="0"/>
        <w:rPr>
          <w:bCs/>
          <w:szCs w:val="28"/>
        </w:rPr>
      </w:pPr>
      <w:proofErr w:type="gramStart"/>
      <w:r>
        <w:rPr>
          <w:bCs/>
          <w:szCs w:val="28"/>
        </w:rPr>
        <w:t>new</w:t>
      </w:r>
      <w:proofErr w:type="gramEnd"/>
      <w:r>
        <w:rPr>
          <w:bCs/>
          <w:szCs w:val="28"/>
        </w:rPr>
        <w:t xml:space="preserve"> minimum = 61.99 row = 72</w:t>
      </w:r>
    </w:p>
    <w:p w14:paraId="6853BB21" w14:textId="77777777" w:rsidR="004C319E" w:rsidRDefault="004C319E" w:rsidP="00DB2419">
      <w:pPr>
        <w:pStyle w:val="ListParagraph"/>
        <w:ind w:left="0"/>
        <w:rPr>
          <w:bCs/>
          <w:szCs w:val="28"/>
        </w:rPr>
      </w:pPr>
    </w:p>
    <w:p w14:paraId="5A8E43C1" w14:textId="59FE1657" w:rsidR="004C319E" w:rsidRDefault="004C319E" w:rsidP="00DB2419">
      <w:pPr>
        <w:pStyle w:val="ListParagraph"/>
        <w:ind w:left="0"/>
        <w:rPr>
          <w:bCs/>
          <w:szCs w:val="28"/>
        </w:rPr>
      </w:pPr>
      <w:r>
        <w:rPr>
          <w:bCs/>
          <w:szCs w:val="28"/>
        </w:rPr>
        <w:t xml:space="preserve">d) </w:t>
      </w:r>
      <w:proofErr w:type="gramStart"/>
      <w:r>
        <w:rPr>
          <w:bCs/>
          <w:szCs w:val="28"/>
        </w:rPr>
        <w:t>linear</w:t>
      </w:r>
      <w:proofErr w:type="gramEnd"/>
      <w:r>
        <w:rPr>
          <w:bCs/>
          <w:szCs w:val="28"/>
        </w:rPr>
        <w:t xml:space="preserve"> transformations change the actual values of each score, but it does not change the “relationship</w:t>
      </w:r>
      <w:bookmarkStart w:id="0" w:name="_GoBack"/>
      <w:bookmarkEnd w:id="0"/>
      <w:r>
        <w:rPr>
          <w:bCs/>
          <w:szCs w:val="28"/>
        </w:rPr>
        <w:t xml:space="preserve">” of the scores compared to each other. If we were to graph all three </w:t>
      </w:r>
      <w:proofErr w:type="spellStart"/>
      <w:r>
        <w:rPr>
          <w:bCs/>
          <w:szCs w:val="28"/>
        </w:rPr>
        <w:t>bmi’s</w:t>
      </w:r>
      <w:proofErr w:type="spellEnd"/>
      <w:r>
        <w:rPr>
          <w:bCs/>
          <w:szCs w:val="28"/>
        </w:rPr>
        <w:t xml:space="preserve"> we would have the exact same shape just in different areas of the plot. </w:t>
      </w:r>
    </w:p>
    <w:p w14:paraId="469EED30" w14:textId="77777777" w:rsidR="004C319E" w:rsidRDefault="004C319E" w:rsidP="00DB2419">
      <w:pPr>
        <w:pStyle w:val="ListParagraph"/>
        <w:ind w:left="0"/>
        <w:rPr>
          <w:bCs/>
          <w:szCs w:val="28"/>
        </w:rPr>
      </w:pPr>
    </w:p>
    <w:p w14:paraId="03ABE186" w14:textId="77777777" w:rsidR="004C319E" w:rsidRDefault="004C319E" w:rsidP="00DB2419">
      <w:pPr>
        <w:pStyle w:val="ListParagraph"/>
        <w:ind w:left="0"/>
        <w:rPr>
          <w:bCs/>
          <w:szCs w:val="28"/>
        </w:rPr>
      </w:pPr>
    </w:p>
    <w:p w14:paraId="73F783F4" w14:textId="77777777" w:rsidR="004C319E" w:rsidRDefault="004C319E" w:rsidP="00DB2419">
      <w:pPr>
        <w:pStyle w:val="ListParagraph"/>
        <w:ind w:left="0"/>
        <w:rPr>
          <w:bCs/>
          <w:szCs w:val="28"/>
        </w:rPr>
      </w:pPr>
    </w:p>
    <w:p w14:paraId="53B627C2" w14:textId="77777777" w:rsidR="00DB2419" w:rsidRDefault="00DB2419" w:rsidP="00DB2419">
      <w:pPr>
        <w:pStyle w:val="ListParagraph"/>
        <w:ind w:left="0"/>
        <w:rPr>
          <w:bCs/>
          <w:szCs w:val="28"/>
        </w:rPr>
      </w:pPr>
    </w:p>
    <w:p w14:paraId="0E20234F" w14:textId="77777777" w:rsidR="00DB2419" w:rsidRDefault="00DB2419" w:rsidP="00DB2419">
      <w:pPr>
        <w:pStyle w:val="ListParagraph"/>
        <w:rPr>
          <w:bCs/>
          <w:szCs w:val="28"/>
        </w:rPr>
      </w:pPr>
    </w:p>
    <w:p w14:paraId="01F7526A" w14:textId="77777777" w:rsidR="00DB2419" w:rsidRDefault="00DB2419" w:rsidP="00DB2419">
      <w:pPr>
        <w:ind w:left="720"/>
        <w:rPr>
          <w:bCs/>
          <w:szCs w:val="28"/>
        </w:rPr>
      </w:pPr>
    </w:p>
    <w:p w14:paraId="08214F47" w14:textId="77777777" w:rsidR="00DB2419" w:rsidRDefault="00DB2419" w:rsidP="00DB2419">
      <w:pPr>
        <w:ind w:left="720"/>
        <w:rPr>
          <w:bCs/>
          <w:szCs w:val="28"/>
        </w:rPr>
      </w:pPr>
    </w:p>
    <w:p w14:paraId="00EB1511" w14:textId="77777777" w:rsidR="00DB2419" w:rsidRPr="00DB2419" w:rsidRDefault="00DB2419" w:rsidP="00DB2419">
      <w:pPr>
        <w:ind w:left="720"/>
        <w:rPr>
          <w:bCs/>
          <w:szCs w:val="28"/>
        </w:rPr>
      </w:pPr>
    </w:p>
    <w:p w14:paraId="5593CF1C" w14:textId="77777777" w:rsidR="00BC0151" w:rsidRDefault="00BC0151">
      <w:pPr>
        <w:ind w:left="360"/>
        <w:rPr>
          <w:bCs/>
          <w:szCs w:val="28"/>
        </w:rPr>
      </w:pPr>
    </w:p>
    <w:p w14:paraId="227D3A9F" w14:textId="77777777" w:rsidR="00A661BD" w:rsidRDefault="00A661BD">
      <w:pPr>
        <w:ind w:left="360"/>
        <w:rPr>
          <w:bCs/>
          <w:szCs w:val="28"/>
        </w:rPr>
      </w:pPr>
    </w:p>
    <w:sectPr w:rsidR="00A661BD" w:rsidSect="009746C2">
      <w:head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13435" w14:textId="77777777" w:rsidR="00AB5ECD" w:rsidRDefault="00AB5ECD" w:rsidP="0024163D">
      <w:r>
        <w:separator/>
      </w:r>
    </w:p>
  </w:endnote>
  <w:endnote w:type="continuationSeparator" w:id="0">
    <w:p w14:paraId="6E09A641" w14:textId="77777777" w:rsidR="00AB5ECD" w:rsidRDefault="00AB5ECD" w:rsidP="00241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80F4D" w14:textId="77777777" w:rsidR="00AB5ECD" w:rsidRDefault="00AB5ECD" w:rsidP="0024163D">
      <w:r>
        <w:separator/>
      </w:r>
    </w:p>
  </w:footnote>
  <w:footnote w:type="continuationSeparator" w:id="0">
    <w:p w14:paraId="51D27CFD" w14:textId="77777777" w:rsidR="00AB5ECD" w:rsidRDefault="00AB5ECD" w:rsidP="002416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F72AD" w14:textId="10172057" w:rsidR="00AB5ECD" w:rsidRDefault="00AB5ECD" w:rsidP="0024163D">
    <w:pPr>
      <w:pStyle w:val="Header"/>
    </w:pPr>
    <w:r>
      <w:t>PSC 204a</w:t>
    </w:r>
    <w:r>
      <w:tab/>
      <w:t>Fall 2018</w:t>
    </w:r>
    <w:r>
      <w:tab/>
      <w:t>Homework #2</w:t>
    </w:r>
  </w:p>
  <w:p w14:paraId="044F2C92" w14:textId="77777777" w:rsidR="00AB5ECD" w:rsidRDefault="00AB5E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600D"/>
    <w:multiLevelType w:val="hybridMultilevel"/>
    <w:tmpl w:val="1716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9908B4"/>
    <w:multiLevelType w:val="hybridMultilevel"/>
    <w:tmpl w:val="B3626DE6"/>
    <w:lvl w:ilvl="0" w:tplc="821C0E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F937C82"/>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DA"/>
    <w:rsid w:val="000534BF"/>
    <w:rsid w:val="000E177F"/>
    <w:rsid w:val="00114FBF"/>
    <w:rsid w:val="0014297F"/>
    <w:rsid w:val="00156C7B"/>
    <w:rsid w:val="00174E20"/>
    <w:rsid w:val="00197111"/>
    <w:rsid w:val="001B2ADD"/>
    <w:rsid w:val="001E06B0"/>
    <w:rsid w:val="001F2E6D"/>
    <w:rsid w:val="001F3B71"/>
    <w:rsid w:val="001F508A"/>
    <w:rsid w:val="00210E69"/>
    <w:rsid w:val="002135A9"/>
    <w:rsid w:val="00213F94"/>
    <w:rsid w:val="00220BE6"/>
    <w:rsid w:val="0024163D"/>
    <w:rsid w:val="00290537"/>
    <w:rsid w:val="002978F4"/>
    <w:rsid w:val="002E000C"/>
    <w:rsid w:val="0031209E"/>
    <w:rsid w:val="00334AAD"/>
    <w:rsid w:val="00375760"/>
    <w:rsid w:val="003B6891"/>
    <w:rsid w:val="003C2506"/>
    <w:rsid w:val="003C6771"/>
    <w:rsid w:val="00482C96"/>
    <w:rsid w:val="004935D3"/>
    <w:rsid w:val="00493E1C"/>
    <w:rsid w:val="004958EB"/>
    <w:rsid w:val="004C319E"/>
    <w:rsid w:val="00501E89"/>
    <w:rsid w:val="00532445"/>
    <w:rsid w:val="00551693"/>
    <w:rsid w:val="00572B75"/>
    <w:rsid w:val="005A6B60"/>
    <w:rsid w:val="005E71E7"/>
    <w:rsid w:val="00625711"/>
    <w:rsid w:val="00642542"/>
    <w:rsid w:val="00677B13"/>
    <w:rsid w:val="006917ED"/>
    <w:rsid w:val="006A2082"/>
    <w:rsid w:val="006A3729"/>
    <w:rsid w:val="006C79C4"/>
    <w:rsid w:val="006D069D"/>
    <w:rsid w:val="006D5D1C"/>
    <w:rsid w:val="006F217C"/>
    <w:rsid w:val="006F4CA4"/>
    <w:rsid w:val="00702501"/>
    <w:rsid w:val="007154F5"/>
    <w:rsid w:val="00720E80"/>
    <w:rsid w:val="007320D9"/>
    <w:rsid w:val="007B69A8"/>
    <w:rsid w:val="007F5090"/>
    <w:rsid w:val="00836BC4"/>
    <w:rsid w:val="0086602D"/>
    <w:rsid w:val="008A279A"/>
    <w:rsid w:val="00901454"/>
    <w:rsid w:val="009264CB"/>
    <w:rsid w:val="00937A4A"/>
    <w:rsid w:val="009418C4"/>
    <w:rsid w:val="00957054"/>
    <w:rsid w:val="00970393"/>
    <w:rsid w:val="009746C2"/>
    <w:rsid w:val="00984126"/>
    <w:rsid w:val="009E1A1F"/>
    <w:rsid w:val="009E28E6"/>
    <w:rsid w:val="009F5CA9"/>
    <w:rsid w:val="00A661BD"/>
    <w:rsid w:val="00A755C7"/>
    <w:rsid w:val="00AA5207"/>
    <w:rsid w:val="00AB5ECD"/>
    <w:rsid w:val="00AC370E"/>
    <w:rsid w:val="00AD04B9"/>
    <w:rsid w:val="00B5136E"/>
    <w:rsid w:val="00BB2AFC"/>
    <w:rsid w:val="00BC0151"/>
    <w:rsid w:val="00BD2130"/>
    <w:rsid w:val="00BE1C6B"/>
    <w:rsid w:val="00BF31FD"/>
    <w:rsid w:val="00C008C3"/>
    <w:rsid w:val="00C14E3D"/>
    <w:rsid w:val="00C1708C"/>
    <w:rsid w:val="00C17757"/>
    <w:rsid w:val="00C47844"/>
    <w:rsid w:val="00C72B52"/>
    <w:rsid w:val="00C75B0F"/>
    <w:rsid w:val="00CA3AD5"/>
    <w:rsid w:val="00CD507E"/>
    <w:rsid w:val="00D01EDA"/>
    <w:rsid w:val="00D17600"/>
    <w:rsid w:val="00D20134"/>
    <w:rsid w:val="00D3368E"/>
    <w:rsid w:val="00D51961"/>
    <w:rsid w:val="00D532B2"/>
    <w:rsid w:val="00D575DE"/>
    <w:rsid w:val="00D766EB"/>
    <w:rsid w:val="00DA2A17"/>
    <w:rsid w:val="00DB2419"/>
    <w:rsid w:val="00DD7C09"/>
    <w:rsid w:val="00DE27C0"/>
    <w:rsid w:val="00E02868"/>
    <w:rsid w:val="00E100C4"/>
    <w:rsid w:val="00E30F05"/>
    <w:rsid w:val="00E464CB"/>
    <w:rsid w:val="00E53C5C"/>
    <w:rsid w:val="00ED621B"/>
    <w:rsid w:val="00EE7AA2"/>
    <w:rsid w:val="00F50AB7"/>
    <w:rsid w:val="00F51647"/>
    <w:rsid w:val="00F52E5A"/>
    <w:rsid w:val="00F865A9"/>
    <w:rsid w:val="00FA07D0"/>
    <w:rsid w:val="00FA6C93"/>
    <w:rsid w:val="00FC5F50"/>
    <w:rsid w:val="00FD35AA"/>
    <w:rsid w:val="00FE2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09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uiPriority w:val="99"/>
    <w:semiHidden/>
    <w:unhideWhenUsed/>
    <w:rsid w:val="00625711"/>
    <w:pPr>
      <w:spacing w:before="100" w:beforeAutospacing="1" w:after="100" w:afterAutospacing="1"/>
    </w:pPr>
    <w:rPr>
      <w:rFonts w:ascii="Times" w:hAnsi="Times"/>
      <w:sz w:val="20"/>
      <w:szCs w:val="20"/>
    </w:rPr>
  </w:style>
  <w:style w:type="character" w:customStyle="1" w:styleId="apple-tab-span">
    <w:name w:val="apple-tab-span"/>
    <w:basedOn w:val="DefaultParagraphFont"/>
    <w:rsid w:val="00625711"/>
  </w:style>
  <w:style w:type="table" w:styleId="TableGrid">
    <w:name w:val="Table Grid"/>
    <w:basedOn w:val="TableNormal"/>
    <w:uiPriority w:val="59"/>
    <w:unhideWhenUsed/>
    <w:rsid w:val="002E0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uiPriority w:val="99"/>
    <w:semiHidden/>
    <w:unhideWhenUsed/>
    <w:rsid w:val="00625711"/>
    <w:pPr>
      <w:spacing w:before="100" w:beforeAutospacing="1" w:after="100" w:afterAutospacing="1"/>
    </w:pPr>
    <w:rPr>
      <w:rFonts w:ascii="Times" w:hAnsi="Times"/>
      <w:sz w:val="20"/>
      <w:szCs w:val="20"/>
    </w:rPr>
  </w:style>
  <w:style w:type="character" w:customStyle="1" w:styleId="apple-tab-span">
    <w:name w:val="apple-tab-span"/>
    <w:basedOn w:val="DefaultParagraphFont"/>
    <w:rsid w:val="00625711"/>
  </w:style>
  <w:style w:type="table" w:styleId="TableGrid">
    <w:name w:val="Table Grid"/>
    <w:basedOn w:val="TableNormal"/>
    <w:uiPriority w:val="59"/>
    <w:unhideWhenUsed/>
    <w:rsid w:val="002E0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4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BD867-719B-5940-900B-CF6F34D8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1028</Words>
  <Characters>5865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6880</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Sydney Wood</cp:lastModifiedBy>
  <cp:revision>9</cp:revision>
  <dcterms:created xsi:type="dcterms:W3CDTF">2018-10-04T17:58:00Z</dcterms:created>
  <dcterms:modified xsi:type="dcterms:W3CDTF">2018-10-12T05:38:00Z</dcterms:modified>
</cp:coreProperties>
</file>