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41C32" w:rsidRDefault="00F91547">
      <w:pPr>
        <w:pStyle w:val="Title"/>
      </w:pPr>
      <w:bookmarkStart w:id="0" w:name="_mi1oui1hwqg9" w:colFirst="0" w:colLast="0"/>
      <w:bookmarkEnd w:id="0"/>
      <w:r>
        <w:t>STUDENT ATTENDANCE DATA ANALYSIS</w:t>
      </w:r>
    </w:p>
    <w:p w14:paraId="00000002" w14:textId="77777777" w:rsidR="00041C32" w:rsidRDefault="00F91547">
      <w:pPr>
        <w:pStyle w:val="Heading1"/>
      </w:pPr>
      <w:bookmarkStart w:id="1" w:name="_fwmcwwjg34md" w:colFirst="0" w:colLast="0"/>
      <w:bookmarkEnd w:id="1"/>
      <w:r>
        <w:t>1. Business Understanding</w:t>
      </w:r>
    </w:p>
    <w:p w14:paraId="00000003" w14:textId="77777777" w:rsidR="00041C32" w:rsidRDefault="00F91547">
      <w:pPr>
        <w:pStyle w:val="Heading2"/>
      </w:pPr>
      <w:bookmarkStart w:id="2" w:name="_qcq5pfk9ou84" w:colFirst="0" w:colLast="0"/>
      <w:bookmarkEnd w:id="2"/>
      <w:r>
        <w:t xml:space="preserve">1.1 Business Overview                                </w:t>
      </w:r>
    </w:p>
    <w:p w14:paraId="00000004" w14:textId="62D78D16" w:rsidR="00041C32" w:rsidRDefault="00F91547">
      <w:r>
        <w:t xml:space="preserve">Increasing </w:t>
      </w:r>
      <w:r w:rsidR="00411CA2">
        <w:t xml:space="preserve">the percentage of </w:t>
      </w:r>
      <w:r>
        <w:t>school attendance is a critical factor in determining a population’s ability to pull themselves out of poverty. Low school attendance can make it difficult for countries to spread important health information, teach real-world skills, and ultima</w:t>
      </w:r>
      <w:r>
        <w:t xml:space="preserve">tely grow their economies. </w:t>
      </w:r>
    </w:p>
    <w:p w14:paraId="00000005" w14:textId="77777777" w:rsidR="00041C32" w:rsidRDefault="00041C32"/>
    <w:p w14:paraId="00000006" w14:textId="2504BEE9" w:rsidR="00041C32" w:rsidRDefault="00F91547">
      <w:r>
        <w:t xml:space="preserve">High unemployment rates have been one of the major </w:t>
      </w:r>
      <w:r w:rsidR="00411CA2">
        <w:t>crises</w:t>
      </w:r>
      <w:r>
        <w:t xml:space="preserve"> affecting the population in Kenya overtime and according to </w:t>
      </w:r>
      <w:r w:rsidR="00411CA2">
        <w:t xml:space="preserve">sources from </w:t>
      </w:r>
      <w:r>
        <w:t xml:space="preserve">various case </w:t>
      </w:r>
      <w:proofErr w:type="spellStart"/>
      <w:r>
        <w:t>studies</w:t>
      </w:r>
      <w:r w:rsidR="00411CA2">
        <w:t>.This</w:t>
      </w:r>
      <w:proofErr w:type="spellEnd"/>
      <w:r w:rsidR="00411CA2">
        <w:t xml:space="preserve"> can be attributed to </w:t>
      </w:r>
      <w:r>
        <w:t>low literacy levels</w:t>
      </w:r>
      <w:r w:rsidR="00411CA2">
        <w:t>.</w:t>
      </w:r>
    </w:p>
    <w:p w14:paraId="00000007" w14:textId="77777777" w:rsidR="00041C32" w:rsidRDefault="00041C32"/>
    <w:p w14:paraId="00000008" w14:textId="77D0CB7D" w:rsidR="00041C32" w:rsidRDefault="00F91547">
      <w:r>
        <w:t>In accordance with a case study done by the O</w:t>
      </w:r>
      <w:r>
        <w:t xml:space="preserve">rganisation for European Economic Co-operation </w:t>
      </w:r>
      <w:proofErr w:type="spellStart"/>
      <w:r>
        <w:t>its</w:t>
      </w:r>
      <w:proofErr w:type="spellEnd"/>
      <w:r>
        <w:t xml:space="preserve"> been proved that in general, people with higher levels of education have </w:t>
      </w:r>
      <w:r w:rsidR="00411CA2">
        <w:t>higher</w:t>
      </w:r>
      <w:r>
        <w:t xml:space="preserve"> </w:t>
      </w:r>
      <w:r w:rsidR="00411CA2">
        <w:t>employment</w:t>
      </w:r>
      <w:r>
        <w:t xml:space="preserve"> prospects</w:t>
      </w:r>
      <w:r w:rsidR="00411CA2">
        <w:t>. A major</w:t>
      </w:r>
      <w:r>
        <w:t xml:space="preserve"> difference is particularly marked between those who have attained upper secondary education and those who </w:t>
      </w:r>
      <w:r>
        <w:t>have not.</w:t>
      </w:r>
    </w:p>
    <w:p w14:paraId="00000009" w14:textId="77777777" w:rsidR="00041C32" w:rsidRDefault="00F91547">
      <w:pPr>
        <w:pStyle w:val="Heading2"/>
      </w:pPr>
      <w:bookmarkStart w:id="3" w:name="_8qbratw4ml41" w:colFirst="0" w:colLast="0"/>
      <w:bookmarkEnd w:id="3"/>
      <w:r>
        <w:t>1.2 Business Objective</w:t>
      </w:r>
    </w:p>
    <w:p w14:paraId="0000000A" w14:textId="77777777" w:rsidR="00041C32" w:rsidRDefault="00F91547">
      <w:pPr>
        <w:pStyle w:val="Heading3"/>
      </w:pPr>
      <w:bookmarkStart w:id="4" w:name="_j3s2lmdi7z4b" w:colFirst="0" w:colLast="0"/>
      <w:bookmarkEnd w:id="4"/>
      <w:r>
        <w:t>Main Objective</w:t>
      </w:r>
    </w:p>
    <w:p w14:paraId="0000000B" w14:textId="77777777" w:rsidR="00041C32" w:rsidRDefault="00F91547">
      <w:r>
        <w:t>Our main objective is to determine the province that is most affected with low school attendance.</w:t>
      </w:r>
    </w:p>
    <w:p w14:paraId="0000000C" w14:textId="77777777" w:rsidR="00041C32" w:rsidRDefault="00041C32"/>
    <w:p w14:paraId="0000000D" w14:textId="77777777" w:rsidR="00041C32" w:rsidRDefault="00F91547">
      <w:pPr>
        <w:pStyle w:val="Heading3"/>
      </w:pPr>
      <w:bookmarkStart w:id="5" w:name="_gmnk1whk793d" w:colFirst="0" w:colLast="0"/>
      <w:bookmarkEnd w:id="5"/>
      <w:r>
        <w:t xml:space="preserve"> Other Objectives</w:t>
      </w:r>
    </w:p>
    <w:p w14:paraId="0000000E" w14:textId="77777777" w:rsidR="00041C32" w:rsidRDefault="00041C32">
      <w:pPr>
        <w:rPr>
          <w:b/>
          <w:sz w:val="24"/>
          <w:szCs w:val="24"/>
        </w:rPr>
      </w:pPr>
    </w:p>
    <w:p w14:paraId="0000000F" w14:textId="58E28EB7" w:rsidR="00041C32" w:rsidRDefault="00F91547">
      <w:pPr>
        <w:numPr>
          <w:ilvl w:val="0"/>
          <w:numId w:val="13"/>
        </w:numPr>
      </w:pPr>
      <w:r>
        <w:t xml:space="preserve">Determine low </w:t>
      </w:r>
      <w:r w:rsidR="00411CA2">
        <w:t>attendance per</w:t>
      </w:r>
      <w:r>
        <w:t xml:space="preserve"> district and the reason behind it</w:t>
      </w:r>
    </w:p>
    <w:p w14:paraId="00000010" w14:textId="77777777" w:rsidR="00041C32" w:rsidRDefault="00041C32">
      <w:pPr>
        <w:ind w:left="720"/>
      </w:pPr>
    </w:p>
    <w:p w14:paraId="00000011" w14:textId="73AA9261" w:rsidR="00041C32" w:rsidRDefault="00F91547">
      <w:pPr>
        <w:numPr>
          <w:ilvl w:val="0"/>
          <w:numId w:val="13"/>
        </w:numPr>
      </w:pPr>
      <w:r>
        <w:t xml:space="preserve">Identify </w:t>
      </w:r>
      <w:r w:rsidR="00411CA2">
        <w:t>the most</w:t>
      </w:r>
      <w:r>
        <w:t xml:space="preserve"> affect</w:t>
      </w:r>
      <w:r>
        <w:t>ed county by low school attendance</w:t>
      </w:r>
    </w:p>
    <w:p w14:paraId="00000012" w14:textId="77777777" w:rsidR="00041C32" w:rsidRDefault="00041C32">
      <w:pPr>
        <w:ind w:left="720"/>
      </w:pPr>
    </w:p>
    <w:p w14:paraId="00000013" w14:textId="77777777" w:rsidR="00041C32" w:rsidRDefault="00F91547">
      <w:pPr>
        <w:numPr>
          <w:ilvl w:val="0"/>
          <w:numId w:val="13"/>
        </w:numPr>
      </w:pPr>
      <w:r>
        <w:t>Identify the most affected gender with low school attendance, the reason behind that and how to resolve that.</w:t>
      </w:r>
    </w:p>
    <w:p w14:paraId="00000014" w14:textId="77777777" w:rsidR="00041C32" w:rsidRDefault="00041C32">
      <w:pPr>
        <w:ind w:left="720"/>
      </w:pPr>
    </w:p>
    <w:p w14:paraId="00000015" w14:textId="77777777" w:rsidR="00041C32" w:rsidRDefault="00F91547">
      <w:pPr>
        <w:numPr>
          <w:ilvl w:val="0"/>
          <w:numId w:val="13"/>
        </w:numPr>
      </w:pPr>
      <w:r>
        <w:t>Determine the transition rate between different levels of education per province.</w:t>
      </w:r>
    </w:p>
    <w:p w14:paraId="00000016" w14:textId="77777777" w:rsidR="00041C32" w:rsidRDefault="00F91547">
      <w:pPr>
        <w:pStyle w:val="Heading2"/>
      </w:pPr>
      <w:bookmarkStart w:id="6" w:name="_4e94jl9fz07a" w:colFirst="0" w:colLast="0"/>
      <w:bookmarkEnd w:id="6"/>
      <w:r>
        <w:lastRenderedPageBreak/>
        <w:t>1.3 Business Success Criter</w:t>
      </w:r>
      <w:r>
        <w:t>ia</w:t>
      </w:r>
    </w:p>
    <w:p w14:paraId="00000017" w14:textId="77777777" w:rsidR="00041C32" w:rsidRDefault="00F91547">
      <w:r>
        <w:t>To come up with a list of the provinces with the lowest school attendance and identify the reasons behind that which will enable us to find ways of resolving the situation.</w:t>
      </w:r>
    </w:p>
    <w:p w14:paraId="00000018" w14:textId="77777777" w:rsidR="00041C32" w:rsidRDefault="00041C32"/>
    <w:p w14:paraId="00000019" w14:textId="77777777" w:rsidR="00041C32" w:rsidRDefault="00F91547">
      <w:pPr>
        <w:pStyle w:val="Heading2"/>
      </w:pPr>
      <w:bookmarkStart w:id="7" w:name="_5qvsin3p8w0w" w:colFirst="0" w:colLast="0"/>
      <w:bookmarkEnd w:id="7"/>
      <w:r>
        <w:t>1.4 Assessing the Situation</w:t>
      </w:r>
    </w:p>
    <w:p w14:paraId="0000001A" w14:textId="77777777" w:rsidR="00041C32" w:rsidRDefault="00F91547">
      <w:pPr>
        <w:pStyle w:val="Heading3"/>
        <w:numPr>
          <w:ilvl w:val="0"/>
          <w:numId w:val="4"/>
        </w:numPr>
      </w:pPr>
      <w:bookmarkStart w:id="8" w:name="_m4o3skltpfjr" w:colFirst="0" w:colLast="0"/>
      <w:bookmarkEnd w:id="8"/>
      <w:r>
        <w:t xml:space="preserve">  Resource Inventory:</w:t>
      </w:r>
    </w:p>
    <w:p w14:paraId="0000001B" w14:textId="77777777" w:rsidR="00041C32" w:rsidRDefault="00041C32">
      <w:pPr>
        <w:rPr>
          <w:b/>
        </w:rPr>
      </w:pPr>
    </w:p>
    <w:p w14:paraId="0000001C" w14:textId="77777777" w:rsidR="00041C32" w:rsidRDefault="00F91547">
      <w:pPr>
        <w:numPr>
          <w:ilvl w:val="0"/>
          <w:numId w:val="3"/>
        </w:numPr>
      </w:pPr>
      <w:r>
        <w:t>Dataset:</w:t>
      </w:r>
    </w:p>
    <w:p w14:paraId="0000001D" w14:textId="77777777" w:rsidR="00041C32" w:rsidRDefault="00F91547">
      <w:pPr>
        <w:ind w:left="720"/>
      </w:pPr>
      <w:r>
        <w:t>School Attendance Data[</w:t>
      </w:r>
      <w:hyperlink r:id="rId7">
        <w:r>
          <w:rPr>
            <w:color w:val="1155CC"/>
            <w:u w:val="single"/>
          </w:rPr>
          <w:t>Link</w:t>
        </w:r>
      </w:hyperlink>
      <w:r>
        <w:t>]</w:t>
      </w:r>
    </w:p>
    <w:p w14:paraId="0000001E" w14:textId="77777777" w:rsidR="00041C32" w:rsidRDefault="00041C32"/>
    <w:p w14:paraId="0000001F" w14:textId="77777777" w:rsidR="00041C32" w:rsidRDefault="00F91547">
      <w:pPr>
        <w:numPr>
          <w:ilvl w:val="0"/>
          <w:numId w:val="11"/>
        </w:numPr>
      </w:pPr>
      <w:proofErr w:type="spellStart"/>
      <w:r>
        <w:t>Softwares</w:t>
      </w:r>
      <w:proofErr w:type="spellEnd"/>
      <w:r>
        <w:t>:</w:t>
      </w:r>
    </w:p>
    <w:p w14:paraId="00000020" w14:textId="77777777" w:rsidR="00041C32" w:rsidRDefault="00F91547">
      <w:pPr>
        <w:ind w:left="720"/>
      </w:pPr>
      <w:r>
        <w:t>Trello [</w:t>
      </w:r>
      <w:hyperlink r:id="rId8">
        <w:r>
          <w:rPr>
            <w:color w:val="1155CC"/>
            <w:u w:val="single"/>
          </w:rPr>
          <w:t>Link</w:t>
        </w:r>
      </w:hyperlink>
      <w:r>
        <w:t>]</w:t>
      </w:r>
    </w:p>
    <w:p w14:paraId="00000021" w14:textId="77777777" w:rsidR="00041C32" w:rsidRDefault="00F91547">
      <w:r>
        <w:t xml:space="preserve">            Google Collaboratory [</w:t>
      </w:r>
      <w:hyperlink r:id="rId9" w:anchor="scrollTo=y2BE4OP4j_MY">
        <w:r>
          <w:rPr>
            <w:color w:val="1155CC"/>
            <w:u w:val="single"/>
          </w:rPr>
          <w:t>Link</w:t>
        </w:r>
      </w:hyperlink>
      <w:r>
        <w:t>]</w:t>
      </w:r>
    </w:p>
    <w:p w14:paraId="00000022" w14:textId="77777777" w:rsidR="00041C32" w:rsidRDefault="00041C32"/>
    <w:p w14:paraId="00000023" w14:textId="77777777" w:rsidR="00041C32" w:rsidRDefault="00F91547">
      <w:pPr>
        <w:pStyle w:val="Heading3"/>
        <w:numPr>
          <w:ilvl w:val="0"/>
          <w:numId w:val="4"/>
        </w:numPr>
      </w:pPr>
      <w:bookmarkStart w:id="9" w:name="_n88b3ooa6vt8" w:colFirst="0" w:colLast="0"/>
      <w:bookmarkEnd w:id="9"/>
      <w:r>
        <w:t>Assumptions:</w:t>
      </w:r>
    </w:p>
    <w:p w14:paraId="00000024" w14:textId="77777777" w:rsidR="00041C32" w:rsidRDefault="00041C32">
      <w:pPr>
        <w:rPr>
          <w:b/>
        </w:rPr>
      </w:pPr>
    </w:p>
    <w:p w14:paraId="00000025" w14:textId="77777777" w:rsidR="00041C32" w:rsidRDefault="00F91547">
      <w:pPr>
        <w:numPr>
          <w:ilvl w:val="0"/>
          <w:numId w:val="9"/>
        </w:numPr>
      </w:pPr>
      <w:r>
        <w:t>Pre-primary students are from age; 3 - 6 years</w:t>
      </w:r>
    </w:p>
    <w:p w14:paraId="00000026" w14:textId="77777777" w:rsidR="00041C32" w:rsidRDefault="00041C32">
      <w:pPr>
        <w:ind w:left="720"/>
      </w:pPr>
    </w:p>
    <w:p w14:paraId="00000027" w14:textId="77777777" w:rsidR="00041C32" w:rsidRDefault="00F91547">
      <w:pPr>
        <w:numPr>
          <w:ilvl w:val="0"/>
          <w:numId w:val="9"/>
        </w:numPr>
      </w:pPr>
      <w:r>
        <w:t>Primary school students age; 6 - 14 years</w:t>
      </w:r>
    </w:p>
    <w:p w14:paraId="00000028" w14:textId="77777777" w:rsidR="00041C32" w:rsidRDefault="00041C32">
      <w:pPr>
        <w:ind w:left="720"/>
      </w:pPr>
    </w:p>
    <w:p w14:paraId="00000029" w14:textId="77777777" w:rsidR="00041C32" w:rsidRDefault="00F91547">
      <w:pPr>
        <w:numPr>
          <w:ilvl w:val="0"/>
          <w:numId w:val="9"/>
        </w:numPr>
      </w:pPr>
      <w:r>
        <w:t>Secondary school students; 14 - 18 years</w:t>
      </w:r>
    </w:p>
    <w:p w14:paraId="0000002A" w14:textId="77777777" w:rsidR="00041C32" w:rsidRDefault="00041C32">
      <w:pPr>
        <w:ind w:left="720"/>
      </w:pPr>
    </w:p>
    <w:p w14:paraId="0000002B" w14:textId="77777777" w:rsidR="00041C32" w:rsidRDefault="00F91547">
      <w:pPr>
        <w:numPr>
          <w:ilvl w:val="0"/>
          <w:numId w:val="9"/>
        </w:numPr>
      </w:pPr>
      <w:r>
        <w:t>Unive</w:t>
      </w:r>
      <w:r>
        <w:t>rsity/Tertiary; 18 years and above.</w:t>
      </w:r>
    </w:p>
    <w:p w14:paraId="0000002C" w14:textId="77777777" w:rsidR="00041C32" w:rsidRDefault="00041C32">
      <w:pPr>
        <w:ind w:left="720"/>
      </w:pPr>
    </w:p>
    <w:p w14:paraId="0000002D" w14:textId="77777777" w:rsidR="00041C32" w:rsidRDefault="00F91547">
      <w:pPr>
        <w:numPr>
          <w:ilvl w:val="0"/>
          <w:numId w:val="5"/>
        </w:numPr>
        <w:rPr>
          <w:b/>
        </w:rPr>
      </w:pPr>
      <w:r>
        <w:t>Data that is over 100% could be</w:t>
      </w:r>
      <w:r>
        <w:rPr>
          <w:b/>
        </w:rPr>
        <w:t>:</w:t>
      </w:r>
    </w:p>
    <w:p w14:paraId="0000002E" w14:textId="77777777" w:rsidR="00041C32" w:rsidRDefault="00F91547">
      <w:pPr>
        <w:numPr>
          <w:ilvl w:val="0"/>
          <w:numId w:val="14"/>
        </w:numPr>
      </w:pPr>
      <w:r>
        <w:t>Students unaccounted for during census</w:t>
      </w:r>
    </w:p>
    <w:p w14:paraId="0000002F" w14:textId="77777777" w:rsidR="00041C32" w:rsidRDefault="00041C32">
      <w:pPr>
        <w:ind w:left="720"/>
      </w:pPr>
    </w:p>
    <w:p w14:paraId="00000030" w14:textId="77777777" w:rsidR="00041C32" w:rsidRDefault="00F91547">
      <w:pPr>
        <w:numPr>
          <w:ilvl w:val="0"/>
          <w:numId w:val="14"/>
        </w:numPr>
      </w:pPr>
      <w:r>
        <w:t>Students in the school are above the required maximum age</w:t>
      </w:r>
    </w:p>
    <w:p w14:paraId="00000031" w14:textId="77777777" w:rsidR="00041C32" w:rsidRDefault="00041C32">
      <w:pPr>
        <w:ind w:left="720"/>
      </w:pPr>
    </w:p>
    <w:p w14:paraId="00000032" w14:textId="77777777" w:rsidR="00041C32" w:rsidRDefault="00F91547">
      <w:pPr>
        <w:numPr>
          <w:ilvl w:val="0"/>
          <w:numId w:val="14"/>
        </w:numPr>
      </w:pPr>
      <w:r>
        <w:t>Students from other districts</w:t>
      </w:r>
    </w:p>
    <w:p w14:paraId="00000033" w14:textId="77777777" w:rsidR="00041C32" w:rsidRDefault="00041C32"/>
    <w:p w14:paraId="00000034" w14:textId="77777777" w:rsidR="00041C32" w:rsidRDefault="00F91547">
      <w:pPr>
        <w:pStyle w:val="Heading3"/>
        <w:numPr>
          <w:ilvl w:val="0"/>
          <w:numId w:val="6"/>
        </w:numPr>
      </w:pPr>
      <w:bookmarkStart w:id="10" w:name="_c4nnzy4ho0a8" w:colFirst="0" w:colLast="0"/>
      <w:bookmarkEnd w:id="10"/>
      <w:r>
        <w:t xml:space="preserve">  Constraints:</w:t>
      </w:r>
    </w:p>
    <w:p w14:paraId="00000035" w14:textId="77777777" w:rsidR="00041C32" w:rsidRDefault="00041C32">
      <w:pPr>
        <w:rPr>
          <w:b/>
        </w:rPr>
      </w:pPr>
    </w:p>
    <w:p w14:paraId="00000036" w14:textId="77777777" w:rsidR="00041C32" w:rsidRDefault="00F91547">
      <w:r>
        <w:t xml:space="preserve"> Our data was last updated 4 years ago hence it might have changed over time.</w:t>
      </w:r>
    </w:p>
    <w:p w14:paraId="00000037" w14:textId="77777777" w:rsidR="00041C32" w:rsidRDefault="00041C32"/>
    <w:p w14:paraId="00000038" w14:textId="77777777" w:rsidR="00041C32" w:rsidRDefault="00041C32"/>
    <w:p w14:paraId="00000039" w14:textId="77777777" w:rsidR="00041C32" w:rsidRDefault="00041C32"/>
    <w:p w14:paraId="0000003A" w14:textId="77777777" w:rsidR="00041C32" w:rsidRDefault="00041C32"/>
    <w:p w14:paraId="0000003B" w14:textId="77777777" w:rsidR="00041C32" w:rsidRDefault="00F91547">
      <w:pPr>
        <w:pStyle w:val="Heading2"/>
      </w:pPr>
      <w:bookmarkStart w:id="11" w:name="_daz6ztboi36n" w:colFirst="0" w:colLast="0"/>
      <w:bookmarkEnd w:id="11"/>
      <w:r>
        <w:lastRenderedPageBreak/>
        <w:t>1.5 Data Mining Goals</w:t>
      </w:r>
    </w:p>
    <w:p w14:paraId="0000003C" w14:textId="77777777" w:rsidR="00041C32" w:rsidRDefault="00F91547">
      <w:r>
        <w:t>Our data mining goals are as follows:</w:t>
      </w:r>
    </w:p>
    <w:p w14:paraId="0000003D" w14:textId="77777777" w:rsidR="00041C32" w:rsidRDefault="00041C32"/>
    <w:p w14:paraId="0000003E" w14:textId="77777777" w:rsidR="00041C32" w:rsidRDefault="00F91547">
      <w:pPr>
        <w:numPr>
          <w:ilvl w:val="0"/>
          <w:numId w:val="8"/>
        </w:numPr>
      </w:pPr>
      <w:r>
        <w:t>Formulate the province with the lowest and highest school attendance</w:t>
      </w:r>
    </w:p>
    <w:p w14:paraId="0000003F" w14:textId="77777777" w:rsidR="00041C32" w:rsidRDefault="00041C32">
      <w:pPr>
        <w:ind w:left="720"/>
      </w:pPr>
    </w:p>
    <w:p w14:paraId="00000040" w14:textId="77777777" w:rsidR="00041C32" w:rsidRDefault="00F91547">
      <w:pPr>
        <w:numPr>
          <w:ilvl w:val="0"/>
          <w:numId w:val="8"/>
        </w:numPr>
      </w:pPr>
      <w:r>
        <w:t>Find out the district with the lowest schoo</w:t>
      </w:r>
      <w:r>
        <w:t>l attendance</w:t>
      </w:r>
    </w:p>
    <w:p w14:paraId="00000041" w14:textId="77777777" w:rsidR="00041C32" w:rsidRDefault="00041C32">
      <w:pPr>
        <w:ind w:left="720"/>
      </w:pPr>
    </w:p>
    <w:p w14:paraId="00000042" w14:textId="77777777" w:rsidR="00041C32" w:rsidRDefault="00F91547">
      <w:pPr>
        <w:numPr>
          <w:ilvl w:val="0"/>
          <w:numId w:val="8"/>
        </w:numPr>
      </w:pPr>
      <w:r>
        <w:t>Find what gender has the highest number of school attendance and group by provinces</w:t>
      </w:r>
    </w:p>
    <w:p w14:paraId="00000043" w14:textId="77777777" w:rsidR="00041C32" w:rsidRDefault="00041C32">
      <w:pPr>
        <w:ind w:left="720"/>
      </w:pPr>
    </w:p>
    <w:p w14:paraId="00000044" w14:textId="77777777" w:rsidR="00041C32" w:rsidRDefault="00F91547">
      <w:pPr>
        <w:numPr>
          <w:ilvl w:val="0"/>
          <w:numId w:val="8"/>
        </w:numPr>
      </w:pPr>
      <w:r>
        <w:t>Identify the highest school dropout level</w:t>
      </w:r>
    </w:p>
    <w:p w14:paraId="00000045" w14:textId="77777777" w:rsidR="00041C32" w:rsidRDefault="00041C32"/>
    <w:p w14:paraId="00000046" w14:textId="77777777" w:rsidR="00041C32" w:rsidRDefault="00F91547">
      <w:pPr>
        <w:pStyle w:val="Heading2"/>
      </w:pPr>
      <w:bookmarkStart w:id="12" w:name="_nqvgjek8394x" w:colFirst="0" w:colLast="0"/>
      <w:bookmarkEnd w:id="12"/>
      <w:r>
        <w:t>1.6 Data Mining Success Criteria</w:t>
      </w:r>
    </w:p>
    <w:p w14:paraId="00000047" w14:textId="77777777" w:rsidR="00041C32" w:rsidRDefault="00F91547">
      <w:r>
        <w:t>Our success will be measured by identifying the province with the lowest school a</w:t>
      </w:r>
      <w:r>
        <w:t>ttendance</w:t>
      </w:r>
    </w:p>
    <w:p w14:paraId="00000048" w14:textId="77777777" w:rsidR="00041C32" w:rsidRDefault="00041C32"/>
    <w:p w14:paraId="00000049" w14:textId="77777777" w:rsidR="00041C32" w:rsidRDefault="00041C32"/>
    <w:p w14:paraId="0000004A" w14:textId="77777777" w:rsidR="00041C32" w:rsidRDefault="00041C32"/>
    <w:p w14:paraId="0000004B" w14:textId="77777777" w:rsidR="00041C32" w:rsidRDefault="00041C32"/>
    <w:p w14:paraId="0000004C" w14:textId="77777777" w:rsidR="00041C32" w:rsidRDefault="00041C32"/>
    <w:p w14:paraId="0000004D" w14:textId="77777777" w:rsidR="00041C32" w:rsidRDefault="00F91547">
      <w:pPr>
        <w:pStyle w:val="Heading1"/>
        <w:rPr>
          <w:b/>
          <w:sz w:val="30"/>
          <w:szCs w:val="30"/>
        </w:rPr>
      </w:pPr>
      <w:bookmarkStart w:id="13" w:name="_oi1oaedyvsff" w:colFirst="0" w:colLast="0"/>
      <w:bookmarkEnd w:id="13"/>
      <w:r>
        <w:rPr>
          <w:b/>
          <w:sz w:val="30"/>
          <w:szCs w:val="30"/>
        </w:rPr>
        <w:t xml:space="preserve">                     </w:t>
      </w:r>
    </w:p>
    <w:p w14:paraId="0000004E" w14:textId="77777777" w:rsidR="00041C32" w:rsidRDefault="00041C32">
      <w:pPr>
        <w:pStyle w:val="Heading1"/>
        <w:rPr>
          <w:b/>
          <w:sz w:val="30"/>
          <w:szCs w:val="30"/>
        </w:rPr>
      </w:pPr>
      <w:bookmarkStart w:id="14" w:name="_lzx8vdx4301o" w:colFirst="0" w:colLast="0"/>
      <w:bookmarkEnd w:id="14"/>
    </w:p>
    <w:p w14:paraId="0000004F" w14:textId="77777777" w:rsidR="00041C32" w:rsidRDefault="00041C32">
      <w:pPr>
        <w:pStyle w:val="Heading1"/>
        <w:rPr>
          <w:b/>
          <w:sz w:val="30"/>
          <w:szCs w:val="30"/>
        </w:rPr>
      </w:pPr>
      <w:bookmarkStart w:id="15" w:name="_aipghtjvv88s" w:colFirst="0" w:colLast="0"/>
      <w:bookmarkEnd w:id="15"/>
    </w:p>
    <w:p w14:paraId="00000050" w14:textId="77777777" w:rsidR="00041C32" w:rsidRDefault="00041C32"/>
    <w:p w14:paraId="00000051" w14:textId="77777777" w:rsidR="00041C32" w:rsidRDefault="00041C32"/>
    <w:p w14:paraId="00000052" w14:textId="77777777" w:rsidR="00041C32" w:rsidRDefault="00041C32"/>
    <w:p w14:paraId="00000053" w14:textId="77777777" w:rsidR="00041C32" w:rsidRDefault="00041C32"/>
    <w:p w14:paraId="00000054" w14:textId="77777777" w:rsidR="00041C32" w:rsidRDefault="00041C32"/>
    <w:p w14:paraId="00000055" w14:textId="77777777" w:rsidR="00041C32" w:rsidRDefault="00041C32"/>
    <w:p w14:paraId="00000056" w14:textId="77777777" w:rsidR="00041C32" w:rsidRDefault="00041C32">
      <w:pPr>
        <w:pStyle w:val="Heading1"/>
      </w:pPr>
      <w:bookmarkStart w:id="16" w:name="_9d3jbwalv9ca" w:colFirst="0" w:colLast="0"/>
      <w:bookmarkEnd w:id="16"/>
    </w:p>
    <w:p w14:paraId="00000057" w14:textId="77777777" w:rsidR="00041C32" w:rsidRDefault="00041C32"/>
    <w:p w14:paraId="00000058" w14:textId="77777777" w:rsidR="00041C32" w:rsidRDefault="00F91547">
      <w:pPr>
        <w:pStyle w:val="Heading1"/>
      </w:pPr>
      <w:bookmarkStart w:id="17" w:name="_xdvdkbuc692f" w:colFirst="0" w:colLast="0"/>
      <w:bookmarkEnd w:id="17"/>
      <w:r>
        <w:lastRenderedPageBreak/>
        <w:t>2. Data Understanding</w:t>
      </w:r>
    </w:p>
    <w:p w14:paraId="00000059" w14:textId="77777777" w:rsidR="00041C32" w:rsidRDefault="00F91547">
      <w:pPr>
        <w:pStyle w:val="Heading3"/>
      </w:pPr>
      <w:bookmarkStart w:id="18" w:name="_6ab5pm9oxoi9" w:colFirst="0" w:colLast="0"/>
      <w:bookmarkEnd w:id="18"/>
      <w:r>
        <w:t>2.1 Data Understanding Overview</w:t>
      </w:r>
    </w:p>
    <w:p w14:paraId="0000005A" w14:textId="77777777" w:rsidR="00041C32" w:rsidRDefault="00F91547">
      <w:r>
        <w:t>For this project we will use</w:t>
      </w:r>
      <w:r>
        <w:t xml:space="preserve"> a dataset that we were able to discover through our own research.</w:t>
      </w:r>
    </w:p>
    <w:p w14:paraId="0000005B" w14:textId="77777777" w:rsidR="00041C32" w:rsidRDefault="00041C32"/>
    <w:p w14:paraId="0000005C" w14:textId="77777777" w:rsidR="00041C32" w:rsidRDefault="00F91547">
      <w:r>
        <w:t>Student Attendance Data by District dataset -</w:t>
      </w:r>
      <w:r>
        <w:rPr>
          <w:b/>
        </w:rPr>
        <w:t xml:space="preserve"> </w:t>
      </w:r>
      <w:r>
        <w:t>This dataset provides oversight to the total student population at different school levels comparing them to the total number of students coun</w:t>
      </w:r>
      <w:r>
        <w:t>ted during the census.</w:t>
      </w:r>
    </w:p>
    <w:p w14:paraId="0000005D" w14:textId="77777777" w:rsidR="00041C32" w:rsidRDefault="00F91547">
      <w:pPr>
        <w:pStyle w:val="Heading3"/>
      </w:pPr>
      <w:bookmarkStart w:id="19" w:name="_n1vojy9lf5gx" w:colFirst="0" w:colLast="0"/>
      <w:bookmarkEnd w:id="19"/>
      <w:r>
        <w:t>2.2 Data Description</w:t>
      </w:r>
    </w:p>
    <w:p w14:paraId="0000005E" w14:textId="5D0B2D50" w:rsidR="00041C32" w:rsidRDefault="00F91547">
      <w:pPr>
        <w:numPr>
          <w:ilvl w:val="0"/>
          <w:numId w:val="12"/>
        </w:numPr>
      </w:pPr>
      <w:r>
        <w:t xml:space="preserve">Student Attendance Data by District </w:t>
      </w:r>
      <w:r w:rsidR="00411CA2">
        <w:t>dataset -</w:t>
      </w:r>
      <w:r>
        <w:t xml:space="preserve"> This dataset contains 31 columns consisting of the name of the </w:t>
      </w:r>
      <w:r w:rsidR="00411CA2">
        <w:t>district, county</w:t>
      </w:r>
      <w:r>
        <w:t xml:space="preserve"> and province, the percentage population of students in school, the population by age, </w:t>
      </w:r>
      <w:r>
        <w:t xml:space="preserve">the number of students who have over three years in the different school levels </w:t>
      </w:r>
      <w:r w:rsidR="00411CA2">
        <w:t>i.e.</w:t>
      </w:r>
      <w:r>
        <w:t xml:space="preserve"> Pre-Primary, Primary, Secondary, University, Tertiary and Madrassa and the total population of students in the school levels</w:t>
      </w:r>
    </w:p>
    <w:p w14:paraId="0000005F" w14:textId="77777777" w:rsidR="00041C32" w:rsidRDefault="00F91547">
      <w:pPr>
        <w:pStyle w:val="Heading3"/>
      </w:pPr>
      <w:bookmarkStart w:id="20" w:name="_go09y5s6b6n8" w:colFirst="0" w:colLast="0"/>
      <w:bookmarkEnd w:id="20"/>
      <w:r>
        <w:t>2.3 Verifying Data Quality</w:t>
      </w:r>
    </w:p>
    <w:p w14:paraId="00000060" w14:textId="05B052DB" w:rsidR="00041C32" w:rsidRDefault="00F91547">
      <w:r>
        <w:t>The dataset had a fe</w:t>
      </w:r>
      <w:r>
        <w:t xml:space="preserve">w missing </w:t>
      </w:r>
      <w:r w:rsidR="00411CA2">
        <w:t>values but</w:t>
      </w:r>
      <w:r>
        <w:t xml:space="preserve"> we were able to drop them</w:t>
      </w:r>
    </w:p>
    <w:p w14:paraId="00000061" w14:textId="77777777" w:rsidR="00041C32" w:rsidRDefault="00041C32"/>
    <w:p w14:paraId="00000062" w14:textId="77777777" w:rsidR="00041C32" w:rsidRDefault="00F91547">
      <w:pPr>
        <w:pStyle w:val="Heading1"/>
        <w:rPr>
          <w:b/>
          <w:sz w:val="30"/>
          <w:szCs w:val="30"/>
        </w:rPr>
      </w:pPr>
      <w:bookmarkStart w:id="21" w:name="_l63pcmp55i2" w:colFirst="0" w:colLast="0"/>
      <w:bookmarkEnd w:id="21"/>
      <w:r>
        <w:rPr>
          <w:b/>
          <w:sz w:val="30"/>
          <w:szCs w:val="30"/>
        </w:rPr>
        <w:t xml:space="preserve">                  </w:t>
      </w:r>
    </w:p>
    <w:p w14:paraId="00000063" w14:textId="77777777" w:rsidR="00041C32" w:rsidRDefault="00041C32"/>
    <w:p w14:paraId="00000064" w14:textId="77777777" w:rsidR="00041C32" w:rsidRDefault="00041C32"/>
    <w:p w14:paraId="00000065" w14:textId="77777777" w:rsidR="00041C32" w:rsidRDefault="00041C32"/>
    <w:p w14:paraId="00000066" w14:textId="77777777" w:rsidR="00041C32" w:rsidRDefault="00041C32">
      <w:pPr>
        <w:pStyle w:val="Heading1"/>
        <w:rPr>
          <w:b/>
          <w:sz w:val="30"/>
          <w:szCs w:val="30"/>
        </w:rPr>
      </w:pPr>
      <w:bookmarkStart w:id="22" w:name="_g8hluofn1pkg" w:colFirst="0" w:colLast="0"/>
      <w:bookmarkEnd w:id="22"/>
    </w:p>
    <w:p w14:paraId="00000067" w14:textId="77777777" w:rsidR="00041C32" w:rsidRDefault="00041C32"/>
    <w:p w14:paraId="00000068" w14:textId="77777777" w:rsidR="00041C32" w:rsidRDefault="00041C32"/>
    <w:p w14:paraId="00000069" w14:textId="77777777" w:rsidR="00041C32" w:rsidRDefault="00041C32"/>
    <w:p w14:paraId="0000006A" w14:textId="77777777" w:rsidR="00041C32" w:rsidRDefault="00041C32"/>
    <w:p w14:paraId="0000006B" w14:textId="77777777" w:rsidR="00041C32" w:rsidRDefault="00041C32"/>
    <w:p w14:paraId="0000006C" w14:textId="77777777" w:rsidR="00041C32" w:rsidRDefault="00041C32"/>
    <w:p w14:paraId="0000006D" w14:textId="77777777" w:rsidR="00041C32" w:rsidRDefault="00041C32"/>
    <w:p w14:paraId="0000006E" w14:textId="77777777" w:rsidR="00041C32" w:rsidRDefault="00041C32"/>
    <w:p w14:paraId="0000006F" w14:textId="77777777" w:rsidR="00041C32" w:rsidRDefault="00041C32"/>
    <w:p w14:paraId="00000070" w14:textId="77777777" w:rsidR="00041C32" w:rsidRDefault="00041C32"/>
    <w:p w14:paraId="00000071" w14:textId="77777777" w:rsidR="00041C32" w:rsidRDefault="00041C32"/>
    <w:p w14:paraId="00000072" w14:textId="77777777" w:rsidR="00041C32" w:rsidRDefault="00041C32"/>
    <w:p w14:paraId="00000073" w14:textId="77777777" w:rsidR="00041C32" w:rsidRDefault="00041C32"/>
    <w:p w14:paraId="00000074" w14:textId="77777777" w:rsidR="00041C32" w:rsidRDefault="00F91547">
      <w:pPr>
        <w:pStyle w:val="Heading1"/>
      </w:pPr>
      <w:bookmarkStart w:id="23" w:name="_dmcs0km9h17q" w:colFirst="0" w:colLast="0"/>
      <w:bookmarkEnd w:id="23"/>
      <w:r>
        <w:lastRenderedPageBreak/>
        <w:t>3.Data Preparation</w:t>
      </w:r>
    </w:p>
    <w:p w14:paraId="00000075" w14:textId="77777777" w:rsidR="00041C32" w:rsidRDefault="00F91547">
      <w:r>
        <w:t>The following steps were followed in preparing of our data:</w:t>
      </w:r>
    </w:p>
    <w:p w14:paraId="00000076" w14:textId="77777777" w:rsidR="00041C32" w:rsidRDefault="00F91547">
      <w:pPr>
        <w:pStyle w:val="Heading2"/>
      </w:pPr>
      <w:bookmarkStart w:id="24" w:name="_nbyz5950hvdx" w:colFirst="0" w:colLast="0"/>
      <w:bookmarkEnd w:id="24"/>
      <w:r>
        <w:t>3.1 Loading Data</w:t>
      </w:r>
    </w:p>
    <w:p w14:paraId="00000077" w14:textId="0399A6DD" w:rsidR="00041C32" w:rsidRDefault="00F91547">
      <w:r>
        <w:t xml:space="preserve">Loaded the </w:t>
      </w:r>
      <w:r w:rsidR="00411CA2">
        <w:t>dataset from</w:t>
      </w:r>
      <w:r>
        <w:t xml:space="preserve"> the CSV file and loaded it to a Python Collab Notebook.</w:t>
      </w:r>
    </w:p>
    <w:p w14:paraId="00000078" w14:textId="77777777" w:rsidR="00041C32" w:rsidRDefault="00F91547">
      <w:pPr>
        <w:pStyle w:val="Heading2"/>
      </w:pPr>
      <w:bookmarkStart w:id="25" w:name="_ulnq4pqqiktz" w:colFirst="0" w:colLast="0"/>
      <w:bookmarkEnd w:id="25"/>
      <w:r>
        <w:t>3.2 Data Cleaning</w:t>
      </w:r>
    </w:p>
    <w:p w14:paraId="00000079" w14:textId="77777777" w:rsidR="00041C32" w:rsidRDefault="00F91547">
      <w:pPr>
        <w:pStyle w:val="Heading3"/>
        <w:numPr>
          <w:ilvl w:val="0"/>
          <w:numId w:val="7"/>
        </w:numPr>
      </w:pPr>
      <w:bookmarkStart w:id="26" w:name="_le5o9l3peioy" w:colFirst="0" w:colLast="0"/>
      <w:bookmarkEnd w:id="26"/>
      <w:r>
        <w:t xml:space="preserve">Data Validity </w:t>
      </w:r>
    </w:p>
    <w:p w14:paraId="0000007A" w14:textId="77777777" w:rsidR="00041C32" w:rsidRDefault="00F91547">
      <w:pPr>
        <w:ind w:left="720"/>
      </w:pPr>
      <w:r>
        <w:t>Dropped non-relevant columns and converted some data types.</w:t>
      </w:r>
    </w:p>
    <w:p w14:paraId="0000007B" w14:textId="77777777" w:rsidR="00041C32" w:rsidRDefault="00F91547">
      <w:pPr>
        <w:pStyle w:val="Heading3"/>
        <w:numPr>
          <w:ilvl w:val="0"/>
          <w:numId w:val="7"/>
        </w:numPr>
      </w:pPr>
      <w:bookmarkStart w:id="27" w:name="_t6vn4dfjlwax" w:colFirst="0" w:colLast="0"/>
      <w:bookmarkEnd w:id="27"/>
      <w:r>
        <w:t xml:space="preserve">Data Completeness  </w:t>
      </w:r>
    </w:p>
    <w:p w14:paraId="0000007C" w14:textId="4A1B981C" w:rsidR="00041C32" w:rsidRDefault="00F91547">
      <w:pPr>
        <w:ind w:left="720"/>
      </w:pPr>
      <w:r>
        <w:t xml:space="preserve">We determined the records with Null values and found out that </w:t>
      </w:r>
      <w:r>
        <w:t xml:space="preserve">they had no real impact to our </w:t>
      </w:r>
      <w:r w:rsidR="00411CA2">
        <w:t>dataset. We</w:t>
      </w:r>
      <w:r>
        <w:t xml:space="preserve"> then dropped all null values.</w:t>
      </w:r>
    </w:p>
    <w:p w14:paraId="0000007D" w14:textId="77777777" w:rsidR="00041C32" w:rsidRDefault="00041C32"/>
    <w:p w14:paraId="0000007E" w14:textId="77777777" w:rsidR="00041C32" w:rsidRDefault="00F91547">
      <w:pPr>
        <w:pStyle w:val="Heading3"/>
        <w:numPr>
          <w:ilvl w:val="0"/>
          <w:numId w:val="7"/>
        </w:numPr>
      </w:pPr>
      <w:bookmarkStart w:id="28" w:name="_607jn2ujlcy3" w:colFirst="0" w:colLast="0"/>
      <w:bookmarkEnd w:id="28"/>
      <w:r>
        <w:t>Data Accuracy</w:t>
      </w:r>
    </w:p>
    <w:p w14:paraId="0000007F" w14:textId="77777777" w:rsidR="00041C32" w:rsidRDefault="00F91547">
      <w:pPr>
        <w:ind w:left="720"/>
      </w:pPr>
      <w:r>
        <w:t>We calculated and confirmed that the total school going population was accurate.</w:t>
      </w:r>
    </w:p>
    <w:p w14:paraId="00000080" w14:textId="77777777" w:rsidR="00041C32" w:rsidRDefault="00F91547">
      <w:pPr>
        <w:ind w:left="720"/>
      </w:pPr>
      <w:r>
        <w:t>We calculated and confirmed that the total student population conducted during the censu</w:t>
      </w:r>
      <w:r>
        <w:t>s was accurate.</w:t>
      </w:r>
    </w:p>
    <w:p w14:paraId="00000081" w14:textId="77777777" w:rsidR="00041C32" w:rsidRDefault="00041C32">
      <w:pPr>
        <w:rPr>
          <w:b/>
        </w:rPr>
      </w:pPr>
    </w:p>
    <w:p w14:paraId="00000082" w14:textId="77777777" w:rsidR="00041C32" w:rsidRDefault="00F91547">
      <w:pPr>
        <w:pStyle w:val="Heading3"/>
        <w:numPr>
          <w:ilvl w:val="0"/>
          <w:numId w:val="7"/>
        </w:numPr>
      </w:pPr>
      <w:bookmarkStart w:id="29" w:name="_cldmqv5pvvis" w:colFirst="0" w:colLast="0"/>
      <w:bookmarkEnd w:id="29"/>
      <w:r>
        <w:t xml:space="preserve">Data Uniformity </w:t>
      </w:r>
    </w:p>
    <w:p w14:paraId="00000083" w14:textId="77777777" w:rsidR="00041C32" w:rsidRDefault="00F91547">
      <w:pPr>
        <w:ind w:left="720"/>
      </w:pPr>
      <w:r>
        <w:t>Repositioning and renaming some specific columns to aid in readability of the dataset.</w:t>
      </w:r>
    </w:p>
    <w:p w14:paraId="00000084" w14:textId="77777777" w:rsidR="00041C32" w:rsidRDefault="00041C32"/>
    <w:p w14:paraId="00000085" w14:textId="77777777" w:rsidR="00041C32" w:rsidRDefault="00F91547">
      <w:pPr>
        <w:pStyle w:val="Heading2"/>
      </w:pPr>
      <w:bookmarkStart w:id="30" w:name="_h6tir1wlu9r7" w:colFirst="0" w:colLast="0"/>
      <w:bookmarkEnd w:id="30"/>
      <w:r>
        <w:t>3.3 Investigating Outliers</w:t>
      </w:r>
    </w:p>
    <w:p w14:paraId="00000086" w14:textId="77777777" w:rsidR="00041C32" w:rsidRDefault="00F91547">
      <w:r>
        <w:t>Lastly, we were able to identify outliers within our dataset.</w:t>
      </w:r>
    </w:p>
    <w:p w14:paraId="00000087" w14:textId="77777777" w:rsidR="00041C32" w:rsidRDefault="00F91547">
      <w:r>
        <w:t>We took the following steps to deal with them:</w:t>
      </w:r>
    </w:p>
    <w:p w14:paraId="00000088" w14:textId="77777777" w:rsidR="00041C32" w:rsidRDefault="00041C32"/>
    <w:p w14:paraId="00000089" w14:textId="77777777" w:rsidR="00041C32" w:rsidRDefault="00F91547">
      <w:pPr>
        <w:numPr>
          <w:ilvl w:val="0"/>
          <w:numId w:val="10"/>
        </w:numPr>
      </w:pPr>
      <w:r>
        <w:t>We calculated the total number of students attending school</w:t>
      </w:r>
    </w:p>
    <w:p w14:paraId="0000008A" w14:textId="77777777" w:rsidR="00041C32" w:rsidRDefault="00041C32">
      <w:pPr>
        <w:ind w:left="720"/>
      </w:pPr>
    </w:p>
    <w:p w14:paraId="0000008B" w14:textId="5EFF64A6" w:rsidR="00041C32" w:rsidRDefault="00411CA2">
      <w:pPr>
        <w:numPr>
          <w:ilvl w:val="0"/>
          <w:numId w:val="10"/>
        </w:numPr>
      </w:pPr>
      <w:r>
        <w:t>We calculated</w:t>
      </w:r>
      <w:r w:rsidR="00F91547">
        <w:t xml:space="preserve"> the ratio of the total number of students attending school to that of </w:t>
      </w:r>
      <w:r w:rsidR="00F91547">
        <w:t>total student population</w:t>
      </w:r>
    </w:p>
    <w:p w14:paraId="0000008C" w14:textId="77777777" w:rsidR="00041C32" w:rsidRDefault="00041C32">
      <w:pPr>
        <w:ind w:left="720"/>
      </w:pPr>
    </w:p>
    <w:p w14:paraId="0000008D" w14:textId="19C519E5" w:rsidR="00041C32" w:rsidRDefault="00F91547">
      <w:pPr>
        <w:numPr>
          <w:ilvl w:val="0"/>
          <w:numId w:val="10"/>
        </w:numPr>
      </w:pPr>
      <w:r>
        <w:t xml:space="preserve">We presented our findings on a boxplot graph where we discovered Rift Valley has the highest number of </w:t>
      </w:r>
      <w:r w:rsidR="00411CA2">
        <w:t>outliers. This</w:t>
      </w:r>
      <w:r>
        <w:t xml:space="preserve"> could be attributed to high number of students not attending school.</w:t>
      </w:r>
    </w:p>
    <w:p w14:paraId="0000008E" w14:textId="77777777" w:rsidR="00041C32" w:rsidRDefault="00041C32"/>
    <w:p w14:paraId="0000008F" w14:textId="77777777" w:rsidR="00041C32" w:rsidRDefault="00F91547">
      <w:pPr>
        <w:pStyle w:val="Heading1"/>
      </w:pPr>
      <w:bookmarkStart w:id="31" w:name="_r6se10ysin57" w:colFirst="0" w:colLast="0"/>
      <w:bookmarkEnd w:id="31"/>
      <w:r>
        <w:lastRenderedPageBreak/>
        <w:t xml:space="preserve">4. Data Analysis.                          </w:t>
      </w:r>
      <w:r>
        <w:t xml:space="preserve">      </w:t>
      </w:r>
    </w:p>
    <w:p w14:paraId="00000090" w14:textId="77777777" w:rsidR="00041C32" w:rsidRDefault="00F91547">
      <w:r>
        <w:t>Our data analysis resulted to the following findings:</w:t>
      </w:r>
    </w:p>
    <w:p w14:paraId="00000091" w14:textId="77777777" w:rsidR="00041C32" w:rsidRDefault="00041C32"/>
    <w:p w14:paraId="00000092" w14:textId="545A0978" w:rsidR="00041C32" w:rsidRDefault="00F91547">
      <w:pPr>
        <w:numPr>
          <w:ilvl w:val="0"/>
          <w:numId w:val="1"/>
        </w:numPr>
      </w:pPr>
      <w:r>
        <w:t xml:space="preserve">The county with the lowest overall school </w:t>
      </w:r>
      <w:r w:rsidR="00411CA2">
        <w:t>attendance was</w:t>
      </w:r>
      <w:r>
        <w:t xml:space="preserve"> Lamu County.</w:t>
      </w:r>
    </w:p>
    <w:p w14:paraId="00000093" w14:textId="77777777" w:rsidR="00041C32" w:rsidRDefault="00041C32">
      <w:pPr>
        <w:ind w:left="720"/>
      </w:pPr>
    </w:p>
    <w:p w14:paraId="00000094" w14:textId="1554A2B9" w:rsidR="00041C32" w:rsidRDefault="00F91547">
      <w:pPr>
        <w:ind w:left="720"/>
      </w:pPr>
      <w:r>
        <w:t xml:space="preserve">This can be attributed to the rise in </w:t>
      </w:r>
      <w:r>
        <w:t xml:space="preserve">Insecurity due to frequent </w:t>
      </w:r>
      <w:r w:rsidR="00411CA2">
        <w:t>Al-Shabaab</w:t>
      </w:r>
      <w:r>
        <w:t xml:space="preserve"> attacks.</w:t>
      </w:r>
    </w:p>
    <w:p w14:paraId="00000095" w14:textId="77777777" w:rsidR="00041C32" w:rsidRDefault="00F91547">
      <w:pPr>
        <w:ind w:left="720"/>
      </w:pPr>
      <w:r>
        <w:t>It can also be attributed to the low population hence, likely to have fewer students when compared to other counties</w:t>
      </w:r>
    </w:p>
    <w:p w14:paraId="00000096" w14:textId="77777777" w:rsidR="00041C32" w:rsidRDefault="00041C32">
      <w:pPr>
        <w:ind w:left="720"/>
      </w:pPr>
    </w:p>
    <w:p w14:paraId="00000097" w14:textId="15E50B78" w:rsidR="00041C32" w:rsidRDefault="00F91547">
      <w:pPr>
        <w:numPr>
          <w:ilvl w:val="0"/>
          <w:numId w:val="1"/>
        </w:numPr>
      </w:pPr>
      <w:r>
        <w:t xml:space="preserve">The county with the least female </w:t>
      </w:r>
      <w:r w:rsidR="00411CA2">
        <w:t>attendance was</w:t>
      </w:r>
      <w:r>
        <w:t xml:space="preserve"> Kitui County</w:t>
      </w:r>
    </w:p>
    <w:p w14:paraId="00000098" w14:textId="77777777" w:rsidR="00041C32" w:rsidRDefault="00F91547">
      <w:pPr>
        <w:ind w:left="720"/>
      </w:pPr>
      <w:r>
        <w:t>This can be attributed to prev</w:t>
      </w:r>
      <w:r>
        <w:t>alence in early marriages and pregnancies in the region</w:t>
      </w:r>
    </w:p>
    <w:p w14:paraId="00000099" w14:textId="77777777" w:rsidR="00041C32" w:rsidRDefault="00041C32"/>
    <w:p w14:paraId="0000009A" w14:textId="77777777" w:rsidR="00041C32" w:rsidRDefault="00F91547">
      <w:pPr>
        <w:numPr>
          <w:ilvl w:val="0"/>
          <w:numId w:val="1"/>
        </w:numPr>
      </w:pPr>
      <w:r>
        <w:t>The district with the lowest school attendance was Chalbi District in Marsabit County</w:t>
      </w:r>
    </w:p>
    <w:p w14:paraId="0000009B" w14:textId="77777777" w:rsidR="00041C32" w:rsidRDefault="00F91547">
      <w:pPr>
        <w:ind w:left="720"/>
      </w:pPr>
      <w:r>
        <w:t xml:space="preserve">This can be attributed to constant migration as most of the communities are nomadic. It may also be due to harsh </w:t>
      </w:r>
      <w:r>
        <w:t>environmental conditions which could make learning difficult.</w:t>
      </w:r>
    </w:p>
    <w:p w14:paraId="0000009C" w14:textId="77777777" w:rsidR="00041C32" w:rsidRDefault="00F91547">
      <w:r>
        <w:t xml:space="preserve">                  </w:t>
      </w:r>
    </w:p>
    <w:p w14:paraId="0000009D" w14:textId="77777777" w:rsidR="00041C32" w:rsidRDefault="00F91547">
      <w:pPr>
        <w:numPr>
          <w:ilvl w:val="0"/>
          <w:numId w:val="1"/>
        </w:numPr>
      </w:pPr>
      <w:r>
        <w:t xml:space="preserve">The highest number of students attending school in all provinces are male. </w:t>
      </w:r>
    </w:p>
    <w:p w14:paraId="0000009E" w14:textId="77777777" w:rsidR="00041C32" w:rsidRDefault="00041C32">
      <w:pPr>
        <w:ind w:left="720"/>
      </w:pPr>
    </w:p>
    <w:p w14:paraId="0000009F" w14:textId="77777777" w:rsidR="00041C32" w:rsidRDefault="00F91547">
      <w:pPr>
        <w:ind w:left="720"/>
      </w:pPr>
      <w:r>
        <w:t>This can be attributed to cultural practices and beliefs whereby some communities believe that the</w:t>
      </w:r>
      <w:r>
        <w:t xml:space="preserve"> girl child should not go to school, instead they should stay home and learn how to raise a family.</w:t>
      </w:r>
    </w:p>
    <w:p w14:paraId="000000A0" w14:textId="77777777" w:rsidR="00041C32" w:rsidRDefault="00041C32"/>
    <w:p w14:paraId="000000A1" w14:textId="77777777" w:rsidR="00041C32" w:rsidRDefault="00F91547">
      <w:pPr>
        <w:numPr>
          <w:ilvl w:val="0"/>
          <w:numId w:val="1"/>
        </w:numPr>
      </w:pPr>
      <w:r>
        <w:t>The North Eastern province had the lowest number of students attending school.</w:t>
      </w:r>
    </w:p>
    <w:p w14:paraId="000000A2" w14:textId="77777777" w:rsidR="00041C32" w:rsidRDefault="00F91547">
      <w:pPr>
        <w:ind w:left="720"/>
      </w:pPr>
      <w:r>
        <w:t>(A Bar graph and pie chart visualisation showed this to be true)</w:t>
      </w:r>
    </w:p>
    <w:p w14:paraId="000000A3" w14:textId="122B3D32" w:rsidR="00041C32" w:rsidRDefault="00F91547">
      <w:pPr>
        <w:ind w:left="720"/>
      </w:pPr>
      <w:r>
        <w:t xml:space="preserve">On further analysis, Wajir, Garissa and Mandera County have mainly majored in religious education </w:t>
      </w:r>
      <w:r w:rsidR="00411CA2">
        <w:t>i.e.</w:t>
      </w:r>
      <w:r>
        <w:t xml:space="preserve"> Madrassa</w:t>
      </w:r>
      <w:r>
        <w:rPr>
          <w:b/>
        </w:rPr>
        <w:t xml:space="preserve"> </w:t>
      </w:r>
      <w:r>
        <w:t>thus, low school attendance outcomes.</w:t>
      </w:r>
    </w:p>
    <w:p w14:paraId="000000A4" w14:textId="77777777" w:rsidR="00041C32" w:rsidRDefault="00041C32"/>
    <w:p w14:paraId="000000A5" w14:textId="605491D6" w:rsidR="00041C32" w:rsidRDefault="00F91547">
      <w:pPr>
        <w:numPr>
          <w:ilvl w:val="0"/>
          <w:numId w:val="1"/>
        </w:numPr>
      </w:pPr>
      <w:r>
        <w:t>Majority of school going students are fro</w:t>
      </w:r>
      <w:r>
        <w:t xml:space="preserve">m the Primary school </w:t>
      </w:r>
      <w:r w:rsidR="00411CA2">
        <w:t>level. This</w:t>
      </w:r>
      <w:r>
        <w:t xml:space="preserve"> can be attributed to the prevalence of free primary education</w:t>
      </w:r>
    </w:p>
    <w:p w14:paraId="000000A6" w14:textId="77777777" w:rsidR="00041C32" w:rsidRDefault="00041C32"/>
    <w:p w14:paraId="000000A7" w14:textId="01083701" w:rsidR="00041C32" w:rsidRDefault="00411CA2">
      <w:pPr>
        <w:numPr>
          <w:ilvl w:val="0"/>
          <w:numId w:val="1"/>
        </w:numPr>
      </w:pPr>
      <w:r>
        <w:t>Generally,</w:t>
      </w:r>
      <w:r w:rsidR="00F91547">
        <w:t xml:space="preserve"> in all provinces, the majority of the students are not able to attend school past the Secondary school </w:t>
      </w:r>
      <w:r>
        <w:t>level. This</w:t>
      </w:r>
      <w:r w:rsidR="00F91547">
        <w:t xml:space="preserve"> can be attributed to lack of enough f</w:t>
      </w:r>
      <w:r w:rsidR="00F91547">
        <w:t>unding because university education is costly.</w:t>
      </w:r>
    </w:p>
    <w:p w14:paraId="000000A8" w14:textId="77777777" w:rsidR="00041C32" w:rsidRDefault="00041C32"/>
    <w:p w14:paraId="000000A9" w14:textId="28FBEDDF" w:rsidR="00041C32" w:rsidRDefault="00F91547">
      <w:r>
        <w:t xml:space="preserve">Our conclusions to our analysis </w:t>
      </w:r>
      <w:r w:rsidR="00411CA2">
        <w:t>were</w:t>
      </w:r>
      <w:r>
        <w:t xml:space="preserve"> obtained from case studies which can be accessed from the following links:</w:t>
      </w:r>
    </w:p>
    <w:p w14:paraId="000000AA" w14:textId="77777777" w:rsidR="00041C32" w:rsidRDefault="00F91547">
      <w:hyperlink r:id="rId10">
        <w:r>
          <w:rPr>
            <w:color w:val="1155CC"/>
            <w:u w:val="single"/>
          </w:rPr>
          <w:t>Lamu Case Study</w:t>
        </w:r>
      </w:hyperlink>
    </w:p>
    <w:p w14:paraId="000000AB" w14:textId="77777777" w:rsidR="00041C32" w:rsidRDefault="00F91547">
      <w:hyperlink r:id="rId11">
        <w:r>
          <w:rPr>
            <w:color w:val="1155CC"/>
            <w:u w:val="single"/>
          </w:rPr>
          <w:t>Lack of Education</w:t>
        </w:r>
      </w:hyperlink>
    </w:p>
    <w:p w14:paraId="000000AC" w14:textId="77777777" w:rsidR="00041C32" w:rsidRDefault="00041C32"/>
    <w:p w14:paraId="000000AD" w14:textId="77777777" w:rsidR="00041C32" w:rsidRDefault="00041C32"/>
    <w:p w14:paraId="000000AE" w14:textId="77777777" w:rsidR="00041C32" w:rsidRDefault="00041C32"/>
    <w:p w14:paraId="000000AF" w14:textId="157A98FC" w:rsidR="00041C32" w:rsidRDefault="00F91547">
      <w:r>
        <w:t xml:space="preserve">The above analysis was done using a Python </w:t>
      </w:r>
      <w:r w:rsidR="00411CA2">
        <w:t>Notebook. The</w:t>
      </w:r>
      <w:r>
        <w:t xml:space="preserve"> complete analysis can be found in the following link: </w:t>
      </w:r>
      <w:hyperlink r:id="rId12">
        <w:r>
          <w:rPr>
            <w:color w:val="1155CC"/>
            <w:u w:val="single"/>
          </w:rPr>
          <w:t>Python_Notebook_Analysis</w:t>
        </w:r>
      </w:hyperlink>
    </w:p>
    <w:p w14:paraId="000000B0" w14:textId="77777777" w:rsidR="00041C32" w:rsidRDefault="00041C32"/>
    <w:p w14:paraId="000000B1" w14:textId="77777777" w:rsidR="00041C32" w:rsidRDefault="00F91547">
      <w:r>
        <w:rPr>
          <w:b/>
          <w:sz w:val="30"/>
          <w:szCs w:val="30"/>
        </w:rPr>
        <w:t xml:space="preserve">                         </w:t>
      </w:r>
    </w:p>
    <w:p w14:paraId="000000B2" w14:textId="77777777" w:rsidR="00041C32" w:rsidRDefault="00F91547">
      <w:pPr>
        <w:pStyle w:val="Heading1"/>
      </w:pPr>
      <w:bookmarkStart w:id="32" w:name="_y53rwqhziykt" w:colFirst="0" w:colLast="0"/>
      <w:bookmarkEnd w:id="32"/>
      <w:r>
        <w:lastRenderedPageBreak/>
        <w:t>5. Recommendations.</w:t>
      </w:r>
    </w:p>
    <w:p w14:paraId="000000B3" w14:textId="77777777" w:rsidR="00041C32" w:rsidRDefault="00F91547">
      <w:pPr>
        <w:pStyle w:val="Heading1"/>
        <w:rPr>
          <w:sz w:val="22"/>
          <w:szCs w:val="22"/>
        </w:rPr>
      </w:pPr>
      <w:bookmarkStart w:id="33" w:name="_7guhy3h5mwk" w:colFirst="0" w:colLast="0"/>
      <w:bookmarkEnd w:id="33"/>
      <w:r>
        <w:rPr>
          <w:sz w:val="22"/>
          <w:szCs w:val="22"/>
        </w:rPr>
        <w:t>Based on our analysis we recommend the following:</w:t>
      </w:r>
    </w:p>
    <w:p w14:paraId="000000B4" w14:textId="77777777" w:rsidR="00041C32" w:rsidRDefault="00F91547">
      <w:pPr>
        <w:numPr>
          <w:ilvl w:val="0"/>
          <w:numId w:val="2"/>
        </w:numPr>
      </w:pPr>
      <w:r>
        <w:t>Offering of scholarships to students so as to cater for them i</w:t>
      </w:r>
      <w:r>
        <w:t xml:space="preserve">n their university education </w:t>
      </w:r>
    </w:p>
    <w:p w14:paraId="000000B5" w14:textId="77777777" w:rsidR="00041C32" w:rsidRDefault="00041C32">
      <w:pPr>
        <w:ind w:left="720"/>
      </w:pPr>
    </w:p>
    <w:p w14:paraId="000000B6" w14:textId="77777777" w:rsidR="00041C32" w:rsidRDefault="00F91547">
      <w:pPr>
        <w:numPr>
          <w:ilvl w:val="0"/>
          <w:numId w:val="2"/>
        </w:numPr>
      </w:pPr>
      <w:r>
        <w:t>Educating the society on importance of educating the girl child especially in North Eastern province</w:t>
      </w:r>
    </w:p>
    <w:p w14:paraId="000000B7" w14:textId="77777777" w:rsidR="00041C32" w:rsidRDefault="00041C32">
      <w:pPr>
        <w:ind w:left="720"/>
      </w:pPr>
    </w:p>
    <w:p w14:paraId="000000B8" w14:textId="77777777" w:rsidR="00041C32" w:rsidRDefault="00F91547">
      <w:pPr>
        <w:numPr>
          <w:ilvl w:val="0"/>
          <w:numId w:val="2"/>
        </w:numPr>
      </w:pPr>
      <w:r>
        <w:t>Engage communities to develop and deliver positive and culturally relevant messages about the importance of education</w:t>
      </w:r>
    </w:p>
    <w:p w14:paraId="000000B9" w14:textId="77777777" w:rsidR="00041C32" w:rsidRDefault="00041C32">
      <w:pPr>
        <w:ind w:left="720"/>
      </w:pPr>
    </w:p>
    <w:p w14:paraId="000000BA" w14:textId="77777777" w:rsidR="00041C32" w:rsidRDefault="00F91547">
      <w:pPr>
        <w:numPr>
          <w:ilvl w:val="0"/>
          <w:numId w:val="2"/>
        </w:numPr>
      </w:pPr>
      <w:r>
        <w:t>On t</w:t>
      </w:r>
      <w:r>
        <w:t>he issue of insecurity, the government should come up with strategies to manage rising border conflicts.</w:t>
      </w:r>
    </w:p>
    <w:p w14:paraId="000000BB" w14:textId="77777777" w:rsidR="00041C32" w:rsidRDefault="00041C32">
      <w:pPr>
        <w:pStyle w:val="Heading1"/>
      </w:pPr>
      <w:bookmarkStart w:id="34" w:name="_jryyik64ust7" w:colFirst="0" w:colLast="0"/>
      <w:bookmarkEnd w:id="34"/>
    </w:p>
    <w:p w14:paraId="000000BC" w14:textId="77777777" w:rsidR="00041C32" w:rsidRDefault="00041C32">
      <w:pPr>
        <w:pStyle w:val="Heading1"/>
      </w:pPr>
      <w:bookmarkStart w:id="35" w:name="_1lq7fvp6b4dm" w:colFirst="0" w:colLast="0"/>
      <w:bookmarkEnd w:id="35"/>
    </w:p>
    <w:p w14:paraId="000000BD" w14:textId="77777777" w:rsidR="00041C32" w:rsidRDefault="00041C32">
      <w:pPr>
        <w:pStyle w:val="Heading1"/>
      </w:pPr>
      <w:bookmarkStart w:id="36" w:name="_cdlw8lmiqbvr" w:colFirst="0" w:colLast="0"/>
      <w:bookmarkEnd w:id="36"/>
    </w:p>
    <w:p w14:paraId="000000BE" w14:textId="77777777" w:rsidR="00041C32" w:rsidRDefault="00041C32">
      <w:pPr>
        <w:pStyle w:val="Heading1"/>
      </w:pPr>
      <w:bookmarkStart w:id="37" w:name="_b86jhx6z7ht5" w:colFirst="0" w:colLast="0"/>
      <w:bookmarkEnd w:id="37"/>
    </w:p>
    <w:p w14:paraId="000000BF" w14:textId="77777777" w:rsidR="00041C32" w:rsidRDefault="00041C32">
      <w:pPr>
        <w:pStyle w:val="Heading1"/>
      </w:pPr>
      <w:bookmarkStart w:id="38" w:name="_qzoui6rnf574" w:colFirst="0" w:colLast="0"/>
      <w:bookmarkEnd w:id="38"/>
    </w:p>
    <w:p w14:paraId="000000C0" w14:textId="77777777" w:rsidR="00041C32" w:rsidRDefault="00041C32">
      <w:pPr>
        <w:pStyle w:val="Heading1"/>
      </w:pPr>
      <w:bookmarkStart w:id="39" w:name="_k4jigs5yr0dr" w:colFirst="0" w:colLast="0"/>
      <w:bookmarkEnd w:id="39"/>
    </w:p>
    <w:p w14:paraId="000000C1" w14:textId="77777777" w:rsidR="00041C32" w:rsidRDefault="00041C32">
      <w:pPr>
        <w:pStyle w:val="Heading1"/>
      </w:pPr>
      <w:bookmarkStart w:id="40" w:name="_92p2a0lwm4ye" w:colFirst="0" w:colLast="0"/>
      <w:bookmarkEnd w:id="40"/>
    </w:p>
    <w:p w14:paraId="000000C2" w14:textId="77777777" w:rsidR="00041C32" w:rsidRDefault="00F91547">
      <w:pPr>
        <w:pStyle w:val="Heading1"/>
        <w:ind w:left="720"/>
        <w:rPr>
          <w:b/>
          <w:sz w:val="22"/>
          <w:szCs w:val="22"/>
        </w:rPr>
      </w:pPr>
      <w:bookmarkStart w:id="41" w:name="_thu6s8pubnro" w:colFirst="0" w:colLast="0"/>
      <w:bookmarkEnd w:id="41"/>
      <w:r>
        <w:rPr>
          <w:b/>
          <w:sz w:val="30"/>
          <w:szCs w:val="30"/>
        </w:rPr>
        <w:t xml:space="preserve">                         </w:t>
      </w:r>
    </w:p>
    <w:p w14:paraId="000000C3" w14:textId="77777777" w:rsidR="00041C32" w:rsidRDefault="00041C32"/>
    <w:p w14:paraId="000000C4" w14:textId="77777777" w:rsidR="00041C32" w:rsidRDefault="00F91547">
      <w:pPr>
        <w:pStyle w:val="Heading2"/>
      </w:pPr>
      <w:bookmarkStart w:id="42" w:name="_w42kqzyz8tld" w:colFirst="0" w:colLast="0"/>
      <w:bookmarkEnd w:id="42"/>
      <w:r>
        <w:t xml:space="preserve">         </w:t>
      </w:r>
    </w:p>
    <w:p w14:paraId="000000C5" w14:textId="77777777" w:rsidR="00041C32" w:rsidRDefault="00041C32"/>
    <w:sectPr w:rsidR="00041C32"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E360D" w14:textId="77777777" w:rsidR="00F91547" w:rsidRDefault="00F91547">
      <w:pPr>
        <w:spacing w:line="240" w:lineRule="auto"/>
      </w:pPr>
      <w:r>
        <w:separator/>
      </w:r>
    </w:p>
  </w:endnote>
  <w:endnote w:type="continuationSeparator" w:id="0">
    <w:p w14:paraId="09B551CD" w14:textId="77777777" w:rsidR="00F91547" w:rsidRDefault="00F91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6" w14:textId="19B794A7" w:rsidR="00041C32" w:rsidRDefault="00F91547">
    <w:pPr>
      <w:jc w:val="right"/>
    </w:pPr>
    <w:r>
      <w:fldChar w:fldCharType="begin"/>
    </w:r>
    <w:r>
      <w:instrText>PAGE</w:instrText>
    </w:r>
    <w:r w:rsidR="00411CA2">
      <w:fldChar w:fldCharType="separate"/>
    </w:r>
    <w:r w:rsidR="00411CA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8AC02" w14:textId="77777777" w:rsidR="00F91547" w:rsidRDefault="00F91547">
      <w:pPr>
        <w:spacing w:line="240" w:lineRule="auto"/>
      </w:pPr>
      <w:r>
        <w:separator/>
      </w:r>
    </w:p>
  </w:footnote>
  <w:footnote w:type="continuationSeparator" w:id="0">
    <w:p w14:paraId="3F2FA161" w14:textId="77777777" w:rsidR="00F91547" w:rsidRDefault="00F915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244"/>
    <w:multiLevelType w:val="multilevel"/>
    <w:tmpl w:val="81702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C56216"/>
    <w:multiLevelType w:val="multilevel"/>
    <w:tmpl w:val="7868D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017222"/>
    <w:multiLevelType w:val="multilevel"/>
    <w:tmpl w:val="9EC68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41446B"/>
    <w:multiLevelType w:val="multilevel"/>
    <w:tmpl w:val="22C8D93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7960DC"/>
    <w:multiLevelType w:val="multilevel"/>
    <w:tmpl w:val="24122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AD3D83"/>
    <w:multiLevelType w:val="multilevel"/>
    <w:tmpl w:val="32646CB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5171A2"/>
    <w:multiLevelType w:val="multilevel"/>
    <w:tmpl w:val="62BE7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0449EC"/>
    <w:multiLevelType w:val="multilevel"/>
    <w:tmpl w:val="5EFC6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013751"/>
    <w:multiLevelType w:val="multilevel"/>
    <w:tmpl w:val="A638424C"/>
    <w:lvl w:ilvl="0">
      <w:start w:val="3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EA727B"/>
    <w:multiLevelType w:val="multilevel"/>
    <w:tmpl w:val="59E28FF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2950763"/>
    <w:multiLevelType w:val="multilevel"/>
    <w:tmpl w:val="00B80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314CA0"/>
    <w:multiLevelType w:val="multilevel"/>
    <w:tmpl w:val="AABEB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344E79"/>
    <w:multiLevelType w:val="multilevel"/>
    <w:tmpl w:val="9C42F4F8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7FD907A6"/>
    <w:multiLevelType w:val="multilevel"/>
    <w:tmpl w:val="14CC202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13"/>
  </w:num>
  <w:num w:numId="5">
    <w:abstractNumId w:val="1"/>
  </w:num>
  <w:num w:numId="6">
    <w:abstractNumId w:val="8"/>
  </w:num>
  <w:num w:numId="7">
    <w:abstractNumId w:val="5"/>
  </w:num>
  <w:num w:numId="8">
    <w:abstractNumId w:val="11"/>
  </w:num>
  <w:num w:numId="9">
    <w:abstractNumId w:val="2"/>
  </w:num>
  <w:num w:numId="10">
    <w:abstractNumId w:val="7"/>
  </w:num>
  <w:num w:numId="11">
    <w:abstractNumId w:val="6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C32"/>
    <w:rsid w:val="00041C32"/>
    <w:rsid w:val="00411CA2"/>
    <w:rsid w:val="00F9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6E6A"/>
  <w15:docId w15:val="{E7BF5753-E91C-4002-A509-1B7B9209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aristocrats2/hom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opendata.go.ke/datasets/bbcd64cbce5347189ead08c23d6a0d38" TargetMode="External"/><Relationship Id="rId12" Type="http://schemas.openxmlformats.org/officeDocument/2006/relationships/hyperlink" Target="https://colab.research.google.com/drive/183Zct28gHDJPZe0_imyGEFCo-jjQ-vWv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fulprofessor.com/lack-of-educatio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saferworld.org.uk/long-reads/inside-kenyaas-war-on-terror-the-case-of-lam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dTrd088avd6yYyjI6gkVcddPTTd60op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Sydney Tsuma</cp:lastModifiedBy>
  <cp:revision>2</cp:revision>
  <dcterms:created xsi:type="dcterms:W3CDTF">2021-04-04T14:12:00Z</dcterms:created>
  <dcterms:modified xsi:type="dcterms:W3CDTF">2021-04-04T14:16:00Z</dcterms:modified>
</cp:coreProperties>
</file>