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6D75" w14:textId="77777777" w:rsidR="00313C26" w:rsidRPr="009F01D7" w:rsidRDefault="00313C26" w:rsidP="00313C26">
      <w:pPr>
        <w:pStyle w:val="MTDisplayEquation"/>
      </w:pPr>
      <w:r w:rsidRPr="009F01D7">
        <w:t>МІНІСТЕРСТВО ОСВІТИ І НАУКИ УКРАЇНИ</w:t>
      </w:r>
    </w:p>
    <w:p w14:paraId="2D1AE504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7BD0972D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Національний аерокосмічний університет ім. М. Є. Жуковського</w:t>
      </w:r>
    </w:p>
    <w:p w14:paraId="0C44998E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«Харківський авіаційний інститут»</w:t>
      </w:r>
    </w:p>
    <w:p w14:paraId="3EC387F8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E441573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Факультет «Радіоелектроніки, комп’ютерних систем та інфокомунікацій»</w:t>
      </w:r>
    </w:p>
    <w:p w14:paraId="44F7CD3F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Кафедра «Аерокосмічних радіоелектронних систем»</w:t>
      </w:r>
    </w:p>
    <w:p w14:paraId="7189B616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B1B5FC7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743643CF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0D45954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D73D28B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F60EEF7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14:paraId="74BC7D14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</w:p>
    <w:p w14:paraId="7E175223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з дисципліни «</w:t>
      </w:r>
      <w:r>
        <w:rPr>
          <w:szCs w:val="28"/>
          <w:lang w:val="uk-UA"/>
        </w:rPr>
        <w:t>Інформаційно-телекомунікаційні мережі</w:t>
      </w:r>
      <w:r w:rsidRPr="009F01D7">
        <w:rPr>
          <w:rFonts w:cs="Times New Roman"/>
          <w:szCs w:val="28"/>
          <w:lang w:val="uk-UA"/>
        </w:rPr>
        <w:t>»</w:t>
      </w:r>
    </w:p>
    <w:p w14:paraId="5FB6FBE1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u w:val="single"/>
          <w:lang w:val="uk-UA"/>
        </w:rPr>
      </w:pPr>
    </w:p>
    <w:p w14:paraId="09E9C7A0" w14:textId="77777777" w:rsidR="00313C26" w:rsidRDefault="00313C26" w:rsidP="00313C26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 тему:</w:t>
      </w:r>
      <w:r>
        <w:rPr>
          <w:rFonts w:cs="Times New Roman"/>
          <w:b/>
          <w:szCs w:val="28"/>
          <w:lang w:val="uk-UA"/>
        </w:rPr>
        <w:t xml:space="preserve"> </w:t>
      </w:r>
    </w:p>
    <w:p w14:paraId="689BF347" w14:textId="77777777" w:rsidR="00313C26" w:rsidRPr="0044319D" w:rsidRDefault="00313C26" w:rsidP="00313C26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44319D"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Ознайомлення із сервісом </w:t>
      </w:r>
      <w:r w:rsidRPr="0044319D">
        <w:rPr>
          <w:rFonts w:eastAsia="Times New Roman" w:cs="Times New Roman"/>
          <w:bCs/>
          <w:color w:val="24292F"/>
          <w:szCs w:val="28"/>
          <w:lang w:eastAsia="ru-RU"/>
        </w:rPr>
        <w:t>Google</w:t>
      </w:r>
      <w:r w:rsidRPr="0044319D"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 </w:t>
      </w:r>
      <w:r w:rsidRPr="0044319D">
        <w:rPr>
          <w:rFonts w:eastAsia="Times New Roman" w:cs="Times New Roman"/>
          <w:bCs/>
          <w:color w:val="24292F"/>
          <w:szCs w:val="28"/>
          <w:lang w:eastAsia="ru-RU"/>
        </w:rPr>
        <w:t>Cloud</w:t>
      </w:r>
      <w:r w:rsidRPr="0044319D">
        <w:rPr>
          <w:rFonts w:eastAsia="Times New Roman" w:cs="Times New Roman"/>
          <w:bCs/>
          <w:color w:val="24292F"/>
          <w:szCs w:val="28"/>
          <w:lang w:val="uk-UA" w:eastAsia="ru-RU"/>
        </w:rPr>
        <w:t xml:space="preserve"> </w:t>
      </w:r>
      <w:r w:rsidRPr="0044319D">
        <w:rPr>
          <w:rFonts w:eastAsia="Times New Roman" w:cs="Times New Roman"/>
          <w:bCs/>
          <w:color w:val="24292F"/>
          <w:szCs w:val="28"/>
          <w:lang w:eastAsia="ru-RU"/>
        </w:rPr>
        <w:t>Platform</w:t>
      </w:r>
    </w:p>
    <w:p w14:paraId="41D0E6CD" w14:textId="77777777" w:rsidR="00313C26" w:rsidRPr="0044319D" w:rsidRDefault="00313C26" w:rsidP="00313C26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</w:p>
    <w:p w14:paraId="0633118E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70352835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2547F3A" w14:textId="77777777" w:rsidR="00313C26" w:rsidRPr="009F01D7" w:rsidRDefault="00313C26" w:rsidP="00313C26">
      <w:pPr>
        <w:spacing w:after="0" w:line="240" w:lineRule="auto"/>
        <w:rPr>
          <w:rFonts w:cs="Times New Roman"/>
          <w:szCs w:val="28"/>
          <w:lang w:val="uk-UA"/>
        </w:rPr>
      </w:pPr>
    </w:p>
    <w:p w14:paraId="3EA1A538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lang w:val="uk-UA"/>
        </w:rPr>
      </w:pPr>
    </w:p>
    <w:p w14:paraId="5A4C2451" w14:textId="5C822560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Pr="009F01D7">
        <w:rPr>
          <w:rFonts w:cs="Times New Roman"/>
          <w:szCs w:val="28"/>
          <w:lang w:val="uk-UA"/>
        </w:rPr>
        <w:t>: студент</w:t>
      </w:r>
      <w:r>
        <w:rPr>
          <w:rFonts w:cs="Times New Roman"/>
          <w:szCs w:val="28"/>
          <w:lang w:val="uk-UA"/>
        </w:rPr>
        <w:t>и</w:t>
      </w:r>
      <w:r w:rsidRPr="009F01D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u w:val="single"/>
          <w:lang w:val="uk-UA"/>
        </w:rPr>
        <w:t>4</w:t>
      </w:r>
      <w:r w:rsidRPr="009F01D7">
        <w:rPr>
          <w:rFonts w:cs="Times New Roman"/>
          <w:szCs w:val="28"/>
          <w:u w:val="single"/>
          <w:lang w:val="uk-UA"/>
        </w:rPr>
        <w:t xml:space="preserve"> </w:t>
      </w:r>
      <w:r w:rsidRPr="009F01D7">
        <w:rPr>
          <w:rFonts w:cs="Times New Roman"/>
          <w:szCs w:val="28"/>
          <w:lang w:val="uk-UA"/>
        </w:rPr>
        <w:t xml:space="preserve">курсу групи № </w:t>
      </w:r>
      <w:r>
        <w:rPr>
          <w:rFonts w:cs="Times New Roman"/>
          <w:szCs w:val="28"/>
          <w:u w:val="single"/>
          <w:lang w:val="uk-UA"/>
        </w:rPr>
        <w:t>5</w:t>
      </w:r>
      <w:r w:rsidR="00AA309E">
        <w:rPr>
          <w:rFonts w:cs="Times New Roman"/>
          <w:szCs w:val="28"/>
          <w:u w:val="single"/>
          <w:lang w:val="uk-UA"/>
        </w:rPr>
        <w:t>3</w:t>
      </w:r>
      <w:r>
        <w:rPr>
          <w:rFonts w:cs="Times New Roman"/>
          <w:szCs w:val="28"/>
          <w:u w:val="single"/>
          <w:lang w:val="uk-UA"/>
        </w:rPr>
        <w:t>6</w:t>
      </w:r>
      <w:r w:rsidR="00AA309E">
        <w:rPr>
          <w:rFonts w:cs="Times New Roman"/>
          <w:szCs w:val="28"/>
          <w:u w:val="single"/>
          <w:lang w:val="uk-UA"/>
        </w:rPr>
        <w:t>ст</w:t>
      </w:r>
    </w:p>
    <w:p w14:paraId="361A2280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напряму підготовки (спеціальності)</w:t>
      </w:r>
    </w:p>
    <w:p w14:paraId="23AA51A2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u w:val="single"/>
          <w:lang w:val="uk-UA"/>
        </w:rPr>
        <w:t>172 «Телекомунікації та радіотехніка»</w:t>
      </w:r>
      <w:r w:rsidRPr="009F01D7">
        <w:rPr>
          <w:rFonts w:cs="Times New Roman"/>
          <w:szCs w:val="28"/>
          <w:u w:val="single"/>
          <w:lang w:val="uk-UA"/>
        </w:rPr>
        <w:tab/>
      </w:r>
    </w:p>
    <w:p w14:paraId="23C8C091" w14:textId="6292DAEE" w:rsidR="00313C26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en-US"/>
        </w:rPr>
        <w:t>C</w:t>
      </w:r>
      <w:r>
        <w:rPr>
          <w:rFonts w:cs="Times New Roman"/>
          <w:szCs w:val="28"/>
          <w:u w:val="single"/>
          <w:lang w:val="uk-UA"/>
        </w:rPr>
        <w:t xml:space="preserve">идоров Я.Д., Круглов А.Ю. </w:t>
      </w:r>
      <w:r w:rsidRPr="009F01D7">
        <w:rPr>
          <w:rFonts w:cs="Times New Roman"/>
          <w:szCs w:val="28"/>
          <w:u w:val="single"/>
          <w:lang w:val="uk-UA"/>
        </w:rPr>
        <w:tab/>
      </w:r>
    </w:p>
    <w:p w14:paraId="28191C6B" w14:textId="77777777" w:rsidR="00313C26" w:rsidRPr="00313C26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</w:p>
    <w:p w14:paraId="67904215" w14:textId="41835725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 xml:space="preserve">Прийняв: </w:t>
      </w:r>
      <w:r>
        <w:rPr>
          <w:rFonts w:cs="Times New Roman"/>
          <w:szCs w:val="28"/>
          <w:u w:val="single"/>
          <w:lang w:val="uk-UA"/>
        </w:rPr>
        <w:t>асистент каф</w:t>
      </w:r>
      <w:r w:rsidRPr="009F01D7">
        <w:rPr>
          <w:rFonts w:cs="Times New Roman"/>
          <w:szCs w:val="28"/>
          <w:u w:val="single"/>
          <w:lang w:val="uk-UA"/>
        </w:rPr>
        <w:t>. 501</w:t>
      </w:r>
    </w:p>
    <w:p w14:paraId="2443FD71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>
        <w:rPr>
          <w:rFonts w:cs="Times New Roman"/>
          <w:szCs w:val="28"/>
          <w:u w:val="single"/>
          <w:lang w:val="uk-UA"/>
        </w:rPr>
        <w:t>Перетятько М.С.</w:t>
      </w:r>
      <w:r>
        <w:rPr>
          <w:rFonts w:cs="Times New Roman"/>
          <w:szCs w:val="28"/>
          <w:u w:val="single"/>
          <w:lang w:val="uk-UA"/>
        </w:rPr>
        <w:tab/>
      </w:r>
      <w:r>
        <w:rPr>
          <w:rFonts w:cs="Times New Roman"/>
          <w:szCs w:val="28"/>
          <w:u w:val="single"/>
          <w:lang w:val="uk-UA"/>
        </w:rPr>
        <w:tab/>
      </w:r>
    </w:p>
    <w:p w14:paraId="5F5E9B69" w14:textId="77777777" w:rsidR="00313C26" w:rsidRPr="009F01D7" w:rsidRDefault="00313C26" w:rsidP="00313C26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14:paraId="4B7CF04C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Національна шкала: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14:paraId="131B75B2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Кількість балів: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14:paraId="1F7ED83A" w14:textId="77777777" w:rsidR="00313C26" w:rsidRPr="009F01D7" w:rsidRDefault="00313C26" w:rsidP="00313C26">
      <w:pPr>
        <w:spacing w:after="0" w:line="240" w:lineRule="auto"/>
        <w:ind w:left="5245"/>
        <w:rPr>
          <w:rFonts w:cs="Times New Roman"/>
          <w:szCs w:val="28"/>
          <w:u w:val="single"/>
          <w:lang w:val="uk-UA"/>
        </w:rPr>
      </w:pPr>
      <w:r w:rsidRPr="009F01D7">
        <w:rPr>
          <w:rFonts w:cs="Times New Roman"/>
          <w:szCs w:val="28"/>
          <w:lang w:val="uk-UA"/>
        </w:rPr>
        <w:t>Оцінка: ECTS</w:t>
      </w:r>
      <w:r w:rsidRPr="009F01D7">
        <w:rPr>
          <w:rFonts w:cs="Times New Roman"/>
          <w:szCs w:val="28"/>
          <w:u w:val="single"/>
          <w:lang w:val="uk-UA"/>
        </w:rPr>
        <w:tab/>
      </w:r>
      <w:r w:rsidRPr="009F01D7">
        <w:rPr>
          <w:rFonts w:cs="Times New Roman"/>
          <w:szCs w:val="28"/>
          <w:u w:val="single"/>
          <w:lang w:val="uk-UA"/>
        </w:rPr>
        <w:tab/>
      </w:r>
    </w:p>
    <w:p w14:paraId="6039E323" w14:textId="77777777" w:rsidR="00313C26" w:rsidRPr="009F01D7" w:rsidRDefault="00313C26" w:rsidP="00313C26">
      <w:pPr>
        <w:spacing w:after="0" w:line="240" w:lineRule="auto"/>
        <w:rPr>
          <w:rFonts w:cs="Times New Roman"/>
          <w:szCs w:val="28"/>
          <w:lang w:val="uk-UA"/>
        </w:rPr>
      </w:pPr>
    </w:p>
    <w:p w14:paraId="27CBAD27" w14:textId="77777777" w:rsidR="00313C26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BBE792C" w14:textId="77777777" w:rsidR="00313C26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53B7C2D" w14:textId="77777777" w:rsidR="00313C26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3617B978" w14:textId="77777777" w:rsidR="00313C26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4732F261" w14:textId="77777777" w:rsidR="00313C26" w:rsidRPr="009F01D7" w:rsidRDefault="00313C26" w:rsidP="00313C26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08895F83" w14:textId="77777777" w:rsidR="00313C26" w:rsidRPr="009F01D7" w:rsidRDefault="00313C26" w:rsidP="00313C26">
      <w:pPr>
        <w:spacing w:after="0" w:line="240" w:lineRule="auto"/>
        <w:rPr>
          <w:rFonts w:cs="Times New Roman"/>
          <w:szCs w:val="28"/>
          <w:lang w:val="uk-UA"/>
        </w:rPr>
      </w:pPr>
    </w:p>
    <w:p w14:paraId="4CE28E33" w14:textId="1921EA20" w:rsidR="0056563F" w:rsidRDefault="00313C26" w:rsidP="00313C26">
      <w:pPr>
        <w:jc w:val="center"/>
        <w:rPr>
          <w:rFonts w:cs="Times New Roman"/>
          <w:szCs w:val="28"/>
          <w:lang w:val="uk-UA"/>
        </w:rPr>
      </w:pPr>
      <w:r w:rsidRPr="009F01D7">
        <w:rPr>
          <w:rFonts w:cs="Times New Roman"/>
          <w:szCs w:val="28"/>
          <w:lang w:val="uk-UA"/>
        </w:rPr>
        <w:t>Харків 202</w:t>
      </w:r>
      <w:r>
        <w:rPr>
          <w:rFonts w:cs="Times New Roman"/>
          <w:szCs w:val="28"/>
          <w:lang w:val="uk-UA"/>
        </w:rPr>
        <w:t>3</w:t>
      </w:r>
    </w:p>
    <w:p w14:paraId="7D608D57" w14:textId="29502BDE" w:rsidR="00313C26" w:rsidRDefault="00313C26" w:rsidP="00313C2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Мета: Ознайомитись із сервісом Гугл Клауд Платформ.</w:t>
      </w:r>
    </w:p>
    <w:p w14:paraId="083BD3A1" w14:textId="77777777" w:rsidR="00313C26" w:rsidRDefault="00313C26" w:rsidP="00313C26">
      <w:pPr>
        <w:rPr>
          <w:rFonts w:cs="Times New Roman"/>
          <w:szCs w:val="28"/>
          <w:lang w:val="uk-UA"/>
        </w:rPr>
      </w:pPr>
    </w:p>
    <w:p w14:paraId="7D568AE4" w14:textId="4310CD98" w:rsidR="00313C26" w:rsidRDefault="00313C26" w:rsidP="00313C2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Завдання:</w:t>
      </w:r>
    </w:p>
    <w:p w14:paraId="3BFE476A" w14:textId="77777777" w:rsidR="00313C26" w:rsidRDefault="00313C26" w:rsidP="00313C26">
      <w:r>
        <w:t>1. Створити GCP аккаунт https://cloud.google.com/</w:t>
      </w:r>
    </w:p>
    <w:p w14:paraId="25068387" w14:textId="77777777" w:rsidR="00313C26" w:rsidRDefault="00313C26" w:rsidP="00313C26">
      <w:r>
        <w:t>2. Ознайомитися з інтерфейсом</w:t>
      </w:r>
    </w:p>
    <w:p w14:paraId="05F0999A" w14:textId="77777777" w:rsidR="00313C26" w:rsidRDefault="00313C26" w:rsidP="00313C26">
      <w:r>
        <w:t xml:space="preserve">3. Створити проект </w:t>
      </w:r>
    </w:p>
    <w:p w14:paraId="7A416E53" w14:textId="77777777" w:rsidR="00313C26" w:rsidRDefault="00313C26" w:rsidP="00313C26">
      <w:r>
        <w:t>4. У проекті створити віртуальну машину використовуючи графічний інтерфейс</w:t>
      </w:r>
    </w:p>
    <w:p w14:paraId="3B326DFF" w14:textId="77777777" w:rsidR="00313C26" w:rsidRDefault="00313C26" w:rsidP="00313C26">
      <w:r>
        <w:t>5. Створити віртуальну машину за допомогою утиліти gcloud</w:t>
      </w:r>
    </w:p>
    <w:p w14:paraId="18B2B59E" w14:textId="77777777" w:rsidR="00313C26" w:rsidRDefault="00313C26" w:rsidP="00313C26">
      <w:r>
        <w:t>6. Порівняти процес створення, назвати переваги і недоліки обох способів</w:t>
      </w:r>
    </w:p>
    <w:p w14:paraId="1AEE2A0B" w14:textId="77777777" w:rsidR="00313C26" w:rsidRDefault="00313C26" w:rsidP="00313C26">
      <w:r>
        <w:t>7. Записати висновки</w:t>
      </w:r>
    </w:p>
    <w:p w14:paraId="41DB355B" w14:textId="3DCFB1F3" w:rsidR="00313C26" w:rsidRDefault="00313C26" w:rsidP="00313C26">
      <w:r>
        <w:t>8. Оформити звіт і зберегти його в Git Hub репозиторії</w:t>
      </w:r>
    </w:p>
    <w:p w14:paraId="3A690B14" w14:textId="77777777" w:rsidR="00313C26" w:rsidRDefault="00313C26" w:rsidP="00313C26"/>
    <w:p w14:paraId="667C4E2E" w14:textId="60F6C121" w:rsidR="00313C26" w:rsidRDefault="00313C26" w:rsidP="00313C26">
      <w:pPr>
        <w:rPr>
          <w:lang w:val="uk-UA"/>
        </w:rPr>
      </w:pPr>
      <w:r>
        <w:rPr>
          <w:lang w:val="uk-UA"/>
        </w:rPr>
        <w:t>Виконання:</w:t>
      </w:r>
    </w:p>
    <w:p w14:paraId="63DD0938" w14:textId="43A6C567" w:rsidR="00313C26" w:rsidRDefault="00D608D5" w:rsidP="00D608D5">
      <w:pPr>
        <w:spacing w:line="360" w:lineRule="auto"/>
        <w:jc w:val="both"/>
        <w:rPr>
          <w:lang w:val="uk-UA"/>
        </w:rPr>
      </w:pPr>
      <w:r>
        <w:rPr>
          <w:lang w:val="uk-UA"/>
        </w:rPr>
        <w:t>Реєструємося у клауді, налаштовуємо всі необхідні компоненти, робимо всі необхідні маніпуляції для цього, переходимо далі.</w:t>
      </w:r>
    </w:p>
    <w:p w14:paraId="7D2F5566" w14:textId="77777777" w:rsidR="00443451" w:rsidRDefault="00D608D5" w:rsidP="00D608D5">
      <w:pPr>
        <w:spacing w:line="360" w:lineRule="auto"/>
        <w:jc w:val="both"/>
        <w:rPr>
          <w:lang w:val="uk-UA"/>
        </w:rPr>
      </w:pPr>
      <w:r>
        <w:rPr>
          <w:lang w:val="uk-UA"/>
        </w:rPr>
        <w:t>Створюємо новий проект, налаштовуємо характеристики, та вже в ньому створюємо віртуальну машину. Отриманий результат продемонстровано на малюнку нижче. Звісно, для нашої демонстративної роботи обираємо найдешевше</w:t>
      </w:r>
      <w:r w:rsidR="00443451">
        <w:rPr>
          <w:lang w:val="uk-UA"/>
        </w:rPr>
        <w:t xml:space="preserve"> розташування та найменші оптимальні параметри віртуальної машини.</w:t>
      </w:r>
    </w:p>
    <w:p w14:paraId="4E8E12C1" w14:textId="77777777" w:rsidR="00443451" w:rsidRDefault="00443451" w:rsidP="00D608D5">
      <w:pPr>
        <w:spacing w:line="360" w:lineRule="auto"/>
        <w:jc w:val="both"/>
        <w:rPr>
          <w:lang w:val="uk-UA"/>
        </w:rPr>
      </w:pPr>
    </w:p>
    <w:p w14:paraId="6038C046" w14:textId="3B72562C" w:rsidR="00D608D5" w:rsidRDefault="00443451" w:rsidP="00443451">
      <w:pPr>
        <w:spacing w:line="360" w:lineRule="auto"/>
        <w:jc w:val="center"/>
        <w:rPr>
          <w:lang w:val="uk-UA"/>
        </w:rPr>
      </w:pPr>
      <w:r w:rsidRPr="00443451">
        <w:rPr>
          <w:noProof/>
          <w:lang w:val="uk-UA"/>
        </w:rPr>
        <w:drawing>
          <wp:inline distT="0" distB="0" distL="0" distR="0" wp14:anchorId="4DAA8F17" wp14:editId="23403874">
            <wp:extent cx="4104005" cy="1148080"/>
            <wp:effectExtent l="0" t="0" r="0" b="0"/>
            <wp:docPr id="11939064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FA5B" w14:textId="5BF88865" w:rsidR="00D608D5" w:rsidRDefault="00D608D5" w:rsidP="00D608D5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6F72293" wp14:editId="6F419139">
            <wp:extent cx="4731488" cy="3779315"/>
            <wp:effectExtent l="0" t="0" r="0" b="0"/>
            <wp:docPr id="138599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49" cy="38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B3E7" w14:textId="77777777" w:rsidR="00443451" w:rsidRDefault="00443451" w:rsidP="00D608D5">
      <w:pPr>
        <w:spacing w:line="360" w:lineRule="auto"/>
        <w:jc w:val="center"/>
        <w:rPr>
          <w:lang w:val="uk-UA"/>
        </w:rPr>
      </w:pPr>
    </w:p>
    <w:p w14:paraId="54458E0B" w14:textId="41478EE0" w:rsidR="00443451" w:rsidRDefault="00443451" w:rsidP="00443451">
      <w:pPr>
        <w:spacing w:line="360" w:lineRule="auto"/>
        <w:jc w:val="both"/>
        <w:rPr>
          <w:lang w:val="uk-UA"/>
        </w:rPr>
      </w:pPr>
      <w:r>
        <w:rPr>
          <w:lang w:val="uk-UA"/>
        </w:rPr>
        <w:t>Далі, виконуємо команду компут, після чого виводимо опцію зон ліст:</w:t>
      </w:r>
    </w:p>
    <w:p w14:paraId="63A50600" w14:textId="1135FC25" w:rsidR="00443451" w:rsidRDefault="00443451" w:rsidP="00443451">
      <w:pPr>
        <w:spacing w:line="360" w:lineRule="auto"/>
        <w:jc w:val="both"/>
        <w:rPr>
          <w:lang w:val="uk-UA"/>
        </w:rPr>
      </w:pPr>
      <w:r w:rsidRPr="00443451">
        <w:rPr>
          <w:noProof/>
          <w:lang w:val="uk-UA"/>
        </w:rPr>
        <w:drawing>
          <wp:inline distT="0" distB="0" distL="0" distR="0" wp14:anchorId="561DDFAA" wp14:editId="7FFF1E5E">
            <wp:extent cx="5940425" cy="561340"/>
            <wp:effectExtent l="0" t="0" r="3175" b="0"/>
            <wp:docPr id="19665022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CAED" w14:textId="6E8D6864" w:rsidR="00443451" w:rsidRDefault="00443451" w:rsidP="00443451">
      <w:pPr>
        <w:spacing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EAA4C3" wp14:editId="61BF9DFC">
            <wp:extent cx="2114845" cy="5382376"/>
            <wp:effectExtent l="0" t="0" r="0" b="8890"/>
            <wp:docPr id="16047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E62C" w14:textId="77777777" w:rsidR="00443451" w:rsidRDefault="00443451" w:rsidP="00443451">
      <w:pPr>
        <w:spacing w:line="360" w:lineRule="auto"/>
        <w:jc w:val="center"/>
        <w:rPr>
          <w:lang w:val="uk-UA"/>
        </w:rPr>
      </w:pPr>
    </w:p>
    <w:p w14:paraId="05B9CDF4" w14:textId="52C25FD2" w:rsidR="00443451" w:rsidRDefault="00443451" w:rsidP="00443451">
      <w:pPr>
        <w:spacing w:line="360" w:lineRule="auto"/>
        <w:jc w:val="both"/>
        <w:rPr>
          <w:lang w:val="uk-UA"/>
        </w:rPr>
      </w:pPr>
      <w:r>
        <w:rPr>
          <w:lang w:val="uk-UA"/>
        </w:rPr>
        <w:t>Наступним етапом було генерація ключа та запуск двох машин. Отримано наступні результати:</w:t>
      </w:r>
    </w:p>
    <w:p w14:paraId="6C9547F3" w14:textId="7935EE59" w:rsidR="00443451" w:rsidRDefault="00443451" w:rsidP="00443451">
      <w:pPr>
        <w:spacing w:line="360" w:lineRule="auto"/>
        <w:jc w:val="both"/>
        <w:rPr>
          <w:lang w:val="uk-UA"/>
        </w:rPr>
      </w:pPr>
      <w:r w:rsidRPr="00443451">
        <w:rPr>
          <w:noProof/>
          <w:lang w:val="uk-UA"/>
        </w:rPr>
        <w:drawing>
          <wp:inline distT="0" distB="0" distL="0" distR="0" wp14:anchorId="5941EFAD" wp14:editId="7DFC86D7">
            <wp:extent cx="5940425" cy="1153160"/>
            <wp:effectExtent l="0" t="0" r="3175" b="8890"/>
            <wp:docPr id="10493058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CBA9" w14:textId="77ECAA35" w:rsidR="00443451" w:rsidRDefault="00443451" w:rsidP="00443451">
      <w:pPr>
        <w:spacing w:line="360" w:lineRule="auto"/>
        <w:jc w:val="both"/>
        <w:rPr>
          <w:lang w:val="uk-UA"/>
        </w:rPr>
      </w:pPr>
      <w:r w:rsidRPr="00443451">
        <w:rPr>
          <w:noProof/>
          <w:lang w:val="uk-UA"/>
        </w:rPr>
        <w:drawing>
          <wp:inline distT="0" distB="0" distL="0" distR="0" wp14:anchorId="515EA326" wp14:editId="7CD61E0F">
            <wp:extent cx="5940425" cy="952500"/>
            <wp:effectExtent l="0" t="0" r="3175" b="0"/>
            <wp:docPr id="4246612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8692" w14:textId="58B97A6A" w:rsidR="00443451" w:rsidRDefault="00443451" w:rsidP="00443451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Висновки: В ході виконання роботи ознайомились з функціоналом гугл клауду, для чого двома способами було створено по віртуальній машині. За результатами виконання можна казати, що дана середа є наочною та відносно простою для використання, що робить її незамінною для даного роду задач.</w:t>
      </w:r>
    </w:p>
    <w:p w14:paraId="5A17292E" w14:textId="77777777" w:rsidR="00D608D5" w:rsidRDefault="00D608D5" w:rsidP="00D608D5">
      <w:pPr>
        <w:spacing w:line="360" w:lineRule="auto"/>
        <w:jc w:val="center"/>
        <w:rPr>
          <w:lang w:val="uk-UA"/>
        </w:rPr>
      </w:pPr>
    </w:p>
    <w:p w14:paraId="4DEA5364" w14:textId="77777777" w:rsidR="00D608D5" w:rsidRPr="00313C26" w:rsidRDefault="00D608D5" w:rsidP="00D608D5">
      <w:pPr>
        <w:spacing w:line="360" w:lineRule="auto"/>
        <w:rPr>
          <w:lang w:val="uk-UA"/>
        </w:rPr>
      </w:pPr>
    </w:p>
    <w:sectPr w:rsidR="00D608D5" w:rsidRPr="0031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26"/>
    <w:rsid w:val="00313C26"/>
    <w:rsid w:val="00443451"/>
    <w:rsid w:val="0056563F"/>
    <w:rsid w:val="00AA309E"/>
    <w:rsid w:val="00D6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8A33"/>
  <w15:chartTrackingRefBased/>
  <w15:docId w15:val="{233E2DBE-6F3B-42DB-BD2D-1E872517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26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13C26"/>
    <w:pPr>
      <w:tabs>
        <w:tab w:val="center" w:pos="5100"/>
        <w:tab w:val="right" w:pos="10200"/>
      </w:tabs>
      <w:spacing w:after="0" w:line="240" w:lineRule="auto"/>
      <w:jc w:val="center"/>
    </w:pPr>
    <w:rPr>
      <w:rFonts w:eastAsiaTheme="minorEastAsia" w:cs="Times New Roman"/>
      <w:szCs w:val="28"/>
      <w:lang w:val="uk-UA" w:eastAsia="ru-RU"/>
    </w:rPr>
  </w:style>
  <w:style w:type="character" w:customStyle="1" w:styleId="MTDisplayEquation0">
    <w:name w:val="MTDisplayEquation Знак"/>
    <w:basedOn w:val="a0"/>
    <w:link w:val="MTDisplayEquation"/>
    <w:rsid w:val="00313C26"/>
    <w:rPr>
      <w:rFonts w:eastAsiaTheme="minorEastAsia" w:cs="Times New Roman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251</Words>
  <Characters>1730</Characters>
  <Application>Microsoft Office Word</Application>
  <DocSecurity>0</DocSecurity>
  <Lines>86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2023-04-13T07:58:00Z</dcterms:created>
  <dcterms:modified xsi:type="dcterms:W3CDTF">2023-04-13T08:22:00Z</dcterms:modified>
</cp:coreProperties>
</file>