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0A220" w14:textId="71034D63" w:rsidR="003F79B8" w:rsidRPr="005A29AE" w:rsidRDefault="00F1638D" w:rsidP="00F1638D">
      <w:pPr>
        <w:jc w:val="center"/>
        <w:rPr>
          <w:rFonts w:ascii="Times New Roman" w:hAnsi="Times New Roman" w:cs="Times New Roman"/>
          <w:sz w:val="96"/>
          <w:szCs w:val="96"/>
        </w:rPr>
      </w:pPr>
      <w:r w:rsidRPr="005A29AE">
        <w:rPr>
          <w:rFonts w:ascii="Times New Roman" w:hAnsi="Times New Roman" w:cs="Times New Roman"/>
          <w:noProof/>
          <w:sz w:val="96"/>
          <w:szCs w:val="96"/>
        </w:rPr>
        <w:drawing>
          <wp:inline distT="0" distB="0" distL="0" distR="0" wp14:anchorId="75A7CAB0" wp14:editId="374BC64D">
            <wp:extent cx="4692650" cy="4692650"/>
            <wp:effectExtent l="0" t="0" r="0" b="0"/>
            <wp:docPr id="1" name="Picture 1" descr="National University of Computer and Emerging Scien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University of Computer and Emerging Science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2650" cy="4692650"/>
                    </a:xfrm>
                    <a:prstGeom prst="rect">
                      <a:avLst/>
                    </a:prstGeom>
                    <a:noFill/>
                    <a:ln>
                      <a:noFill/>
                    </a:ln>
                  </pic:spPr>
                </pic:pic>
              </a:graphicData>
            </a:graphic>
          </wp:inline>
        </w:drawing>
      </w:r>
    </w:p>
    <w:p w14:paraId="26BCD1DE" w14:textId="218C33EA" w:rsidR="00F1638D" w:rsidRPr="005A29AE" w:rsidRDefault="00F1638D" w:rsidP="00F1638D">
      <w:pPr>
        <w:jc w:val="center"/>
        <w:rPr>
          <w:rFonts w:ascii="Times New Roman" w:hAnsi="Times New Roman" w:cs="Times New Roman"/>
          <w:b/>
          <w:bCs/>
          <w:sz w:val="96"/>
          <w:szCs w:val="96"/>
        </w:rPr>
      </w:pPr>
      <w:r w:rsidRPr="005A29AE">
        <w:rPr>
          <w:rFonts w:ascii="Times New Roman" w:hAnsi="Times New Roman" w:cs="Times New Roman"/>
          <w:b/>
          <w:bCs/>
          <w:sz w:val="96"/>
          <w:szCs w:val="96"/>
        </w:rPr>
        <w:t>Project Report</w:t>
      </w:r>
    </w:p>
    <w:tbl>
      <w:tblPr>
        <w:tblStyle w:val="TableGrid"/>
        <w:tblW w:w="0" w:type="auto"/>
        <w:tblLook w:val="04A0" w:firstRow="1" w:lastRow="0" w:firstColumn="1" w:lastColumn="0" w:noHBand="0" w:noVBand="1"/>
      </w:tblPr>
      <w:tblGrid>
        <w:gridCol w:w="4675"/>
        <w:gridCol w:w="4675"/>
      </w:tblGrid>
      <w:tr w:rsidR="00F1638D" w:rsidRPr="005A29AE" w14:paraId="6B85E27C" w14:textId="77777777" w:rsidTr="007F4754">
        <w:trPr>
          <w:trHeight w:val="539"/>
        </w:trPr>
        <w:tc>
          <w:tcPr>
            <w:tcW w:w="4675" w:type="dxa"/>
          </w:tcPr>
          <w:p w14:paraId="65DB1256" w14:textId="7CFABE26" w:rsidR="00F1638D" w:rsidRPr="005A29AE" w:rsidRDefault="00F1638D" w:rsidP="00F1638D">
            <w:pPr>
              <w:jc w:val="center"/>
              <w:rPr>
                <w:rFonts w:ascii="Times New Roman" w:hAnsi="Times New Roman" w:cs="Times New Roman"/>
                <w:b/>
                <w:bCs/>
                <w:sz w:val="44"/>
                <w:szCs w:val="44"/>
              </w:rPr>
            </w:pPr>
            <w:r w:rsidRPr="005A29AE">
              <w:rPr>
                <w:rFonts w:ascii="Times New Roman" w:hAnsi="Times New Roman" w:cs="Times New Roman"/>
                <w:b/>
                <w:bCs/>
                <w:sz w:val="44"/>
                <w:szCs w:val="44"/>
              </w:rPr>
              <w:t>Name</w:t>
            </w:r>
          </w:p>
        </w:tc>
        <w:tc>
          <w:tcPr>
            <w:tcW w:w="4675" w:type="dxa"/>
          </w:tcPr>
          <w:p w14:paraId="205B5984" w14:textId="7C7DC1B8" w:rsidR="00F1638D" w:rsidRPr="005A29AE" w:rsidRDefault="00F1638D" w:rsidP="00F1638D">
            <w:pPr>
              <w:jc w:val="center"/>
              <w:rPr>
                <w:rFonts w:ascii="Times New Roman" w:hAnsi="Times New Roman" w:cs="Times New Roman"/>
                <w:b/>
                <w:bCs/>
                <w:sz w:val="44"/>
                <w:szCs w:val="44"/>
              </w:rPr>
            </w:pPr>
            <w:r w:rsidRPr="005A29AE">
              <w:rPr>
                <w:rFonts w:ascii="Times New Roman" w:hAnsi="Times New Roman" w:cs="Times New Roman"/>
                <w:b/>
                <w:bCs/>
                <w:sz w:val="44"/>
                <w:szCs w:val="44"/>
              </w:rPr>
              <w:t>Roll-No:</w:t>
            </w:r>
          </w:p>
        </w:tc>
      </w:tr>
      <w:tr w:rsidR="00F1638D" w:rsidRPr="005A29AE" w14:paraId="08249E7D" w14:textId="77777777" w:rsidTr="005D5554">
        <w:trPr>
          <w:trHeight w:val="476"/>
        </w:trPr>
        <w:tc>
          <w:tcPr>
            <w:tcW w:w="4675" w:type="dxa"/>
          </w:tcPr>
          <w:p w14:paraId="0A4E9E78" w14:textId="56E36404" w:rsidR="00F1638D" w:rsidRPr="005A29AE" w:rsidRDefault="00A46AB6" w:rsidP="005D5554">
            <w:pPr>
              <w:jc w:val="center"/>
              <w:rPr>
                <w:rFonts w:ascii="Times New Roman" w:hAnsi="Times New Roman" w:cs="Times New Roman"/>
                <w:color w:val="000000" w:themeColor="text1"/>
                <w:sz w:val="40"/>
                <w:szCs w:val="40"/>
              </w:rPr>
            </w:pPr>
            <w:r w:rsidRPr="005A29AE">
              <w:rPr>
                <w:rFonts w:ascii="Times New Roman" w:hAnsi="Times New Roman" w:cs="Times New Roman"/>
                <w:color w:val="000000" w:themeColor="text1"/>
                <w:sz w:val="40"/>
                <w:szCs w:val="40"/>
              </w:rPr>
              <w:t>Syed Abdul Rehman</w:t>
            </w:r>
          </w:p>
        </w:tc>
        <w:tc>
          <w:tcPr>
            <w:tcW w:w="4675" w:type="dxa"/>
          </w:tcPr>
          <w:p w14:paraId="052218F8" w14:textId="1D3AF469" w:rsidR="00F1638D" w:rsidRPr="005A29AE" w:rsidRDefault="00A46AB6" w:rsidP="00F1638D">
            <w:pPr>
              <w:jc w:val="center"/>
              <w:rPr>
                <w:rFonts w:ascii="Times New Roman" w:hAnsi="Times New Roman" w:cs="Times New Roman"/>
                <w:color w:val="000000" w:themeColor="text1"/>
                <w:sz w:val="40"/>
                <w:szCs w:val="40"/>
              </w:rPr>
            </w:pPr>
            <w:r w:rsidRPr="005A29AE">
              <w:rPr>
                <w:rFonts w:ascii="Times New Roman" w:hAnsi="Times New Roman" w:cs="Times New Roman"/>
                <w:color w:val="000000" w:themeColor="text1"/>
                <w:sz w:val="40"/>
                <w:szCs w:val="40"/>
              </w:rPr>
              <w:t>21K-3156</w:t>
            </w:r>
          </w:p>
        </w:tc>
      </w:tr>
      <w:tr w:rsidR="00F1638D" w:rsidRPr="005A29AE" w14:paraId="3B8D7F95" w14:textId="77777777" w:rsidTr="005D5554">
        <w:trPr>
          <w:trHeight w:val="530"/>
        </w:trPr>
        <w:tc>
          <w:tcPr>
            <w:tcW w:w="4675" w:type="dxa"/>
          </w:tcPr>
          <w:p w14:paraId="7FE0E451" w14:textId="36E51A86" w:rsidR="00F1638D" w:rsidRPr="005A29AE" w:rsidRDefault="00A46AB6" w:rsidP="00F1638D">
            <w:pPr>
              <w:jc w:val="center"/>
              <w:rPr>
                <w:rFonts w:ascii="Times New Roman" w:hAnsi="Times New Roman" w:cs="Times New Roman"/>
                <w:color w:val="000000" w:themeColor="text1"/>
                <w:sz w:val="40"/>
                <w:szCs w:val="40"/>
              </w:rPr>
            </w:pPr>
            <w:r w:rsidRPr="005A29AE">
              <w:rPr>
                <w:rFonts w:ascii="Times New Roman" w:hAnsi="Times New Roman" w:cs="Times New Roman"/>
                <w:color w:val="000000" w:themeColor="text1"/>
                <w:sz w:val="40"/>
                <w:szCs w:val="40"/>
              </w:rPr>
              <w:t>Zulqarnain Warsi</w:t>
            </w:r>
          </w:p>
        </w:tc>
        <w:tc>
          <w:tcPr>
            <w:tcW w:w="4675" w:type="dxa"/>
          </w:tcPr>
          <w:p w14:paraId="71A3FF7E" w14:textId="7FD44813" w:rsidR="00F1638D" w:rsidRPr="005A29AE" w:rsidRDefault="00A46AB6" w:rsidP="00F1638D">
            <w:pPr>
              <w:jc w:val="center"/>
              <w:rPr>
                <w:rFonts w:ascii="Times New Roman" w:hAnsi="Times New Roman" w:cs="Times New Roman"/>
                <w:color w:val="000000" w:themeColor="text1"/>
                <w:sz w:val="40"/>
                <w:szCs w:val="40"/>
              </w:rPr>
            </w:pPr>
            <w:r w:rsidRPr="005A29AE">
              <w:rPr>
                <w:rFonts w:ascii="Times New Roman" w:hAnsi="Times New Roman" w:cs="Times New Roman"/>
                <w:color w:val="000000" w:themeColor="text1"/>
                <w:spacing w:val="3"/>
                <w:sz w:val="40"/>
                <w:szCs w:val="40"/>
              </w:rPr>
              <w:t>21K-4689</w:t>
            </w:r>
          </w:p>
        </w:tc>
      </w:tr>
      <w:tr w:rsidR="00F1638D" w:rsidRPr="005A29AE" w14:paraId="62B1FFC6" w14:textId="77777777" w:rsidTr="005D5554">
        <w:trPr>
          <w:trHeight w:val="530"/>
        </w:trPr>
        <w:tc>
          <w:tcPr>
            <w:tcW w:w="4675" w:type="dxa"/>
          </w:tcPr>
          <w:p w14:paraId="3E6445E1" w14:textId="7428164D" w:rsidR="00F1638D" w:rsidRPr="005A29AE" w:rsidRDefault="00A46AB6" w:rsidP="00F1638D">
            <w:pPr>
              <w:jc w:val="center"/>
              <w:rPr>
                <w:rFonts w:ascii="Times New Roman" w:hAnsi="Times New Roman" w:cs="Times New Roman"/>
                <w:color w:val="000000" w:themeColor="text1"/>
                <w:sz w:val="40"/>
                <w:szCs w:val="40"/>
              </w:rPr>
            </w:pPr>
            <w:r w:rsidRPr="005A29AE">
              <w:rPr>
                <w:rFonts w:ascii="Times New Roman" w:hAnsi="Times New Roman" w:cs="Times New Roman"/>
                <w:color w:val="000000" w:themeColor="text1"/>
                <w:sz w:val="40"/>
                <w:szCs w:val="40"/>
              </w:rPr>
              <w:t>Raja Ibrahim</w:t>
            </w:r>
          </w:p>
        </w:tc>
        <w:tc>
          <w:tcPr>
            <w:tcW w:w="4675" w:type="dxa"/>
          </w:tcPr>
          <w:p w14:paraId="27D99EE8" w14:textId="19DDDB46" w:rsidR="00F1638D" w:rsidRPr="005A29AE" w:rsidRDefault="00A46AB6" w:rsidP="00F1638D">
            <w:pPr>
              <w:jc w:val="center"/>
              <w:rPr>
                <w:rFonts w:ascii="Times New Roman" w:hAnsi="Times New Roman" w:cs="Times New Roman"/>
                <w:color w:val="000000" w:themeColor="text1"/>
                <w:sz w:val="40"/>
                <w:szCs w:val="40"/>
              </w:rPr>
            </w:pPr>
            <w:r w:rsidRPr="005A29AE">
              <w:rPr>
                <w:rFonts w:ascii="Times New Roman" w:hAnsi="Times New Roman" w:cs="Times New Roman"/>
                <w:color w:val="000000" w:themeColor="text1"/>
                <w:sz w:val="40"/>
                <w:szCs w:val="40"/>
              </w:rPr>
              <w:t>21K-4585</w:t>
            </w:r>
          </w:p>
        </w:tc>
      </w:tr>
    </w:tbl>
    <w:p w14:paraId="1AB05D18" w14:textId="63AA3D6F" w:rsidR="00F1638D" w:rsidRPr="005A29AE" w:rsidRDefault="00F1638D" w:rsidP="00A46AB6">
      <w:pPr>
        <w:rPr>
          <w:rFonts w:ascii="Times New Roman" w:hAnsi="Times New Roman" w:cs="Times New Roman"/>
          <w:sz w:val="44"/>
          <w:szCs w:val="44"/>
        </w:rPr>
      </w:pPr>
    </w:p>
    <w:p w14:paraId="05F39CBD" w14:textId="6EDD8460" w:rsidR="003E75AA" w:rsidRPr="005A29AE" w:rsidRDefault="00A46AB6" w:rsidP="00800AA6">
      <w:pPr>
        <w:rPr>
          <w:rFonts w:ascii="Times New Roman" w:hAnsi="Times New Roman" w:cs="Times New Roman"/>
          <w:sz w:val="44"/>
          <w:szCs w:val="44"/>
        </w:rPr>
      </w:pPr>
      <w:r w:rsidRPr="005A29AE">
        <w:rPr>
          <w:rFonts w:ascii="Times New Roman" w:hAnsi="Times New Roman" w:cs="Times New Roman"/>
          <w:b/>
          <w:bCs/>
          <w:sz w:val="44"/>
          <w:szCs w:val="44"/>
        </w:rPr>
        <w:t>Instructor:</w:t>
      </w:r>
      <w:r w:rsidRPr="005A29AE">
        <w:rPr>
          <w:rFonts w:ascii="Times New Roman" w:hAnsi="Times New Roman" w:cs="Times New Roman"/>
          <w:sz w:val="44"/>
          <w:szCs w:val="44"/>
        </w:rPr>
        <w:t xml:space="preserve"> Miss Nausheen Shoaib</w:t>
      </w:r>
    </w:p>
    <w:sdt>
      <w:sdtPr>
        <w:rPr>
          <w:rFonts w:ascii="Times New Roman" w:eastAsiaTheme="minorHAnsi" w:hAnsi="Times New Roman" w:cs="Times New Roman"/>
          <w:color w:val="auto"/>
          <w:sz w:val="22"/>
          <w:szCs w:val="22"/>
        </w:rPr>
        <w:id w:val="-103803871"/>
        <w:docPartObj>
          <w:docPartGallery w:val="Table of Contents"/>
          <w:docPartUnique/>
        </w:docPartObj>
      </w:sdtPr>
      <w:sdtEndPr>
        <w:rPr>
          <w:b/>
          <w:bCs/>
          <w:noProof/>
        </w:rPr>
      </w:sdtEndPr>
      <w:sdtContent>
        <w:p w14:paraId="432C4B2A" w14:textId="7476640A" w:rsidR="00800AA6" w:rsidRPr="005A29AE" w:rsidRDefault="00800AA6" w:rsidP="00800AA6">
          <w:pPr>
            <w:pStyle w:val="TOCHeading"/>
            <w:jc w:val="center"/>
            <w:rPr>
              <w:rFonts w:ascii="Times New Roman" w:hAnsi="Times New Roman" w:cs="Times New Roman"/>
              <w:b/>
              <w:bCs/>
              <w:color w:val="auto"/>
              <w:sz w:val="48"/>
              <w:szCs w:val="48"/>
            </w:rPr>
          </w:pPr>
          <w:r w:rsidRPr="005A29AE">
            <w:rPr>
              <w:rFonts w:ascii="Times New Roman" w:hAnsi="Times New Roman" w:cs="Times New Roman"/>
              <w:b/>
              <w:bCs/>
              <w:color w:val="auto"/>
              <w:sz w:val="48"/>
              <w:szCs w:val="48"/>
            </w:rPr>
            <w:t>Table of Contents</w:t>
          </w:r>
        </w:p>
        <w:p w14:paraId="3A9A5B24" w14:textId="156800CC" w:rsidR="00C8158D" w:rsidRDefault="00800AA6">
          <w:pPr>
            <w:pStyle w:val="TOC1"/>
            <w:rPr>
              <w:rFonts w:asciiTheme="minorHAnsi" w:eastAsiaTheme="minorEastAsia" w:hAnsiTheme="minorHAnsi" w:cstheme="minorBidi"/>
              <w:b w:val="0"/>
              <w:bCs w:val="0"/>
              <w:sz w:val="22"/>
              <w:szCs w:val="22"/>
            </w:rPr>
          </w:pPr>
          <w:r w:rsidRPr="005A29AE">
            <w:fldChar w:fldCharType="begin"/>
          </w:r>
          <w:r w:rsidRPr="005A29AE">
            <w:instrText xml:space="preserve"> TOC \o "1-3" \h \z \u </w:instrText>
          </w:r>
          <w:r w:rsidRPr="005A29AE">
            <w:fldChar w:fldCharType="separate"/>
          </w:r>
          <w:hyperlink w:anchor="_Toc134817248" w:history="1">
            <w:r w:rsidR="00C8158D" w:rsidRPr="00335794">
              <w:rPr>
                <w:rStyle w:val="Hyperlink"/>
              </w:rPr>
              <w:t>Introduction:</w:t>
            </w:r>
            <w:r w:rsidR="00C8158D">
              <w:rPr>
                <w:webHidden/>
              </w:rPr>
              <w:tab/>
            </w:r>
            <w:r w:rsidR="00C8158D">
              <w:rPr>
                <w:webHidden/>
              </w:rPr>
              <w:fldChar w:fldCharType="begin"/>
            </w:r>
            <w:r w:rsidR="00C8158D">
              <w:rPr>
                <w:webHidden/>
              </w:rPr>
              <w:instrText xml:space="preserve"> PAGEREF _Toc134817248 \h </w:instrText>
            </w:r>
            <w:r w:rsidR="00C8158D">
              <w:rPr>
                <w:webHidden/>
              </w:rPr>
            </w:r>
            <w:r w:rsidR="00C8158D">
              <w:rPr>
                <w:webHidden/>
              </w:rPr>
              <w:fldChar w:fldCharType="separate"/>
            </w:r>
            <w:r w:rsidR="00C8158D">
              <w:rPr>
                <w:webHidden/>
              </w:rPr>
              <w:t>3</w:t>
            </w:r>
            <w:r w:rsidR="00C8158D">
              <w:rPr>
                <w:webHidden/>
              </w:rPr>
              <w:fldChar w:fldCharType="end"/>
            </w:r>
          </w:hyperlink>
        </w:p>
        <w:p w14:paraId="4EA75137" w14:textId="465D93FE" w:rsidR="00C8158D" w:rsidRDefault="00C8158D">
          <w:pPr>
            <w:pStyle w:val="TOC1"/>
            <w:rPr>
              <w:rFonts w:asciiTheme="minorHAnsi" w:eastAsiaTheme="minorEastAsia" w:hAnsiTheme="minorHAnsi" w:cstheme="minorBidi"/>
              <w:b w:val="0"/>
              <w:bCs w:val="0"/>
              <w:sz w:val="22"/>
              <w:szCs w:val="22"/>
            </w:rPr>
          </w:pPr>
          <w:hyperlink w:anchor="_Toc134817249" w:history="1">
            <w:r w:rsidRPr="00335794">
              <w:rPr>
                <w:rStyle w:val="Hyperlink"/>
              </w:rPr>
              <w:t>Objective:</w:t>
            </w:r>
            <w:r>
              <w:rPr>
                <w:webHidden/>
              </w:rPr>
              <w:tab/>
            </w:r>
            <w:r>
              <w:rPr>
                <w:webHidden/>
              </w:rPr>
              <w:fldChar w:fldCharType="begin"/>
            </w:r>
            <w:r>
              <w:rPr>
                <w:webHidden/>
              </w:rPr>
              <w:instrText xml:space="preserve"> PAGEREF _Toc134817249 \h </w:instrText>
            </w:r>
            <w:r>
              <w:rPr>
                <w:webHidden/>
              </w:rPr>
            </w:r>
            <w:r>
              <w:rPr>
                <w:webHidden/>
              </w:rPr>
              <w:fldChar w:fldCharType="separate"/>
            </w:r>
            <w:r>
              <w:rPr>
                <w:webHidden/>
              </w:rPr>
              <w:t>3</w:t>
            </w:r>
            <w:r>
              <w:rPr>
                <w:webHidden/>
              </w:rPr>
              <w:fldChar w:fldCharType="end"/>
            </w:r>
          </w:hyperlink>
        </w:p>
        <w:p w14:paraId="03E37C5B" w14:textId="7A77F18F" w:rsidR="00C8158D" w:rsidRDefault="00C8158D">
          <w:pPr>
            <w:pStyle w:val="TOC1"/>
            <w:rPr>
              <w:rFonts w:asciiTheme="minorHAnsi" w:eastAsiaTheme="minorEastAsia" w:hAnsiTheme="minorHAnsi" w:cstheme="minorBidi"/>
              <w:b w:val="0"/>
              <w:bCs w:val="0"/>
              <w:sz w:val="22"/>
              <w:szCs w:val="22"/>
            </w:rPr>
          </w:pPr>
          <w:hyperlink w:anchor="_Toc134817250" w:history="1">
            <w:r w:rsidRPr="00335794">
              <w:rPr>
                <w:rStyle w:val="Hyperlink"/>
              </w:rPr>
              <w:t>Background:</w:t>
            </w:r>
            <w:r>
              <w:rPr>
                <w:webHidden/>
              </w:rPr>
              <w:tab/>
            </w:r>
            <w:r>
              <w:rPr>
                <w:webHidden/>
              </w:rPr>
              <w:fldChar w:fldCharType="begin"/>
            </w:r>
            <w:r>
              <w:rPr>
                <w:webHidden/>
              </w:rPr>
              <w:instrText xml:space="preserve"> PAGEREF _Toc134817250 \h </w:instrText>
            </w:r>
            <w:r>
              <w:rPr>
                <w:webHidden/>
              </w:rPr>
            </w:r>
            <w:r>
              <w:rPr>
                <w:webHidden/>
              </w:rPr>
              <w:fldChar w:fldCharType="separate"/>
            </w:r>
            <w:r>
              <w:rPr>
                <w:webHidden/>
              </w:rPr>
              <w:t>4</w:t>
            </w:r>
            <w:r>
              <w:rPr>
                <w:webHidden/>
              </w:rPr>
              <w:fldChar w:fldCharType="end"/>
            </w:r>
          </w:hyperlink>
        </w:p>
        <w:p w14:paraId="49266C93" w14:textId="112350F7" w:rsidR="00C8158D" w:rsidRDefault="00C8158D">
          <w:pPr>
            <w:pStyle w:val="TOC1"/>
            <w:rPr>
              <w:rFonts w:asciiTheme="minorHAnsi" w:eastAsiaTheme="minorEastAsia" w:hAnsiTheme="minorHAnsi" w:cstheme="minorBidi"/>
              <w:b w:val="0"/>
              <w:bCs w:val="0"/>
              <w:sz w:val="22"/>
              <w:szCs w:val="22"/>
            </w:rPr>
          </w:pPr>
          <w:hyperlink w:anchor="_Toc134817251" w:history="1">
            <w:r w:rsidRPr="00335794">
              <w:rPr>
                <w:rStyle w:val="Hyperlink"/>
              </w:rPr>
              <w:t>Language:</w:t>
            </w:r>
            <w:r>
              <w:rPr>
                <w:webHidden/>
              </w:rPr>
              <w:tab/>
            </w:r>
            <w:r>
              <w:rPr>
                <w:webHidden/>
              </w:rPr>
              <w:fldChar w:fldCharType="begin"/>
            </w:r>
            <w:r>
              <w:rPr>
                <w:webHidden/>
              </w:rPr>
              <w:instrText xml:space="preserve"> PAGEREF _Toc134817251 \h </w:instrText>
            </w:r>
            <w:r>
              <w:rPr>
                <w:webHidden/>
              </w:rPr>
            </w:r>
            <w:r>
              <w:rPr>
                <w:webHidden/>
              </w:rPr>
              <w:fldChar w:fldCharType="separate"/>
            </w:r>
            <w:r>
              <w:rPr>
                <w:webHidden/>
              </w:rPr>
              <w:t>4</w:t>
            </w:r>
            <w:r>
              <w:rPr>
                <w:webHidden/>
              </w:rPr>
              <w:fldChar w:fldCharType="end"/>
            </w:r>
          </w:hyperlink>
        </w:p>
        <w:p w14:paraId="6220221C" w14:textId="6602E77A" w:rsidR="00C8158D" w:rsidRDefault="00C8158D">
          <w:pPr>
            <w:pStyle w:val="TOC1"/>
            <w:rPr>
              <w:rFonts w:asciiTheme="minorHAnsi" w:eastAsiaTheme="minorEastAsia" w:hAnsiTheme="minorHAnsi" w:cstheme="minorBidi"/>
              <w:b w:val="0"/>
              <w:bCs w:val="0"/>
              <w:sz w:val="22"/>
              <w:szCs w:val="22"/>
            </w:rPr>
          </w:pPr>
          <w:hyperlink w:anchor="_Toc134817252" w:history="1">
            <w:r w:rsidRPr="00335794">
              <w:rPr>
                <w:rStyle w:val="Hyperlink"/>
              </w:rPr>
              <w:t>Platform:</w:t>
            </w:r>
            <w:r>
              <w:rPr>
                <w:webHidden/>
              </w:rPr>
              <w:tab/>
            </w:r>
            <w:r>
              <w:rPr>
                <w:webHidden/>
              </w:rPr>
              <w:fldChar w:fldCharType="begin"/>
            </w:r>
            <w:r>
              <w:rPr>
                <w:webHidden/>
              </w:rPr>
              <w:instrText xml:space="preserve"> PAGEREF _Toc134817252 \h </w:instrText>
            </w:r>
            <w:r>
              <w:rPr>
                <w:webHidden/>
              </w:rPr>
            </w:r>
            <w:r>
              <w:rPr>
                <w:webHidden/>
              </w:rPr>
              <w:fldChar w:fldCharType="separate"/>
            </w:r>
            <w:r>
              <w:rPr>
                <w:webHidden/>
              </w:rPr>
              <w:t>4</w:t>
            </w:r>
            <w:r>
              <w:rPr>
                <w:webHidden/>
              </w:rPr>
              <w:fldChar w:fldCharType="end"/>
            </w:r>
          </w:hyperlink>
        </w:p>
        <w:p w14:paraId="05C97CCB" w14:textId="578D2775" w:rsidR="00C8158D" w:rsidRDefault="00C8158D">
          <w:pPr>
            <w:pStyle w:val="TOC1"/>
            <w:rPr>
              <w:rFonts w:asciiTheme="minorHAnsi" w:eastAsiaTheme="minorEastAsia" w:hAnsiTheme="minorHAnsi" w:cstheme="minorBidi"/>
              <w:b w:val="0"/>
              <w:bCs w:val="0"/>
              <w:sz w:val="22"/>
              <w:szCs w:val="22"/>
            </w:rPr>
          </w:pPr>
          <w:hyperlink w:anchor="_Toc134817253" w:history="1">
            <w:r w:rsidRPr="00335794">
              <w:rPr>
                <w:rStyle w:val="Hyperlink"/>
              </w:rPr>
              <w:t>Methodology:</w:t>
            </w:r>
            <w:r>
              <w:rPr>
                <w:webHidden/>
              </w:rPr>
              <w:tab/>
            </w:r>
            <w:r>
              <w:rPr>
                <w:webHidden/>
              </w:rPr>
              <w:fldChar w:fldCharType="begin"/>
            </w:r>
            <w:r>
              <w:rPr>
                <w:webHidden/>
              </w:rPr>
              <w:instrText xml:space="preserve"> PAGEREF _Toc134817253 \h </w:instrText>
            </w:r>
            <w:r>
              <w:rPr>
                <w:webHidden/>
              </w:rPr>
            </w:r>
            <w:r>
              <w:rPr>
                <w:webHidden/>
              </w:rPr>
              <w:fldChar w:fldCharType="separate"/>
            </w:r>
            <w:r>
              <w:rPr>
                <w:webHidden/>
              </w:rPr>
              <w:t>5</w:t>
            </w:r>
            <w:r>
              <w:rPr>
                <w:webHidden/>
              </w:rPr>
              <w:fldChar w:fldCharType="end"/>
            </w:r>
          </w:hyperlink>
        </w:p>
        <w:p w14:paraId="1DC52B73" w14:textId="2A4BE674" w:rsidR="00C8158D" w:rsidRDefault="00C8158D">
          <w:pPr>
            <w:pStyle w:val="TOC1"/>
            <w:rPr>
              <w:rFonts w:asciiTheme="minorHAnsi" w:eastAsiaTheme="minorEastAsia" w:hAnsiTheme="minorHAnsi" w:cstheme="minorBidi"/>
              <w:b w:val="0"/>
              <w:bCs w:val="0"/>
              <w:sz w:val="22"/>
              <w:szCs w:val="22"/>
            </w:rPr>
          </w:pPr>
          <w:hyperlink w:anchor="_Toc134817254" w:history="1">
            <w:r w:rsidRPr="00335794">
              <w:rPr>
                <w:rStyle w:val="Hyperlink"/>
              </w:rPr>
              <w:t>Code:</w:t>
            </w:r>
            <w:r>
              <w:rPr>
                <w:webHidden/>
              </w:rPr>
              <w:tab/>
            </w:r>
            <w:r>
              <w:rPr>
                <w:webHidden/>
              </w:rPr>
              <w:fldChar w:fldCharType="begin"/>
            </w:r>
            <w:r>
              <w:rPr>
                <w:webHidden/>
              </w:rPr>
              <w:instrText xml:space="preserve"> PAGEREF _Toc134817254 \h </w:instrText>
            </w:r>
            <w:r>
              <w:rPr>
                <w:webHidden/>
              </w:rPr>
            </w:r>
            <w:r>
              <w:rPr>
                <w:webHidden/>
              </w:rPr>
              <w:fldChar w:fldCharType="separate"/>
            </w:r>
            <w:r>
              <w:rPr>
                <w:webHidden/>
              </w:rPr>
              <w:t>6</w:t>
            </w:r>
            <w:r>
              <w:rPr>
                <w:webHidden/>
              </w:rPr>
              <w:fldChar w:fldCharType="end"/>
            </w:r>
          </w:hyperlink>
        </w:p>
        <w:p w14:paraId="30209AFE" w14:textId="10A84865" w:rsidR="00C8158D" w:rsidRDefault="00C8158D">
          <w:pPr>
            <w:pStyle w:val="TOC1"/>
            <w:rPr>
              <w:rFonts w:asciiTheme="minorHAnsi" w:eastAsiaTheme="minorEastAsia" w:hAnsiTheme="minorHAnsi" w:cstheme="minorBidi"/>
              <w:b w:val="0"/>
              <w:bCs w:val="0"/>
              <w:sz w:val="22"/>
              <w:szCs w:val="22"/>
            </w:rPr>
          </w:pPr>
          <w:hyperlink w:anchor="_Toc134817255" w:history="1">
            <w:r w:rsidRPr="00335794">
              <w:rPr>
                <w:rStyle w:val="Hyperlink"/>
              </w:rPr>
              <w:t>Results:</w:t>
            </w:r>
            <w:r>
              <w:rPr>
                <w:webHidden/>
              </w:rPr>
              <w:tab/>
            </w:r>
            <w:r>
              <w:rPr>
                <w:webHidden/>
              </w:rPr>
              <w:fldChar w:fldCharType="begin"/>
            </w:r>
            <w:r>
              <w:rPr>
                <w:webHidden/>
              </w:rPr>
              <w:instrText xml:space="preserve"> PAGEREF _Toc134817255 \h </w:instrText>
            </w:r>
            <w:r>
              <w:rPr>
                <w:webHidden/>
              </w:rPr>
            </w:r>
            <w:r>
              <w:rPr>
                <w:webHidden/>
              </w:rPr>
              <w:fldChar w:fldCharType="separate"/>
            </w:r>
            <w:r>
              <w:rPr>
                <w:webHidden/>
              </w:rPr>
              <w:t>10</w:t>
            </w:r>
            <w:r>
              <w:rPr>
                <w:webHidden/>
              </w:rPr>
              <w:fldChar w:fldCharType="end"/>
            </w:r>
          </w:hyperlink>
        </w:p>
        <w:p w14:paraId="6DE6CF4C" w14:textId="7EAC6E8E" w:rsidR="00C8158D" w:rsidRDefault="00C8158D">
          <w:pPr>
            <w:pStyle w:val="TOC1"/>
            <w:rPr>
              <w:rFonts w:asciiTheme="minorHAnsi" w:eastAsiaTheme="minorEastAsia" w:hAnsiTheme="minorHAnsi" w:cstheme="minorBidi"/>
              <w:b w:val="0"/>
              <w:bCs w:val="0"/>
              <w:sz w:val="22"/>
              <w:szCs w:val="22"/>
            </w:rPr>
          </w:pPr>
          <w:hyperlink w:anchor="_Toc134817256" w:history="1">
            <w:r w:rsidRPr="00335794">
              <w:rPr>
                <w:rStyle w:val="Hyperlink"/>
              </w:rPr>
              <w:t>Output:</w:t>
            </w:r>
            <w:r>
              <w:rPr>
                <w:webHidden/>
              </w:rPr>
              <w:tab/>
            </w:r>
            <w:r>
              <w:rPr>
                <w:webHidden/>
              </w:rPr>
              <w:fldChar w:fldCharType="begin"/>
            </w:r>
            <w:r>
              <w:rPr>
                <w:webHidden/>
              </w:rPr>
              <w:instrText xml:space="preserve"> PAGEREF _Toc134817256 \h </w:instrText>
            </w:r>
            <w:r>
              <w:rPr>
                <w:webHidden/>
              </w:rPr>
            </w:r>
            <w:r>
              <w:rPr>
                <w:webHidden/>
              </w:rPr>
              <w:fldChar w:fldCharType="separate"/>
            </w:r>
            <w:r>
              <w:rPr>
                <w:webHidden/>
              </w:rPr>
              <w:t>10</w:t>
            </w:r>
            <w:r>
              <w:rPr>
                <w:webHidden/>
              </w:rPr>
              <w:fldChar w:fldCharType="end"/>
            </w:r>
          </w:hyperlink>
        </w:p>
        <w:p w14:paraId="4AAB8C52" w14:textId="0F65A31B" w:rsidR="00C8158D" w:rsidRDefault="00C8158D">
          <w:pPr>
            <w:pStyle w:val="TOC1"/>
            <w:rPr>
              <w:rFonts w:asciiTheme="minorHAnsi" w:eastAsiaTheme="minorEastAsia" w:hAnsiTheme="minorHAnsi" w:cstheme="minorBidi"/>
              <w:b w:val="0"/>
              <w:bCs w:val="0"/>
              <w:sz w:val="22"/>
              <w:szCs w:val="22"/>
            </w:rPr>
          </w:pPr>
          <w:hyperlink w:anchor="_Toc134817257" w:history="1">
            <w:r w:rsidRPr="00335794">
              <w:rPr>
                <w:rStyle w:val="Hyperlink"/>
              </w:rPr>
              <w:t>Conclusion:</w:t>
            </w:r>
            <w:r>
              <w:rPr>
                <w:webHidden/>
              </w:rPr>
              <w:tab/>
            </w:r>
            <w:r>
              <w:rPr>
                <w:webHidden/>
              </w:rPr>
              <w:fldChar w:fldCharType="begin"/>
            </w:r>
            <w:r>
              <w:rPr>
                <w:webHidden/>
              </w:rPr>
              <w:instrText xml:space="preserve"> PAGEREF _Toc134817257 \h </w:instrText>
            </w:r>
            <w:r>
              <w:rPr>
                <w:webHidden/>
              </w:rPr>
            </w:r>
            <w:r>
              <w:rPr>
                <w:webHidden/>
              </w:rPr>
              <w:fldChar w:fldCharType="separate"/>
            </w:r>
            <w:r>
              <w:rPr>
                <w:webHidden/>
              </w:rPr>
              <w:t>12</w:t>
            </w:r>
            <w:r>
              <w:rPr>
                <w:webHidden/>
              </w:rPr>
              <w:fldChar w:fldCharType="end"/>
            </w:r>
          </w:hyperlink>
        </w:p>
        <w:p w14:paraId="154C6081" w14:textId="32330D6B" w:rsidR="00800AA6" w:rsidRPr="005A29AE" w:rsidRDefault="00800AA6">
          <w:pPr>
            <w:rPr>
              <w:rFonts w:ascii="Times New Roman" w:hAnsi="Times New Roman" w:cs="Times New Roman"/>
            </w:rPr>
          </w:pPr>
          <w:r w:rsidRPr="005A29AE">
            <w:rPr>
              <w:rFonts w:ascii="Times New Roman" w:hAnsi="Times New Roman" w:cs="Times New Roman"/>
              <w:b/>
              <w:bCs/>
              <w:noProof/>
            </w:rPr>
            <w:fldChar w:fldCharType="end"/>
          </w:r>
        </w:p>
      </w:sdtContent>
    </w:sdt>
    <w:p w14:paraId="2A0D4E2D" w14:textId="57F3FA03" w:rsidR="003E75AA" w:rsidRPr="005A29AE" w:rsidRDefault="003E75AA">
      <w:pPr>
        <w:rPr>
          <w:rFonts w:ascii="Times New Roman" w:hAnsi="Times New Roman" w:cs="Times New Roman"/>
        </w:rPr>
      </w:pPr>
    </w:p>
    <w:p w14:paraId="45CB2E5D" w14:textId="77777777" w:rsidR="00800AA6" w:rsidRPr="005A29AE" w:rsidRDefault="00800AA6">
      <w:pPr>
        <w:rPr>
          <w:rFonts w:ascii="Times New Roman" w:hAnsi="Times New Roman" w:cs="Times New Roman"/>
        </w:rPr>
      </w:pPr>
      <w:r w:rsidRPr="005A29AE">
        <w:rPr>
          <w:rFonts w:ascii="Times New Roman" w:hAnsi="Times New Roman" w:cs="Times New Roman"/>
        </w:rPr>
        <w:br w:type="page"/>
      </w:r>
    </w:p>
    <w:p w14:paraId="4EC79F04" w14:textId="30E15005" w:rsidR="00800AA6" w:rsidRPr="005A29AE" w:rsidRDefault="00800AA6">
      <w:pPr>
        <w:rPr>
          <w:rFonts w:ascii="Times New Roman" w:hAnsi="Times New Roman" w:cs="Times New Roman"/>
        </w:rPr>
      </w:pPr>
    </w:p>
    <w:p w14:paraId="0CF987F7" w14:textId="6DC379C1" w:rsidR="007F4754" w:rsidRPr="005A29AE" w:rsidRDefault="007F4754" w:rsidP="00800AA6">
      <w:pPr>
        <w:pBdr>
          <w:top w:val="single" w:sz="4" w:space="1" w:color="auto"/>
          <w:bottom w:val="single" w:sz="4" w:space="1" w:color="auto"/>
        </w:pBdr>
        <w:rPr>
          <w:rFonts w:ascii="Times New Roman" w:hAnsi="Times New Roman" w:cs="Times New Roman"/>
          <w:b/>
          <w:bCs/>
          <w:sz w:val="36"/>
          <w:szCs w:val="36"/>
        </w:rPr>
      </w:pPr>
      <w:r w:rsidRPr="005A29AE">
        <w:rPr>
          <w:rFonts w:ascii="Times New Roman" w:hAnsi="Times New Roman" w:cs="Times New Roman"/>
          <w:b/>
          <w:bCs/>
          <w:sz w:val="44"/>
          <w:szCs w:val="44"/>
        </w:rPr>
        <w:t>Title: Ice Cream Factory Problem (System Call)</w:t>
      </w:r>
    </w:p>
    <w:p w14:paraId="7D2A0326" w14:textId="77777777" w:rsidR="00800AA6" w:rsidRPr="005A29AE" w:rsidRDefault="00800AA6" w:rsidP="00BD14A8">
      <w:pPr>
        <w:pStyle w:val="Heading1"/>
        <w:rPr>
          <w:rFonts w:ascii="Times New Roman" w:hAnsi="Times New Roman" w:cs="Times New Roman"/>
          <w:b/>
          <w:bCs/>
          <w:color w:val="auto"/>
          <w:sz w:val="60"/>
          <w:szCs w:val="60"/>
        </w:rPr>
      </w:pPr>
      <w:bookmarkStart w:id="0" w:name="_Toc134661160"/>
      <w:bookmarkStart w:id="1" w:name="_Toc134661537"/>
    </w:p>
    <w:p w14:paraId="09A1CB5B" w14:textId="38AA6D25" w:rsidR="00183497" w:rsidRPr="005A29AE" w:rsidRDefault="00183497" w:rsidP="00800AA6">
      <w:pPr>
        <w:pStyle w:val="Heading1"/>
        <w:jc w:val="both"/>
        <w:rPr>
          <w:rFonts w:ascii="Times New Roman" w:hAnsi="Times New Roman" w:cs="Times New Roman"/>
          <w:b/>
          <w:bCs/>
          <w:color w:val="auto"/>
          <w:sz w:val="60"/>
          <w:szCs w:val="60"/>
        </w:rPr>
      </w:pPr>
      <w:bookmarkStart w:id="2" w:name="_Toc134817248"/>
      <w:r w:rsidRPr="005A29AE">
        <w:rPr>
          <w:rFonts w:ascii="Times New Roman" w:hAnsi="Times New Roman" w:cs="Times New Roman"/>
          <w:b/>
          <w:bCs/>
          <w:color w:val="auto"/>
          <w:sz w:val="60"/>
          <w:szCs w:val="60"/>
        </w:rPr>
        <w:t>Introduction:</w:t>
      </w:r>
      <w:bookmarkEnd w:id="0"/>
      <w:bookmarkEnd w:id="1"/>
      <w:bookmarkEnd w:id="2"/>
    </w:p>
    <w:p w14:paraId="1F031FBA" w14:textId="0CD70749" w:rsidR="00183497" w:rsidRPr="005A29AE" w:rsidRDefault="00183497" w:rsidP="00800AA6">
      <w:pPr>
        <w:jc w:val="both"/>
        <w:rPr>
          <w:rFonts w:ascii="Times New Roman" w:hAnsi="Times New Roman" w:cs="Times New Roman"/>
          <w:sz w:val="40"/>
          <w:szCs w:val="40"/>
        </w:rPr>
      </w:pPr>
      <w:r w:rsidRPr="005A29AE">
        <w:rPr>
          <w:rFonts w:ascii="Times New Roman" w:hAnsi="Times New Roman" w:cs="Times New Roman"/>
          <w:sz w:val="40"/>
          <w:szCs w:val="40"/>
        </w:rPr>
        <w:t>The Ice Cream Factory Problem is a challenge that requires coordination between production and delivery of ice cream from a factory to multiple retailers. It is an important problem to solve because it involves managing resources and scheduling efficiently to produce and deliver ice cream on time while reducing costs.</w:t>
      </w:r>
    </w:p>
    <w:p w14:paraId="303F288D" w14:textId="77777777" w:rsidR="00800AA6" w:rsidRPr="005A29AE" w:rsidRDefault="00800AA6" w:rsidP="00800AA6">
      <w:pPr>
        <w:jc w:val="both"/>
        <w:rPr>
          <w:rFonts w:ascii="Times New Roman" w:hAnsi="Times New Roman" w:cs="Times New Roman"/>
          <w:sz w:val="40"/>
          <w:szCs w:val="40"/>
        </w:rPr>
      </w:pPr>
    </w:p>
    <w:p w14:paraId="3D4CEF9D" w14:textId="490DF828" w:rsidR="007F4754" w:rsidRPr="005A29AE" w:rsidRDefault="007F4754" w:rsidP="00800AA6">
      <w:pPr>
        <w:pStyle w:val="Heading1"/>
        <w:jc w:val="both"/>
        <w:rPr>
          <w:rFonts w:ascii="Times New Roman" w:hAnsi="Times New Roman" w:cs="Times New Roman"/>
          <w:b/>
          <w:bCs/>
          <w:color w:val="auto"/>
          <w:sz w:val="60"/>
          <w:szCs w:val="60"/>
        </w:rPr>
      </w:pPr>
      <w:bookmarkStart w:id="3" w:name="_Toc134661161"/>
      <w:bookmarkStart w:id="4" w:name="_Toc134661538"/>
      <w:bookmarkStart w:id="5" w:name="_Toc134817249"/>
      <w:r w:rsidRPr="005A29AE">
        <w:rPr>
          <w:rFonts w:ascii="Times New Roman" w:hAnsi="Times New Roman" w:cs="Times New Roman"/>
          <w:b/>
          <w:bCs/>
          <w:color w:val="auto"/>
          <w:sz w:val="60"/>
          <w:szCs w:val="60"/>
        </w:rPr>
        <w:t>Objective:</w:t>
      </w:r>
      <w:bookmarkEnd w:id="3"/>
      <w:bookmarkEnd w:id="4"/>
      <w:bookmarkEnd w:id="5"/>
      <w:r w:rsidRPr="005A29AE">
        <w:rPr>
          <w:rFonts w:ascii="Times New Roman" w:hAnsi="Times New Roman" w:cs="Times New Roman"/>
          <w:b/>
          <w:bCs/>
          <w:color w:val="auto"/>
          <w:sz w:val="60"/>
          <w:szCs w:val="60"/>
        </w:rPr>
        <w:t xml:space="preserve"> </w:t>
      </w:r>
    </w:p>
    <w:p w14:paraId="37F5F6E4" w14:textId="002BDB9E" w:rsidR="007F4754" w:rsidRPr="005A29AE" w:rsidRDefault="007F4754" w:rsidP="00800AA6">
      <w:pPr>
        <w:jc w:val="both"/>
        <w:rPr>
          <w:rFonts w:ascii="Times New Roman" w:hAnsi="Times New Roman" w:cs="Times New Roman"/>
          <w:sz w:val="40"/>
          <w:szCs w:val="40"/>
        </w:rPr>
      </w:pPr>
      <w:r w:rsidRPr="005A29AE">
        <w:rPr>
          <w:rFonts w:ascii="Times New Roman" w:hAnsi="Times New Roman" w:cs="Times New Roman"/>
          <w:sz w:val="40"/>
          <w:szCs w:val="40"/>
        </w:rPr>
        <w:t>The objective of this code is to simulate the manufacturing process of the ice cream in an ice cream factory. The code uses semaphore and kernel threads to manage the various stages of manufacturing process such as boiling, adding sugar, flavors</w:t>
      </w:r>
      <w:r w:rsidR="005E0EE2">
        <w:rPr>
          <w:rFonts w:ascii="Times New Roman" w:hAnsi="Times New Roman" w:cs="Times New Roman"/>
          <w:sz w:val="40"/>
          <w:szCs w:val="40"/>
        </w:rPr>
        <w:t>, coning</w:t>
      </w:r>
      <w:r w:rsidRPr="005A29AE">
        <w:rPr>
          <w:rFonts w:ascii="Times New Roman" w:hAnsi="Times New Roman" w:cs="Times New Roman"/>
          <w:sz w:val="40"/>
          <w:szCs w:val="40"/>
        </w:rPr>
        <w:t xml:space="preserve"> and freezing finally wrapping it to be served. The objective is to show how semaphores and kernel threads could be used to manage the multi stages of its manufacture.</w:t>
      </w:r>
    </w:p>
    <w:p w14:paraId="631B1B2C" w14:textId="77777777" w:rsidR="00183497" w:rsidRPr="005A29AE" w:rsidRDefault="00183497" w:rsidP="00BD14A8">
      <w:pPr>
        <w:pStyle w:val="Heading1"/>
        <w:rPr>
          <w:rFonts w:ascii="Times New Roman" w:hAnsi="Times New Roman" w:cs="Times New Roman"/>
          <w:b/>
          <w:bCs/>
          <w:color w:val="auto"/>
          <w:sz w:val="60"/>
          <w:szCs w:val="60"/>
        </w:rPr>
      </w:pPr>
      <w:bookmarkStart w:id="6" w:name="_Toc134661162"/>
      <w:bookmarkStart w:id="7" w:name="_Toc134661539"/>
      <w:bookmarkStart w:id="8" w:name="_Toc134817250"/>
      <w:r w:rsidRPr="005A29AE">
        <w:rPr>
          <w:rFonts w:ascii="Times New Roman" w:hAnsi="Times New Roman" w:cs="Times New Roman"/>
          <w:b/>
          <w:bCs/>
          <w:color w:val="auto"/>
          <w:sz w:val="60"/>
          <w:szCs w:val="60"/>
        </w:rPr>
        <w:lastRenderedPageBreak/>
        <w:t>Background:</w:t>
      </w:r>
      <w:bookmarkEnd w:id="6"/>
      <w:bookmarkEnd w:id="7"/>
      <w:bookmarkEnd w:id="8"/>
    </w:p>
    <w:p w14:paraId="3B3466CB" w14:textId="0C754FFC" w:rsidR="00D106DE" w:rsidRPr="005A29AE" w:rsidRDefault="00183497" w:rsidP="00800AA6">
      <w:pPr>
        <w:jc w:val="both"/>
        <w:rPr>
          <w:rFonts w:ascii="Times New Roman" w:hAnsi="Times New Roman" w:cs="Times New Roman"/>
          <w:sz w:val="40"/>
          <w:szCs w:val="40"/>
        </w:rPr>
      </w:pPr>
      <w:r w:rsidRPr="005A29AE">
        <w:rPr>
          <w:rFonts w:ascii="Times New Roman" w:hAnsi="Times New Roman" w:cs="Times New Roman"/>
          <w:sz w:val="40"/>
          <w:szCs w:val="40"/>
        </w:rPr>
        <w:t>The project implements a solution for an ice cream factory, program receives the data itself about the orders</w:t>
      </w:r>
      <w:r w:rsidR="00D106DE" w:rsidRPr="005A29AE">
        <w:rPr>
          <w:rFonts w:ascii="Times New Roman" w:hAnsi="Times New Roman" w:cs="Times New Roman"/>
          <w:sz w:val="40"/>
          <w:szCs w:val="40"/>
        </w:rPr>
        <w:t xml:space="preserve"> and its details Then it creates threads and uses extensive usage of semaphores to handle the concurrency. </w:t>
      </w:r>
    </w:p>
    <w:p w14:paraId="0B8A266E" w14:textId="77777777" w:rsidR="00800AA6" w:rsidRPr="005A29AE" w:rsidRDefault="00800AA6" w:rsidP="00800AA6">
      <w:pPr>
        <w:jc w:val="both"/>
        <w:rPr>
          <w:rFonts w:ascii="Times New Roman" w:hAnsi="Times New Roman" w:cs="Times New Roman"/>
          <w:sz w:val="40"/>
          <w:szCs w:val="40"/>
        </w:rPr>
      </w:pPr>
    </w:p>
    <w:p w14:paraId="5CD67BA6" w14:textId="77777777" w:rsidR="00D106DE" w:rsidRPr="005A29AE" w:rsidRDefault="00D106DE" w:rsidP="00BD14A8">
      <w:pPr>
        <w:pStyle w:val="Heading1"/>
        <w:rPr>
          <w:rFonts w:ascii="Times New Roman" w:hAnsi="Times New Roman" w:cs="Times New Roman"/>
          <w:b/>
          <w:bCs/>
          <w:color w:val="auto"/>
          <w:sz w:val="60"/>
          <w:szCs w:val="60"/>
        </w:rPr>
      </w:pPr>
      <w:bookmarkStart w:id="9" w:name="_Toc134661163"/>
      <w:bookmarkStart w:id="10" w:name="_Toc134661540"/>
      <w:bookmarkStart w:id="11" w:name="_Toc134817251"/>
      <w:r w:rsidRPr="005A29AE">
        <w:rPr>
          <w:rFonts w:ascii="Times New Roman" w:hAnsi="Times New Roman" w:cs="Times New Roman"/>
          <w:b/>
          <w:bCs/>
          <w:color w:val="auto"/>
          <w:sz w:val="60"/>
          <w:szCs w:val="60"/>
        </w:rPr>
        <w:t>Language:</w:t>
      </w:r>
      <w:bookmarkEnd w:id="9"/>
      <w:bookmarkEnd w:id="10"/>
      <w:bookmarkEnd w:id="11"/>
      <w:r w:rsidRPr="005A29AE">
        <w:rPr>
          <w:rFonts w:ascii="Times New Roman" w:hAnsi="Times New Roman" w:cs="Times New Roman"/>
          <w:b/>
          <w:bCs/>
          <w:color w:val="auto"/>
          <w:sz w:val="60"/>
          <w:szCs w:val="60"/>
        </w:rPr>
        <w:t xml:space="preserve"> </w:t>
      </w:r>
    </w:p>
    <w:p w14:paraId="137EA348" w14:textId="6CCFAEB7" w:rsidR="00D106DE" w:rsidRPr="005A29AE" w:rsidRDefault="00D106DE" w:rsidP="007F4754">
      <w:pPr>
        <w:rPr>
          <w:rFonts w:ascii="Times New Roman" w:hAnsi="Times New Roman" w:cs="Times New Roman"/>
          <w:sz w:val="40"/>
          <w:szCs w:val="40"/>
        </w:rPr>
      </w:pPr>
      <w:r w:rsidRPr="005A29AE">
        <w:rPr>
          <w:rFonts w:ascii="Times New Roman" w:hAnsi="Times New Roman" w:cs="Times New Roman"/>
          <w:sz w:val="40"/>
          <w:szCs w:val="40"/>
        </w:rPr>
        <w:t xml:space="preserve">C </w:t>
      </w:r>
      <w:r w:rsidR="00800AA6" w:rsidRPr="005A29AE">
        <w:rPr>
          <w:rFonts w:ascii="Times New Roman" w:hAnsi="Times New Roman" w:cs="Times New Roman"/>
          <w:sz w:val="40"/>
          <w:szCs w:val="40"/>
        </w:rPr>
        <w:t>language.</w:t>
      </w:r>
      <w:r w:rsidRPr="005A29AE">
        <w:rPr>
          <w:rFonts w:ascii="Times New Roman" w:hAnsi="Times New Roman" w:cs="Times New Roman"/>
          <w:sz w:val="40"/>
          <w:szCs w:val="40"/>
        </w:rPr>
        <w:t xml:space="preserve"> </w:t>
      </w:r>
    </w:p>
    <w:p w14:paraId="766E9C76" w14:textId="77777777" w:rsidR="00800AA6" w:rsidRPr="005A29AE" w:rsidRDefault="00800AA6" w:rsidP="007F4754">
      <w:pPr>
        <w:rPr>
          <w:rFonts w:ascii="Times New Roman" w:hAnsi="Times New Roman" w:cs="Times New Roman"/>
          <w:sz w:val="40"/>
          <w:szCs w:val="40"/>
        </w:rPr>
      </w:pPr>
    </w:p>
    <w:p w14:paraId="4FF14CC5" w14:textId="77777777" w:rsidR="00D106DE" w:rsidRPr="005A29AE" w:rsidRDefault="00D106DE" w:rsidP="00800AA6">
      <w:pPr>
        <w:pStyle w:val="Heading1"/>
        <w:rPr>
          <w:rFonts w:ascii="Times New Roman" w:hAnsi="Times New Roman" w:cs="Times New Roman"/>
          <w:b/>
          <w:bCs/>
          <w:color w:val="auto"/>
          <w:sz w:val="60"/>
          <w:szCs w:val="60"/>
        </w:rPr>
      </w:pPr>
      <w:bookmarkStart w:id="12" w:name="_Toc134661164"/>
      <w:bookmarkStart w:id="13" w:name="_Toc134661541"/>
      <w:bookmarkStart w:id="14" w:name="_Toc134817252"/>
      <w:r w:rsidRPr="005A29AE">
        <w:rPr>
          <w:rFonts w:ascii="Times New Roman" w:hAnsi="Times New Roman" w:cs="Times New Roman"/>
          <w:b/>
          <w:bCs/>
          <w:color w:val="auto"/>
          <w:sz w:val="60"/>
          <w:szCs w:val="60"/>
        </w:rPr>
        <w:t>Platform:</w:t>
      </w:r>
      <w:bookmarkEnd w:id="12"/>
      <w:bookmarkEnd w:id="13"/>
      <w:bookmarkEnd w:id="14"/>
      <w:r w:rsidRPr="005A29AE">
        <w:rPr>
          <w:rFonts w:ascii="Times New Roman" w:hAnsi="Times New Roman" w:cs="Times New Roman"/>
          <w:b/>
          <w:bCs/>
          <w:color w:val="auto"/>
          <w:sz w:val="60"/>
          <w:szCs w:val="60"/>
        </w:rPr>
        <w:t xml:space="preserve"> </w:t>
      </w:r>
    </w:p>
    <w:p w14:paraId="0B8EADF3" w14:textId="792A204C" w:rsidR="004411C9" w:rsidRPr="005A29AE" w:rsidRDefault="00D106DE" w:rsidP="007F4754">
      <w:pPr>
        <w:rPr>
          <w:rFonts w:ascii="Times New Roman" w:hAnsi="Times New Roman" w:cs="Times New Roman"/>
          <w:sz w:val="40"/>
          <w:szCs w:val="40"/>
        </w:rPr>
      </w:pPr>
      <w:r w:rsidRPr="005A29AE">
        <w:rPr>
          <w:rFonts w:ascii="Times New Roman" w:hAnsi="Times New Roman" w:cs="Times New Roman"/>
          <w:sz w:val="40"/>
          <w:szCs w:val="40"/>
        </w:rPr>
        <w:t xml:space="preserve">Linux/Ubuntu </w:t>
      </w:r>
    </w:p>
    <w:p w14:paraId="60260E4D" w14:textId="0A5814F2" w:rsidR="00800AA6" w:rsidRPr="005A29AE" w:rsidRDefault="00800AA6" w:rsidP="007F4754">
      <w:pPr>
        <w:rPr>
          <w:rFonts w:ascii="Times New Roman" w:hAnsi="Times New Roman" w:cs="Times New Roman"/>
        </w:rPr>
      </w:pPr>
    </w:p>
    <w:p w14:paraId="7028335F" w14:textId="37E5DEBB" w:rsidR="00800AA6" w:rsidRPr="005A29AE" w:rsidRDefault="00800AA6" w:rsidP="007F4754">
      <w:pPr>
        <w:rPr>
          <w:rFonts w:ascii="Times New Roman" w:hAnsi="Times New Roman" w:cs="Times New Roman"/>
        </w:rPr>
      </w:pPr>
    </w:p>
    <w:p w14:paraId="089E6CC0" w14:textId="1669E4BF" w:rsidR="00800AA6" w:rsidRPr="005A29AE" w:rsidRDefault="00800AA6" w:rsidP="007F4754">
      <w:pPr>
        <w:rPr>
          <w:rFonts w:ascii="Times New Roman" w:hAnsi="Times New Roman" w:cs="Times New Roman"/>
        </w:rPr>
      </w:pPr>
    </w:p>
    <w:p w14:paraId="77793240" w14:textId="2B64048E" w:rsidR="00800AA6" w:rsidRPr="005A29AE" w:rsidRDefault="00800AA6" w:rsidP="007F4754">
      <w:pPr>
        <w:rPr>
          <w:rFonts w:ascii="Times New Roman" w:hAnsi="Times New Roman" w:cs="Times New Roman"/>
        </w:rPr>
      </w:pPr>
    </w:p>
    <w:p w14:paraId="370F87DD" w14:textId="061A9A08" w:rsidR="00800AA6" w:rsidRPr="005A29AE" w:rsidRDefault="00800AA6" w:rsidP="007F4754">
      <w:pPr>
        <w:rPr>
          <w:rFonts w:ascii="Times New Roman" w:hAnsi="Times New Roman" w:cs="Times New Roman"/>
        </w:rPr>
      </w:pPr>
    </w:p>
    <w:p w14:paraId="4593E1E6" w14:textId="46BECF44" w:rsidR="00800AA6" w:rsidRPr="005A29AE" w:rsidRDefault="00800AA6" w:rsidP="007F4754">
      <w:pPr>
        <w:rPr>
          <w:rFonts w:ascii="Times New Roman" w:hAnsi="Times New Roman" w:cs="Times New Roman"/>
        </w:rPr>
      </w:pPr>
    </w:p>
    <w:p w14:paraId="21223C92" w14:textId="4E9DF4AE" w:rsidR="00800AA6" w:rsidRPr="005A29AE" w:rsidRDefault="00800AA6" w:rsidP="007F4754">
      <w:pPr>
        <w:rPr>
          <w:rFonts w:ascii="Times New Roman" w:hAnsi="Times New Roman" w:cs="Times New Roman"/>
        </w:rPr>
      </w:pPr>
    </w:p>
    <w:p w14:paraId="1CC08A62" w14:textId="5B7156CE" w:rsidR="00800AA6" w:rsidRPr="005A29AE" w:rsidRDefault="00800AA6" w:rsidP="007F4754">
      <w:pPr>
        <w:rPr>
          <w:rFonts w:ascii="Times New Roman" w:hAnsi="Times New Roman" w:cs="Times New Roman"/>
        </w:rPr>
      </w:pPr>
    </w:p>
    <w:p w14:paraId="261C1579" w14:textId="258BF851" w:rsidR="00800AA6" w:rsidRPr="005A29AE" w:rsidRDefault="00800AA6" w:rsidP="007F4754">
      <w:pPr>
        <w:rPr>
          <w:rFonts w:ascii="Times New Roman" w:hAnsi="Times New Roman" w:cs="Times New Roman"/>
        </w:rPr>
      </w:pPr>
    </w:p>
    <w:p w14:paraId="05C21199" w14:textId="29056BFF" w:rsidR="00800AA6" w:rsidRPr="005A29AE" w:rsidRDefault="00800AA6" w:rsidP="007F4754">
      <w:pPr>
        <w:rPr>
          <w:rFonts w:ascii="Times New Roman" w:hAnsi="Times New Roman" w:cs="Times New Roman"/>
        </w:rPr>
      </w:pPr>
    </w:p>
    <w:p w14:paraId="500CD999" w14:textId="5807BDC6" w:rsidR="00800AA6" w:rsidRPr="005A29AE" w:rsidRDefault="00800AA6" w:rsidP="007F4754">
      <w:pPr>
        <w:rPr>
          <w:rFonts w:ascii="Times New Roman" w:hAnsi="Times New Roman" w:cs="Times New Roman"/>
        </w:rPr>
      </w:pPr>
    </w:p>
    <w:p w14:paraId="6DAE6A3A" w14:textId="77777777" w:rsidR="00800AA6" w:rsidRPr="005A29AE" w:rsidRDefault="00800AA6" w:rsidP="007F4754">
      <w:pPr>
        <w:rPr>
          <w:rFonts w:ascii="Times New Roman" w:hAnsi="Times New Roman" w:cs="Times New Roman"/>
          <w:sz w:val="60"/>
          <w:szCs w:val="60"/>
        </w:rPr>
      </w:pPr>
    </w:p>
    <w:p w14:paraId="5F42EC70" w14:textId="1E33CD7A" w:rsidR="00D106DE" w:rsidRPr="005A29AE" w:rsidRDefault="00990F18" w:rsidP="00BD14A8">
      <w:pPr>
        <w:pStyle w:val="Heading1"/>
        <w:rPr>
          <w:rFonts w:ascii="Times New Roman" w:hAnsi="Times New Roman" w:cs="Times New Roman"/>
          <w:b/>
          <w:bCs/>
          <w:color w:val="auto"/>
          <w:sz w:val="60"/>
          <w:szCs w:val="60"/>
        </w:rPr>
      </w:pPr>
      <w:bookmarkStart w:id="15" w:name="_Toc134661165"/>
      <w:bookmarkStart w:id="16" w:name="_Toc134661542"/>
      <w:bookmarkStart w:id="17" w:name="_Toc134817253"/>
      <w:r w:rsidRPr="005A29AE">
        <w:rPr>
          <w:rFonts w:ascii="Times New Roman" w:hAnsi="Times New Roman" w:cs="Times New Roman"/>
          <w:b/>
          <w:bCs/>
          <w:color w:val="auto"/>
          <w:sz w:val="60"/>
          <w:szCs w:val="60"/>
        </w:rPr>
        <w:lastRenderedPageBreak/>
        <w:t>Methodology:</w:t>
      </w:r>
      <w:bookmarkEnd w:id="15"/>
      <w:bookmarkEnd w:id="16"/>
      <w:bookmarkEnd w:id="17"/>
    </w:p>
    <w:p w14:paraId="323C820B" w14:textId="7D8B6CBE" w:rsidR="00E426BC" w:rsidRPr="005A29AE" w:rsidRDefault="00990F18" w:rsidP="00800AA6">
      <w:pPr>
        <w:jc w:val="both"/>
        <w:rPr>
          <w:rFonts w:ascii="Times New Roman" w:hAnsi="Times New Roman" w:cs="Times New Roman"/>
          <w:sz w:val="40"/>
          <w:szCs w:val="40"/>
        </w:rPr>
      </w:pPr>
      <w:r w:rsidRPr="005A29AE">
        <w:rPr>
          <w:rFonts w:ascii="Times New Roman" w:hAnsi="Times New Roman" w:cs="Times New Roman"/>
          <w:sz w:val="40"/>
          <w:szCs w:val="40"/>
        </w:rPr>
        <w:t xml:space="preserve">Our program uses </w:t>
      </w:r>
      <w:r w:rsidR="00840A7B" w:rsidRPr="005A29AE">
        <w:rPr>
          <w:rFonts w:ascii="Times New Roman" w:hAnsi="Times New Roman" w:cs="Times New Roman"/>
          <w:sz w:val="40"/>
          <w:szCs w:val="40"/>
        </w:rPr>
        <w:t xml:space="preserve">system call implementation to kernel for this project. Project involves use of </w:t>
      </w:r>
      <w:r w:rsidRPr="005A29AE">
        <w:rPr>
          <w:rFonts w:ascii="Times New Roman" w:hAnsi="Times New Roman" w:cs="Times New Roman"/>
          <w:sz w:val="40"/>
          <w:szCs w:val="40"/>
        </w:rPr>
        <w:t xml:space="preserve">semaphores to deal with mutex and handling synchronization between threads. The system call approach to solving the Ice Cream Factory Problem involved designing and implementing a set of system calls which allowed the factory to manage the production and delivery of ice cream to retailers. It receives input for the number of orders, and the no. of boilers, sugar, flavor, cone, freezing, and wrapping required for each order. </w:t>
      </w:r>
      <w:r w:rsidR="004B72DB" w:rsidRPr="005A29AE">
        <w:rPr>
          <w:rFonts w:ascii="Times New Roman" w:hAnsi="Times New Roman" w:cs="Times New Roman"/>
          <w:sz w:val="40"/>
          <w:szCs w:val="40"/>
        </w:rPr>
        <w:t xml:space="preserve">The </w:t>
      </w:r>
      <w:r w:rsidR="00940298">
        <w:rPr>
          <w:rFonts w:ascii="Times New Roman" w:hAnsi="Times New Roman" w:cs="Times New Roman"/>
          <w:sz w:val="40"/>
          <w:szCs w:val="40"/>
        </w:rPr>
        <w:t>CurrentOrder</w:t>
      </w:r>
      <w:r w:rsidR="004B72DB" w:rsidRPr="005A29AE">
        <w:rPr>
          <w:rFonts w:ascii="Times New Roman" w:hAnsi="Times New Roman" w:cs="Times New Roman"/>
          <w:sz w:val="40"/>
          <w:szCs w:val="40"/>
        </w:rPr>
        <w:t xml:space="preserve"> is a global variable that holds the order no. and the </w:t>
      </w:r>
      <w:r w:rsidR="00940298">
        <w:rPr>
          <w:rFonts w:ascii="Times New Roman" w:hAnsi="Times New Roman" w:cs="Times New Roman"/>
          <w:sz w:val="40"/>
          <w:szCs w:val="40"/>
        </w:rPr>
        <w:t>Num</w:t>
      </w:r>
      <w:r w:rsidR="004B72DB" w:rsidRPr="005A29AE">
        <w:rPr>
          <w:rFonts w:ascii="Times New Roman" w:hAnsi="Times New Roman" w:cs="Times New Roman"/>
          <w:sz w:val="40"/>
          <w:szCs w:val="40"/>
        </w:rPr>
        <w:t xml:space="preserve"> array is an integer array which have the order number for each order that is placed. </w:t>
      </w:r>
      <w:r w:rsidRPr="005A29AE">
        <w:rPr>
          <w:rFonts w:ascii="Times New Roman" w:hAnsi="Times New Roman" w:cs="Times New Roman"/>
          <w:sz w:val="40"/>
          <w:szCs w:val="40"/>
        </w:rPr>
        <w:t>Then the thread is created for each order</w:t>
      </w:r>
      <w:r w:rsidR="006A2BE6" w:rsidRPr="005A29AE">
        <w:rPr>
          <w:rFonts w:ascii="Times New Roman" w:hAnsi="Times New Roman" w:cs="Times New Roman"/>
          <w:sz w:val="40"/>
          <w:szCs w:val="40"/>
        </w:rPr>
        <w:t xml:space="preserve">, it defines a function called sys_icecream() which is the system user can make to place order. Code initializes semaphores to control its manufacturing process. The </w:t>
      </w:r>
      <w:r w:rsidR="00D917B9">
        <w:rPr>
          <w:rFonts w:ascii="Times New Roman" w:hAnsi="Times New Roman" w:cs="Times New Roman"/>
          <w:sz w:val="40"/>
          <w:szCs w:val="40"/>
        </w:rPr>
        <w:t>Cust</w:t>
      </w:r>
      <w:r w:rsidR="006A2BE6" w:rsidRPr="005A29AE">
        <w:rPr>
          <w:rFonts w:ascii="Times New Roman" w:hAnsi="Times New Roman" w:cs="Times New Roman"/>
          <w:sz w:val="40"/>
          <w:szCs w:val="40"/>
        </w:rPr>
        <w:t xml:space="preserve">() </w:t>
      </w:r>
      <w:r w:rsidR="005E0EE2" w:rsidRPr="005E0EE2">
        <w:rPr>
          <w:rFonts w:ascii="Times New Roman" w:hAnsi="Times New Roman" w:cs="Times New Roman"/>
          <w:sz w:val="40"/>
          <w:szCs w:val="40"/>
        </w:rPr>
        <w:t>func represent</w:t>
      </w:r>
      <w:r w:rsidR="005E0EE2">
        <w:rPr>
          <w:rFonts w:ascii="Times New Roman" w:hAnsi="Times New Roman" w:cs="Times New Roman"/>
          <w:sz w:val="40"/>
          <w:szCs w:val="40"/>
        </w:rPr>
        <w:t>s</w:t>
      </w:r>
      <w:r w:rsidR="005E0EE2" w:rsidRPr="005E0EE2">
        <w:rPr>
          <w:rFonts w:ascii="Times New Roman" w:hAnsi="Times New Roman" w:cs="Times New Roman"/>
          <w:sz w:val="40"/>
          <w:szCs w:val="40"/>
        </w:rPr>
        <w:t xml:space="preserve"> kernel thread for simulating cust order</w:t>
      </w:r>
      <w:r w:rsidR="005E0EE2">
        <w:rPr>
          <w:rFonts w:ascii="Times New Roman" w:hAnsi="Times New Roman" w:cs="Times New Roman"/>
          <w:sz w:val="40"/>
          <w:szCs w:val="40"/>
        </w:rPr>
        <w:t xml:space="preserve"> </w:t>
      </w:r>
      <w:r w:rsidR="006A2BE6" w:rsidRPr="005A29AE">
        <w:rPr>
          <w:rFonts w:ascii="Times New Roman" w:hAnsi="Times New Roman" w:cs="Times New Roman"/>
          <w:sz w:val="40"/>
          <w:szCs w:val="40"/>
        </w:rPr>
        <w:t>(placing in the waiting, picking from the counter and start manufacturing) uses up and down</w:t>
      </w:r>
      <w:r w:rsidR="004B72DB" w:rsidRPr="005A29AE">
        <w:rPr>
          <w:rFonts w:ascii="Times New Roman" w:hAnsi="Times New Roman" w:cs="Times New Roman"/>
          <w:sz w:val="40"/>
          <w:szCs w:val="40"/>
        </w:rPr>
        <w:t xml:space="preserve"> to inc and dec the value of semaphore</w:t>
      </w:r>
      <w:r w:rsidR="006A2BE6" w:rsidRPr="005A29AE">
        <w:rPr>
          <w:rFonts w:ascii="Times New Roman" w:hAnsi="Times New Roman" w:cs="Times New Roman"/>
          <w:sz w:val="40"/>
          <w:szCs w:val="40"/>
        </w:rPr>
        <w:t>. Furthermore,</w:t>
      </w:r>
      <w:r w:rsidR="00D917B9">
        <w:rPr>
          <w:rFonts w:ascii="Times New Roman" w:hAnsi="Times New Roman" w:cs="Times New Roman"/>
          <w:sz w:val="40"/>
          <w:szCs w:val="40"/>
        </w:rPr>
        <w:t xml:space="preserve"> </w:t>
      </w:r>
      <w:r w:rsidR="00D917B9" w:rsidRPr="00D917B9">
        <w:rPr>
          <w:rFonts w:ascii="Times New Roman" w:hAnsi="Times New Roman" w:cs="Times New Roman"/>
          <w:sz w:val="40"/>
          <w:szCs w:val="40"/>
        </w:rPr>
        <w:t>StartManufacture</w:t>
      </w:r>
      <w:r w:rsidR="006A2BE6" w:rsidRPr="005A29AE">
        <w:rPr>
          <w:rFonts w:ascii="Times New Roman" w:hAnsi="Times New Roman" w:cs="Times New Roman"/>
          <w:sz w:val="40"/>
          <w:szCs w:val="40"/>
        </w:rPr>
        <w:t xml:space="preserve">() manages the manufacture process </w:t>
      </w:r>
      <w:r w:rsidR="004B72DB" w:rsidRPr="005A29AE">
        <w:rPr>
          <w:rFonts w:ascii="Times New Roman" w:hAnsi="Times New Roman" w:cs="Times New Roman"/>
          <w:sz w:val="40"/>
          <w:szCs w:val="40"/>
        </w:rPr>
        <w:t xml:space="preserve">creates child threads to handle all steps and waking up all the threads waiting for the response using wake_up_process(). In </w:t>
      </w:r>
      <w:r w:rsidR="00D917B9" w:rsidRPr="00D917B9">
        <w:rPr>
          <w:rFonts w:ascii="Times New Roman" w:hAnsi="Times New Roman" w:cs="Times New Roman"/>
          <w:sz w:val="40"/>
          <w:szCs w:val="40"/>
        </w:rPr>
        <w:t>Manufacture</w:t>
      </w:r>
      <w:r w:rsidR="004B72DB" w:rsidRPr="005A29AE">
        <w:rPr>
          <w:rFonts w:ascii="Times New Roman" w:hAnsi="Times New Roman" w:cs="Times New Roman"/>
          <w:sz w:val="40"/>
          <w:szCs w:val="40"/>
        </w:rPr>
        <w:t xml:space="preserve">() up and down are widely used to manage all processes of manufacturing </w:t>
      </w:r>
      <w:r w:rsidR="004B72DB" w:rsidRPr="005A29AE">
        <w:rPr>
          <w:rFonts w:ascii="Times New Roman" w:hAnsi="Times New Roman" w:cs="Times New Roman"/>
          <w:sz w:val="40"/>
          <w:szCs w:val="40"/>
        </w:rPr>
        <w:lastRenderedPageBreak/>
        <w:t xml:space="preserve">correct usage of semaphores surely impose synchronization mechanism which will avoid deadlocks. </w:t>
      </w:r>
    </w:p>
    <w:p w14:paraId="20440E06" w14:textId="0BBBBF37" w:rsidR="00E426BC" w:rsidRPr="005A29AE" w:rsidRDefault="00840A7B" w:rsidP="00840A7B">
      <w:pPr>
        <w:pStyle w:val="ListParagraph"/>
        <w:numPr>
          <w:ilvl w:val="0"/>
          <w:numId w:val="3"/>
        </w:numPr>
        <w:jc w:val="both"/>
        <w:rPr>
          <w:rFonts w:ascii="Times New Roman" w:hAnsi="Times New Roman" w:cs="Times New Roman"/>
          <w:sz w:val="40"/>
          <w:szCs w:val="40"/>
        </w:rPr>
      </w:pPr>
      <w:r w:rsidRPr="005A29AE">
        <w:rPr>
          <w:rFonts w:ascii="Times New Roman" w:hAnsi="Times New Roman" w:cs="Times New Roman"/>
          <w:sz w:val="40"/>
          <w:szCs w:val="40"/>
        </w:rPr>
        <w:t>Adding System call:</w:t>
      </w:r>
    </w:p>
    <w:p w14:paraId="3CA35FB2" w14:textId="1BCD43E2" w:rsidR="00840A7B" w:rsidRPr="005A29AE" w:rsidRDefault="00000000" w:rsidP="00840A7B">
      <w:pPr>
        <w:pStyle w:val="ListParagraph"/>
        <w:jc w:val="both"/>
        <w:rPr>
          <w:rFonts w:ascii="Times New Roman" w:hAnsi="Times New Roman" w:cs="Times New Roman"/>
          <w:sz w:val="40"/>
          <w:szCs w:val="40"/>
        </w:rPr>
      </w:pPr>
      <w:hyperlink r:id="rId9" w:history="1">
        <w:r w:rsidR="00840A7B" w:rsidRPr="005A29AE">
          <w:rPr>
            <w:rStyle w:val="Hyperlink"/>
            <w:rFonts w:ascii="Times New Roman" w:hAnsi="Times New Roman" w:cs="Times New Roman"/>
            <w:sz w:val="40"/>
            <w:szCs w:val="40"/>
          </w:rPr>
          <w:t>https://youtu.be/qcsKGWshRZE</w:t>
        </w:r>
      </w:hyperlink>
      <w:r w:rsidR="00840A7B" w:rsidRPr="005A29AE">
        <w:rPr>
          <w:rFonts w:ascii="Times New Roman" w:hAnsi="Times New Roman" w:cs="Times New Roman"/>
          <w:sz w:val="40"/>
          <w:szCs w:val="40"/>
        </w:rPr>
        <w:t xml:space="preserve"> </w:t>
      </w:r>
    </w:p>
    <w:p w14:paraId="2CB1EB34" w14:textId="7D8B47A0" w:rsidR="00840A7B" w:rsidRPr="005A29AE" w:rsidRDefault="00840A7B" w:rsidP="00840A7B">
      <w:pPr>
        <w:pStyle w:val="ListParagraph"/>
        <w:jc w:val="both"/>
        <w:rPr>
          <w:rFonts w:ascii="Times New Roman" w:hAnsi="Times New Roman" w:cs="Times New Roman"/>
          <w:sz w:val="40"/>
          <w:szCs w:val="40"/>
        </w:rPr>
      </w:pPr>
      <w:r w:rsidRPr="005A29AE">
        <w:rPr>
          <w:rFonts w:ascii="Times New Roman" w:hAnsi="Times New Roman" w:cs="Times New Roman"/>
          <w:sz w:val="40"/>
          <w:szCs w:val="40"/>
        </w:rPr>
        <w:t>Some important steps:</w:t>
      </w:r>
    </w:p>
    <w:p w14:paraId="6347BBA9" w14:textId="17448018" w:rsidR="00840A7B" w:rsidRPr="005A29AE" w:rsidRDefault="00840A7B" w:rsidP="00840A7B">
      <w:pPr>
        <w:pStyle w:val="ListParagraph"/>
        <w:jc w:val="both"/>
        <w:rPr>
          <w:rFonts w:ascii="Times New Roman" w:hAnsi="Times New Roman" w:cs="Times New Roman"/>
        </w:rPr>
      </w:pPr>
      <w:r w:rsidRPr="005A29AE">
        <w:rPr>
          <w:rFonts w:ascii="Times New Roman" w:hAnsi="Times New Roman" w:cs="Times New Roman"/>
        </w:rPr>
        <w:t>Running these commands:</w:t>
      </w:r>
    </w:p>
    <w:p w14:paraId="02BEE51F" w14:textId="39F2E286" w:rsidR="00840A7B" w:rsidRPr="005A29AE" w:rsidRDefault="00840A7B" w:rsidP="005A29AE">
      <w:pPr>
        <w:pStyle w:val="ListParagraph"/>
        <w:ind w:left="1440"/>
        <w:jc w:val="both"/>
        <w:rPr>
          <w:rFonts w:ascii="Times New Roman" w:hAnsi="Times New Roman" w:cs="Times New Roman"/>
        </w:rPr>
      </w:pPr>
      <w:r w:rsidRPr="005A29AE">
        <w:rPr>
          <w:rFonts w:ascii="Times New Roman" w:hAnsi="Times New Roman" w:cs="Times New Roman"/>
        </w:rPr>
        <w:t>sudo apt-get install gcc • sudo apt-get install libncurses5-dev • sudo apt-get install bison • sudo apt-get install flex • sudo apt install make • sudo apt-get install libssl-dev • sudo apt-get install libelf-dev • sudo add-apt-repository "deb http://archive.ubuntu.com/ubuntu $(lsb_release -sc) main universe" • sudo apt-get update • sudo apt-get upgrade</w:t>
      </w:r>
    </w:p>
    <w:p w14:paraId="35E9054C" w14:textId="685DAE74" w:rsidR="00840A7B" w:rsidRPr="005A29AE" w:rsidRDefault="00840A7B" w:rsidP="00840A7B">
      <w:pPr>
        <w:pStyle w:val="ListParagraph"/>
        <w:jc w:val="both"/>
        <w:rPr>
          <w:rFonts w:ascii="Times New Roman" w:hAnsi="Times New Roman" w:cs="Times New Roman"/>
        </w:rPr>
      </w:pPr>
      <w:r w:rsidRPr="005A29AE">
        <w:rPr>
          <w:rFonts w:ascii="Times New Roman" w:hAnsi="Times New Roman" w:cs="Times New Roman"/>
        </w:rPr>
        <w:t>Downloading the kernel</w:t>
      </w:r>
    </w:p>
    <w:p w14:paraId="5B943102" w14:textId="77777777" w:rsidR="00840A7B" w:rsidRPr="005A29AE" w:rsidRDefault="00840A7B" w:rsidP="00840A7B">
      <w:pPr>
        <w:pStyle w:val="ListParagraph"/>
        <w:jc w:val="both"/>
        <w:rPr>
          <w:rFonts w:ascii="Times New Roman" w:hAnsi="Times New Roman" w:cs="Times New Roman"/>
          <w:noProof/>
        </w:rPr>
      </w:pPr>
    </w:p>
    <w:p w14:paraId="6CFA8EF9" w14:textId="0B4FA4A5" w:rsidR="00840A7B" w:rsidRPr="005A29AE" w:rsidRDefault="00840A7B" w:rsidP="00840A7B">
      <w:pPr>
        <w:pStyle w:val="ListParagraph"/>
        <w:jc w:val="both"/>
        <w:rPr>
          <w:rFonts w:ascii="Times New Roman" w:hAnsi="Times New Roman" w:cs="Times New Roman"/>
          <w:sz w:val="40"/>
          <w:szCs w:val="40"/>
        </w:rPr>
      </w:pPr>
      <w:r w:rsidRPr="005A29AE">
        <w:rPr>
          <w:rFonts w:ascii="Times New Roman" w:hAnsi="Times New Roman" w:cs="Times New Roman"/>
          <w:noProof/>
        </w:rPr>
        <w:drawing>
          <wp:inline distT="0" distB="0" distL="0" distR="0" wp14:anchorId="72556DB5" wp14:editId="336A2D11">
            <wp:extent cx="1524000" cy="13163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03" t="576" r="16119" b="2728"/>
                    <a:stretch/>
                  </pic:blipFill>
                  <pic:spPr bwMode="auto">
                    <a:xfrm>
                      <a:off x="0" y="0"/>
                      <a:ext cx="1532863" cy="1324014"/>
                    </a:xfrm>
                    <a:prstGeom prst="rect">
                      <a:avLst/>
                    </a:prstGeom>
                    <a:ln>
                      <a:noFill/>
                    </a:ln>
                    <a:extLst>
                      <a:ext uri="{53640926-AAD7-44D8-BBD7-CCE9431645EC}">
                        <a14:shadowObscured xmlns:a14="http://schemas.microsoft.com/office/drawing/2010/main"/>
                      </a:ext>
                    </a:extLst>
                  </pic:spPr>
                </pic:pic>
              </a:graphicData>
            </a:graphic>
          </wp:inline>
        </w:drawing>
      </w:r>
    </w:p>
    <w:p w14:paraId="2382DB6F" w14:textId="77777777" w:rsidR="005A29AE" w:rsidRPr="005A29AE" w:rsidRDefault="00840A7B" w:rsidP="00840A7B">
      <w:pPr>
        <w:pStyle w:val="ListParagraph"/>
        <w:jc w:val="both"/>
        <w:rPr>
          <w:rFonts w:ascii="Times New Roman" w:hAnsi="Times New Roman" w:cs="Times New Roman"/>
        </w:rPr>
      </w:pPr>
      <w:r w:rsidRPr="005A29AE">
        <w:rPr>
          <w:rFonts w:ascii="Times New Roman" w:hAnsi="Times New Roman" w:cs="Times New Roman"/>
        </w:rPr>
        <w:t>Extracting the kernel</w:t>
      </w:r>
      <w:r w:rsidR="005A29AE" w:rsidRPr="005A29AE">
        <w:rPr>
          <w:rFonts w:ascii="Times New Roman" w:hAnsi="Times New Roman" w:cs="Times New Roman"/>
        </w:rPr>
        <w:t xml:space="preserve"> </w:t>
      </w:r>
    </w:p>
    <w:p w14:paraId="1C93556A" w14:textId="77777777" w:rsidR="00D917B9" w:rsidRDefault="005A29AE" w:rsidP="00840A7B">
      <w:pPr>
        <w:pStyle w:val="ListParagraph"/>
        <w:jc w:val="both"/>
        <w:rPr>
          <w:rFonts w:ascii="Times New Roman" w:hAnsi="Times New Roman" w:cs="Times New Roman"/>
        </w:rPr>
      </w:pPr>
      <w:r w:rsidRPr="005A29AE">
        <w:rPr>
          <w:rFonts w:ascii="Times New Roman" w:hAnsi="Times New Roman" w:cs="Times New Roman"/>
        </w:rPr>
        <w:t>M</w:t>
      </w:r>
      <w:r w:rsidR="00840A7B" w:rsidRPr="005A29AE">
        <w:rPr>
          <w:rFonts w:ascii="Times New Roman" w:hAnsi="Times New Roman" w:cs="Times New Roman"/>
        </w:rPr>
        <w:t>aking a new folder call</w:t>
      </w:r>
      <w:r w:rsidRPr="005A29AE">
        <w:rPr>
          <w:rFonts w:ascii="Times New Roman" w:hAnsi="Times New Roman" w:cs="Times New Roman"/>
        </w:rPr>
        <w:t>ed as</w:t>
      </w:r>
      <w:r w:rsidR="00840A7B" w:rsidRPr="005A29AE">
        <w:rPr>
          <w:rFonts w:ascii="Times New Roman" w:hAnsi="Times New Roman" w:cs="Times New Roman"/>
        </w:rPr>
        <w:t xml:space="preserve"> Icecream and then adding entire most important code of this project in it. </w:t>
      </w:r>
    </w:p>
    <w:p w14:paraId="66EC9C9B" w14:textId="10804857" w:rsidR="00D917B9" w:rsidRDefault="00D917B9" w:rsidP="00D917B9">
      <w:pPr>
        <w:pStyle w:val="Heading1"/>
        <w:rPr>
          <w:rFonts w:ascii="Times New Roman" w:hAnsi="Times New Roman" w:cs="Times New Roman"/>
          <w:b/>
          <w:bCs/>
          <w:color w:val="auto"/>
          <w:sz w:val="60"/>
          <w:szCs w:val="60"/>
        </w:rPr>
      </w:pPr>
      <w:bookmarkStart w:id="18" w:name="_Toc134817254"/>
      <w:r w:rsidRPr="00D917B9">
        <w:rPr>
          <w:rFonts w:ascii="Times New Roman" w:hAnsi="Times New Roman" w:cs="Times New Roman"/>
          <w:b/>
          <w:bCs/>
          <w:color w:val="auto"/>
          <w:sz w:val="60"/>
          <w:szCs w:val="60"/>
        </w:rPr>
        <w:t>Code:</w:t>
      </w:r>
      <w:bookmarkEnd w:id="18"/>
    </w:p>
    <w:p w14:paraId="2463DC3E" w14:textId="411B4643" w:rsidR="00D917B9" w:rsidRDefault="00D917B9" w:rsidP="00D917B9">
      <w:r>
        <w:t>Important libraries:</w:t>
      </w:r>
    </w:p>
    <w:p w14:paraId="570EE751" w14:textId="66965377" w:rsidR="00D917B9" w:rsidRDefault="00D917B9" w:rsidP="00D917B9">
      <w:r>
        <w:tab/>
      </w:r>
      <w:r>
        <w:rPr>
          <w:noProof/>
        </w:rPr>
        <w:drawing>
          <wp:inline distT="0" distB="0" distL="0" distR="0" wp14:anchorId="4D78B370" wp14:editId="5A0756B5">
            <wp:extent cx="2114072" cy="13366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9111" cy="1339861"/>
                    </a:xfrm>
                    <a:prstGeom prst="rect">
                      <a:avLst/>
                    </a:prstGeom>
                  </pic:spPr>
                </pic:pic>
              </a:graphicData>
            </a:graphic>
          </wp:inline>
        </w:drawing>
      </w:r>
    </w:p>
    <w:p w14:paraId="300CE3C8" w14:textId="07819657" w:rsidR="00D917B9" w:rsidRDefault="00644BFB" w:rsidP="00D917B9">
      <w:r>
        <w:t>Necessary Functions:</w:t>
      </w:r>
    </w:p>
    <w:p w14:paraId="7883037C" w14:textId="3432356C" w:rsidR="00644BFB" w:rsidRDefault="00644BFB" w:rsidP="00D917B9">
      <w:pPr>
        <w:rPr>
          <w:noProof/>
        </w:rPr>
      </w:pPr>
      <w:r>
        <w:rPr>
          <w:noProof/>
        </w:rPr>
        <w:tab/>
      </w:r>
      <w:r>
        <w:rPr>
          <w:noProof/>
        </w:rPr>
        <w:drawing>
          <wp:inline distT="0" distB="0" distL="0" distR="0" wp14:anchorId="63188005" wp14:editId="55D053F8">
            <wp:extent cx="1847850" cy="45491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6990" cy="457167"/>
                    </a:xfrm>
                    <a:prstGeom prst="rect">
                      <a:avLst/>
                    </a:prstGeom>
                  </pic:spPr>
                </pic:pic>
              </a:graphicData>
            </a:graphic>
          </wp:inline>
        </w:drawing>
      </w:r>
    </w:p>
    <w:p w14:paraId="26DC6BCC" w14:textId="77777777" w:rsidR="00110E67" w:rsidRDefault="00644BFB" w:rsidP="00D917B9">
      <w:pPr>
        <w:rPr>
          <w:noProof/>
        </w:rPr>
      </w:pPr>
      <w:r>
        <w:rPr>
          <w:noProof/>
        </w:rPr>
        <w:tab/>
      </w:r>
    </w:p>
    <w:p w14:paraId="05385265" w14:textId="71203F7B" w:rsidR="00644BFB" w:rsidRDefault="00110E67" w:rsidP="00D917B9">
      <w:pPr>
        <w:rPr>
          <w:noProof/>
        </w:rPr>
      </w:pPr>
      <w:r>
        <w:rPr>
          <w:noProof/>
        </w:rPr>
        <w:lastRenderedPageBreak/>
        <w:t>The real function:</w:t>
      </w:r>
    </w:p>
    <w:p w14:paraId="468B163C" w14:textId="6F639FE5" w:rsidR="00110E67" w:rsidRDefault="00110E67" w:rsidP="00D917B9">
      <w:pPr>
        <w:rPr>
          <w:noProof/>
        </w:rPr>
      </w:pPr>
      <w:r>
        <w:rPr>
          <w:noProof/>
        </w:rPr>
        <w:tab/>
      </w:r>
      <w:r w:rsidR="00A430E7">
        <w:rPr>
          <w:noProof/>
        </w:rPr>
        <w:drawing>
          <wp:inline distT="0" distB="0" distL="0" distR="0" wp14:anchorId="5BF9FB37" wp14:editId="2FEF84B3">
            <wp:extent cx="3538474" cy="30353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1861" cy="3038206"/>
                    </a:xfrm>
                    <a:prstGeom prst="rect">
                      <a:avLst/>
                    </a:prstGeom>
                  </pic:spPr>
                </pic:pic>
              </a:graphicData>
            </a:graphic>
          </wp:inline>
        </w:drawing>
      </w:r>
    </w:p>
    <w:p w14:paraId="068E13F2" w14:textId="63CB86F9" w:rsidR="00110E67" w:rsidRDefault="00110E67" w:rsidP="00D917B9">
      <w:pPr>
        <w:rPr>
          <w:noProof/>
        </w:rPr>
      </w:pPr>
      <w:r>
        <w:rPr>
          <w:noProof/>
        </w:rPr>
        <w:t xml:space="preserve">The </w:t>
      </w:r>
      <w:r w:rsidR="00C8158D">
        <w:rPr>
          <w:noProof/>
        </w:rPr>
        <w:t>Cust</w:t>
      </w:r>
      <w:r>
        <w:rPr>
          <w:noProof/>
        </w:rPr>
        <w:t xml:space="preserve"> func:</w:t>
      </w:r>
    </w:p>
    <w:p w14:paraId="78090B4C" w14:textId="2CABD0B2" w:rsidR="00110E67" w:rsidRDefault="00110E67" w:rsidP="00D917B9">
      <w:pPr>
        <w:rPr>
          <w:noProof/>
        </w:rPr>
      </w:pPr>
      <w:r>
        <w:rPr>
          <w:noProof/>
        </w:rPr>
        <w:tab/>
      </w:r>
      <w:r w:rsidR="00A430E7">
        <w:rPr>
          <w:noProof/>
        </w:rPr>
        <w:drawing>
          <wp:inline distT="0" distB="0" distL="0" distR="0" wp14:anchorId="5671F622" wp14:editId="56C99483">
            <wp:extent cx="3179197" cy="14795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194" cy="1485133"/>
                    </a:xfrm>
                    <a:prstGeom prst="rect">
                      <a:avLst/>
                    </a:prstGeom>
                  </pic:spPr>
                </pic:pic>
              </a:graphicData>
            </a:graphic>
          </wp:inline>
        </w:drawing>
      </w:r>
    </w:p>
    <w:p w14:paraId="07D64A2A" w14:textId="1FC4D794" w:rsidR="00110E67" w:rsidRDefault="00110E67" w:rsidP="00D917B9">
      <w:pPr>
        <w:rPr>
          <w:noProof/>
        </w:rPr>
      </w:pPr>
      <w:r>
        <w:rPr>
          <w:noProof/>
        </w:rPr>
        <w:t>The StartManufacture func:</w:t>
      </w:r>
    </w:p>
    <w:p w14:paraId="2995A71B" w14:textId="125E3376" w:rsidR="00110E67" w:rsidRDefault="00110E67" w:rsidP="00D917B9">
      <w:pPr>
        <w:rPr>
          <w:noProof/>
        </w:rPr>
      </w:pPr>
      <w:r>
        <w:rPr>
          <w:noProof/>
        </w:rPr>
        <w:tab/>
      </w:r>
      <w:r w:rsidR="00A430E7">
        <w:rPr>
          <w:noProof/>
        </w:rPr>
        <w:drawing>
          <wp:inline distT="0" distB="0" distL="0" distR="0" wp14:anchorId="42E8EB71" wp14:editId="7C401A79">
            <wp:extent cx="3365500" cy="1591421"/>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9806" cy="1593457"/>
                    </a:xfrm>
                    <a:prstGeom prst="rect">
                      <a:avLst/>
                    </a:prstGeom>
                  </pic:spPr>
                </pic:pic>
              </a:graphicData>
            </a:graphic>
          </wp:inline>
        </w:drawing>
      </w:r>
    </w:p>
    <w:p w14:paraId="0BC54EA9" w14:textId="2B67530E" w:rsidR="00110E67" w:rsidRDefault="00110E67" w:rsidP="00D917B9">
      <w:pPr>
        <w:rPr>
          <w:noProof/>
        </w:rPr>
      </w:pPr>
    </w:p>
    <w:p w14:paraId="35EA19A0" w14:textId="70E5EB49" w:rsidR="00110E67" w:rsidRDefault="00110E67" w:rsidP="00D917B9">
      <w:pPr>
        <w:rPr>
          <w:noProof/>
        </w:rPr>
      </w:pPr>
    </w:p>
    <w:p w14:paraId="3F803965" w14:textId="3526A47E" w:rsidR="00110E67" w:rsidRDefault="00110E67" w:rsidP="00D917B9">
      <w:pPr>
        <w:rPr>
          <w:noProof/>
        </w:rPr>
      </w:pPr>
    </w:p>
    <w:p w14:paraId="0FDA6FFA" w14:textId="77777777" w:rsidR="00110E67" w:rsidRDefault="00110E67" w:rsidP="00D917B9">
      <w:pPr>
        <w:rPr>
          <w:noProof/>
        </w:rPr>
      </w:pPr>
    </w:p>
    <w:p w14:paraId="66617281" w14:textId="5D4EBFCC" w:rsidR="00110E67" w:rsidRDefault="00110E67" w:rsidP="00D917B9">
      <w:pPr>
        <w:rPr>
          <w:noProof/>
        </w:rPr>
      </w:pPr>
      <w:r>
        <w:rPr>
          <w:noProof/>
        </w:rPr>
        <w:t>The Manufacture fun:</w:t>
      </w:r>
    </w:p>
    <w:p w14:paraId="3120DA44" w14:textId="1485CABE" w:rsidR="00110E67" w:rsidRPr="00D917B9" w:rsidRDefault="00110E67" w:rsidP="00D917B9">
      <w:pPr>
        <w:rPr>
          <w:noProof/>
        </w:rPr>
      </w:pPr>
      <w:r>
        <w:rPr>
          <w:noProof/>
        </w:rPr>
        <w:tab/>
      </w:r>
      <w:r w:rsidR="00A430E7">
        <w:rPr>
          <w:noProof/>
        </w:rPr>
        <w:drawing>
          <wp:inline distT="0" distB="0" distL="0" distR="0" wp14:anchorId="6BBF9132" wp14:editId="64B5ABAB">
            <wp:extent cx="2914650" cy="1776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7673" cy="1778035"/>
                    </a:xfrm>
                    <a:prstGeom prst="rect">
                      <a:avLst/>
                    </a:prstGeom>
                  </pic:spPr>
                </pic:pic>
              </a:graphicData>
            </a:graphic>
          </wp:inline>
        </w:drawing>
      </w:r>
    </w:p>
    <w:p w14:paraId="28C2F12E" w14:textId="75B61FBD" w:rsidR="00840A7B" w:rsidRPr="00110E67" w:rsidRDefault="00840A7B" w:rsidP="00110E67">
      <w:pPr>
        <w:jc w:val="both"/>
        <w:rPr>
          <w:rFonts w:ascii="Times New Roman" w:hAnsi="Times New Roman" w:cs="Times New Roman"/>
        </w:rPr>
      </w:pPr>
      <w:r w:rsidRPr="00110E67">
        <w:rPr>
          <w:rFonts w:ascii="Times New Roman" w:hAnsi="Times New Roman" w:cs="Times New Roman"/>
        </w:rPr>
        <w:t>Then created a makefile. After it added the new code into the system table file:</w:t>
      </w:r>
    </w:p>
    <w:p w14:paraId="1D1BB8F8" w14:textId="4AF4CCD9" w:rsidR="00840A7B" w:rsidRPr="005A29AE" w:rsidRDefault="00840A7B" w:rsidP="00840A7B">
      <w:pPr>
        <w:pStyle w:val="ListParagraph"/>
        <w:jc w:val="both"/>
        <w:rPr>
          <w:rFonts w:ascii="Times New Roman" w:hAnsi="Times New Roman" w:cs="Times New Roman"/>
        </w:rPr>
      </w:pPr>
      <w:r w:rsidRPr="005A29AE">
        <w:rPr>
          <w:rFonts w:ascii="Times New Roman" w:hAnsi="Times New Roman" w:cs="Times New Roman"/>
          <w:noProof/>
        </w:rPr>
        <w:drawing>
          <wp:inline distT="0" distB="0" distL="0" distR="0" wp14:anchorId="47E4D355" wp14:editId="51C9EF79">
            <wp:extent cx="3613110" cy="13487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2904" cy="1352396"/>
                    </a:xfrm>
                    <a:prstGeom prst="rect">
                      <a:avLst/>
                    </a:prstGeom>
                  </pic:spPr>
                </pic:pic>
              </a:graphicData>
            </a:graphic>
          </wp:inline>
        </w:drawing>
      </w:r>
    </w:p>
    <w:p w14:paraId="2C637D25" w14:textId="3337FA3B" w:rsidR="00840A7B" w:rsidRPr="005A29AE" w:rsidRDefault="005A29AE" w:rsidP="00840A7B">
      <w:pPr>
        <w:pStyle w:val="ListParagraph"/>
        <w:jc w:val="both"/>
        <w:rPr>
          <w:rFonts w:ascii="Times New Roman" w:hAnsi="Times New Roman" w:cs="Times New Roman"/>
        </w:rPr>
      </w:pPr>
      <w:r w:rsidRPr="005A29AE">
        <w:rPr>
          <w:rFonts w:ascii="Times New Roman" w:hAnsi="Times New Roman" w:cs="Times New Roman"/>
        </w:rPr>
        <w:t>And then added the prototype of the new system call into the system calls header file:</w:t>
      </w:r>
    </w:p>
    <w:p w14:paraId="1B42BCC2" w14:textId="2E6C9FD9" w:rsidR="005A29AE" w:rsidRPr="005A29AE" w:rsidRDefault="005A29AE" w:rsidP="005A29AE">
      <w:pPr>
        <w:pStyle w:val="ListParagraph"/>
        <w:jc w:val="both"/>
        <w:rPr>
          <w:rFonts w:ascii="Times New Roman" w:hAnsi="Times New Roman" w:cs="Times New Roman"/>
        </w:rPr>
      </w:pPr>
      <w:r w:rsidRPr="005A29AE">
        <w:rPr>
          <w:rFonts w:ascii="Times New Roman" w:hAnsi="Times New Roman" w:cs="Times New Roman"/>
          <w:noProof/>
        </w:rPr>
        <w:drawing>
          <wp:inline distT="0" distB="0" distL="0" distR="0" wp14:anchorId="0101F6CC" wp14:editId="689AE57F">
            <wp:extent cx="2411550" cy="377825"/>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5661" cy="378469"/>
                    </a:xfrm>
                    <a:prstGeom prst="rect">
                      <a:avLst/>
                    </a:prstGeom>
                  </pic:spPr>
                </pic:pic>
              </a:graphicData>
            </a:graphic>
          </wp:inline>
        </w:drawing>
      </w:r>
    </w:p>
    <w:p w14:paraId="0C4B6AEC" w14:textId="614606FA" w:rsidR="005A29AE" w:rsidRPr="005A29AE" w:rsidRDefault="005A29AE" w:rsidP="00840A7B">
      <w:pPr>
        <w:pStyle w:val="ListParagraph"/>
        <w:jc w:val="both"/>
        <w:rPr>
          <w:rFonts w:ascii="Times New Roman" w:hAnsi="Times New Roman" w:cs="Times New Roman"/>
        </w:rPr>
      </w:pPr>
      <w:r w:rsidRPr="005A29AE">
        <w:rPr>
          <w:rFonts w:ascii="Times New Roman" w:hAnsi="Times New Roman" w:cs="Times New Roman"/>
        </w:rPr>
        <w:t>Then, I changed version and added the Icecream folder in the kernel’s Makefile:</w:t>
      </w:r>
    </w:p>
    <w:p w14:paraId="6D79A439" w14:textId="20782006" w:rsidR="005A29AE" w:rsidRPr="005A29AE" w:rsidRDefault="005A29AE" w:rsidP="00840A7B">
      <w:pPr>
        <w:pStyle w:val="ListParagraph"/>
        <w:jc w:val="both"/>
        <w:rPr>
          <w:rFonts w:ascii="Times New Roman" w:hAnsi="Times New Roman" w:cs="Times New Roman"/>
        </w:rPr>
      </w:pPr>
      <w:r w:rsidRPr="005A29AE">
        <w:rPr>
          <w:rFonts w:ascii="Times New Roman" w:hAnsi="Times New Roman" w:cs="Times New Roman"/>
          <w:noProof/>
        </w:rPr>
        <w:drawing>
          <wp:inline distT="0" distB="0" distL="0" distR="0" wp14:anchorId="5E2FE703" wp14:editId="6D13823C">
            <wp:extent cx="3149600" cy="1041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4590" cy="1046356"/>
                    </a:xfrm>
                    <a:prstGeom prst="rect">
                      <a:avLst/>
                    </a:prstGeom>
                  </pic:spPr>
                </pic:pic>
              </a:graphicData>
            </a:graphic>
          </wp:inline>
        </w:drawing>
      </w:r>
    </w:p>
    <w:p w14:paraId="10DD0120" w14:textId="15413209" w:rsidR="005A29AE" w:rsidRDefault="005A29AE" w:rsidP="005A29AE">
      <w:pPr>
        <w:pStyle w:val="ListParagraph"/>
        <w:jc w:val="both"/>
        <w:rPr>
          <w:rFonts w:ascii="Times New Roman" w:hAnsi="Times New Roman" w:cs="Times New Roman"/>
        </w:rPr>
      </w:pPr>
      <w:r w:rsidRPr="005A29AE">
        <w:rPr>
          <w:rFonts w:ascii="Times New Roman" w:hAnsi="Times New Roman" w:cs="Times New Roman"/>
        </w:rPr>
        <w:t xml:space="preserve">Then created a config file, cleaned, and compiled the kernel, installed the </w:t>
      </w:r>
      <w:r w:rsidR="00D917B9" w:rsidRPr="005A29AE">
        <w:rPr>
          <w:rFonts w:ascii="Times New Roman" w:hAnsi="Times New Roman" w:cs="Times New Roman"/>
        </w:rPr>
        <w:t>modules,</w:t>
      </w:r>
      <w:r w:rsidRPr="005A29AE">
        <w:rPr>
          <w:rFonts w:ascii="Times New Roman" w:hAnsi="Times New Roman" w:cs="Times New Roman"/>
        </w:rPr>
        <w:t xml:space="preserve"> and ran this code to check if everything works fines:</w:t>
      </w:r>
    </w:p>
    <w:p w14:paraId="01293061" w14:textId="2431BA0E" w:rsidR="00D917B9" w:rsidRDefault="00D917B9" w:rsidP="005A29AE">
      <w:pPr>
        <w:pStyle w:val="ListParagraph"/>
        <w:jc w:val="both"/>
        <w:rPr>
          <w:rFonts w:ascii="Times New Roman" w:hAnsi="Times New Roman" w:cs="Times New Roman"/>
        </w:rPr>
      </w:pPr>
    </w:p>
    <w:p w14:paraId="22BB6323" w14:textId="09D6EF9A" w:rsidR="00D917B9" w:rsidRDefault="00D917B9" w:rsidP="005A29AE">
      <w:pPr>
        <w:pStyle w:val="ListParagraph"/>
        <w:jc w:val="both"/>
        <w:rPr>
          <w:rFonts w:ascii="Times New Roman" w:hAnsi="Times New Roman" w:cs="Times New Roman"/>
        </w:rPr>
      </w:pPr>
    </w:p>
    <w:p w14:paraId="15B2936B" w14:textId="77777777" w:rsidR="00D917B9" w:rsidRPr="005A29AE" w:rsidRDefault="00D917B9" w:rsidP="005A29AE">
      <w:pPr>
        <w:pStyle w:val="ListParagraph"/>
        <w:jc w:val="both"/>
        <w:rPr>
          <w:rFonts w:ascii="Times New Roman" w:hAnsi="Times New Roman" w:cs="Times New Roman"/>
        </w:rPr>
      </w:pPr>
    </w:p>
    <w:p w14:paraId="71D4CB98" w14:textId="381B681A" w:rsidR="005A29AE" w:rsidRPr="005A29AE" w:rsidRDefault="005A29AE" w:rsidP="005A29AE">
      <w:pPr>
        <w:pStyle w:val="ListParagraph"/>
        <w:jc w:val="both"/>
        <w:rPr>
          <w:rFonts w:ascii="Times New Roman" w:hAnsi="Times New Roman" w:cs="Times New Roman"/>
        </w:rPr>
      </w:pPr>
      <w:r w:rsidRPr="005A29AE">
        <w:rPr>
          <w:rFonts w:ascii="Times New Roman" w:hAnsi="Times New Roman" w:cs="Times New Roman"/>
          <w:noProof/>
        </w:rPr>
        <w:lastRenderedPageBreak/>
        <w:drawing>
          <wp:inline distT="0" distB="0" distL="0" distR="0" wp14:anchorId="6F597F8C" wp14:editId="563A4A4C">
            <wp:extent cx="4889500" cy="2223304"/>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974" cy="2236706"/>
                    </a:xfrm>
                    <a:prstGeom prst="rect">
                      <a:avLst/>
                    </a:prstGeom>
                  </pic:spPr>
                </pic:pic>
              </a:graphicData>
            </a:graphic>
          </wp:inline>
        </w:drawing>
      </w:r>
    </w:p>
    <w:p w14:paraId="25D65BF1" w14:textId="75EAB11C" w:rsidR="00E426BC" w:rsidRPr="005A29AE" w:rsidRDefault="00E426BC" w:rsidP="00800AA6">
      <w:pPr>
        <w:jc w:val="both"/>
        <w:rPr>
          <w:rFonts w:ascii="Times New Roman" w:hAnsi="Times New Roman" w:cs="Times New Roman"/>
          <w:sz w:val="40"/>
          <w:szCs w:val="40"/>
        </w:rPr>
      </w:pPr>
    </w:p>
    <w:p w14:paraId="47996599" w14:textId="238A5C9E" w:rsidR="00E426BC" w:rsidRPr="005A29AE" w:rsidRDefault="00E426BC" w:rsidP="00800AA6">
      <w:pPr>
        <w:jc w:val="both"/>
        <w:rPr>
          <w:rFonts w:ascii="Times New Roman" w:hAnsi="Times New Roman" w:cs="Times New Roman"/>
          <w:sz w:val="40"/>
          <w:szCs w:val="40"/>
        </w:rPr>
      </w:pPr>
    </w:p>
    <w:p w14:paraId="0E0FD558" w14:textId="45DAA2E3" w:rsidR="00E426BC" w:rsidRPr="005A29AE" w:rsidRDefault="00E426BC" w:rsidP="00800AA6">
      <w:pPr>
        <w:jc w:val="both"/>
        <w:rPr>
          <w:rFonts w:ascii="Times New Roman" w:hAnsi="Times New Roman" w:cs="Times New Roman"/>
          <w:sz w:val="40"/>
          <w:szCs w:val="40"/>
        </w:rPr>
      </w:pPr>
    </w:p>
    <w:p w14:paraId="6FA7C257" w14:textId="56ACC04B" w:rsidR="00E426BC" w:rsidRPr="005A29AE" w:rsidRDefault="00E426BC" w:rsidP="00800AA6">
      <w:pPr>
        <w:jc w:val="both"/>
        <w:rPr>
          <w:rFonts w:ascii="Times New Roman" w:hAnsi="Times New Roman" w:cs="Times New Roman"/>
          <w:sz w:val="40"/>
          <w:szCs w:val="40"/>
        </w:rPr>
      </w:pPr>
    </w:p>
    <w:p w14:paraId="3C59E3D3" w14:textId="33C6E180" w:rsidR="00E426BC" w:rsidRPr="005A29AE" w:rsidRDefault="00E426BC" w:rsidP="00800AA6">
      <w:pPr>
        <w:jc w:val="both"/>
        <w:rPr>
          <w:rFonts w:ascii="Times New Roman" w:hAnsi="Times New Roman" w:cs="Times New Roman"/>
          <w:sz w:val="40"/>
          <w:szCs w:val="40"/>
        </w:rPr>
      </w:pPr>
    </w:p>
    <w:p w14:paraId="6FC5C663" w14:textId="70177123" w:rsidR="00E426BC" w:rsidRPr="005A29AE" w:rsidRDefault="00E426BC" w:rsidP="00800AA6">
      <w:pPr>
        <w:jc w:val="both"/>
        <w:rPr>
          <w:rFonts w:ascii="Times New Roman" w:hAnsi="Times New Roman" w:cs="Times New Roman"/>
          <w:sz w:val="40"/>
          <w:szCs w:val="40"/>
        </w:rPr>
      </w:pPr>
    </w:p>
    <w:p w14:paraId="4E5C32E4" w14:textId="30B1155C" w:rsidR="00E426BC" w:rsidRPr="005A29AE" w:rsidRDefault="00E426BC" w:rsidP="00800AA6">
      <w:pPr>
        <w:jc w:val="both"/>
        <w:rPr>
          <w:rFonts w:ascii="Times New Roman" w:hAnsi="Times New Roman" w:cs="Times New Roman"/>
          <w:sz w:val="40"/>
          <w:szCs w:val="40"/>
        </w:rPr>
      </w:pPr>
    </w:p>
    <w:p w14:paraId="148D2984" w14:textId="68111085" w:rsidR="00E426BC" w:rsidRPr="005A29AE" w:rsidRDefault="00E426BC" w:rsidP="00800AA6">
      <w:pPr>
        <w:jc w:val="both"/>
        <w:rPr>
          <w:rFonts w:ascii="Times New Roman" w:hAnsi="Times New Roman" w:cs="Times New Roman"/>
          <w:sz w:val="40"/>
          <w:szCs w:val="40"/>
        </w:rPr>
      </w:pPr>
    </w:p>
    <w:p w14:paraId="71B3A7AA" w14:textId="513E2E39" w:rsidR="00E426BC" w:rsidRPr="005A29AE" w:rsidRDefault="00E426BC" w:rsidP="00800AA6">
      <w:pPr>
        <w:jc w:val="both"/>
        <w:rPr>
          <w:rFonts w:ascii="Times New Roman" w:hAnsi="Times New Roman" w:cs="Times New Roman"/>
          <w:sz w:val="40"/>
          <w:szCs w:val="40"/>
        </w:rPr>
      </w:pPr>
    </w:p>
    <w:p w14:paraId="59802EA0" w14:textId="0FB316AE" w:rsidR="00E426BC" w:rsidRPr="005A29AE" w:rsidRDefault="00E426BC" w:rsidP="00800AA6">
      <w:pPr>
        <w:jc w:val="both"/>
        <w:rPr>
          <w:rFonts w:ascii="Times New Roman" w:hAnsi="Times New Roman" w:cs="Times New Roman"/>
          <w:sz w:val="40"/>
          <w:szCs w:val="40"/>
        </w:rPr>
      </w:pPr>
    </w:p>
    <w:p w14:paraId="6479C5E2" w14:textId="000C9649" w:rsidR="00E426BC" w:rsidRPr="005A29AE" w:rsidRDefault="00E426BC" w:rsidP="00800AA6">
      <w:pPr>
        <w:jc w:val="both"/>
        <w:rPr>
          <w:rFonts w:ascii="Times New Roman" w:hAnsi="Times New Roman" w:cs="Times New Roman"/>
          <w:sz w:val="40"/>
          <w:szCs w:val="40"/>
        </w:rPr>
      </w:pPr>
    </w:p>
    <w:p w14:paraId="7DEE2849" w14:textId="66AB56D1" w:rsidR="00E426BC" w:rsidRPr="005A29AE" w:rsidRDefault="00E426BC" w:rsidP="00800AA6">
      <w:pPr>
        <w:jc w:val="both"/>
        <w:rPr>
          <w:rFonts w:ascii="Times New Roman" w:hAnsi="Times New Roman" w:cs="Times New Roman"/>
          <w:sz w:val="40"/>
          <w:szCs w:val="40"/>
        </w:rPr>
      </w:pPr>
    </w:p>
    <w:p w14:paraId="562E6FC2" w14:textId="2C1B7CA7" w:rsidR="00E426BC" w:rsidRPr="005A29AE" w:rsidRDefault="00E426BC" w:rsidP="00800AA6">
      <w:pPr>
        <w:jc w:val="both"/>
        <w:rPr>
          <w:rFonts w:ascii="Times New Roman" w:hAnsi="Times New Roman" w:cs="Times New Roman"/>
          <w:sz w:val="40"/>
          <w:szCs w:val="40"/>
        </w:rPr>
      </w:pPr>
    </w:p>
    <w:p w14:paraId="3589D13C" w14:textId="79486055" w:rsidR="00E426BC" w:rsidRPr="005A29AE" w:rsidRDefault="00E426BC" w:rsidP="00800AA6">
      <w:pPr>
        <w:jc w:val="both"/>
        <w:rPr>
          <w:rFonts w:ascii="Times New Roman" w:hAnsi="Times New Roman" w:cs="Times New Roman"/>
          <w:sz w:val="40"/>
          <w:szCs w:val="40"/>
        </w:rPr>
      </w:pPr>
    </w:p>
    <w:p w14:paraId="45EC5A76" w14:textId="77777777" w:rsidR="00E426BC" w:rsidRPr="005A29AE" w:rsidRDefault="00E426BC" w:rsidP="00800AA6">
      <w:pPr>
        <w:jc w:val="both"/>
        <w:rPr>
          <w:rFonts w:ascii="Times New Roman" w:hAnsi="Times New Roman" w:cs="Times New Roman"/>
          <w:sz w:val="40"/>
          <w:szCs w:val="40"/>
        </w:rPr>
      </w:pPr>
    </w:p>
    <w:p w14:paraId="15184B24" w14:textId="6F9D10E3" w:rsidR="0073517E" w:rsidRPr="005A29AE" w:rsidRDefault="0073517E" w:rsidP="00BD14A8">
      <w:pPr>
        <w:pStyle w:val="Heading1"/>
        <w:rPr>
          <w:rFonts w:ascii="Times New Roman" w:hAnsi="Times New Roman" w:cs="Times New Roman"/>
          <w:b/>
          <w:bCs/>
          <w:color w:val="auto"/>
          <w:sz w:val="60"/>
          <w:szCs w:val="60"/>
        </w:rPr>
      </w:pPr>
      <w:bookmarkStart w:id="19" w:name="_Toc134661166"/>
      <w:bookmarkStart w:id="20" w:name="_Toc134661543"/>
      <w:bookmarkStart w:id="21" w:name="_Toc134817255"/>
      <w:r w:rsidRPr="005A29AE">
        <w:rPr>
          <w:rFonts w:ascii="Times New Roman" w:hAnsi="Times New Roman" w:cs="Times New Roman"/>
          <w:b/>
          <w:bCs/>
          <w:color w:val="auto"/>
          <w:sz w:val="60"/>
          <w:szCs w:val="60"/>
        </w:rPr>
        <w:t>Results:</w:t>
      </w:r>
      <w:bookmarkEnd w:id="19"/>
      <w:bookmarkEnd w:id="20"/>
      <w:bookmarkEnd w:id="21"/>
    </w:p>
    <w:p w14:paraId="6685D95C" w14:textId="1C493227" w:rsidR="0073517E" w:rsidRDefault="0073517E" w:rsidP="006C0856">
      <w:pPr>
        <w:jc w:val="both"/>
        <w:rPr>
          <w:rStyle w:val="sw"/>
          <w:rFonts w:ascii="Times New Roman" w:hAnsi="Times New Roman" w:cs="Times New Roman"/>
          <w:sz w:val="40"/>
          <w:szCs w:val="40"/>
        </w:rPr>
      </w:pPr>
      <w:r w:rsidRPr="005A29AE">
        <w:rPr>
          <w:rStyle w:val="sw"/>
          <w:rFonts w:ascii="Times New Roman" w:hAnsi="Times New Roman" w:cs="Times New Roman"/>
          <w:sz w:val="40"/>
          <w:szCs w:val="40"/>
        </w:rPr>
        <w:t>Simulation</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results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show</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that</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using</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semaphores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can</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effectively</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prevent</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deadlocks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in</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multithreaded</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systems. By the usage of semaphore, we ensured mutual exclusion and ensured that only one thread can access the resource at a time, and this prevented issues like race condition and data inconsistencies.</w:t>
      </w:r>
    </w:p>
    <w:p w14:paraId="3F15CC1F" w14:textId="308D6CA8" w:rsidR="005A29AE" w:rsidRDefault="005A29AE" w:rsidP="00A430E7">
      <w:pPr>
        <w:pStyle w:val="Heading1"/>
        <w:tabs>
          <w:tab w:val="left" w:pos="3150"/>
        </w:tabs>
        <w:rPr>
          <w:rStyle w:val="sw"/>
          <w:rFonts w:ascii="Times New Roman" w:hAnsi="Times New Roman" w:cs="Times New Roman"/>
          <w:b/>
          <w:bCs/>
          <w:color w:val="auto"/>
          <w:sz w:val="60"/>
          <w:szCs w:val="60"/>
        </w:rPr>
      </w:pPr>
      <w:bookmarkStart w:id="22" w:name="_Toc134817256"/>
      <w:r w:rsidRPr="005A29AE">
        <w:rPr>
          <w:rStyle w:val="sw"/>
          <w:rFonts w:ascii="Times New Roman" w:hAnsi="Times New Roman" w:cs="Times New Roman"/>
          <w:b/>
          <w:bCs/>
          <w:color w:val="auto"/>
          <w:sz w:val="60"/>
          <w:szCs w:val="60"/>
        </w:rPr>
        <w:t>Output:</w:t>
      </w:r>
      <w:bookmarkEnd w:id="22"/>
      <w:r w:rsidR="00A430E7">
        <w:rPr>
          <w:rStyle w:val="sw"/>
          <w:rFonts w:ascii="Times New Roman" w:hAnsi="Times New Roman" w:cs="Times New Roman"/>
          <w:b/>
          <w:bCs/>
          <w:color w:val="auto"/>
          <w:sz w:val="60"/>
          <w:szCs w:val="60"/>
        </w:rPr>
        <w:tab/>
      </w:r>
    </w:p>
    <w:p w14:paraId="3C8E3768" w14:textId="7C4A5852" w:rsidR="00A430E7" w:rsidRPr="00A430E7" w:rsidRDefault="00A430E7" w:rsidP="00A430E7">
      <w:r>
        <w:t>Printed my roll no. and compiled successfully since it returned 0</w:t>
      </w:r>
    </w:p>
    <w:p w14:paraId="786DBFB9" w14:textId="1C528558" w:rsidR="00A430E7" w:rsidRPr="00A430E7" w:rsidRDefault="00A430E7" w:rsidP="00A430E7">
      <w:r>
        <w:rPr>
          <w:noProof/>
        </w:rPr>
        <w:drawing>
          <wp:inline distT="0" distB="0" distL="0" distR="0" wp14:anchorId="24D2526C" wp14:editId="69497B47">
            <wp:extent cx="2241550" cy="66994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2776" cy="673301"/>
                    </a:xfrm>
                    <a:prstGeom prst="rect">
                      <a:avLst/>
                    </a:prstGeom>
                  </pic:spPr>
                </pic:pic>
              </a:graphicData>
            </a:graphic>
          </wp:inline>
        </w:drawing>
      </w:r>
    </w:p>
    <w:p w14:paraId="217C5857" w14:textId="4B2B3361" w:rsidR="005A29AE" w:rsidRDefault="005A29AE" w:rsidP="005A29AE">
      <w:r>
        <w:rPr>
          <w:noProof/>
        </w:rPr>
        <w:drawing>
          <wp:inline distT="0" distB="0" distL="0" distR="0" wp14:anchorId="7F909401" wp14:editId="6787D337">
            <wp:extent cx="31623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4444" r="2064"/>
                    <a:stretch/>
                  </pic:blipFill>
                  <pic:spPr bwMode="auto">
                    <a:xfrm>
                      <a:off x="0" y="0"/>
                      <a:ext cx="3162300" cy="647700"/>
                    </a:xfrm>
                    <a:prstGeom prst="rect">
                      <a:avLst/>
                    </a:prstGeom>
                    <a:ln>
                      <a:noFill/>
                    </a:ln>
                    <a:extLst>
                      <a:ext uri="{53640926-AAD7-44D8-BBD7-CCE9431645EC}">
                        <a14:shadowObscured xmlns:a14="http://schemas.microsoft.com/office/drawing/2010/main"/>
                      </a:ext>
                    </a:extLst>
                  </pic:spPr>
                </pic:pic>
              </a:graphicData>
            </a:graphic>
          </wp:inline>
        </w:drawing>
      </w:r>
    </w:p>
    <w:p w14:paraId="535EF82A" w14:textId="6299D2BE" w:rsidR="00A430E7" w:rsidRDefault="00A430E7" w:rsidP="005A29AE">
      <w:r>
        <w:t>The output of code is:</w:t>
      </w:r>
    </w:p>
    <w:p w14:paraId="11800665" w14:textId="21EB1975" w:rsidR="005A29AE" w:rsidRDefault="00D917B9" w:rsidP="005A29AE">
      <w:r>
        <w:rPr>
          <w:noProof/>
        </w:rPr>
        <w:lastRenderedPageBreak/>
        <w:drawing>
          <wp:inline distT="0" distB="0" distL="0" distR="0" wp14:anchorId="74037422" wp14:editId="7B87C059">
            <wp:extent cx="4559300" cy="382328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6134" cy="3829016"/>
                    </a:xfrm>
                    <a:prstGeom prst="rect">
                      <a:avLst/>
                    </a:prstGeom>
                  </pic:spPr>
                </pic:pic>
              </a:graphicData>
            </a:graphic>
          </wp:inline>
        </w:drawing>
      </w:r>
    </w:p>
    <w:p w14:paraId="533C728C" w14:textId="61FB2FFA" w:rsidR="00D917B9" w:rsidRDefault="00D917B9" w:rsidP="005A29AE">
      <w:r>
        <w:rPr>
          <w:noProof/>
        </w:rPr>
        <w:drawing>
          <wp:inline distT="0" distB="0" distL="0" distR="0" wp14:anchorId="44FDF96D" wp14:editId="77A076D1">
            <wp:extent cx="3958582" cy="35115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751" cy="3513474"/>
                    </a:xfrm>
                    <a:prstGeom prst="rect">
                      <a:avLst/>
                    </a:prstGeom>
                  </pic:spPr>
                </pic:pic>
              </a:graphicData>
            </a:graphic>
          </wp:inline>
        </w:drawing>
      </w:r>
    </w:p>
    <w:p w14:paraId="7C6C73FE" w14:textId="569FD46F" w:rsidR="00D917B9" w:rsidRDefault="00D917B9" w:rsidP="005A29AE">
      <w:r>
        <w:rPr>
          <w:noProof/>
        </w:rPr>
        <w:lastRenderedPageBreak/>
        <w:drawing>
          <wp:inline distT="0" distB="0" distL="0" distR="0" wp14:anchorId="7D23AC2D" wp14:editId="0DF3A223">
            <wp:extent cx="3603348" cy="356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8548" cy="3573850"/>
                    </a:xfrm>
                    <a:prstGeom prst="rect">
                      <a:avLst/>
                    </a:prstGeom>
                  </pic:spPr>
                </pic:pic>
              </a:graphicData>
            </a:graphic>
          </wp:inline>
        </w:drawing>
      </w:r>
    </w:p>
    <w:p w14:paraId="4CA5773F" w14:textId="77777777" w:rsidR="00D917B9" w:rsidRPr="005A29AE" w:rsidRDefault="00D917B9" w:rsidP="005A29AE"/>
    <w:p w14:paraId="452EE6BF" w14:textId="54879789" w:rsidR="006C0856" w:rsidRPr="00C8158D" w:rsidRDefault="0073517E" w:rsidP="00990F18">
      <w:pPr>
        <w:rPr>
          <w:rFonts w:ascii="Times New Roman" w:hAnsi="Times New Roman" w:cs="Times New Roman"/>
          <w:sz w:val="40"/>
          <w:szCs w:val="40"/>
        </w:rPr>
      </w:pPr>
      <w:bookmarkStart w:id="23" w:name="_Toc134661167"/>
      <w:bookmarkStart w:id="24" w:name="_Toc134661544"/>
      <w:bookmarkStart w:id="25" w:name="_Toc134817257"/>
      <w:r w:rsidRPr="005A29AE">
        <w:rPr>
          <w:rStyle w:val="Heading1Char"/>
          <w:rFonts w:ascii="Times New Roman" w:hAnsi="Times New Roman" w:cs="Times New Roman"/>
          <w:b/>
          <w:bCs/>
          <w:color w:val="auto"/>
          <w:sz w:val="60"/>
          <w:szCs w:val="60"/>
        </w:rPr>
        <w:t>Conclusion:</w:t>
      </w:r>
      <w:bookmarkEnd w:id="23"/>
      <w:bookmarkEnd w:id="24"/>
      <w:bookmarkEnd w:id="25"/>
      <w:r w:rsidRPr="005A29AE">
        <w:rPr>
          <w:rStyle w:val="sw"/>
          <w:rFonts w:ascii="Times New Roman" w:hAnsi="Times New Roman" w:cs="Times New Roman"/>
          <w:sz w:val="60"/>
          <w:szCs w:val="60"/>
        </w:rPr>
        <w:br/>
      </w:r>
      <w:r w:rsidRPr="005A29AE">
        <w:rPr>
          <w:rStyle w:val="sw"/>
          <w:rFonts w:ascii="Times New Roman" w:hAnsi="Times New Roman" w:cs="Times New Roman"/>
          <w:sz w:val="40"/>
          <w:szCs w:val="40"/>
        </w:rPr>
        <w:t>Based</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on</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the</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implementation</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of</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process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synchronization</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using</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semaphores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in</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the</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provided</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code,</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we</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can</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conclude that</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semaphores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can easily and effectively handle</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issues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related</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to</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concurrent</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access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to</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shared</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resources.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This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code</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shows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how</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to</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properly</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use</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semaphores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to</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ensure</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mutual</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exclusion,</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synchronization,</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and</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avoidance</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of</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race</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conditions</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between</w:t>
      </w:r>
      <w:r w:rsidRPr="005A29AE">
        <w:rPr>
          <w:rFonts w:ascii="Times New Roman" w:hAnsi="Times New Roman" w:cs="Times New Roman"/>
          <w:sz w:val="40"/>
          <w:szCs w:val="40"/>
          <w:shd w:val="clear" w:color="auto" w:fill="FFFFFF"/>
        </w:rPr>
        <w:t xml:space="preserve"> </w:t>
      </w:r>
      <w:r w:rsidRPr="005A29AE">
        <w:rPr>
          <w:rStyle w:val="sw"/>
          <w:rFonts w:ascii="Times New Roman" w:hAnsi="Times New Roman" w:cs="Times New Roman"/>
          <w:sz w:val="40"/>
          <w:szCs w:val="40"/>
        </w:rPr>
        <w:t>processes. Moreover, only one process can access critical section at a time</w:t>
      </w:r>
      <w:r w:rsidR="00AE2EA9" w:rsidRPr="005A29AE">
        <w:rPr>
          <w:rStyle w:val="sw"/>
          <w:rFonts w:ascii="Times New Roman" w:hAnsi="Times New Roman" w:cs="Times New Roman"/>
          <w:sz w:val="40"/>
          <w:szCs w:val="40"/>
        </w:rPr>
        <w:t xml:space="preserve">. Lastly, project provided insight of </w:t>
      </w:r>
      <w:r w:rsidR="00BD14A8" w:rsidRPr="005A29AE">
        <w:rPr>
          <w:rStyle w:val="sw"/>
          <w:rFonts w:ascii="Times New Roman" w:hAnsi="Times New Roman" w:cs="Times New Roman"/>
          <w:sz w:val="40"/>
          <w:szCs w:val="40"/>
        </w:rPr>
        <w:t>kernel threads which also provided benefits.</w:t>
      </w:r>
      <w:r w:rsidR="005E0EE2">
        <w:rPr>
          <w:rStyle w:val="sw"/>
          <w:rFonts w:ascii="Times New Roman" w:hAnsi="Times New Roman" w:cs="Times New Roman"/>
          <w:sz w:val="40"/>
          <w:szCs w:val="40"/>
        </w:rPr>
        <w:t xml:space="preserve"> And we gain a sound learning experience of the topics discovered in this project.</w:t>
      </w:r>
    </w:p>
    <w:sectPr w:rsidR="006C0856" w:rsidRPr="00C815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92AD7" w14:textId="77777777" w:rsidR="00212DBC" w:rsidRDefault="00212DBC" w:rsidP="003E75AA">
      <w:pPr>
        <w:spacing w:after="0" w:line="240" w:lineRule="auto"/>
      </w:pPr>
      <w:r>
        <w:separator/>
      </w:r>
    </w:p>
  </w:endnote>
  <w:endnote w:type="continuationSeparator" w:id="0">
    <w:p w14:paraId="153E2BEC" w14:textId="77777777" w:rsidR="00212DBC" w:rsidRDefault="00212DBC" w:rsidP="003E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AD328" w14:textId="77777777" w:rsidR="00212DBC" w:rsidRDefault="00212DBC" w:rsidP="003E75AA">
      <w:pPr>
        <w:spacing w:after="0" w:line="240" w:lineRule="auto"/>
      </w:pPr>
      <w:r>
        <w:separator/>
      </w:r>
    </w:p>
  </w:footnote>
  <w:footnote w:type="continuationSeparator" w:id="0">
    <w:p w14:paraId="3696C54B" w14:textId="77777777" w:rsidR="00212DBC" w:rsidRDefault="00212DBC" w:rsidP="003E7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939DB"/>
    <w:multiLevelType w:val="hybridMultilevel"/>
    <w:tmpl w:val="F2427C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A6489"/>
    <w:multiLevelType w:val="hybridMultilevel"/>
    <w:tmpl w:val="5E7A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E44519"/>
    <w:multiLevelType w:val="hybridMultilevel"/>
    <w:tmpl w:val="4548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010345">
    <w:abstractNumId w:val="1"/>
  </w:num>
  <w:num w:numId="2" w16cid:durableId="1270701772">
    <w:abstractNumId w:val="0"/>
  </w:num>
  <w:num w:numId="3" w16cid:durableId="1912038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38D"/>
    <w:rsid w:val="00110E67"/>
    <w:rsid w:val="00183497"/>
    <w:rsid w:val="001B4CB6"/>
    <w:rsid w:val="00212DBC"/>
    <w:rsid w:val="003E75AA"/>
    <w:rsid w:val="003F79B8"/>
    <w:rsid w:val="004411C9"/>
    <w:rsid w:val="004B72DB"/>
    <w:rsid w:val="005A29AE"/>
    <w:rsid w:val="005D5554"/>
    <w:rsid w:val="005E0EE2"/>
    <w:rsid w:val="00644BFB"/>
    <w:rsid w:val="006A2BE6"/>
    <w:rsid w:val="006C0856"/>
    <w:rsid w:val="0073517E"/>
    <w:rsid w:val="007F4754"/>
    <w:rsid w:val="00800AA6"/>
    <w:rsid w:val="00840A7B"/>
    <w:rsid w:val="00940298"/>
    <w:rsid w:val="00990F18"/>
    <w:rsid w:val="00A430E7"/>
    <w:rsid w:val="00A46AB6"/>
    <w:rsid w:val="00AE2EA9"/>
    <w:rsid w:val="00BD14A8"/>
    <w:rsid w:val="00C244E0"/>
    <w:rsid w:val="00C8158D"/>
    <w:rsid w:val="00D106DE"/>
    <w:rsid w:val="00D917B9"/>
    <w:rsid w:val="00E426BC"/>
    <w:rsid w:val="00F16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5E3D4"/>
  <w15:chartTrackingRefBased/>
  <w15:docId w15:val="{F221FBBA-F82A-4AEA-A203-073EF71DE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4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4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6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6AB6"/>
    <w:pPr>
      <w:ind w:left="720"/>
      <w:contextualSpacing/>
    </w:pPr>
  </w:style>
  <w:style w:type="character" w:customStyle="1" w:styleId="sw">
    <w:name w:val="sw"/>
    <w:basedOn w:val="DefaultParagraphFont"/>
    <w:rsid w:val="0073517E"/>
  </w:style>
  <w:style w:type="character" w:customStyle="1" w:styleId="Heading1Char">
    <w:name w:val="Heading 1 Char"/>
    <w:basedOn w:val="DefaultParagraphFont"/>
    <w:link w:val="Heading1"/>
    <w:uiPriority w:val="9"/>
    <w:rsid w:val="00BD14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14A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E75AA"/>
    <w:pPr>
      <w:outlineLvl w:val="9"/>
    </w:pPr>
  </w:style>
  <w:style w:type="paragraph" w:styleId="TOC1">
    <w:name w:val="toc 1"/>
    <w:basedOn w:val="Normal"/>
    <w:next w:val="Normal"/>
    <w:autoRedefine/>
    <w:uiPriority w:val="39"/>
    <w:unhideWhenUsed/>
    <w:rsid w:val="00800AA6"/>
    <w:pPr>
      <w:tabs>
        <w:tab w:val="right" w:leader="dot" w:pos="9350"/>
      </w:tabs>
      <w:spacing w:after="100"/>
    </w:pPr>
    <w:rPr>
      <w:rFonts w:ascii="Times New Roman" w:hAnsi="Times New Roman" w:cs="Times New Roman"/>
      <w:b/>
      <w:bCs/>
      <w:noProof/>
      <w:sz w:val="36"/>
      <w:szCs w:val="36"/>
    </w:rPr>
  </w:style>
  <w:style w:type="paragraph" w:styleId="TOC2">
    <w:name w:val="toc 2"/>
    <w:basedOn w:val="Normal"/>
    <w:next w:val="Normal"/>
    <w:autoRedefine/>
    <w:uiPriority w:val="39"/>
    <w:unhideWhenUsed/>
    <w:rsid w:val="00800AA6"/>
    <w:pPr>
      <w:tabs>
        <w:tab w:val="right" w:leader="dot" w:pos="9350"/>
      </w:tabs>
      <w:spacing w:after="100"/>
      <w:ind w:left="220"/>
    </w:pPr>
    <w:rPr>
      <w:rFonts w:ascii="Times New Roman" w:hAnsi="Times New Roman" w:cs="Times New Roman"/>
      <w:b/>
      <w:bCs/>
      <w:noProof/>
      <w:sz w:val="36"/>
      <w:szCs w:val="36"/>
    </w:rPr>
  </w:style>
  <w:style w:type="character" w:styleId="Hyperlink">
    <w:name w:val="Hyperlink"/>
    <w:basedOn w:val="DefaultParagraphFont"/>
    <w:uiPriority w:val="99"/>
    <w:unhideWhenUsed/>
    <w:rsid w:val="003E75AA"/>
    <w:rPr>
      <w:color w:val="0563C1" w:themeColor="hyperlink"/>
      <w:u w:val="single"/>
    </w:rPr>
  </w:style>
  <w:style w:type="paragraph" w:styleId="Header">
    <w:name w:val="header"/>
    <w:basedOn w:val="Normal"/>
    <w:link w:val="HeaderChar"/>
    <w:uiPriority w:val="99"/>
    <w:unhideWhenUsed/>
    <w:rsid w:val="003E75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5AA"/>
  </w:style>
  <w:style w:type="paragraph" w:styleId="Footer">
    <w:name w:val="footer"/>
    <w:basedOn w:val="Normal"/>
    <w:link w:val="FooterChar"/>
    <w:uiPriority w:val="99"/>
    <w:unhideWhenUsed/>
    <w:rsid w:val="003E75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AA"/>
  </w:style>
  <w:style w:type="character" w:styleId="UnresolvedMention">
    <w:name w:val="Unresolved Mention"/>
    <w:basedOn w:val="DefaultParagraphFont"/>
    <w:uiPriority w:val="99"/>
    <w:semiHidden/>
    <w:unhideWhenUsed/>
    <w:rsid w:val="00840A7B"/>
    <w:rPr>
      <w:color w:val="605E5C"/>
      <w:shd w:val="clear" w:color="auto" w:fill="E1DFDD"/>
    </w:rPr>
  </w:style>
  <w:style w:type="character" w:styleId="FollowedHyperlink">
    <w:name w:val="FollowedHyperlink"/>
    <w:basedOn w:val="DefaultParagraphFont"/>
    <w:uiPriority w:val="99"/>
    <w:semiHidden/>
    <w:unhideWhenUsed/>
    <w:rsid w:val="005E0E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youtu.be/qcsKGWshRZ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70819-5A3D-4909-AB1D-8B1C9A188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12</Pages>
  <Words>862</Words>
  <Characters>4916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K213156 Syed Abdul Rehman</dc:creator>
  <cp:keywords/>
  <dc:description/>
  <cp:lastModifiedBy>K213156 Syed Abdul Rehman</cp:lastModifiedBy>
  <cp:revision>6</cp:revision>
  <dcterms:created xsi:type="dcterms:W3CDTF">2023-05-10T15:53:00Z</dcterms:created>
  <dcterms:modified xsi:type="dcterms:W3CDTF">2023-05-12T15:56:00Z</dcterms:modified>
</cp:coreProperties>
</file>