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D7" w:rsidRDefault="005C4AD5" w:rsidP="00DC767B">
      <w:pPr>
        <w:jc w:val="center"/>
        <w:rPr>
          <w:b/>
          <w:sz w:val="40"/>
          <w:lang w:val="en-US"/>
        </w:rPr>
      </w:pPr>
      <w:r w:rsidRPr="005C4AD5">
        <w:rPr>
          <w:b/>
          <w:sz w:val="40"/>
          <w:lang w:val="en-US"/>
        </w:rPr>
        <w:t xml:space="preserve">ASSIGNMENT NO </w:t>
      </w:r>
      <w:r>
        <w:rPr>
          <w:b/>
          <w:sz w:val="40"/>
          <w:lang w:val="en-US"/>
        </w:rPr>
        <w:t>#</w:t>
      </w:r>
      <w:r w:rsidRPr="005C4AD5">
        <w:rPr>
          <w:b/>
          <w:sz w:val="40"/>
          <w:lang w:val="en-US"/>
        </w:rPr>
        <w:t xml:space="preserve"> 5</w:t>
      </w:r>
    </w:p>
    <w:p w:rsidR="005C4AD5" w:rsidRDefault="005C4AD5" w:rsidP="005C4AD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Q: </w:t>
      </w:r>
      <w:r>
        <w:rPr>
          <w:rFonts w:ascii="Arial" w:hAnsi="Arial" w:cs="Arial"/>
          <w:color w:val="3C4043"/>
          <w:spacing w:val="3"/>
          <w:sz w:val="21"/>
          <w:szCs w:val="21"/>
        </w:rPr>
        <w:t>Annotate the following sentences with (a) Universal Part of Speech (b) Universal Dependency (c) PropBank Semantic Role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C4AD5" w:rsidRDefault="005C4AD5" w:rsidP="005C4AD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(1) The three intelligent students won the prize.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(2) They gave us a gift.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(3) John saw the monkey with the telescope.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(4) Time flies like an arrow.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(5) John is intelligent.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(6) Submit this assignment as a soft copy.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C4AD5" w:rsidRPr="005C4AD5" w:rsidRDefault="005C4AD5" w:rsidP="005C4AD5">
      <w:pPr>
        <w:rPr>
          <w:sz w:val="24"/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DC767B">
        <w:rPr>
          <w:b/>
          <w:sz w:val="24"/>
          <w:lang w:val="en-US"/>
        </w:rPr>
        <w:t>1.</w:t>
      </w:r>
      <w:r w:rsidRPr="005C4AD5">
        <w:rPr>
          <w:sz w:val="24"/>
          <w:lang w:val="en-US"/>
        </w:rPr>
        <w:t xml:space="preserve"> The three intelligent students won the prize.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POS: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The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three</w:t>
      </w:r>
      <w:proofErr w:type="gramEnd"/>
      <w:r w:rsidRPr="005C4AD5">
        <w:rPr>
          <w:sz w:val="24"/>
          <w:lang w:val="en-US"/>
        </w:rPr>
        <w:t xml:space="preserve"> (NUM)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intelligent</w:t>
      </w:r>
      <w:proofErr w:type="gramEnd"/>
      <w:r w:rsidRPr="005C4AD5">
        <w:rPr>
          <w:sz w:val="24"/>
          <w:lang w:val="en-US"/>
        </w:rPr>
        <w:t xml:space="preserve"> (ADJ)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students</w:t>
      </w:r>
      <w:proofErr w:type="gramEnd"/>
      <w:r w:rsidRPr="005C4AD5">
        <w:rPr>
          <w:sz w:val="24"/>
          <w:lang w:val="en-US"/>
        </w:rPr>
        <w:t xml:space="preserve"> (NOUN)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won (VERB)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the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prize</w:t>
      </w:r>
      <w:proofErr w:type="gramEnd"/>
      <w:r w:rsidRPr="005C4AD5">
        <w:rPr>
          <w:sz w:val="24"/>
          <w:lang w:val="en-US"/>
        </w:rPr>
        <w:t xml:space="preserve"> (NOUN)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Dependency:</w:t>
      </w:r>
    </w:p>
    <w:p w:rsidR="005C4AD5" w:rsidRPr="005C4AD5" w:rsidRDefault="005C4AD5" w:rsidP="005C4AD5">
      <w:pPr>
        <w:rPr>
          <w:sz w:val="24"/>
          <w:lang w:val="en-US"/>
        </w:rPr>
      </w:pPr>
      <w:r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students, The)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nummod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students, three)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amod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students, intelligent)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nsubj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won, students)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prize, the)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obj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won, prize)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 xml:space="preserve">- </w:t>
      </w:r>
      <w:proofErr w:type="spellStart"/>
      <w:r w:rsidRPr="005C4AD5">
        <w:rPr>
          <w:b/>
          <w:sz w:val="24"/>
          <w:lang w:val="en-US"/>
        </w:rPr>
        <w:t>PropBank</w:t>
      </w:r>
      <w:proofErr w:type="spellEnd"/>
      <w:r w:rsidRPr="005C4AD5">
        <w:rPr>
          <w:b/>
          <w:sz w:val="24"/>
          <w:lang w:val="en-US"/>
        </w:rPr>
        <w:t xml:space="preserve"> Semantic Role: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ARG0: students (agent)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ARG1: prize (theme)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</w:p>
    <w:p w:rsid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sz w:val="24"/>
          <w:lang w:val="en-US"/>
        </w:rPr>
      </w:pPr>
      <w:r w:rsidRPr="00DC767B">
        <w:rPr>
          <w:b/>
          <w:sz w:val="24"/>
          <w:lang w:val="en-US"/>
        </w:rPr>
        <w:t>2.</w:t>
      </w:r>
      <w:r w:rsidRPr="005C4AD5">
        <w:rPr>
          <w:sz w:val="24"/>
          <w:lang w:val="en-US"/>
        </w:rPr>
        <w:t xml:space="preserve"> They gave us a gift.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POS: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They (PRON)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gave (VERB)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us</w:t>
      </w:r>
      <w:proofErr w:type="gramEnd"/>
      <w:r w:rsidRPr="005C4AD5">
        <w:rPr>
          <w:sz w:val="24"/>
          <w:lang w:val="en-US"/>
        </w:rPr>
        <w:t xml:space="preserve"> (PRON)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a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gift</w:t>
      </w:r>
      <w:proofErr w:type="gramEnd"/>
      <w:r w:rsidRPr="005C4AD5">
        <w:rPr>
          <w:sz w:val="24"/>
          <w:lang w:val="en-US"/>
        </w:rPr>
        <w:t xml:space="preserve"> (NOUN)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Dependency: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nsubj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gave, They)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iobj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gave, us)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gift, a)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obj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gave, gift)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 xml:space="preserve">- </w:t>
      </w:r>
      <w:proofErr w:type="spellStart"/>
      <w:r w:rsidRPr="005C4AD5">
        <w:rPr>
          <w:b/>
          <w:sz w:val="24"/>
          <w:lang w:val="en-US"/>
        </w:rPr>
        <w:t>PropBank</w:t>
      </w:r>
      <w:proofErr w:type="spellEnd"/>
      <w:r w:rsidRPr="005C4AD5">
        <w:rPr>
          <w:b/>
          <w:sz w:val="24"/>
          <w:lang w:val="en-US"/>
        </w:rPr>
        <w:t xml:space="preserve"> Semantic Role: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ARG0: They (agent)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ARG2: us (recipient)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ARG1: gift (theme)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DC767B">
        <w:rPr>
          <w:b/>
          <w:sz w:val="24"/>
          <w:lang w:val="en-US"/>
        </w:rPr>
        <w:t>3.</w:t>
      </w:r>
      <w:r w:rsidRPr="005C4AD5">
        <w:rPr>
          <w:sz w:val="24"/>
          <w:lang w:val="en-US"/>
        </w:rPr>
        <w:t xml:space="preserve"> John saw the monkey with the telescope.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POS: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John (PROPN)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saw (VERB)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the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monkey</w:t>
      </w:r>
      <w:proofErr w:type="gramEnd"/>
      <w:r w:rsidRPr="005C4AD5">
        <w:rPr>
          <w:sz w:val="24"/>
          <w:lang w:val="en-US"/>
        </w:rPr>
        <w:t xml:space="preserve"> (NOUN)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with</w:t>
      </w:r>
      <w:proofErr w:type="gramEnd"/>
      <w:r w:rsidRPr="005C4AD5">
        <w:rPr>
          <w:sz w:val="24"/>
          <w:lang w:val="en-US"/>
        </w:rPr>
        <w:t xml:space="preserve"> (ADP)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the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Default="005C4AD5" w:rsidP="005C4AD5">
      <w:pPr>
        <w:rPr>
          <w:sz w:val="24"/>
          <w:lang w:val="en-US"/>
        </w:rPr>
      </w:pPr>
      <w:r>
        <w:rPr>
          <w:sz w:val="24"/>
          <w:lang w:val="en-US"/>
        </w:rPr>
        <w:t xml:space="preserve">     - </w:t>
      </w:r>
      <w:proofErr w:type="gramStart"/>
      <w:r>
        <w:rPr>
          <w:sz w:val="24"/>
          <w:lang w:val="en-US"/>
        </w:rPr>
        <w:t>telescope</w:t>
      </w:r>
      <w:proofErr w:type="gramEnd"/>
      <w:r>
        <w:rPr>
          <w:sz w:val="24"/>
          <w:lang w:val="en-US"/>
        </w:rPr>
        <w:t xml:space="preserve"> (NOUN)</w:t>
      </w:r>
    </w:p>
    <w:p w:rsid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5C4AD5">
        <w:rPr>
          <w:b/>
          <w:sz w:val="24"/>
          <w:lang w:val="en-US"/>
        </w:rPr>
        <w:t>- Universal Dependency: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nsubj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saw, John)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lastRenderedPageBreak/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monkey, the)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obj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saw, monkey)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case(</w:t>
      </w:r>
      <w:proofErr w:type="gramEnd"/>
      <w:r w:rsidRPr="005C4AD5">
        <w:rPr>
          <w:sz w:val="24"/>
          <w:lang w:val="en-US"/>
        </w:rPr>
        <w:t>telescope, with)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telescope, the)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nmod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saw, telescope)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</w:t>
      </w:r>
      <w:r w:rsidRPr="005C4AD5">
        <w:rPr>
          <w:b/>
          <w:sz w:val="24"/>
          <w:lang w:val="en-US"/>
        </w:rPr>
        <w:t xml:space="preserve"> - </w:t>
      </w:r>
      <w:proofErr w:type="spellStart"/>
      <w:r w:rsidRPr="005C4AD5">
        <w:rPr>
          <w:b/>
          <w:sz w:val="24"/>
          <w:lang w:val="en-US"/>
        </w:rPr>
        <w:t>PropBank</w:t>
      </w:r>
      <w:proofErr w:type="spellEnd"/>
      <w:r w:rsidRPr="005C4AD5">
        <w:rPr>
          <w:b/>
          <w:sz w:val="24"/>
          <w:lang w:val="en-US"/>
        </w:rPr>
        <w:t xml:space="preserve"> Semantic Role: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ARG0: John (agent)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ARG1: monkey (theme)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ARGM-MNR: telescope (instrument)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DC767B">
        <w:rPr>
          <w:b/>
          <w:sz w:val="24"/>
          <w:lang w:val="en-US"/>
        </w:rPr>
        <w:t>4.</w:t>
      </w:r>
      <w:r w:rsidRPr="005C4AD5">
        <w:rPr>
          <w:sz w:val="24"/>
          <w:lang w:val="en-US"/>
        </w:rPr>
        <w:t xml:space="preserve"> Time flies like an arrow.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</w:t>
      </w:r>
      <w:r w:rsidRPr="005C4AD5">
        <w:rPr>
          <w:b/>
          <w:sz w:val="24"/>
          <w:lang w:val="en-US"/>
        </w:rPr>
        <w:t xml:space="preserve"> - Universal POS: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Time (NOUN)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flies (VERB)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like</w:t>
      </w:r>
      <w:proofErr w:type="gramEnd"/>
      <w:r w:rsidRPr="005C4AD5">
        <w:rPr>
          <w:sz w:val="24"/>
          <w:lang w:val="en-US"/>
        </w:rPr>
        <w:t xml:space="preserve"> (ADP)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an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arrow</w:t>
      </w:r>
      <w:proofErr w:type="gramEnd"/>
      <w:r w:rsidRPr="005C4AD5">
        <w:rPr>
          <w:sz w:val="24"/>
          <w:lang w:val="en-US"/>
        </w:rPr>
        <w:t xml:space="preserve"> (NOUN)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</w:t>
      </w:r>
      <w:r w:rsidRPr="005C4AD5">
        <w:rPr>
          <w:b/>
          <w:sz w:val="24"/>
          <w:lang w:val="en-US"/>
        </w:rPr>
        <w:t xml:space="preserve"> - Universal Dependency: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nsubj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flies, Time)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case(</w:t>
      </w:r>
      <w:proofErr w:type="gramEnd"/>
      <w:r w:rsidRPr="005C4AD5">
        <w:rPr>
          <w:sz w:val="24"/>
          <w:lang w:val="en-US"/>
        </w:rPr>
        <w:t>arrow, like)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arrow, an)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obl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flies, arrow)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 xml:space="preserve">- </w:t>
      </w:r>
      <w:proofErr w:type="spellStart"/>
      <w:r w:rsidRPr="005C4AD5">
        <w:rPr>
          <w:b/>
          <w:sz w:val="24"/>
          <w:lang w:val="en-US"/>
        </w:rPr>
        <w:t>PropBank</w:t>
      </w:r>
      <w:proofErr w:type="spellEnd"/>
      <w:r w:rsidRPr="005C4AD5">
        <w:rPr>
          <w:b/>
          <w:sz w:val="24"/>
          <w:lang w:val="en-US"/>
        </w:rPr>
        <w:t xml:space="preserve"> Semantic Role: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ARG0: Time (agent)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ARG1: flies (theme)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ARGM-MNR: like an arrow (manner)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Default="005C4AD5" w:rsidP="005C4AD5">
      <w:pPr>
        <w:rPr>
          <w:sz w:val="24"/>
          <w:lang w:val="en-US"/>
        </w:rPr>
      </w:pPr>
    </w:p>
    <w:p w:rsid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sz w:val="24"/>
          <w:lang w:val="en-US"/>
        </w:rPr>
      </w:pPr>
      <w:r w:rsidRPr="00DC767B">
        <w:rPr>
          <w:b/>
          <w:sz w:val="24"/>
          <w:lang w:val="en-US"/>
        </w:rPr>
        <w:t>5.</w:t>
      </w:r>
      <w:r w:rsidRPr="005C4AD5">
        <w:rPr>
          <w:sz w:val="24"/>
          <w:lang w:val="en-US"/>
        </w:rPr>
        <w:t xml:space="preserve"> John is intelligent.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POS: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John (PROPN)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is (AUX)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intelligent</w:t>
      </w:r>
      <w:proofErr w:type="gramEnd"/>
      <w:r w:rsidRPr="005C4AD5">
        <w:rPr>
          <w:sz w:val="24"/>
          <w:lang w:val="en-US"/>
        </w:rPr>
        <w:t xml:space="preserve"> (ADJ)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</w:t>
      </w:r>
      <w:r w:rsidRPr="005C4AD5">
        <w:rPr>
          <w:b/>
          <w:sz w:val="24"/>
          <w:lang w:val="en-US"/>
        </w:rPr>
        <w:t xml:space="preserve"> - Universal Dependency: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nsubj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intelligent, John)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cop(</w:t>
      </w:r>
      <w:proofErr w:type="gramEnd"/>
      <w:r w:rsidRPr="005C4AD5">
        <w:rPr>
          <w:sz w:val="24"/>
          <w:lang w:val="en-US"/>
        </w:rPr>
        <w:t>intelligent, is)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 xml:space="preserve">- </w:t>
      </w:r>
      <w:proofErr w:type="spellStart"/>
      <w:r w:rsidRPr="005C4AD5">
        <w:rPr>
          <w:b/>
          <w:sz w:val="24"/>
          <w:lang w:val="en-US"/>
        </w:rPr>
        <w:t>PropBank</w:t>
      </w:r>
      <w:proofErr w:type="spellEnd"/>
      <w:r w:rsidRPr="005C4AD5">
        <w:rPr>
          <w:b/>
          <w:sz w:val="24"/>
          <w:lang w:val="en-US"/>
        </w:rPr>
        <w:t xml:space="preserve"> Semantic Role: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ARG0: John (agent)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ARG1: intelligent (attribute)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DC767B">
        <w:rPr>
          <w:b/>
          <w:sz w:val="24"/>
          <w:lang w:val="en-US"/>
        </w:rPr>
        <w:t>6.</w:t>
      </w:r>
      <w:r w:rsidRPr="005C4AD5">
        <w:rPr>
          <w:sz w:val="24"/>
          <w:lang w:val="en-US"/>
        </w:rPr>
        <w:t xml:space="preserve"> Submit this assignment as a soft copy.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POS: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Submit (VERB)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this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assignment</w:t>
      </w:r>
      <w:proofErr w:type="gramEnd"/>
      <w:r w:rsidRPr="005C4AD5">
        <w:rPr>
          <w:sz w:val="24"/>
          <w:lang w:val="en-US"/>
        </w:rPr>
        <w:t xml:space="preserve"> (NOUN)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as</w:t>
      </w:r>
      <w:proofErr w:type="gramEnd"/>
      <w:r w:rsidRPr="005C4AD5">
        <w:rPr>
          <w:sz w:val="24"/>
          <w:lang w:val="en-US"/>
        </w:rPr>
        <w:t xml:space="preserve"> (ADP)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a</w:t>
      </w:r>
      <w:proofErr w:type="gramEnd"/>
      <w:r w:rsidRPr="005C4AD5">
        <w:rPr>
          <w:sz w:val="24"/>
          <w:lang w:val="en-US"/>
        </w:rPr>
        <w:t xml:space="preserve"> (DET)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soft</w:t>
      </w:r>
      <w:proofErr w:type="gramEnd"/>
      <w:r w:rsidRPr="005C4AD5">
        <w:rPr>
          <w:sz w:val="24"/>
          <w:lang w:val="en-US"/>
        </w:rPr>
        <w:t xml:space="preserve"> (ADJ)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copy (NOUN)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Universal Dependency: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obj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Submit, assignment)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assignment, this)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gramStart"/>
      <w:r w:rsidRPr="005C4AD5">
        <w:rPr>
          <w:sz w:val="24"/>
          <w:lang w:val="en-US"/>
        </w:rPr>
        <w:t>case(</w:t>
      </w:r>
      <w:proofErr w:type="gramEnd"/>
      <w:r w:rsidRPr="005C4AD5">
        <w:rPr>
          <w:sz w:val="24"/>
          <w:lang w:val="en-US"/>
        </w:rPr>
        <w:t>copy, as)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det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copy, a)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amod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copy, soft)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</w:t>
      </w:r>
      <w:proofErr w:type="spellStart"/>
      <w:proofErr w:type="gramStart"/>
      <w:r w:rsidRPr="005C4AD5">
        <w:rPr>
          <w:sz w:val="24"/>
          <w:lang w:val="en-US"/>
        </w:rPr>
        <w:t>obl</w:t>
      </w:r>
      <w:proofErr w:type="spellEnd"/>
      <w:r w:rsidRPr="005C4AD5">
        <w:rPr>
          <w:sz w:val="24"/>
          <w:lang w:val="en-US"/>
        </w:rPr>
        <w:t>(</w:t>
      </w:r>
      <w:proofErr w:type="gramEnd"/>
      <w:r w:rsidRPr="005C4AD5">
        <w:rPr>
          <w:sz w:val="24"/>
          <w:lang w:val="en-US"/>
        </w:rPr>
        <w:t>Submit, copy)</w:t>
      </w:r>
    </w:p>
    <w:p w:rsidR="005C4AD5" w:rsidRPr="005C4AD5" w:rsidRDefault="005C4AD5" w:rsidP="005C4AD5">
      <w:pPr>
        <w:rPr>
          <w:sz w:val="24"/>
          <w:lang w:val="en-US"/>
        </w:rPr>
      </w:pP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lastRenderedPageBreak/>
        <w:t xml:space="preserve">   </w:t>
      </w:r>
      <w:r w:rsidRPr="005C4AD5">
        <w:rPr>
          <w:b/>
          <w:sz w:val="24"/>
          <w:lang w:val="en-US"/>
        </w:rPr>
        <w:t xml:space="preserve">- </w:t>
      </w:r>
      <w:proofErr w:type="spellStart"/>
      <w:r w:rsidRPr="005C4AD5">
        <w:rPr>
          <w:b/>
          <w:sz w:val="24"/>
          <w:lang w:val="en-US"/>
        </w:rPr>
        <w:t>PropBank</w:t>
      </w:r>
      <w:proofErr w:type="spellEnd"/>
      <w:r w:rsidRPr="005C4AD5">
        <w:rPr>
          <w:b/>
          <w:sz w:val="24"/>
          <w:lang w:val="en-US"/>
        </w:rPr>
        <w:t xml:space="preserve"> Semantic Role: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ARG0: (implied agent)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ARG1: assignment (theme)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ARGM-MNR: soft copy (manner)</w:t>
      </w:r>
    </w:p>
    <w:p w:rsidR="005C4AD5" w:rsidRDefault="005C4AD5" w:rsidP="005C4AD5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</w:p>
    <w:p w:rsidR="005C4AD5" w:rsidRDefault="005C4AD5" w:rsidP="005C4AD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Q: </w:t>
      </w:r>
      <w:r>
        <w:rPr>
          <w:rFonts w:ascii="Arial" w:hAnsi="Arial" w:cs="Arial"/>
          <w:color w:val="3C4043"/>
          <w:spacing w:val="3"/>
          <w:sz w:val="21"/>
          <w:szCs w:val="21"/>
        </w:rPr>
        <w:t>Give Named Entity tags for the following.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C4AD5" w:rsidRPr="005C4AD5" w:rsidRDefault="005C4AD5" w:rsidP="005C4AD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(7) Bill Gates founded Microsoft in 1975.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5C4AD5">
        <w:rPr>
          <w:b/>
          <w:sz w:val="24"/>
          <w:lang w:val="en-US"/>
        </w:rPr>
        <w:t>Named Entity T</w:t>
      </w:r>
      <w:r w:rsidRPr="005C4AD5">
        <w:rPr>
          <w:b/>
          <w:sz w:val="24"/>
          <w:lang w:val="en-US"/>
        </w:rPr>
        <w:t>ags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</w:t>
      </w:r>
      <w:r w:rsidRPr="00DC767B">
        <w:rPr>
          <w:b/>
          <w:sz w:val="24"/>
          <w:lang w:val="en-US"/>
        </w:rPr>
        <w:t>7.</w:t>
      </w:r>
      <w:r w:rsidRPr="005C4AD5">
        <w:rPr>
          <w:sz w:val="24"/>
          <w:lang w:val="en-US"/>
        </w:rPr>
        <w:t xml:space="preserve"> Bill Gates founded Microsoft in 1975.</w:t>
      </w:r>
    </w:p>
    <w:p w:rsidR="005C4AD5" w:rsidRPr="005C4AD5" w:rsidRDefault="005C4AD5" w:rsidP="005C4AD5">
      <w:pPr>
        <w:rPr>
          <w:b/>
          <w:sz w:val="24"/>
          <w:lang w:val="en-US"/>
        </w:rPr>
      </w:pPr>
      <w:r w:rsidRPr="005C4AD5">
        <w:rPr>
          <w:sz w:val="24"/>
          <w:lang w:val="en-US"/>
        </w:rPr>
        <w:t xml:space="preserve">   </w:t>
      </w:r>
      <w:r w:rsidRPr="005C4AD5">
        <w:rPr>
          <w:b/>
          <w:sz w:val="24"/>
          <w:lang w:val="en-US"/>
        </w:rPr>
        <w:t>- Named Entities: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Bill Gates: PERSON</w:t>
      </w:r>
    </w:p>
    <w:p w:rsidR="005C4AD5" w:rsidRPr="005C4AD5" w:rsidRDefault="005C4AD5" w:rsidP="005C4AD5">
      <w:pPr>
        <w:rPr>
          <w:sz w:val="24"/>
          <w:lang w:val="en-US"/>
        </w:rPr>
      </w:pPr>
      <w:r w:rsidRPr="005C4AD5">
        <w:rPr>
          <w:sz w:val="24"/>
          <w:lang w:val="en-US"/>
        </w:rPr>
        <w:t xml:space="preserve">     - Microsoft: ORG</w:t>
      </w:r>
    </w:p>
    <w:p w:rsidR="005C4AD5" w:rsidRPr="005C4AD5" w:rsidRDefault="005C4AD5" w:rsidP="005C4AD5">
      <w:pPr>
        <w:rPr>
          <w:sz w:val="24"/>
          <w:lang w:val="en-US"/>
        </w:rPr>
      </w:pPr>
      <w:r>
        <w:rPr>
          <w:sz w:val="24"/>
          <w:lang w:val="en-US"/>
        </w:rPr>
        <w:t xml:space="preserve">     - 1975: DATE</w:t>
      </w:r>
    </w:p>
    <w:p w:rsidR="005C4AD5" w:rsidRPr="005C4AD5" w:rsidRDefault="005C4AD5" w:rsidP="005C4AD5">
      <w:pPr>
        <w:rPr>
          <w:sz w:val="24"/>
          <w:lang w:val="en-US"/>
        </w:rPr>
      </w:pPr>
    </w:p>
    <w:sectPr w:rsidR="005C4AD5" w:rsidRPr="005C4AD5" w:rsidSect="005C4AD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D5"/>
    <w:rsid w:val="00332DBD"/>
    <w:rsid w:val="00374DD7"/>
    <w:rsid w:val="005C4AD5"/>
    <w:rsid w:val="00DC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864C8-70E2-4D39-A03D-CA43A288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2024-11-01T20:16:00Z</dcterms:created>
  <dcterms:modified xsi:type="dcterms:W3CDTF">2024-11-01T20:27:00Z</dcterms:modified>
</cp:coreProperties>
</file>