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EB6B0" w14:textId="77777777" w:rsidR="006920D9" w:rsidRPr="00DD78B3" w:rsidRDefault="00000000">
      <w:pPr>
        <w:pStyle w:val="Heading1"/>
        <w:rPr>
          <w:color w:val="C0504D" w:themeColor="accent2"/>
        </w:rPr>
      </w:pPr>
      <w:r w:rsidRPr="00DD78B3">
        <w:rPr>
          <w:color w:val="C0504D" w:themeColor="accent2"/>
        </w:rPr>
        <w:t>Robot Design Documentation – SINJAB</w:t>
      </w:r>
    </w:p>
    <w:p w14:paraId="538363C4" w14:textId="77777777" w:rsidR="006920D9" w:rsidRDefault="00000000">
      <w:pPr>
        <w:pStyle w:val="Heading2"/>
      </w:pPr>
      <w:r>
        <w:t xml:space="preserve">1. </w:t>
      </w:r>
      <w:r w:rsidRPr="00DD78B3">
        <w:rPr>
          <w:color w:val="C0504D" w:themeColor="accent2"/>
        </w:rPr>
        <w:t>Introduction</w:t>
      </w:r>
    </w:p>
    <w:p w14:paraId="72972A45" w14:textId="77777777" w:rsidR="006920D9" w:rsidRDefault="00000000">
      <w:r>
        <w:t>The project 'SINJAB' is a circular robot designed with the primary goal of collecting nuts and delivering them to the nest. The design was created using SolidWorks and aims to provide efficient and stable movement while maintaining a compact structure.</w:t>
      </w:r>
    </w:p>
    <w:p w14:paraId="2C3D91A1" w14:textId="77777777" w:rsidR="006920D9" w:rsidRPr="00DD78B3" w:rsidRDefault="00000000">
      <w:pPr>
        <w:pStyle w:val="Heading2"/>
        <w:rPr>
          <w:color w:val="C0504D" w:themeColor="accent2"/>
        </w:rPr>
      </w:pPr>
      <w:r>
        <w:t xml:space="preserve">2. </w:t>
      </w:r>
      <w:r w:rsidRPr="00DD78B3">
        <w:rPr>
          <w:color w:val="C0504D" w:themeColor="accent2"/>
        </w:rPr>
        <w:t>Robot Specifications</w:t>
      </w:r>
    </w:p>
    <w:p w14:paraId="51088B01" w14:textId="77777777" w:rsidR="006920D9" w:rsidRDefault="00000000">
      <w:r w:rsidRPr="00DD78B3">
        <w:rPr>
          <w:b/>
          <w:bCs/>
        </w:rPr>
        <w:t>Robot Name:</w:t>
      </w:r>
      <w:r>
        <w:t xml:space="preserve"> SINJAB</w:t>
      </w:r>
    </w:p>
    <w:p w14:paraId="4FC98412" w14:textId="226F035B" w:rsidR="006920D9" w:rsidRDefault="00000000">
      <w:r w:rsidRPr="00DD78B3">
        <w:rPr>
          <w:b/>
          <w:bCs/>
        </w:rPr>
        <w:t>Purpose</w:t>
      </w:r>
      <w:r>
        <w:t>: To get the nuts to the nest</w:t>
      </w:r>
      <w:r w:rsidR="00965436">
        <w:t>, move the cursor</w:t>
      </w:r>
    </w:p>
    <w:p w14:paraId="00DC9729" w14:textId="77777777" w:rsidR="006920D9" w:rsidRDefault="00000000">
      <w:r w:rsidRPr="00DD78B3">
        <w:rPr>
          <w:b/>
          <w:bCs/>
        </w:rPr>
        <w:t>CAD Software:</w:t>
      </w:r>
      <w:r>
        <w:t xml:space="preserve"> SolidWorks</w:t>
      </w:r>
    </w:p>
    <w:p w14:paraId="299FB399" w14:textId="650DC67A" w:rsidR="006920D9" w:rsidRDefault="00000000">
      <w:r w:rsidRPr="00DD78B3">
        <w:rPr>
          <w:b/>
          <w:bCs/>
        </w:rPr>
        <w:t>Shape and Dimensions</w:t>
      </w:r>
      <w:r>
        <w:t xml:space="preserve">: </w:t>
      </w:r>
      <w:r w:rsidR="00965436">
        <w:t>Square Robot with dimensions of 240x360 so it will fit the 1200mm in parameter as required for the rules</w:t>
      </w:r>
    </w:p>
    <w:p w14:paraId="6EB9B4CB" w14:textId="1CE3036E" w:rsidR="006920D9" w:rsidRDefault="00000000">
      <w:r w:rsidRPr="00DD78B3">
        <w:rPr>
          <w:b/>
          <w:bCs/>
        </w:rPr>
        <w:t>Main Components:</w:t>
      </w:r>
      <w:r>
        <w:t xml:space="preserve"> Body, Wheels, Grip, </w:t>
      </w:r>
      <w:r w:rsidR="00965436">
        <w:t>Stem, emergency bottom, Bacon</w:t>
      </w:r>
    </w:p>
    <w:p w14:paraId="6559CEA3" w14:textId="69E10E63" w:rsidR="006920D9" w:rsidRDefault="00000000">
      <w:r w:rsidRPr="00DD78B3">
        <w:rPr>
          <w:b/>
          <w:bCs/>
        </w:rPr>
        <w:t>Material:</w:t>
      </w:r>
      <w:r>
        <w:t xml:space="preserve"> 3D printed plastic (PLA)</w:t>
      </w:r>
      <w:r w:rsidR="00965436">
        <w:t>, metal/plastic sheets (if available)</w:t>
      </w:r>
    </w:p>
    <w:p w14:paraId="41592140" w14:textId="57ED37BA" w:rsidR="006920D9" w:rsidRDefault="00000000">
      <w:r w:rsidRPr="00DD78B3">
        <w:rPr>
          <w:b/>
          <w:bCs/>
        </w:rPr>
        <w:t>Drive System:</w:t>
      </w:r>
      <w:r>
        <w:t xml:space="preserve"> Two wheels with </w:t>
      </w:r>
      <w:r w:rsidR="00643C82">
        <w:t>Two casters</w:t>
      </w:r>
      <w:r>
        <w:t xml:space="preserve"> for support</w:t>
      </w:r>
    </w:p>
    <w:p w14:paraId="135D6C85" w14:textId="3766A32A" w:rsidR="006920D9" w:rsidRDefault="00DD78B3">
      <w:r>
        <w:t>Mechanical Team Members: Hussein Youssef and Bashir Awad</w:t>
      </w:r>
      <w:r w:rsidR="00643C82">
        <w:t xml:space="preserve"> and Gauthier Djerabe</w:t>
      </w:r>
    </w:p>
    <w:p w14:paraId="0218DCBF" w14:textId="77777777" w:rsidR="006920D9" w:rsidRDefault="00000000">
      <w:pPr>
        <w:pStyle w:val="Heading2"/>
      </w:pPr>
      <w:r>
        <w:t xml:space="preserve">3. </w:t>
      </w:r>
      <w:r w:rsidRPr="00DD78B3">
        <w:rPr>
          <w:color w:val="C0504D" w:themeColor="accent2"/>
        </w:rPr>
        <w:t>Design Overview</w:t>
      </w:r>
    </w:p>
    <w:p w14:paraId="0ED9483B" w14:textId="1C5D023E" w:rsidR="006920D9" w:rsidRDefault="00000000">
      <w:r>
        <w:t>The SINJAB robot was modeled in SolidWorks using a modular approach. The design consists of a main circular body housing the motors and electronics, a stem supporting the head and grip mechanism, and two driven wheels with a rear</w:t>
      </w:r>
      <w:r w:rsidR="00965436">
        <w:t xml:space="preserve"> and front</w:t>
      </w:r>
      <w:r>
        <w:t xml:space="preserve"> caster for balance.</w:t>
      </w:r>
    </w:p>
    <w:p w14:paraId="40B4C5CB" w14:textId="77777777" w:rsidR="006920D9" w:rsidRDefault="00000000">
      <w:pPr>
        <w:pStyle w:val="Heading2"/>
      </w:pPr>
      <w:r>
        <w:t xml:space="preserve">4. </w:t>
      </w:r>
      <w:r w:rsidRPr="00DD78B3">
        <w:rPr>
          <w:color w:val="C0504D" w:themeColor="accent2"/>
        </w:rPr>
        <w:t>Component Breakdown</w:t>
      </w:r>
    </w:p>
    <w:p w14:paraId="7214DCBA" w14:textId="4718A354" w:rsidR="006920D9" w:rsidRDefault="00000000">
      <w:r>
        <w:t>• Body: The main structure that holds all components together.</w:t>
      </w:r>
      <w:r>
        <w:br/>
        <w:t xml:space="preserve">• Wheels: Two driven wheels provide movement and are supported by a </w:t>
      </w:r>
      <w:r w:rsidR="00DD78B3">
        <w:t>front</w:t>
      </w:r>
      <w:r>
        <w:t xml:space="preserve"> caster.</w:t>
      </w:r>
      <w:r>
        <w:br/>
        <w:t>• Grip: A 100 mm parallel jaw mechanism designed to pick up nuts.</w:t>
      </w:r>
      <w:r>
        <w:br/>
        <w:t>• Head: Contains sensors or visual components for detection and control.</w:t>
      </w:r>
    </w:p>
    <w:p w14:paraId="2564BF90" w14:textId="77777777" w:rsidR="006920D9" w:rsidRDefault="00000000">
      <w:pPr>
        <w:pStyle w:val="Heading2"/>
      </w:pPr>
      <w:r>
        <w:t xml:space="preserve">5. </w:t>
      </w:r>
      <w:r w:rsidRPr="00DD78B3">
        <w:rPr>
          <w:color w:val="C0504D" w:themeColor="accent2"/>
        </w:rPr>
        <w:t>Materials and Manufacturing</w:t>
      </w:r>
    </w:p>
    <w:p w14:paraId="2515B1AF" w14:textId="7D5FC142" w:rsidR="006920D9" w:rsidRDefault="00000000">
      <w:r>
        <w:t xml:space="preserve">The entire robot structure is designed to be </w:t>
      </w:r>
      <w:r w:rsidR="00DD78B3">
        <w:t>plastic</w:t>
      </w:r>
      <w:r w:rsidR="00965436">
        <w:t>/metal</w:t>
      </w:r>
      <w:r>
        <w:t xml:space="preserve"> material. This choice provides a lightweight, cost-effective, and easily replaceable structure suitable for prototyping and testing.</w:t>
      </w:r>
    </w:p>
    <w:p w14:paraId="4C4E4D28" w14:textId="77777777" w:rsidR="006920D9" w:rsidRDefault="00000000">
      <w:pPr>
        <w:pStyle w:val="Heading2"/>
      </w:pPr>
      <w:r>
        <w:lastRenderedPageBreak/>
        <w:t xml:space="preserve">6. </w:t>
      </w:r>
      <w:r w:rsidRPr="00DD78B3">
        <w:rPr>
          <w:color w:val="C0504D" w:themeColor="accent2"/>
        </w:rPr>
        <w:t>Drive System</w:t>
      </w:r>
    </w:p>
    <w:p w14:paraId="72F2D56A" w14:textId="4FFAB9F2" w:rsidR="006920D9" w:rsidRDefault="00000000">
      <w:r>
        <w:t xml:space="preserve">SINJAB uses a differential drive system consisting of two powered wheels and </w:t>
      </w:r>
      <w:r w:rsidR="00965436">
        <w:t>Two</w:t>
      </w:r>
      <w:r>
        <w:t xml:space="preserve"> caster for stability. This setup allows the robot to move forward, backward, and rotate around its axis for precise navigation.</w:t>
      </w:r>
    </w:p>
    <w:p w14:paraId="68F23433" w14:textId="77777777" w:rsidR="006920D9" w:rsidRDefault="00000000">
      <w:pPr>
        <w:pStyle w:val="Heading2"/>
      </w:pPr>
      <w:r>
        <w:t xml:space="preserve">7. </w:t>
      </w:r>
      <w:r w:rsidRPr="00DD78B3">
        <w:rPr>
          <w:color w:val="C0504D" w:themeColor="accent2"/>
        </w:rPr>
        <w:t>Conclusion</w:t>
      </w:r>
    </w:p>
    <w:p w14:paraId="2EC96990" w14:textId="77777777" w:rsidR="006920D9" w:rsidRDefault="00000000">
      <w:r>
        <w:t>The SINJAB robot represents a compact and efficient design ideal for nut collection and delivery tasks. Its simple mechanical structure and 3D-printed build make it highly suitable for testing, improvement, and educational applications.</w:t>
      </w:r>
    </w:p>
    <w:sectPr w:rsidR="006920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6470825">
    <w:abstractNumId w:val="8"/>
  </w:num>
  <w:num w:numId="2" w16cid:durableId="1540819733">
    <w:abstractNumId w:val="6"/>
  </w:num>
  <w:num w:numId="3" w16cid:durableId="1521503965">
    <w:abstractNumId w:val="5"/>
  </w:num>
  <w:num w:numId="4" w16cid:durableId="1496459283">
    <w:abstractNumId w:val="4"/>
  </w:num>
  <w:num w:numId="5" w16cid:durableId="962272337">
    <w:abstractNumId w:val="7"/>
  </w:num>
  <w:num w:numId="6" w16cid:durableId="2044283936">
    <w:abstractNumId w:val="3"/>
  </w:num>
  <w:num w:numId="7" w16cid:durableId="143200115">
    <w:abstractNumId w:val="2"/>
  </w:num>
  <w:num w:numId="8" w16cid:durableId="510340004">
    <w:abstractNumId w:val="1"/>
  </w:num>
  <w:num w:numId="9" w16cid:durableId="573710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2AAB"/>
    <w:rsid w:val="0029639D"/>
    <w:rsid w:val="00326F90"/>
    <w:rsid w:val="00643C82"/>
    <w:rsid w:val="006920D9"/>
    <w:rsid w:val="0095217C"/>
    <w:rsid w:val="00965436"/>
    <w:rsid w:val="00AA1D8D"/>
    <w:rsid w:val="00B47730"/>
    <w:rsid w:val="00CB0664"/>
    <w:rsid w:val="00DD78B3"/>
    <w:rsid w:val="00EC38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6512BD"/>
  <w14:defaultImageDpi w14:val="300"/>
  <w15:docId w15:val="{4A30D265-97E4-4094-8594-078010117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B459D34CEFF0D499359F2F887F5B222" ma:contentTypeVersion="7" ma:contentTypeDescription="Create a new document." ma:contentTypeScope="" ma:versionID="9a257a821ac11bd3c5b8c05c74d1c065">
  <xsd:schema xmlns:xsd="http://www.w3.org/2001/XMLSchema" xmlns:xs="http://www.w3.org/2001/XMLSchema" xmlns:p="http://schemas.microsoft.com/office/2006/metadata/properties" xmlns:ns2="6362ed64-5462-414c-9803-0603109fd2d2" targetNamespace="http://schemas.microsoft.com/office/2006/metadata/properties" ma:root="true" ma:fieldsID="cfee598440123cdb9170f83b83bf95f8" ns2:_="">
    <xsd:import namespace="6362ed64-5462-414c-9803-0603109fd2d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62ed64-5462-414c-9803-0603109fd2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F3FB478-0CE0-4198-B85A-79CC61C2AD2E}"/>
</file>

<file path=customXml/itemProps3.xml><?xml version="1.0" encoding="utf-8"?>
<ds:datastoreItem xmlns:ds="http://schemas.openxmlformats.org/officeDocument/2006/customXml" ds:itemID="{DA2561E0-54F8-41D8-8DF5-356BB2AA1DB0}"/>
</file>

<file path=customXml/itemProps4.xml><?xml version="1.0" encoding="utf-8"?>
<ds:datastoreItem xmlns:ds="http://schemas.openxmlformats.org/officeDocument/2006/customXml" ds:itemID="{5BEAE6F1-8FFE-4914-8B65-BE54BDE0BDF0}"/>
</file>

<file path=docProps/app.xml><?xml version="1.0" encoding="utf-8"?>
<Properties xmlns="http://schemas.openxmlformats.org/officeDocument/2006/extended-properties" xmlns:vt="http://schemas.openxmlformats.org/officeDocument/2006/docPropsVTypes">
  <Template>Normal</Template>
  <TotalTime>15</TotalTime>
  <Pages>2</Pages>
  <Words>314</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Hussein Youssef</cp:lastModifiedBy>
  <cp:revision>3</cp:revision>
  <dcterms:created xsi:type="dcterms:W3CDTF">2025-11-01T18:34:00Z</dcterms:created>
  <dcterms:modified xsi:type="dcterms:W3CDTF">2026-01-22T20:36:00Z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0x010100AB459D34CEFF0D499359F2F887F5B222</vt:lpwstr>
  </property>
</Properties>
</file>