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D3BE68E" w:rsidP="3BD712C9" w:rsidRDefault="1D3BE68E" w14:paraId="3EF68AE7" w14:textId="3E34D0C2">
      <w:pPr>
        <w:pStyle w:val="Heading1"/>
      </w:pPr>
      <w:r w:rsidRPr="3BD712C9" w:rsidR="1D3BE68E">
        <w:rPr>
          <w:b w:val="1"/>
          <w:bCs w:val="1"/>
          <w:noProof w:val="0"/>
          <w:sz w:val="44"/>
          <w:szCs w:val="44"/>
          <w:lang w:val="en-US"/>
        </w:rPr>
        <w:t>D365 for Hypermarkets: Product Detail Page</w:t>
      </w:r>
    </w:p>
    <w:p w:rsidR="059A4AAB" w:rsidP="3BD712C9" w:rsidRDefault="059A4AAB" w14:paraId="2FFB5051" w14:textId="5042824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712C9" w:rsidR="059A4A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01. H1 + Subhead</w:t>
      </w:r>
    </w:p>
    <w:p w:rsidR="1D3BE68E" w:rsidP="3BD712C9" w:rsidRDefault="1D3BE68E" w14:paraId="64C7F743" w14:textId="4393FCD3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E74B5"/>
          <w:sz w:val="24"/>
          <w:szCs w:val="24"/>
          <w:lang w:val="en-US"/>
        </w:rPr>
      </w:pPr>
      <w:r w:rsidRPr="3BD712C9" w:rsidR="1D3BE68E">
        <w:rPr>
          <w:b w:val="1"/>
          <w:bCs w:val="1"/>
          <w:noProof w:val="0"/>
          <w:lang w:val="en-US"/>
        </w:rPr>
        <w:t>Modern Grocery Retail, Without Starting From Scratch</w:t>
      </w:r>
    </w:p>
    <w:p w:rsidR="1D3BE68E" w:rsidP="3BD712C9" w:rsidRDefault="1D3BE68E" w14:paraId="00D60421" w14:textId="7413838F">
      <w:pPr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grocery-focused Dynamics 365 foundation covering checkout, inventory, and replenishment, built for practical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en-US"/>
        </w:rPr>
        <w:t>grocery store management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so retailers can spend less time building and more time improving operations.</w:t>
      </w:r>
    </w:p>
    <w:p w:rsidR="1D3BE68E" w:rsidP="3BD712C9" w:rsidRDefault="1D3BE68E" w14:paraId="3DB7CF6D" w14:textId="6A0EC82F">
      <w:pPr>
        <w:spacing w:before="100" w:beforeAutospacing="off" w:after="240" w:afterAutospacing="off" w:line="360" w:lineRule="auto"/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[ See the Accelerator Demo ]     </w:t>
      </w:r>
    </w:p>
    <w:p w:rsidR="1D3BE68E" w:rsidP="3BD712C9" w:rsidRDefault="1D3BE68E" w14:paraId="72FAF068" w14:textId="0DB1EE84">
      <w:pPr>
        <w:spacing w:before="100" w:beforeAutospacing="off" w:after="240" w:afterAutospacing="off" w:line="360" w:lineRule="auto"/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[ Talk to a Grocery Commerce Expert ]</w:t>
      </w:r>
    </w:p>
    <w:p w:rsidR="01B1E1FD" w:rsidP="3BD712C9" w:rsidRDefault="01B1E1FD" w14:paraId="59B8FDF5" w14:textId="1EC88AAB">
      <w:pPr>
        <w:pStyle w:val="Heading2"/>
        <w:keepNext w:val="1"/>
        <w:keepLines w:val="1"/>
        <w:spacing w:before="160" w:after="8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712C9" w:rsidR="01B1E1FD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02. Trust Anchor</w:t>
      </w:r>
    </w:p>
    <w:p w:rsidR="1D3BE68E" w:rsidP="3BD712C9" w:rsidRDefault="1D3BE68E" w14:paraId="33F9B6DE" w14:textId="212361E0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BD712C9" w:rsidR="1D3BE68E">
        <w:rPr>
          <w:b w:val="1"/>
          <w:bCs w:val="1"/>
          <w:noProof w:val="0"/>
          <w:sz w:val="28"/>
          <w:szCs w:val="28"/>
          <w:lang w:val="en-US"/>
        </w:rPr>
        <w:t>BUILT ON MICROSOFT DYNAMICS 365</w:t>
      </w:r>
    </w:p>
    <w:p w:rsidR="1D3BE68E" w:rsidP="3BD712C9" w:rsidRDefault="1D3BE68E" w14:paraId="7B662990" w14:textId="78F92F6C">
      <w:pPr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D365 for Hypermarkets runs on Dynamics 365 Commerce and Finance and Operations, pairing Microsoft's platform with proven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en-US"/>
        </w:rPr>
        <w:t>inventory management solutions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delivery patterns </w:t>
      </w:r>
    </w:p>
    <w:p w:rsidR="1D3BE68E" w:rsidP="3BD712C9" w:rsidRDefault="1D3BE68E" w14:paraId="0DE482ED" w14:textId="787DE7DB">
      <w:pPr>
        <w:pStyle w:val="ListParagraph"/>
        <w:numPr>
          <w:ilvl w:val="0"/>
          <w:numId w:val="2"/>
        </w:numPr>
        <w:spacing w:before="100" w:beforeAutospacing="off" w:after="20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Dynamics 365 Commerce Native </w:t>
      </w:r>
    </w:p>
    <w:p w:rsidR="1D3BE68E" w:rsidP="3BD712C9" w:rsidRDefault="1D3BE68E" w14:paraId="7D68CD77" w14:textId="16286592">
      <w:pPr>
        <w:pStyle w:val="ListParagraph"/>
        <w:numPr>
          <w:ilvl w:val="0"/>
          <w:numId w:val="2"/>
        </w:numPr>
        <w:spacing w:before="100" w:beforeAutospacing="off" w:after="20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Grocery &amp; Perishables Ready </w:t>
      </w:r>
    </w:p>
    <w:p w:rsidR="1D3BE68E" w:rsidP="3BD712C9" w:rsidRDefault="1D3BE68E" w14:paraId="696F475C" w14:textId="5C45A48F">
      <w:pPr>
        <w:pStyle w:val="ListParagraph"/>
        <w:numPr>
          <w:ilvl w:val="0"/>
          <w:numId w:val="2"/>
        </w:numPr>
        <w:spacing w:before="100" w:beforeAutospacing="off" w:after="20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Connected Store-to-Warehouse Stock </w:t>
      </w:r>
    </w:p>
    <w:p w:rsidR="1D3BE68E" w:rsidP="3BD712C9" w:rsidRDefault="1D3BE68E" w14:paraId="33CF076B" w14:textId="26AAAAC3">
      <w:pPr>
        <w:pStyle w:val="ListParagraph"/>
        <w:numPr>
          <w:ilvl w:val="0"/>
          <w:numId w:val="2"/>
        </w:numPr>
        <w:spacing w:before="100" w:beforeAutospacing="off" w:after="20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100-Day Deployment Model</w:t>
      </w:r>
    </w:p>
    <w:p w:rsidR="416CE875" w:rsidP="3BD712C9" w:rsidRDefault="416CE875" w14:paraId="62997362" w14:textId="06E38CB4">
      <w:pPr>
        <w:pStyle w:val="Heading2"/>
        <w:keepNext w:val="1"/>
        <w:keepLines w:val="1"/>
        <w:spacing w:before="160" w:after="8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712C9" w:rsidR="416CE875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03. The Problem It Solves</w:t>
      </w:r>
    </w:p>
    <w:p w:rsidR="1D3BE68E" w:rsidP="3BD712C9" w:rsidRDefault="1D3BE68E" w14:paraId="6349A267" w14:textId="29A15F7B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E74B5"/>
          <w:sz w:val="24"/>
          <w:szCs w:val="24"/>
          <w:lang w:val="en-US"/>
        </w:rPr>
      </w:pPr>
      <w:r w:rsidRPr="3BD712C9" w:rsidR="1D3BE68E">
        <w:rPr>
          <w:b w:val="1"/>
          <w:bCs w:val="1"/>
          <w:noProof w:val="0"/>
          <w:lang w:val="en-US"/>
        </w:rPr>
        <w:t>Spend Less Time Rebuilding, More Time Improving</w:t>
      </w:r>
    </w:p>
    <w:p w:rsidR="1D3BE68E" w:rsidP="3BD712C9" w:rsidRDefault="1D3BE68E" w14:paraId="613A6878" w14:textId="303A8B01">
      <w:pPr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Every hypermarket needs the same operational foundations for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en-US"/>
        </w:rPr>
        <w:t>grocery inventory management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from checkout and perishables to replenishment, pricing, and procurement. Lumovy provides these capabilities upfront, so your team can focus on stores, categories, and customers.</w:t>
      </w:r>
    </w:p>
    <w:p w:rsidR="1D3BE68E" w:rsidP="3BD712C9" w:rsidRDefault="1D3BE68E" w14:paraId="3D8D1C99" w14:textId="355181E5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Faster time to go-live</w:t>
      </w:r>
    </w:p>
    <w:p w:rsidR="06A2D57B" w:rsidP="3BD712C9" w:rsidRDefault="06A2D57B" w14:paraId="0230CB8B" w14:textId="506EC412">
      <w:pPr>
        <w:pStyle w:val="Normal"/>
        <w:spacing w:before="0" w:beforeAutospacing="off" w:after="0" w:afterAutospacing="off" w:line="360" w:lineRule="auto"/>
        <w:ind w:left="0" w:right="0" w:hanging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06A2D57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ess time spent configuring what every hypermarket already needs</w:t>
      </w:r>
    </w:p>
    <w:p w:rsidR="1D3BE68E" w:rsidP="3BD712C9" w:rsidRDefault="1D3BE68E" w14:paraId="26BBABE7" w14:textId="165ACBA0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Less configuration rework</w:t>
      </w:r>
    </w:p>
    <w:p w:rsidR="2D11BF4E" w:rsidP="3BD712C9" w:rsidRDefault="2D11BF4E" w14:paraId="695BFE86" w14:textId="695B32CF">
      <w:pPr>
        <w:pStyle w:val="Normal"/>
        <w:spacing w:before="0" w:beforeAutospacing="off" w:after="0" w:afterAutospacing="off" w:line="360" w:lineRule="auto"/>
        <w:ind w:left="0" w:right="0" w:hanging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2D11BF4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ore grocery processes arrive built, not assembled from scratch</w:t>
      </w:r>
    </w:p>
    <w:p w:rsidR="1D3BE68E" w:rsidP="3BD712C9" w:rsidRDefault="1D3BE68E" w14:paraId="7FF1B164" w14:textId="13154356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Grocery-first foundation</w:t>
      </w:r>
    </w:p>
    <w:p w:rsidR="729B3201" w:rsidP="3BD712C9" w:rsidRDefault="729B3201" w14:paraId="710C6A93" w14:textId="4BA01DFD">
      <w:pPr>
        <w:pStyle w:val="Normal"/>
        <w:spacing w:before="0" w:beforeAutospacing="off" w:after="0" w:afterAutospacing="off" w:line="360" w:lineRule="auto"/>
        <w:ind w:left="0" w:right="0" w:hanging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729B32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uilt around grocery operations, not adapted from general retail</w:t>
      </w:r>
    </w:p>
    <w:p w:rsidR="1D3BE68E" w:rsidP="3BD712C9" w:rsidRDefault="1D3BE68E" w14:paraId="45CDC8FC" w14:textId="01BAB0EB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720" w:right="0" w:hanging="3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Connected from day one</w:t>
      </w:r>
    </w:p>
    <w:p w:rsidR="0CBF7E92" w:rsidP="3BD712C9" w:rsidRDefault="0CBF7E92" w14:paraId="5B837997" w14:textId="0340DEE8">
      <w:pPr>
        <w:pStyle w:val="Normal"/>
        <w:spacing w:before="0" w:beforeAutospacing="off" w:after="0" w:afterAutospacing="off" w:line="360" w:lineRule="auto"/>
        <w:ind w:left="0" w:right="0" w:hanging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0CBF7E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tore operations tied to inventory and pricing from the start</w:t>
      </w:r>
    </w:p>
    <w:p w:rsidR="19EAC13B" w:rsidP="3BD712C9" w:rsidRDefault="19EAC13B" w14:paraId="13B0B546" w14:textId="18ABFBC1">
      <w:pPr>
        <w:pStyle w:val="Heading2"/>
        <w:keepNext w:val="1"/>
        <w:keepLines w:val="1"/>
        <w:spacing w:before="160" w:after="8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D712C9" w:rsidR="19EAC13B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04. Core Capabilities</w:t>
      </w:r>
    </w:p>
    <w:p w:rsidR="1D3BE68E" w:rsidP="3BD712C9" w:rsidRDefault="1D3BE68E" w14:paraId="1E479B51" w14:textId="5ABA292C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E74B5"/>
          <w:sz w:val="24"/>
          <w:szCs w:val="24"/>
          <w:lang w:val="en-US"/>
        </w:rPr>
      </w:pPr>
      <w:r w:rsidRPr="3BD712C9" w:rsidR="1D3BE68E">
        <w:rPr>
          <w:b w:val="1"/>
          <w:bCs w:val="1"/>
          <w:noProof w:val="0"/>
          <w:lang w:val="en-US"/>
        </w:rPr>
        <w:t xml:space="preserve">What </w:t>
      </w:r>
      <w:r w:rsidRPr="3BD712C9" w:rsidR="1D3BE68E">
        <w:rPr>
          <w:b w:val="1"/>
          <w:bCs w:val="1"/>
          <w:noProof w:val="0"/>
          <w:lang w:val="en-US"/>
        </w:rPr>
        <w:t>Lumovy</w:t>
      </w:r>
      <w:r w:rsidRPr="3BD712C9" w:rsidR="1D3BE68E">
        <w:rPr>
          <w:b w:val="1"/>
          <w:bCs w:val="1"/>
          <w:noProof w:val="0"/>
          <w:lang w:val="en-US"/>
        </w:rPr>
        <w:t xml:space="preserve"> Brings </w:t>
      </w:r>
      <w:r w:rsidRPr="3BD712C9" w:rsidR="1D3BE68E">
        <w:rPr>
          <w:b w:val="1"/>
          <w:bCs w:val="1"/>
          <w:noProof w:val="0"/>
          <w:lang w:val="en-US"/>
        </w:rPr>
        <w:t>Into</w:t>
      </w:r>
      <w:r w:rsidRPr="3BD712C9" w:rsidR="1D3BE68E">
        <w:rPr>
          <w:b w:val="1"/>
          <w:bCs w:val="1"/>
          <w:noProof w:val="0"/>
          <w:lang w:val="en-US"/>
        </w:rPr>
        <w:t xml:space="preserve"> the Engagement</w:t>
      </w:r>
    </w:p>
    <w:p w:rsidR="1D3BE68E" w:rsidP="3BD712C9" w:rsidRDefault="1D3BE68E" w14:paraId="06BBD8F0" w14:textId="2EE04C47">
      <w:pPr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As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en-US"/>
        </w:rPr>
        <w:t>grocery store inventory management software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built on Dynamics 365, D365 for Hypermarkets covers checkout, inventory, replenishment, pricing, and procurement in one connected system.</w:t>
      </w:r>
    </w:p>
    <w:p w:rsidR="4AAE3DD0" w:rsidP="3BD712C9" w:rsidRDefault="4AAE3DD0" w14:paraId="06B75647" w14:textId="31BC0154">
      <w:pPr>
        <w:pStyle w:val="ListParagraph"/>
        <w:numPr>
          <w:ilvl w:val="0"/>
          <w:numId w:val="8"/>
        </w:numPr>
        <w:rPr>
          <w:b w:val="1"/>
          <w:bCs w:val="1"/>
          <w:noProof w:val="0"/>
          <w:lang w:val="en-US"/>
        </w:rPr>
      </w:pPr>
      <w:r w:rsidRPr="3BD712C9" w:rsidR="4AAE3DD0">
        <w:rPr>
          <w:b w:val="1"/>
          <w:bCs w:val="1"/>
          <w:noProof w:val="0"/>
          <w:lang w:val="en-US"/>
        </w:rPr>
        <w:t>Grocery-Ready Inventory Management</w:t>
      </w:r>
    </w:p>
    <w:p w:rsidR="4AAE3DD0" w:rsidRDefault="4AAE3DD0" w14:paraId="290516D4" w14:textId="5A3B02D8">
      <w:r w:rsidRPr="3BD712C9" w:rsidR="4AAE3DD0">
        <w:rPr>
          <w:noProof w:val="0"/>
          <w:lang w:val="en-US"/>
        </w:rPr>
        <w:t>Manage perishables, weighted items and short shelf-life products with greater control and visibility across stores.</w:t>
      </w:r>
    </w:p>
    <w:p w:rsidR="4AAE3DD0" w:rsidP="3BD712C9" w:rsidRDefault="4AAE3DD0" w14:paraId="30EE39C3" w14:textId="38A15001">
      <w:pPr>
        <w:pStyle w:val="ListParagraph"/>
        <w:numPr>
          <w:ilvl w:val="0"/>
          <w:numId w:val="9"/>
        </w:numPr>
        <w:rPr>
          <w:b w:val="1"/>
          <w:bCs w:val="1"/>
          <w:noProof w:val="0"/>
          <w:lang w:val="en-US"/>
        </w:rPr>
      </w:pPr>
      <w:r w:rsidRPr="3BD712C9" w:rsidR="4AAE3DD0">
        <w:rPr>
          <w:b w:val="1"/>
          <w:bCs w:val="1"/>
          <w:noProof w:val="0"/>
          <w:lang w:val="en-US"/>
        </w:rPr>
        <w:t>Demand-Driven Replenishment</w:t>
      </w:r>
    </w:p>
    <w:p w:rsidR="4AAE3DD0" w:rsidRDefault="4AAE3DD0" w14:paraId="4B02EEAA" w14:textId="5DADF923">
      <w:r w:rsidRPr="3BD712C9" w:rsidR="4AAE3DD0">
        <w:rPr>
          <w:noProof w:val="0"/>
          <w:lang w:val="en-US"/>
        </w:rPr>
        <w:t xml:space="preserve">Align replenishment with changing demand, shelf </w:t>
      </w:r>
      <w:r w:rsidRPr="3BD712C9" w:rsidR="4AAE3DD0">
        <w:rPr>
          <w:noProof w:val="0"/>
          <w:lang w:val="en-US"/>
        </w:rPr>
        <w:t>availability</w:t>
      </w:r>
      <w:r w:rsidRPr="3BD712C9" w:rsidR="4AAE3DD0">
        <w:rPr>
          <w:noProof w:val="0"/>
          <w:lang w:val="en-US"/>
        </w:rPr>
        <w:t xml:space="preserve"> and store requirements to keep products where customers need them.</w:t>
      </w:r>
    </w:p>
    <w:p w:rsidR="4AAE3DD0" w:rsidP="3BD712C9" w:rsidRDefault="4AAE3DD0" w14:paraId="34C29E4E" w14:textId="42695E97">
      <w:pPr>
        <w:pStyle w:val="ListParagraph"/>
        <w:numPr>
          <w:ilvl w:val="0"/>
          <w:numId w:val="10"/>
        </w:numPr>
        <w:rPr>
          <w:b w:val="1"/>
          <w:bCs w:val="1"/>
          <w:noProof w:val="0"/>
          <w:lang w:val="en-US"/>
        </w:rPr>
      </w:pPr>
      <w:r w:rsidRPr="3BD712C9" w:rsidR="4AAE3DD0">
        <w:rPr>
          <w:b w:val="1"/>
          <w:bCs w:val="1"/>
          <w:noProof w:val="0"/>
          <w:lang w:val="en-US"/>
        </w:rPr>
        <w:t>Connected Stock Visibility</w:t>
      </w:r>
    </w:p>
    <w:p w:rsidR="4AAE3DD0" w:rsidRDefault="4AAE3DD0" w14:paraId="76B950E5" w14:textId="6B7070BB">
      <w:r w:rsidRPr="3BD712C9" w:rsidR="4AAE3DD0">
        <w:rPr>
          <w:noProof w:val="0"/>
          <w:lang w:val="en-US"/>
        </w:rPr>
        <w:t xml:space="preserve">Create a single view of inventory across stores, </w:t>
      </w:r>
      <w:r w:rsidRPr="3BD712C9" w:rsidR="4AAE3DD0">
        <w:rPr>
          <w:noProof w:val="0"/>
          <w:lang w:val="en-US"/>
        </w:rPr>
        <w:t>warehouses</w:t>
      </w:r>
      <w:r w:rsidRPr="3BD712C9" w:rsidR="4AAE3DD0">
        <w:rPr>
          <w:noProof w:val="0"/>
          <w:lang w:val="en-US"/>
        </w:rPr>
        <w:t xml:space="preserve"> and distribution, helping teams make faster, more informed decisions.</w:t>
      </w:r>
    </w:p>
    <w:p w:rsidR="4AAE3DD0" w:rsidP="3BD712C9" w:rsidRDefault="4AAE3DD0" w14:paraId="1D9B52D2" w14:textId="3874AA39">
      <w:pPr>
        <w:pStyle w:val="ListParagraph"/>
        <w:numPr>
          <w:ilvl w:val="0"/>
          <w:numId w:val="11"/>
        </w:numPr>
        <w:rPr>
          <w:b w:val="1"/>
          <w:bCs w:val="1"/>
          <w:noProof w:val="0"/>
          <w:lang w:val="en-US"/>
        </w:rPr>
      </w:pPr>
      <w:r w:rsidRPr="3BD712C9" w:rsidR="4AAE3DD0">
        <w:rPr>
          <w:b w:val="1"/>
          <w:bCs w:val="1"/>
          <w:noProof w:val="0"/>
          <w:lang w:val="en-US"/>
        </w:rPr>
        <w:t>Pricing and Promotions Management</w:t>
      </w:r>
    </w:p>
    <w:p w:rsidR="4AAE3DD0" w:rsidP="3BD712C9" w:rsidRDefault="4AAE3DD0" w14:paraId="79336BD1" w14:textId="29B32F70">
      <w:pPr>
        <w:pStyle w:val="Normal"/>
      </w:pPr>
      <w:r w:rsidRPr="3BD712C9" w:rsidR="4AAE3DD0">
        <w:rPr>
          <w:noProof w:val="0"/>
          <w:lang w:val="en-US"/>
        </w:rPr>
        <w:t xml:space="preserve">Keep pricing and promotions aligned across the shelf, </w:t>
      </w:r>
      <w:r w:rsidRPr="3BD712C9" w:rsidR="4AAE3DD0">
        <w:rPr>
          <w:noProof w:val="0"/>
          <w:lang w:val="en-US"/>
        </w:rPr>
        <w:t>checkout</w:t>
      </w:r>
      <w:r w:rsidRPr="3BD712C9" w:rsidR="4AAE3DD0">
        <w:rPr>
          <w:noProof w:val="0"/>
          <w:lang w:val="en-US"/>
        </w:rPr>
        <w:t xml:space="preserve"> and wider retail operation for a consistent customer experience.</w:t>
      </w:r>
    </w:p>
    <w:p w:rsidR="4AAE3DD0" w:rsidP="3BD712C9" w:rsidRDefault="4AAE3DD0" w14:paraId="49C98C81" w14:textId="279369D9">
      <w:pPr>
        <w:pStyle w:val="ListParagraph"/>
        <w:numPr>
          <w:ilvl w:val="0"/>
          <w:numId w:val="12"/>
        </w:numPr>
        <w:rPr>
          <w:b w:val="1"/>
          <w:bCs w:val="1"/>
          <w:noProof w:val="0"/>
          <w:lang w:val="en-US"/>
        </w:rPr>
      </w:pPr>
      <w:r w:rsidRPr="3BD712C9" w:rsidR="4AAE3DD0">
        <w:rPr>
          <w:b w:val="1"/>
          <w:bCs w:val="1"/>
          <w:noProof w:val="0"/>
          <w:lang w:val="en-US"/>
        </w:rPr>
        <w:t>Grocery-Paced Procurement</w:t>
      </w:r>
    </w:p>
    <w:p w:rsidR="4AAE3DD0" w:rsidP="3BD712C9" w:rsidRDefault="4AAE3DD0" w14:paraId="74A02F04" w14:textId="5844F976">
      <w:pPr>
        <w:pStyle w:val="Normal"/>
      </w:pPr>
      <w:r w:rsidRPr="3BD712C9" w:rsidR="4AAE3DD0">
        <w:rPr>
          <w:noProof w:val="0"/>
          <w:lang w:val="en-US"/>
        </w:rPr>
        <w:t xml:space="preserve">Support the frequency and pace of grocery </w:t>
      </w:r>
      <w:r w:rsidRPr="3BD712C9" w:rsidR="4AAE3DD0">
        <w:rPr>
          <w:noProof w:val="0"/>
          <w:lang w:val="en-US"/>
        </w:rPr>
        <w:t>purchasing</w:t>
      </w:r>
      <w:r w:rsidRPr="3BD712C9" w:rsidR="4AAE3DD0">
        <w:rPr>
          <w:noProof w:val="0"/>
          <w:lang w:val="en-US"/>
        </w:rPr>
        <w:t xml:space="preserve"> with procurement processes designed around retail demand and operational needs.</w:t>
      </w:r>
    </w:p>
    <w:p w:rsidR="1D3BE68E" w:rsidP="3BD712C9" w:rsidRDefault="1D3BE68E" w14:paraId="5BD678BD" w14:textId="0DFA6347">
      <w:pPr>
        <w:keepNext w:val="1"/>
        <w:keepLines w:val="1"/>
        <w:spacing w:before="160" w:after="80"/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BD712C9" w:rsidR="1F58521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05. How It Integrates</w:t>
      </w:r>
    </w:p>
    <w:p w:rsidR="11ED6ECD" w:rsidP="3BD712C9" w:rsidRDefault="11ED6ECD" w14:paraId="14EAE35A" w14:textId="38408056">
      <w:pPr>
        <w:pStyle w:val="Heading3"/>
        <w:rPr>
          <w:b w:val="1"/>
          <w:bCs w:val="1"/>
          <w:noProof w:val="0"/>
          <w:lang w:val="en-US"/>
        </w:rPr>
      </w:pPr>
      <w:r w:rsidRPr="3BD712C9" w:rsidR="11ED6ECD">
        <w:rPr>
          <w:b w:val="1"/>
          <w:bCs w:val="1"/>
          <w:noProof w:val="0"/>
          <w:lang w:val="en-US"/>
        </w:rPr>
        <w:t xml:space="preserve">One Connected View. Every Store. Every Operation. </w:t>
      </w:r>
    </w:p>
    <w:p w:rsidR="11ED6ECD" w:rsidRDefault="11ED6ECD" w14:paraId="2C2EAADA" w14:textId="27C7B0A2">
      <w:r w:rsidRPr="3BD712C9" w:rsidR="11ED6E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Lumovy </w:t>
      </w:r>
      <w:r w:rsidRPr="3BD712C9" w:rsidR="11ED6ECD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D365 for Hypermarkets</w:t>
      </w:r>
      <w:r w:rsidRPr="3BD712C9" w:rsidR="11ED6E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connects the systems behind your grocery operation, giving teams a consistent view of products, inventory, pricing, orders and store activity. </w:t>
      </w:r>
    </w:p>
    <w:p w:rsidR="11ED6ECD" w:rsidP="3BD712C9" w:rsidRDefault="11ED6ECD" w14:paraId="2B779845" w14:textId="58F5E19C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712C9" w:rsidR="11ED6E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Store Experience </w:t>
      </w:r>
    </w:p>
    <w:p w:rsidR="11ED6ECD" w:rsidRDefault="11ED6ECD" w14:paraId="21323976" w14:textId="23A13B62">
      <w:r w:rsidRPr="3BD712C9" w:rsidR="11ED6E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Checkout · POS · Store Operations · Customer Transactions </w:t>
      </w:r>
    </w:p>
    <w:p w:rsidR="11ED6ECD" w:rsidRDefault="11ED6ECD" w14:paraId="7EE40BD8" w14:textId="1EE54CBF">
      <w:r w:rsidRPr="3BD712C9" w:rsidR="11ED6E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↓ </w:t>
      </w:r>
    </w:p>
    <w:p w:rsidR="11ED6ECD" w:rsidP="3BD712C9" w:rsidRDefault="11ED6ECD" w14:paraId="388C4FCC" w14:textId="38404D59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712C9" w:rsidR="11ED6E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D365 for Hypermarkets </w:t>
      </w:r>
    </w:p>
    <w:p w:rsidR="11ED6ECD" w:rsidRDefault="11ED6ECD" w14:paraId="23F31F96" w14:textId="46A00CE3">
      <w:r w:rsidRPr="3BD712C9" w:rsidR="11ED6E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Inventory · Replenishment · Pricing · Promotions · Procurement </w:t>
      </w:r>
    </w:p>
    <w:p w:rsidR="11ED6ECD" w:rsidRDefault="11ED6ECD" w14:paraId="36FAF2CA" w14:textId="48713A74">
      <w:r w:rsidRPr="3BD712C9" w:rsidR="11ED6E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↓ </w:t>
      </w:r>
    </w:p>
    <w:p w:rsidR="11ED6ECD" w:rsidP="3BD712C9" w:rsidRDefault="11ED6ECD" w14:paraId="167927B9" w14:textId="4A1A247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712C9" w:rsidR="11ED6E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Dynamics 365 </w:t>
      </w:r>
    </w:p>
    <w:p w:rsidR="11ED6ECD" w:rsidRDefault="11ED6ECD" w14:paraId="60190188" w14:textId="55FD49F2">
      <w:r w:rsidRPr="3BD712C9" w:rsidR="11ED6E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Commerce · Finance · Supply Chain · Products · Orders </w:t>
      </w:r>
    </w:p>
    <w:p w:rsidR="11ED6ECD" w:rsidRDefault="11ED6ECD" w14:paraId="1263D7F5" w14:textId="7258A191">
      <w:r w:rsidRPr="3BD712C9" w:rsidR="11ED6E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↓ </w:t>
      </w:r>
    </w:p>
    <w:p w:rsidR="11ED6ECD" w:rsidP="3BD712C9" w:rsidRDefault="11ED6ECD" w14:paraId="3D2908B1" w14:textId="7F3D50CD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712C9" w:rsidR="11ED6E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Connected Ecosystem </w:t>
      </w:r>
    </w:p>
    <w:p w:rsidR="11ED6ECD" w:rsidRDefault="11ED6ECD" w14:paraId="7EA41043" w14:textId="01BA69AF">
      <w:r w:rsidRPr="3BD712C9" w:rsidR="11ED6E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· Power Apps · Warehouses · Distribution · Third-Party Systems </w:t>
      </w:r>
    </w:p>
    <w:p w:rsidR="11ED6ECD" w:rsidP="3BD712C9" w:rsidRDefault="11ED6ECD" w14:paraId="3A8A0250" w14:textId="7C2BE883">
      <w:pPr>
        <w:pStyle w:val="Normal"/>
        <w:spacing w:before="320" w:beforeAutospacing="off" w:after="60" w:afterAutospacing="off" w:line="360" w:lineRule="auto"/>
      </w:pPr>
      <w:r w:rsidRPr="3BD712C9" w:rsidR="11ED6ECD">
        <w:rPr>
          <w:rFonts w:ascii="Aptos" w:hAnsi="Aptos" w:eastAsia="Aptos" w:cs="Aptos"/>
          <w:noProof w:val="0"/>
          <w:sz w:val="24"/>
          <w:szCs w:val="24"/>
          <w:lang w:val="en-US"/>
        </w:rPr>
        <w:t>The result is a connected grocery operating layer that helps teams manage stores, inventory and supply more effectively across the business.</w:t>
      </w:r>
    </w:p>
    <w:p w:rsidR="7B1FB88D" w:rsidP="3BD712C9" w:rsidRDefault="7B1FB88D" w14:paraId="7FFAF89F" w14:textId="32F5DF7E">
      <w:pPr>
        <w:pStyle w:val="Heading2"/>
        <w:rPr>
          <w:b w:val="1"/>
          <w:bCs w:val="1"/>
          <w:noProof w:val="0"/>
          <w:lang w:val="en-US"/>
        </w:rPr>
      </w:pPr>
      <w:r w:rsidRPr="3BD712C9" w:rsidR="7B1FB88D">
        <w:rPr>
          <w:b w:val="1"/>
          <w:bCs w:val="1"/>
          <w:noProof w:val="0"/>
          <w:lang w:val="en-US"/>
        </w:rPr>
        <w:t xml:space="preserve">06. </w:t>
      </w:r>
      <w:r w:rsidRPr="3BD712C9" w:rsidR="1D3BE68E">
        <w:rPr>
          <w:b w:val="1"/>
          <w:bCs w:val="1"/>
          <w:noProof w:val="0"/>
          <w:lang w:val="en-US"/>
        </w:rPr>
        <w:t>TIME TO LAUNCH</w:t>
      </w:r>
    </w:p>
    <w:p w:rsidR="129C2747" w:rsidP="3BD712C9" w:rsidRDefault="129C2747" w14:paraId="2D6A8389" w14:textId="1442C221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712C9" w:rsidR="129C2747">
        <w:rPr>
          <w:noProof w:val="0"/>
          <w:lang w:val="en-US"/>
        </w:rPr>
        <w:t xml:space="preserve">Value Starts </w:t>
      </w:r>
      <w:r w:rsidRPr="3BD712C9" w:rsidR="129C2747">
        <w:rPr>
          <w:noProof w:val="0"/>
          <w:lang w:val="en-US"/>
        </w:rPr>
        <w:t>With</w:t>
      </w:r>
      <w:r w:rsidRPr="3BD712C9" w:rsidR="129C2747">
        <w:rPr>
          <w:noProof w:val="0"/>
          <w:lang w:val="en-US"/>
        </w:rPr>
        <w:t xml:space="preserve"> the First Release</w:t>
      </w:r>
    </w:p>
    <w:p w:rsidR="129C2747" w:rsidRDefault="129C2747" w14:paraId="72472D23" w14:textId="13C6AFC2"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>Lumovy's</w:t>
      </w:r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grocery-focused Dynamics 365 foundation enables retailers to introduce core capabilities progressively, creating value throughout the implementation journey.</w:t>
      </w:r>
    </w:p>
    <w:p w:rsidR="129C2747" w:rsidP="3BD712C9" w:rsidRDefault="129C2747" w14:paraId="4386281B" w14:textId="7CAFD94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712C9" w:rsidR="129C2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 With the Core</w:t>
      </w:r>
    </w:p>
    <w:p w:rsidR="129C2747" w:rsidRDefault="129C2747" w14:paraId="31AA5DCF" w14:textId="42CE9C00"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essential grocery capabilities across checkout, inventory, replenishment, </w:t>
      </w:r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>pricing</w:t>
      </w:r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procurement.</w:t>
      </w:r>
    </w:p>
    <w:p w:rsidR="129C2747" w:rsidP="3BD712C9" w:rsidRDefault="129C2747" w14:paraId="05BD6906" w14:textId="37FB407C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712C9" w:rsidR="129C2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Value Progressively</w:t>
      </w:r>
    </w:p>
    <w:p w:rsidR="129C2747" w:rsidRDefault="129C2747" w14:paraId="12CB3588" w14:textId="448A347A"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>Introduce capabilities in focused releases, allowing teams to address priorities without waiting for the full</w:t>
      </w:r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>program</w:t>
      </w:r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29C2747" w:rsidP="3BD712C9" w:rsidRDefault="129C2747" w14:paraId="2C6F536A" w14:textId="2D7B73EC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712C9" w:rsidR="129C2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 the Operation</w:t>
      </w:r>
    </w:p>
    <w:p w:rsidR="129C2747" w:rsidRDefault="129C2747" w14:paraId="1F50287B" w14:textId="7D9B6284"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Bring store, inventory, </w:t>
      </w:r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>procurement</w:t>
      </w:r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retail processes together within a connected </w:t>
      </w:r>
      <w:r w:rsidRPr="3BD712C9" w:rsidR="129C2747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Dynamics 365 environment</w:t>
      </w:r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29C2747" w:rsidP="3BD712C9" w:rsidRDefault="129C2747" w14:paraId="0B6EB2F2" w14:textId="680615D3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712C9" w:rsidR="129C2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Scale With the Business</w:t>
      </w:r>
    </w:p>
    <w:p w:rsidR="129C2747" w:rsidRDefault="129C2747" w14:paraId="213D17CB" w14:textId="72DECF7B"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>Extend the foundation as store networks, operational requirements and business priorities evolve.</w:t>
      </w:r>
    </w:p>
    <w:p w:rsidR="129C2747" w:rsidP="3BD712C9" w:rsidRDefault="129C2747" w14:paraId="69E0FB5C" w14:textId="2BED34EF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D712C9" w:rsidR="129C2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 on What Differentiates You</w:t>
      </w:r>
    </w:p>
    <w:p w:rsidR="129C2747" w:rsidP="3BD712C9" w:rsidRDefault="129C2747" w14:paraId="55EA2CDA" w14:textId="349BA4F1">
      <w:pPr>
        <w:pStyle w:val="Normal"/>
        <w:spacing w:before="320" w:beforeAutospacing="off" w:after="60" w:afterAutospacing="off" w:line="360" w:lineRule="auto"/>
      </w:pPr>
      <w:r w:rsidRPr="3BD712C9" w:rsidR="129C2747">
        <w:rPr>
          <w:rFonts w:ascii="Aptos" w:hAnsi="Aptos" w:eastAsia="Aptos" w:cs="Aptos"/>
          <w:noProof w:val="0"/>
          <w:sz w:val="24"/>
          <w:szCs w:val="24"/>
          <w:lang w:val="en-US"/>
        </w:rPr>
        <w:t>Spend less effort rebuilding standard grocery capabilities and more time improving the customer, store and commercial experience.</w:t>
      </w:r>
    </w:p>
    <w:p w:rsidR="7BAB4656" w:rsidP="3BD712C9" w:rsidRDefault="7BAB4656" w14:paraId="3B7FE52B" w14:textId="08E4A911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BD712C9" w:rsidR="7BAB4656">
        <w:rPr>
          <w:b w:val="1"/>
          <w:bCs w:val="1"/>
          <w:noProof w:val="0"/>
          <w:lang w:val="en-US"/>
        </w:rPr>
        <w:t xml:space="preserve">07. </w:t>
      </w:r>
      <w:r w:rsidRPr="3BD712C9" w:rsidR="1D3BE68E">
        <w:rPr>
          <w:b w:val="1"/>
          <w:bCs w:val="1"/>
          <w:noProof w:val="0"/>
          <w:lang w:val="en-US"/>
        </w:rPr>
        <w:t>PROOF KIT</w:t>
      </w:r>
    </w:p>
    <w:p w:rsidR="1D3BE68E" w:rsidP="3BD712C9" w:rsidRDefault="1D3BE68E" w14:paraId="6B6A4DE8" w14:textId="1778AE87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E74B5"/>
          <w:sz w:val="24"/>
          <w:szCs w:val="24"/>
          <w:lang w:val="en-US"/>
        </w:rPr>
      </w:pPr>
      <w:r w:rsidRPr="3BD712C9" w:rsidR="1D3BE68E">
        <w:rPr>
          <w:b w:val="1"/>
          <w:bCs w:val="1"/>
          <w:noProof w:val="0"/>
          <w:lang w:val="en-US"/>
        </w:rPr>
        <w:t>A Grocery Transformation Delivered at Pace</w:t>
      </w:r>
    </w:p>
    <w:p w:rsidR="69F6C1C5" w:rsidP="3BD712C9" w:rsidRDefault="69F6C1C5" w14:paraId="271777DE" w14:textId="21311DA9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BD712C9" w:rsidR="69F6C1C5">
        <w:rPr>
          <w:noProof w:val="0"/>
          <w:lang w:val="en-US"/>
        </w:rPr>
        <w:t xml:space="preserve">The </w:t>
      </w:r>
      <w:r w:rsidRPr="3BD712C9" w:rsidR="1D3BE68E">
        <w:rPr>
          <w:noProof w:val="0"/>
          <w:lang w:val="en-US"/>
        </w:rPr>
        <w:t>Challenge</w:t>
      </w:r>
    </w:p>
    <w:p w:rsidR="1D3BE68E" w:rsidP="3BD712C9" w:rsidRDefault="1D3BE68E" w14:paraId="61A05F64" w14:textId="0A7AF710">
      <w:pPr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growing grocery retailer needed modern store operations, tighter control of complex inventory, and a fast path to getting its new model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live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7E15DF7" w:rsidP="3BD712C9" w:rsidRDefault="07E15DF7" w14:paraId="5CA0B736" w14:textId="7DBD1595">
      <w:pPr>
        <w:pStyle w:val="Heading3"/>
        <w:bidi w:val="0"/>
      </w:pPr>
      <w:r w:rsidRPr="3BD712C9" w:rsidR="07E15DF7">
        <w:rPr>
          <w:noProof w:val="0"/>
          <w:lang w:val="en-US"/>
        </w:rPr>
        <w:t xml:space="preserve">The </w:t>
      </w:r>
      <w:r w:rsidRPr="3BD712C9" w:rsidR="4A8E6146">
        <w:rPr>
          <w:noProof w:val="0"/>
          <w:lang w:val="en-US"/>
        </w:rPr>
        <w:t>Lumovy</w:t>
      </w:r>
      <w:r w:rsidRPr="3BD712C9" w:rsidR="4A8E6146">
        <w:rPr>
          <w:noProof w:val="0"/>
          <w:lang w:val="en-US"/>
        </w:rPr>
        <w:t xml:space="preserve"> Approach</w:t>
      </w:r>
    </w:p>
    <w:p w:rsidR="1D3BE68E" w:rsidP="3BD712C9" w:rsidRDefault="1D3BE68E" w14:paraId="2746523D" w14:textId="0BB2BDC3">
      <w:pPr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Lumovy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delivered a connected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>Dynamics 365 foundation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across commerce, inventory, and finance, giving the retailer a stronger base for day-to-day operations and future growth.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BD712C9" w:rsidTr="3BD712C9" w14:paraId="2D4679FA">
        <w:trPr>
          <w:trHeight w:val="300"/>
        </w:trPr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:rsidR="3BD712C9" w:rsidP="3BD712C9" w:rsidRDefault="3BD712C9" w14:paraId="6400B06F" w14:textId="425B3EC5">
            <w:pPr>
              <w:spacing w:before="0" w:beforeAutospacing="off" w:after="0" w:afterAutospacing="off" w:line="36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3BD712C9" w:rsidR="3BD712C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100 Days</w:t>
            </w:r>
          </w:p>
          <w:p w:rsidR="3BD712C9" w:rsidP="3BD712C9" w:rsidRDefault="3BD712C9" w14:paraId="0649A2B1" w14:textId="58DF8414">
            <w:pPr>
              <w:spacing w:before="40" w:beforeAutospacing="off" w:after="0" w:afterAutospacing="off" w:line="36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3BD712C9" w:rsidR="3BD712C9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To full ERP-enabled store operations</w:t>
            </w:r>
          </w:p>
        </w:tc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:rsidR="3BD712C9" w:rsidP="3BD712C9" w:rsidRDefault="3BD712C9" w14:paraId="0122D59B" w14:textId="2BC15C3A">
            <w:pPr>
              <w:spacing w:before="0" w:beforeAutospacing="off" w:after="0" w:afterAutospacing="off" w:line="36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3BD712C9" w:rsidR="3BD712C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130+</w:t>
            </w:r>
          </w:p>
          <w:p w:rsidR="3BD712C9" w:rsidP="3BD712C9" w:rsidRDefault="3BD712C9" w14:paraId="4B99F6F6" w14:textId="1BDD0F88">
            <w:pPr>
              <w:spacing w:before="40" w:beforeAutospacing="off" w:after="0" w:afterAutospacing="off" w:line="36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3BD712C9" w:rsidR="3BD712C9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Business processes across 14 modules</w:t>
            </w:r>
          </w:p>
        </w:tc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:rsidR="3BD712C9" w:rsidP="3BD712C9" w:rsidRDefault="3BD712C9" w14:paraId="50F9DE6F" w14:textId="479C507C">
            <w:pPr>
              <w:spacing w:before="0" w:beforeAutospacing="off" w:after="0" w:afterAutospacing="off" w:line="36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3BD712C9" w:rsidR="3BD712C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1,600+</w:t>
            </w:r>
          </w:p>
          <w:p w:rsidR="3BD712C9" w:rsidP="3BD712C9" w:rsidRDefault="3BD712C9" w14:paraId="1F713E5D" w14:textId="3DEF0075">
            <w:pPr>
              <w:spacing w:before="40" w:beforeAutospacing="off" w:after="0" w:afterAutospacing="off" w:line="360" w:lineRule="auto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3BD712C9" w:rsidR="3BD712C9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SKUs with 160 weekly offers</w:t>
            </w:r>
          </w:p>
        </w:tc>
      </w:tr>
    </w:tbl>
    <w:p w:rsidR="3BD712C9" w:rsidP="3BD712C9" w:rsidRDefault="3BD712C9" w14:paraId="2059EA78" w14:textId="66E2D32D">
      <w:p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022D9A42" w:rsidP="3BD712C9" w:rsidRDefault="022D9A42" w14:paraId="76EC4D07" w14:textId="58D8705B">
      <w:pPr>
        <w:pStyle w:val="Heading3"/>
        <w:bidi w:val="0"/>
      </w:pPr>
      <w:r w:rsidRPr="3BD712C9" w:rsidR="022D9A42">
        <w:rPr>
          <w:noProof w:val="0"/>
          <w:lang w:val="en-US"/>
        </w:rPr>
        <w:t>The Business Value</w:t>
      </w:r>
    </w:p>
    <w:p w:rsidR="1D3BE68E" w:rsidP="3BD712C9" w:rsidRDefault="1D3BE68E" w14:paraId="53C2714F" w14:textId="5B2911DC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320+ completed projects</w:t>
      </w:r>
    </w:p>
    <w:p w:rsidR="1D3BE68E" w:rsidP="3BD712C9" w:rsidRDefault="1D3BE68E" w14:paraId="307D7876" w14:textId="3D215EB2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300+ Dynamics 365 consultants globally</w:t>
      </w:r>
    </w:p>
    <w:p w:rsidR="089F79B6" w:rsidP="3BD712C9" w:rsidRDefault="089F79B6" w14:paraId="31E1528B" w14:textId="6B8E6CD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089F79B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acked by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Lumov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y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accelerators </w:t>
      </w:r>
      <w:r w:rsidRPr="3BD712C9" w:rsidR="567DE7D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&amp;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Microsoft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expertis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1D3BE68E" w:rsidP="3BD712C9" w:rsidRDefault="1D3BE68E" w14:paraId="5F93BF56" w14:textId="059F71FC">
      <w:pPr>
        <w:bidi w:val="0"/>
        <w:spacing w:before="10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[ Talk to us about your rollout ]</w:t>
      </w:r>
    </w:p>
    <w:p w:rsidR="1C2F6A84" w:rsidP="3BD712C9" w:rsidRDefault="1C2F6A84" w14:paraId="5E4E6EBF" w14:textId="65405277">
      <w:pPr>
        <w:pStyle w:val="Heading2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BD712C9" w:rsidR="1C2F6A84">
        <w:rPr>
          <w:b w:val="1"/>
          <w:bCs w:val="1"/>
          <w:noProof w:val="0"/>
          <w:lang w:val="en-US"/>
        </w:rPr>
        <w:t xml:space="preserve">08. </w:t>
      </w:r>
      <w:r w:rsidRPr="3BD712C9" w:rsidR="1D3BE68E">
        <w:rPr>
          <w:b w:val="1"/>
          <w:bCs w:val="1"/>
          <w:noProof w:val="0"/>
          <w:lang w:val="en-US"/>
        </w:rPr>
        <w:t>FAQ</w:t>
      </w:r>
    </w:p>
    <w:p w:rsidR="1D3BE68E" w:rsidP="3BD712C9" w:rsidRDefault="1D3BE68E" w14:paraId="4397136E" w14:textId="317C5033">
      <w:pPr>
        <w:pStyle w:val="Heading3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E74B5"/>
          <w:sz w:val="24"/>
          <w:szCs w:val="24"/>
          <w:lang w:val="en-US"/>
        </w:rPr>
      </w:pPr>
      <w:r w:rsidRPr="3BD712C9" w:rsidR="1D3BE68E">
        <w:rPr>
          <w:b w:val="1"/>
          <w:bCs w:val="1"/>
          <w:noProof w:val="0"/>
          <w:lang w:val="en-US"/>
        </w:rPr>
        <w:t>Frequently Asked Questions</w:t>
      </w:r>
    </w:p>
    <w:p w:rsidR="1D3BE68E" w:rsidP="3BD712C9" w:rsidRDefault="1D3BE68E" w14:paraId="1FC5AC69" w14:textId="3309A884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Is this a separate product we buy, or does it run on our existing Dynamics 365 licensing?</w:t>
      </w:r>
    </w:p>
    <w:p w:rsidR="1D3BE68E" w:rsidP="3BD712C9" w:rsidRDefault="1D3BE68E" w14:paraId="54A52BAD" w14:textId="4F431C10">
      <w:p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It runs on standard Dynamics 365 Commerce and Finance and Operations licensing. The accelerator is delivered as part of the implementation, not as a separate software licence.</w:t>
      </w:r>
    </w:p>
    <w:p w:rsidR="1D3BE68E" w:rsidP="3BD712C9" w:rsidRDefault="1D3BE68E" w14:paraId="50879D8D" w14:textId="5E92C4AD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How much can we customize beyond what's included?</w:t>
      </w:r>
    </w:p>
    <w:p w:rsidR="1D3BE68E" w:rsidP="3BD712C9" w:rsidRDefault="1D3BE68E" w14:paraId="0C178BE7" w14:textId="01772C23">
      <w:p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core grocery processes can be shaped around your categories and store formats. Anything beyond the accelerator can be handled as part of a broader Dynamics 365 implementation.</w:t>
      </w:r>
    </w:p>
    <w:p w:rsidR="1D3BE68E" w:rsidP="3BD712C9" w:rsidRDefault="1D3BE68E" w14:paraId="3AA282F4" w14:textId="4F4E3D62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Which Dynamics 365 version does this support?</w:t>
      </w:r>
    </w:p>
    <w:p w:rsidR="1D3BE68E" w:rsidP="3BD712C9" w:rsidRDefault="1D3BE68E" w14:paraId="043BA870" w14:textId="29CEBB32">
      <w:p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D365 for Hypermarkets is built for current-release Dynamics 365 Commerce and Finance and Operations, including the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en-US"/>
        </w:rPr>
        <w:t>dynamics 365 inventory management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capabilities store and warehouse teams rely on daily. On an older or on-premises environment, Lumovy starts with a compatibility review.</w:t>
      </w:r>
    </w:p>
    <w:p w:rsidR="1D3BE68E" w:rsidP="3BD712C9" w:rsidRDefault="1D3BE68E" w14:paraId="2944B571" w14:textId="313FFD0B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Can this work with a Dynamics 365 environment we already have?</w:t>
      </w:r>
    </w:p>
    <w:p w:rsidR="1D3BE68E" w:rsidP="3BD712C9" w:rsidRDefault="1D3BE68E" w14:paraId="0D931261" w14:textId="7FC46DE9">
      <w:p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Yes. It can be introduced into an existing Dynamics 365 Commerce and Finance and Operations environment, or delivered as part of a new implementation.</w:t>
      </w:r>
    </w:p>
    <w:p w:rsidR="1C992C32" w:rsidP="3BD712C9" w:rsidRDefault="1C992C32" w14:paraId="3FE2C2D8" w14:textId="1492776C">
      <w:pPr>
        <w:pStyle w:val="Heading2"/>
        <w:bidi w:val="0"/>
        <w:rPr>
          <w:b w:val="1"/>
          <w:bCs w:val="1"/>
          <w:noProof w:val="0"/>
          <w:u w:val="none"/>
          <w:lang w:val="en-US"/>
        </w:rPr>
      </w:pPr>
      <w:r w:rsidRPr="3BD712C9" w:rsidR="1C992C32">
        <w:rPr>
          <w:b w:val="1"/>
          <w:bCs w:val="1"/>
          <w:noProof w:val="0"/>
          <w:u w:val="none"/>
          <w:lang w:val="en-US"/>
        </w:rPr>
        <w:t xml:space="preserve">09. </w:t>
      </w:r>
      <w:r w:rsidRPr="3BD712C9" w:rsidR="1D3BE68E">
        <w:rPr>
          <w:b w:val="1"/>
          <w:bCs w:val="1"/>
          <w:noProof w:val="0"/>
          <w:u w:val="none"/>
          <w:lang w:val="en-US"/>
        </w:rPr>
        <w:t xml:space="preserve">CTA </w:t>
      </w:r>
    </w:p>
    <w:p w:rsidR="1D3BE68E" w:rsidP="3BD712C9" w:rsidRDefault="1D3BE68E" w14:paraId="5C8209D2" w14:textId="1AA808CD">
      <w:pPr>
        <w:pStyle w:val="Heading3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E74B5"/>
          <w:sz w:val="24"/>
          <w:szCs w:val="24"/>
          <w:lang w:val="en-US"/>
        </w:rPr>
      </w:pPr>
      <w:r w:rsidRPr="3BD712C9" w:rsidR="1D3BE68E">
        <w:rPr>
          <w:b w:val="1"/>
          <w:bCs w:val="1"/>
          <w:noProof w:val="0"/>
          <w:lang w:val="en-US"/>
        </w:rPr>
        <w:t>Move From Implementation to Impact, Faster</w:t>
      </w:r>
    </w:p>
    <w:p w:rsidR="1D3BE68E" w:rsidP="3BD712C9" w:rsidRDefault="1D3BE68E" w14:paraId="0403847B" w14:textId="2AAEA2F3">
      <w:pPr>
        <w:bidi w:val="0"/>
        <w:spacing w:before="0" w:beforeAutospacing="off" w:after="16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Start with proven grocery foundations and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focus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your Dynamics 365 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program</w:t>
      </w:r>
      <w:r w:rsidRPr="3BD712C9" w:rsidR="1D3BE6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 the decisions that matter to your business.</w:t>
      </w:r>
    </w:p>
    <w:p w:rsidR="1D3BE68E" w:rsidP="3BD712C9" w:rsidRDefault="1D3BE68E" w14:paraId="3324DDFA" w14:textId="1D1F2179">
      <w:pPr>
        <w:bidi w:val="0"/>
        <w:spacing w:before="100" w:beforeAutospacing="off" w:after="240" w:afterAutospacing="off" w:line="360" w:lineRule="auto"/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[ See the Accelerator Demo ]     </w:t>
      </w:r>
    </w:p>
    <w:p w:rsidR="1D3BE68E" w:rsidP="3BD712C9" w:rsidRDefault="1D3BE68E" w14:paraId="273D8BD8" w14:textId="2B876127">
      <w:pPr>
        <w:bidi w:val="0"/>
        <w:spacing w:before="10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3BD712C9" w:rsidR="1D3BE6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[ Talk to a Grocery Commerce Expert ]</w:t>
      </w:r>
    </w:p>
    <w:p w:rsidR="3BD712C9" w:rsidP="3BD712C9" w:rsidRDefault="3BD712C9" w14:paraId="1274B7F2" w14:textId="3E4FF20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a8bf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a8e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c955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578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115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6e4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fb7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60d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6cc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3">
    <w:nsid w:val="430bd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8d3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6bf7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55A1F"/>
    <w:rsid w:val="01B1E1FD"/>
    <w:rsid w:val="022D9A42"/>
    <w:rsid w:val="03012A54"/>
    <w:rsid w:val="059A4AAB"/>
    <w:rsid w:val="063A0B12"/>
    <w:rsid w:val="06A2D57B"/>
    <w:rsid w:val="07E15DF7"/>
    <w:rsid w:val="089F79B6"/>
    <w:rsid w:val="0A5CCA28"/>
    <w:rsid w:val="0CBF7E92"/>
    <w:rsid w:val="0EEEC710"/>
    <w:rsid w:val="11ED6ECD"/>
    <w:rsid w:val="129C2747"/>
    <w:rsid w:val="131FE5E7"/>
    <w:rsid w:val="15327420"/>
    <w:rsid w:val="15555A1F"/>
    <w:rsid w:val="175837B0"/>
    <w:rsid w:val="19EAC13B"/>
    <w:rsid w:val="1C2F6A84"/>
    <w:rsid w:val="1C992C32"/>
    <w:rsid w:val="1D3BE68E"/>
    <w:rsid w:val="1D8E6438"/>
    <w:rsid w:val="1F58521C"/>
    <w:rsid w:val="23FAB307"/>
    <w:rsid w:val="2497CD4F"/>
    <w:rsid w:val="2497CD4F"/>
    <w:rsid w:val="2505FAEB"/>
    <w:rsid w:val="2505FAEB"/>
    <w:rsid w:val="266C8C9D"/>
    <w:rsid w:val="2D11BF4E"/>
    <w:rsid w:val="32A54783"/>
    <w:rsid w:val="32A54783"/>
    <w:rsid w:val="37BB891A"/>
    <w:rsid w:val="3BD712C9"/>
    <w:rsid w:val="3F16BEEF"/>
    <w:rsid w:val="3F16BEEF"/>
    <w:rsid w:val="416CE875"/>
    <w:rsid w:val="4183E178"/>
    <w:rsid w:val="46B6D928"/>
    <w:rsid w:val="49FCA2F0"/>
    <w:rsid w:val="4A8E6146"/>
    <w:rsid w:val="4AAE3DD0"/>
    <w:rsid w:val="567DE7DB"/>
    <w:rsid w:val="57BB42FB"/>
    <w:rsid w:val="5AF3D9F6"/>
    <w:rsid w:val="5AF6F40B"/>
    <w:rsid w:val="5AF6F40B"/>
    <w:rsid w:val="6037DD80"/>
    <w:rsid w:val="6131BFC3"/>
    <w:rsid w:val="638B0B75"/>
    <w:rsid w:val="69C2A395"/>
    <w:rsid w:val="69F6C1C5"/>
    <w:rsid w:val="6A0C2C9F"/>
    <w:rsid w:val="729B3201"/>
    <w:rsid w:val="743F3E31"/>
    <w:rsid w:val="7B1FB88D"/>
    <w:rsid w:val="7BAB4656"/>
    <w:rsid w:val="7E88A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865C"/>
  <w15:chartTrackingRefBased/>
  <w15:docId w15:val="{C39088DE-98CE-473F-82C7-A2EF255847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D712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BD712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BD712C9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3BD712C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BD712C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f03237af77f943e8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6F998DF216A4AAA10FFE7FC132919" ma:contentTypeVersion="10" ma:contentTypeDescription="Create a new document." ma:contentTypeScope="" ma:versionID="bd6b2802d947e3893379727e09c06081">
  <xsd:schema xmlns:xsd="http://www.w3.org/2001/XMLSchema" xmlns:xs="http://www.w3.org/2001/XMLSchema" xmlns:p="http://schemas.microsoft.com/office/2006/metadata/properties" xmlns:ns2="3aa896a2-b925-4ca1-afd2-2061ef42ffff" xmlns:ns3="6b65d9fd-9537-4ad6-9aa2-3b78f0817c0b" targetNamespace="http://schemas.microsoft.com/office/2006/metadata/properties" ma:root="true" ma:fieldsID="855f3c7980922f8a76de6727a521eabd" ns2:_="" ns3:_="">
    <xsd:import namespace="3aa896a2-b925-4ca1-afd2-2061ef42ffff"/>
    <xsd:import namespace="6b65d9fd-9537-4ad6-9aa2-3b78f0817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96a2-b925-4ca1-afd2-2061ef42f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01ea7-2b7f-429b-903a-0de97445db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5d9fd-9537-4ad6-9aa2-3b78f0817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5d58c-2c78-44ac-9353-098a06994847}" ma:internalName="TaxCatchAll" ma:showField="CatchAllData" ma:web="6b65d9fd-9537-4ad6-9aa2-3b78f0817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a896a2-b925-4ca1-afd2-2061ef42ffff">
      <Terms xmlns="http://schemas.microsoft.com/office/infopath/2007/PartnerControls"/>
    </lcf76f155ced4ddcb4097134ff3c332f>
    <TaxCatchAll xmlns="6b65d9fd-9537-4ad6-9aa2-3b78f0817c0b" xsi:nil="true"/>
  </documentManagement>
</p:properties>
</file>

<file path=customXml/itemProps1.xml><?xml version="1.0" encoding="utf-8"?>
<ds:datastoreItem xmlns:ds="http://schemas.openxmlformats.org/officeDocument/2006/customXml" ds:itemID="{F729D807-9073-4DB6-8209-A2D35C54A82A}"/>
</file>

<file path=customXml/itemProps2.xml><?xml version="1.0" encoding="utf-8"?>
<ds:datastoreItem xmlns:ds="http://schemas.openxmlformats.org/officeDocument/2006/customXml" ds:itemID="{C2CA1CC1-E1C8-41F1-B28B-07F9428933C2}"/>
</file>

<file path=customXml/itemProps3.xml><?xml version="1.0" encoding="utf-8"?>
<ds:datastoreItem xmlns:ds="http://schemas.openxmlformats.org/officeDocument/2006/customXml" ds:itemID="{0E990926-80E6-49F1-8D29-5A88B74F97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Gupta</dc:creator>
  <cp:keywords/>
  <dc:description/>
  <cp:lastModifiedBy>Khushi Gupta</cp:lastModifiedBy>
  <dcterms:created xsi:type="dcterms:W3CDTF">2026-08-27T07:47:54Z</dcterms:created>
  <dcterms:modified xsi:type="dcterms:W3CDTF">2026-08-28T06:25:48Z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0x010100B636F998DF216A4AAA10FFE7FC132919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{"FileActivityType":"9","FileActivityTimeStamp":"2026-08-27T10:02:24.223Z","FileActivityUsersOnPage":[{"DisplayName":"Khushi Gupta","Id":"khushi.gupta@lumovy.com"}],"FileActivityNavigationId":null}</vt:lpwstr>
  </property>
  <property fmtid="{D5CDD505-2E9C-101B-9397-08002B2CF9AE}" pid="9" name="TriggerFlowInfo">
    <vt:lpwstr/>
  </property>
</Properties>
</file>