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58F93" w14:textId="06108710" w:rsidR="000C3ADE" w:rsidRDefault="007078BA">
      <w:pPr>
        <w:rPr>
          <w:lang w:val="en-US"/>
        </w:rPr>
      </w:pPr>
      <w:proofErr w:type="spellStart"/>
      <w:r>
        <w:rPr>
          <w:lang w:val="en-US"/>
        </w:rPr>
        <w:t>Xjhixfvuhpufhn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zipuorhguiahb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ioyuvfhfuilrzbhjkl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ghnnuiova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hgiyughvuiohhilbhoi</w:t>
      </w:r>
      <w:proofErr w:type="spellEnd"/>
      <w:r>
        <w:rPr>
          <w:lang w:val="en-US"/>
        </w:rPr>
        <w:t xml:space="preserve">  gib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grjibriogrfhoiyufbioh</w:t>
      </w:r>
      <w:proofErr w:type="spellEnd"/>
      <w:r>
        <w:rPr>
          <w:lang w:val="en-US"/>
        </w:rPr>
        <w:t xml:space="preserve"> aiyugfyuioat4</w:t>
      </w:r>
      <w:proofErr w:type="gramStart"/>
      <w:r>
        <w:rPr>
          <w:lang w:val="en-US"/>
        </w:rPr>
        <w:t>nuiobvuihrbonfu  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hjhihgugb</w:t>
      </w:r>
      <w:proofErr w:type="spellEnd"/>
    </w:p>
    <w:p w14:paraId="5AE6B3F6" w14:textId="77777777" w:rsidR="007078BA" w:rsidRPr="007078BA" w:rsidRDefault="007078BA">
      <w:pPr>
        <w:rPr>
          <w:lang w:val="en-US"/>
        </w:rPr>
      </w:pPr>
    </w:p>
    <w:sectPr w:rsidR="007078BA" w:rsidRPr="0070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CE"/>
    <w:rsid w:val="000C3ADE"/>
    <w:rsid w:val="00581187"/>
    <w:rsid w:val="007078BA"/>
    <w:rsid w:val="00B166CE"/>
    <w:rsid w:val="00B866FB"/>
    <w:rsid w:val="00F3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1330"/>
  <w15:chartTrackingRefBased/>
  <w15:docId w15:val="{F6550B2C-5103-4343-BBF4-11BFDE88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KOUL</dc:creator>
  <cp:keywords/>
  <dc:description/>
  <cp:lastModifiedBy>SUHAS KOUL</cp:lastModifiedBy>
  <cp:revision>3</cp:revision>
  <dcterms:created xsi:type="dcterms:W3CDTF">2025-05-29T06:38:00Z</dcterms:created>
  <dcterms:modified xsi:type="dcterms:W3CDTF">2025-05-29T06:39:00Z</dcterms:modified>
</cp:coreProperties>
</file>