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kvadj5hnsmou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Beauty Salon Lead &amp; Appointment Automation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GoHighLevel | Synthflow | Voice Agents | CRM | Inbound &amp; Outbound Automation | Email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wgywawexcv2x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 GoHighLevel automation system for a beauty salon to manage inbound and outbound customer calls, appointment booking, follow ups, and customer communication.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setup connects GoHighLevel with Synthflow and organizes the complete customer journey inside the CRM.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ovuc0zaik8y2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Subaccount Setup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Beauty Salon subaccount was configured with separate workflows for: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Inbound calls</w:t>
        <w:br w:type="textWrapping"/>
        <w:t xml:space="preserve">• Outbound calls</w:t>
        <w:br w:type="textWrapping"/>
        <w:t xml:space="preserve">• Appointment booking</w:t>
        <w:br w:type="textWrapping"/>
        <w:t xml:space="preserve">• Post call data</w:t>
        <w:br w:type="textWrapping"/>
        <w:t xml:space="preserve">• Customer follow ups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e6sz4atqxyzh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Inbound Automation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inbound setup handles incoming customer calls and routes them through the appropriate workflow.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Inbound voice agent</w:t>
        <w:br w:type="textWrapping"/>
        <w:t xml:space="preserve">• Appointment booking</w:t>
        <w:br w:type="textWrapping"/>
        <w:t xml:space="preserve">• Post call data handling</w:t>
        <w:br w:type="textWrapping"/>
        <w:t xml:space="preserve">• CRM updates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vk6nno864ih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63d749tjk8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l865d94e5hpw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Outbound Automation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outbound setup manages customer calls through a dedicated voice agent and separate workflows.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includes: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Initial outbound calls</w:t>
        <w:br w:type="textWrapping"/>
        <w:t xml:space="preserve">• Appointment booking</w:t>
        <w:br w:type="textWrapping"/>
        <w:t xml:space="preserve">• Post call data processing</w:t>
        <w:br w:type="textWrapping"/>
        <w:t xml:space="preserve">• CRM updates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u8owbcq68ntp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Appointment &amp; Email Automation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an appointment is booked, the customer information is updated in GoHighLevel and the required communication is triggered.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communication is also managed directly through the CRM, keeping customer details and follow up activity organized.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8zuwipcuoy5d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GoHighLevel</w:t>
        <w:br w:type="textWrapping"/>
        <w:t xml:space="preserve">• Synthflow</w:t>
        <w:br w:type="textWrapping"/>
        <w:t xml:space="preserve">• Voice Agents</w:t>
        <w:br w:type="textWrapping"/>
        <w:t xml:space="preserve">• CRM Workflows</w:t>
        <w:br w:type="textWrapping"/>
        <w:t xml:space="preserve">• Appointment Booking</w:t>
        <w:br w:type="textWrapping"/>
        <w:t xml:space="preserve">• Email Automation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ybm5cyrdfnzd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centralized beauty salon automation system connecting </w:t>
      </w:r>
      <w:r w:rsidDel="00000000" w:rsidR="00000000" w:rsidRPr="00000000">
        <w:rPr>
          <w:b w:val="1"/>
          <w:bCs w:val="1"/>
          <w:rtl w:val="0"/>
        </w:rPr>
        <w:t xml:space="preserve">inbound calls, outbound calls, appointment booking, follow ups, and customer communication</w:t>
      </w:r>
      <w:r w:rsidDel="00000000" w:rsidR="00000000" w:rsidRPr="00000000">
        <w:rPr>
          <w:rtl w:val="0"/>
        </w:rPr>
        <w:t xml:space="preserve"> inside GoHighLevel.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setup reduces manual lead handling and provides a structured process for managing customer interactions from the initial call through appointment booking.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ZtZ6olFI9E4bxIKbBj48scFH7w==">CgMxLjAyDmgua3ZhZGo1aG5zbW91Mg5oLndneXdhd2V4Y3YyeDIOaC5vdnVjMHphaWs4eTIyDmguZTZzejRhdHF4eXpoMg5oLnZrNm5ubzg2NGloajINaC42M2Q3NDl0ams4dDIOaC5sODY1ZDk0ZTVocHcyDmgudThvd2JjcTY4bnRwMg5oLjh6dXdpcGN1b3k1ZDIOaC55Ym01Y3lyZGZuemQ4AHIhMXhmT1QyYy1kbDF1czgzYl85eTFhd3drazJUNGxnb09u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