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4FA" w:rsidRPr="005078E7" w:rsidRDefault="005344FA" w:rsidP="005344FA">
      <w:pPr>
        <w:jc w:val="center"/>
        <w:rPr>
          <w:rFonts w:ascii="Verdana" w:hAnsi="Verdana" w:cs="Tahoma"/>
          <w:b/>
          <w:sz w:val="40"/>
          <w:szCs w:val="44"/>
        </w:rPr>
      </w:pPr>
    </w:p>
    <w:p w:rsidR="007A18FE" w:rsidRPr="005078E7" w:rsidRDefault="007A18FE" w:rsidP="007A18FE">
      <w:pPr>
        <w:jc w:val="center"/>
        <w:rPr>
          <w:rFonts w:ascii="Verdana" w:hAnsi="Verdana"/>
          <w:b/>
          <w:sz w:val="20"/>
          <w:szCs w:val="20"/>
        </w:rPr>
      </w:pPr>
      <w:r w:rsidRPr="005078E7">
        <w:rPr>
          <w:rFonts w:ascii="Verdana" w:hAnsi="Verdana"/>
          <w:b/>
          <w:sz w:val="20"/>
          <w:szCs w:val="20"/>
        </w:rPr>
        <w:t>Infosys</w:t>
      </w:r>
    </w:p>
    <w:p w:rsidR="005344FA" w:rsidRPr="005078E7" w:rsidRDefault="005344FA" w:rsidP="005344FA">
      <w:pPr>
        <w:jc w:val="center"/>
        <w:rPr>
          <w:rFonts w:ascii="Verdana" w:hAnsi="Verdana" w:cs="Tahoma"/>
          <w:b/>
          <w:sz w:val="40"/>
          <w:szCs w:val="44"/>
        </w:rPr>
      </w:pPr>
    </w:p>
    <w:p w:rsidR="005344FA" w:rsidRPr="005078E7" w:rsidRDefault="005344FA" w:rsidP="005344FA">
      <w:pPr>
        <w:jc w:val="center"/>
        <w:rPr>
          <w:rFonts w:ascii="Verdana" w:hAnsi="Verdana" w:cs="Tahoma"/>
          <w:b/>
          <w:sz w:val="40"/>
          <w:szCs w:val="44"/>
        </w:rPr>
      </w:pPr>
    </w:p>
    <w:p w:rsidR="005344FA" w:rsidRPr="005078E7" w:rsidRDefault="005344FA" w:rsidP="005344FA">
      <w:pPr>
        <w:jc w:val="center"/>
        <w:rPr>
          <w:rFonts w:ascii="Verdana" w:hAnsi="Verdana"/>
          <w:b/>
          <w:sz w:val="32"/>
          <w:szCs w:val="32"/>
          <w:u w:val="single"/>
        </w:rPr>
      </w:pPr>
      <w:r w:rsidRPr="005078E7">
        <w:rPr>
          <w:rFonts w:ascii="Verdana" w:hAnsi="Verdana"/>
          <w:b/>
          <w:sz w:val="32"/>
          <w:szCs w:val="32"/>
          <w:u w:val="single"/>
        </w:rPr>
        <w:t>TestNG Framework</w:t>
      </w:r>
      <w:r w:rsidR="00463326" w:rsidRPr="005078E7">
        <w:rPr>
          <w:rFonts w:ascii="Verdana" w:hAnsi="Verdana"/>
          <w:b/>
          <w:sz w:val="32"/>
          <w:szCs w:val="32"/>
          <w:u w:val="single"/>
        </w:rPr>
        <w:t xml:space="preserve"> in Selenium </w:t>
      </w:r>
    </w:p>
    <w:p w:rsidR="0074505A" w:rsidRPr="005078E7" w:rsidRDefault="00463326" w:rsidP="005344FA">
      <w:pPr>
        <w:jc w:val="center"/>
        <w:rPr>
          <w:rFonts w:ascii="Verdana" w:hAnsi="Verdana"/>
          <w:b/>
          <w:sz w:val="20"/>
          <w:szCs w:val="32"/>
        </w:rPr>
      </w:pPr>
      <w:r w:rsidRPr="005078E7">
        <w:rPr>
          <w:rFonts w:ascii="Verdana" w:hAnsi="Verdana"/>
          <w:b/>
          <w:sz w:val="20"/>
          <w:szCs w:val="32"/>
        </w:rPr>
        <w:t>Jan</w:t>
      </w:r>
      <w:r w:rsidR="0074505A" w:rsidRPr="005078E7">
        <w:rPr>
          <w:rFonts w:ascii="Verdana" w:hAnsi="Verdana"/>
          <w:b/>
          <w:sz w:val="20"/>
          <w:szCs w:val="32"/>
        </w:rPr>
        <w:t>, 201</w:t>
      </w:r>
      <w:r w:rsidR="005B1FCD" w:rsidRPr="005078E7">
        <w:rPr>
          <w:rFonts w:ascii="Verdana" w:hAnsi="Verdana"/>
          <w:b/>
          <w:sz w:val="20"/>
          <w:szCs w:val="32"/>
        </w:rPr>
        <w:t>8</w:t>
      </w:r>
    </w:p>
    <w:p w:rsidR="0074505A" w:rsidRPr="005078E7" w:rsidRDefault="0074505A" w:rsidP="00644D86">
      <w:pPr>
        <w:jc w:val="center"/>
        <w:rPr>
          <w:rFonts w:ascii="Verdana" w:hAnsi="Verdana"/>
          <w:b/>
          <w:sz w:val="32"/>
          <w:szCs w:val="32"/>
          <w:u w:val="single"/>
        </w:rPr>
      </w:pPr>
    </w:p>
    <w:p w:rsidR="0074505A" w:rsidRPr="005078E7" w:rsidRDefault="0074505A" w:rsidP="00644D86">
      <w:pPr>
        <w:jc w:val="center"/>
        <w:rPr>
          <w:rFonts w:ascii="Verdana" w:hAnsi="Verdana"/>
          <w:b/>
          <w:sz w:val="32"/>
          <w:szCs w:val="32"/>
          <w:u w:val="single"/>
        </w:rPr>
      </w:pPr>
    </w:p>
    <w:p w:rsidR="0074505A" w:rsidRPr="005078E7" w:rsidRDefault="0074505A" w:rsidP="00644D86">
      <w:pPr>
        <w:jc w:val="center"/>
        <w:rPr>
          <w:rFonts w:ascii="Verdana" w:hAnsi="Verdana"/>
          <w:b/>
          <w:sz w:val="32"/>
          <w:szCs w:val="32"/>
          <w:u w:val="single"/>
        </w:rPr>
      </w:pPr>
    </w:p>
    <w:p w:rsidR="0074505A" w:rsidRPr="005078E7" w:rsidRDefault="0074505A" w:rsidP="00644D86">
      <w:pPr>
        <w:jc w:val="center"/>
        <w:rPr>
          <w:rFonts w:ascii="Verdana" w:hAnsi="Verdana"/>
          <w:b/>
          <w:sz w:val="20"/>
          <w:szCs w:val="32"/>
        </w:rPr>
      </w:pPr>
      <w:r w:rsidRPr="005078E7">
        <w:rPr>
          <w:rFonts w:ascii="Verdana" w:hAnsi="Verdana"/>
          <w:b/>
          <w:sz w:val="20"/>
          <w:szCs w:val="32"/>
        </w:rPr>
        <w:t xml:space="preserve">INFOSYS </w:t>
      </w:r>
      <w:r w:rsidR="00AF32F4" w:rsidRPr="005078E7">
        <w:rPr>
          <w:rFonts w:ascii="Verdana" w:hAnsi="Verdana"/>
          <w:b/>
          <w:sz w:val="20"/>
          <w:szCs w:val="32"/>
        </w:rPr>
        <w:t>BPM</w:t>
      </w:r>
    </w:p>
    <w:p w:rsidR="0074505A" w:rsidRPr="005078E7" w:rsidRDefault="0074505A" w:rsidP="00644D86">
      <w:pPr>
        <w:jc w:val="center"/>
        <w:rPr>
          <w:rFonts w:ascii="Verdana" w:hAnsi="Verdana"/>
          <w:b/>
          <w:sz w:val="20"/>
          <w:szCs w:val="32"/>
        </w:rPr>
      </w:pPr>
      <w:r w:rsidRPr="005078E7">
        <w:rPr>
          <w:rFonts w:ascii="Verdana" w:hAnsi="Verdana"/>
          <w:b/>
          <w:sz w:val="20"/>
          <w:szCs w:val="32"/>
        </w:rPr>
        <w:t>B</w:t>
      </w:r>
      <w:r w:rsidR="00463326" w:rsidRPr="005078E7">
        <w:rPr>
          <w:rFonts w:ascii="Verdana" w:hAnsi="Verdana"/>
          <w:b/>
          <w:sz w:val="20"/>
          <w:szCs w:val="32"/>
        </w:rPr>
        <w:t>engaluru</w:t>
      </w:r>
    </w:p>
    <w:p w:rsidR="0074505A" w:rsidRPr="005078E7" w:rsidRDefault="0074505A" w:rsidP="00470371">
      <w:pPr>
        <w:jc w:val="both"/>
        <w:rPr>
          <w:rFonts w:ascii="Verdana" w:hAnsi="Verdana" w:cs="Tahoma"/>
          <w:b/>
          <w:sz w:val="18"/>
          <w:szCs w:val="20"/>
        </w:rPr>
      </w:pPr>
    </w:p>
    <w:p w:rsidR="0074505A" w:rsidRPr="005078E7" w:rsidRDefault="0074505A" w:rsidP="00470371">
      <w:pPr>
        <w:jc w:val="both"/>
        <w:rPr>
          <w:rFonts w:ascii="Verdana" w:hAnsi="Verdana" w:cs="Tahoma"/>
          <w:b/>
          <w:sz w:val="18"/>
          <w:szCs w:val="20"/>
        </w:rPr>
      </w:pPr>
    </w:p>
    <w:p w:rsidR="0074505A" w:rsidRPr="005078E7" w:rsidRDefault="0074505A" w:rsidP="00470371">
      <w:pPr>
        <w:jc w:val="both"/>
        <w:rPr>
          <w:rFonts w:ascii="Verdana" w:hAnsi="Verdana" w:cs="Tahoma"/>
          <w:b/>
          <w:sz w:val="18"/>
          <w:szCs w:val="20"/>
        </w:rPr>
      </w:pPr>
    </w:p>
    <w:p w:rsidR="0074505A" w:rsidRPr="005078E7" w:rsidRDefault="0074505A" w:rsidP="00470371">
      <w:pPr>
        <w:jc w:val="both"/>
        <w:rPr>
          <w:rFonts w:ascii="Verdana" w:hAnsi="Verdana" w:cs="Tahoma"/>
          <w:b/>
          <w:sz w:val="18"/>
          <w:szCs w:val="20"/>
        </w:rPr>
      </w:pPr>
    </w:p>
    <w:p w:rsidR="0074505A" w:rsidRPr="005078E7" w:rsidRDefault="0074505A" w:rsidP="00470371">
      <w:pPr>
        <w:jc w:val="both"/>
        <w:rPr>
          <w:rFonts w:ascii="Verdana" w:hAnsi="Verdana" w:cs="Tahoma"/>
          <w:b/>
          <w:sz w:val="18"/>
          <w:szCs w:val="20"/>
        </w:rPr>
      </w:pPr>
    </w:p>
    <w:p w:rsidR="0033683A" w:rsidRPr="005078E7" w:rsidRDefault="0033683A" w:rsidP="00470371">
      <w:pPr>
        <w:jc w:val="both"/>
        <w:rPr>
          <w:rFonts w:ascii="Verdana" w:hAnsi="Verdana" w:cs="Tahoma"/>
          <w:b/>
          <w:sz w:val="18"/>
          <w:szCs w:val="20"/>
        </w:rPr>
      </w:pPr>
    </w:p>
    <w:p w:rsidR="0033683A" w:rsidRPr="005078E7" w:rsidRDefault="0033683A" w:rsidP="00470371">
      <w:pPr>
        <w:jc w:val="both"/>
        <w:rPr>
          <w:rFonts w:ascii="Verdana" w:hAnsi="Verdana" w:cs="Tahoma"/>
          <w:b/>
          <w:sz w:val="18"/>
          <w:szCs w:val="20"/>
        </w:rPr>
      </w:pPr>
    </w:p>
    <w:p w:rsidR="0033683A" w:rsidRPr="005078E7" w:rsidRDefault="0033683A" w:rsidP="00470371">
      <w:pPr>
        <w:jc w:val="both"/>
        <w:rPr>
          <w:rFonts w:ascii="Verdana" w:hAnsi="Verdana" w:cs="Tahoma"/>
          <w:b/>
          <w:sz w:val="18"/>
          <w:szCs w:val="20"/>
        </w:rPr>
      </w:pPr>
    </w:p>
    <w:p w:rsidR="0074505A" w:rsidRPr="005078E7" w:rsidRDefault="0074505A" w:rsidP="00470371">
      <w:pPr>
        <w:jc w:val="both"/>
        <w:rPr>
          <w:rFonts w:ascii="Verdana" w:hAnsi="Verdana" w:cs="Tahoma"/>
          <w:b/>
          <w:sz w:val="18"/>
          <w:szCs w:val="20"/>
        </w:rPr>
      </w:pP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962"/>
        <w:gridCol w:w="2088"/>
        <w:gridCol w:w="1475"/>
        <w:gridCol w:w="2755"/>
      </w:tblGrid>
      <w:tr w:rsidR="0033683A" w:rsidRPr="005078E7" w:rsidTr="0021448E">
        <w:trPr>
          <w:trHeight w:val="320"/>
          <w:jc w:val="center"/>
        </w:trPr>
        <w:tc>
          <w:tcPr>
            <w:tcW w:w="1962" w:type="dxa"/>
          </w:tcPr>
          <w:p w:rsidR="0033683A" w:rsidRPr="005078E7" w:rsidRDefault="0033683A" w:rsidP="0021448E">
            <w:pPr>
              <w:rPr>
                <w:rFonts w:ascii="Verdana" w:hAnsi="Verdana"/>
                <w:sz w:val="20"/>
                <w:szCs w:val="20"/>
              </w:rPr>
            </w:pPr>
            <w:r w:rsidRPr="005078E7">
              <w:rPr>
                <w:rFonts w:ascii="Verdana" w:hAnsi="Verdana"/>
                <w:sz w:val="20"/>
                <w:szCs w:val="20"/>
              </w:rPr>
              <w:t>Document No.</w:t>
            </w:r>
          </w:p>
        </w:tc>
        <w:tc>
          <w:tcPr>
            <w:tcW w:w="2088" w:type="dxa"/>
          </w:tcPr>
          <w:p w:rsidR="0033683A" w:rsidRPr="005078E7" w:rsidRDefault="0033683A" w:rsidP="0021448E">
            <w:pPr>
              <w:jc w:val="center"/>
              <w:rPr>
                <w:rFonts w:ascii="Verdana" w:hAnsi="Verdana"/>
                <w:sz w:val="20"/>
                <w:szCs w:val="20"/>
              </w:rPr>
            </w:pPr>
            <w:r w:rsidRPr="005078E7">
              <w:rPr>
                <w:rFonts w:ascii="Verdana" w:hAnsi="Verdana"/>
                <w:sz w:val="20"/>
                <w:szCs w:val="20"/>
              </w:rPr>
              <w:t>1</w:t>
            </w:r>
          </w:p>
        </w:tc>
        <w:tc>
          <w:tcPr>
            <w:tcW w:w="1475" w:type="dxa"/>
          </w:tcPr>
          <w:p w:rsidR="0033683A" w:rsidRPr="005078E7" w:rsidRDefault="0033683A" w:rsidP="0021448E">
            <w:pPr>
              <w:rPr>
                <w:rFonts w:ascii="Verdana" w:hAnsi="Verdana"/>
                <w:sz w:val="20"/>
                <w:szCs w:val="20"/>
              </w:rPr>
            </w:pPr>
            <w:r w:rsidRPr="005078E7">
              <w:rPr>
                <w:rFonts w:ascii="Verdana" w:hAnsi="Verdana"/>
                <w:sz w:val="20"/>
                <w:szCs w:val="20"/>
              </w:rPr>
              <w:t>Ver. Rev. :</w:t>
            </w:r>
          </w:p>
        </w:tc>
        <w:tc>
          <w:tcPr>
            <w:tcW w:w="2755" w:type="dxa"/>
          </w:tcPr>
          <w:p w:rsidR="0033683A" w:rsidRPr="005078E7" w:rsidRDefault="0033683A" w:rsidP="0021448E">
            <w:pPr>
              <w:jc w:val="center"/>
              <w:rPr>
                <w:rFonts w:ascii="Verdana" w:hAnsi="Verdana"/>
                <w:sz w:val="20"/>
                <w:szCs w:val="20"/>
              </w:rPr>
            </w:pPr>
            <w:r w:rsidRPr="005078E7">
              <w:rPr>
                <w:rFonts w:ascii="Verdana" w:hAnsi="Verdana"/>
                <w:sz w:val="20"/>
                <w:szCs w:val="20"/>
              </w:rPr>
              <w:t>1</w:t>
            </w:r>
          </w:p>
        </w:tc>
      </w:tr>
      <w:tr w:rsidR="0033683A" w:rsidRPr="005078E7" w:rsidTr="0021448E">
        <w:trPr>
          <w:trHeight w:val="320"/>
          <w:jc w:val="center"/>
        </w:trPr>
        <w:tc>
          <w:tcPr>
            <w:tcW w:w="1962" w:type="dxa"/>
          </w:tcPr>
          <w:p w:rsidR="0033683A" w:rsidRPr="005078E7" w:rsidRDefault="0033683A" w:rsidP="0021448E">
            <w:pPr>
              <w:rPr>
                <w:rFonts w:ascii="Verdana" w:hAnsi="Verdana"/>
                <w:sz w:val="20"/>
                <w:szCs w:val="20"/>
              </w:rPr>
            </w:pPr>
            <w:r w:rsidRPr="005078E7">
              <w:rPr>
                <w:rFonts w:ascii="Verdana" w:hAnsi="Verdana"/>
                <w:sz w:val="20"/>
                <w:szCs w:val="20"/>
              </w:rPr>
              <w:t>Authorized by:</w:t>
            </w:r>
          </w:p>
        </w:tc>
        <w:tc>
          <w:tcPr>
            <w:tcW w:w="2088" w:type="dxa"/>
          </w:tcPr>
          <w:p w:rsidR="0033683A" w:rsidRPr="005078E7" w:rsidRDefault="007A18FE" w:rsidP="0021448E">
            <w:pPr>
              <w:jc w:val="center"/>
              <w:rPr>
                <w:rFonts w:ascii="Verdana" w:hAnsi="Verdana"/>
                <w:sz w:val="20"/>
                <w:szCs w:val="20"/>
              </w:rPr>
            </w:pPr>
            <w:r w:rsidRPr="005078E7">
              <w:rPr>
                <w:rFonts w:ascii="Verdana" w:hAnsi="Verdana"/>
                <w:sz w:val="20"/>
                <w:szCs w:val="20"/>
              </w:rPr>
              <w:t>Infosys</w:t>
            </w:r>
          </w:p>
        </w:tc>
        <w:tc>
          <w:tcPr>
            <w:tcW w:w="1475" w:type="dxa"/>
          </w:tcPr>
          <w:p w:rsidR="0033683A" w:rsidRPr="005078E7" w:rsidRDefault="0033683A" w:rsidP="0021448E">
            <w:pPr>
              <w:rPr>
                <w:rFonts w:ascii="Verdana" w:hAnsi="Verdana"/>
                <w:sz w:val="20"/>
                <w:szCs w:val="20"/>
              </w:rPr>
            </w:pPr>
            <w:r w:rsidRPr="005078E7">
              <w:rPr>
                <w:rFonts w:ascii="Verdana" w:hAnsi="Verdana"/>
                <w:sz w:val="20"/>
                <w:szCs w:val="20"/>
              </w:rPr>
              <w:t>Signature/:</w:t>
            </w:r>
          </w:p>
          <w:p w:rsidR="0033683A" w:rsidRPr="005078E7" w:rsidRDefault="0033683A" w:rsidP="0021448E">
            <w:pPr>
              <w:rPr>
                <w:rFonts w:ascii="Verdana" w:hAnsi="Verdana"/>
                <w:sz w:val="20"/>
                <w:szCs w:val="20"/>
              </w:rPr>
            </w:pPr>
            <w:r w:rsidRPr="005078E7">
              <w:rPr>
                <w:rFonts w:ascii="Verdana" w:hAnsi="Verdana"/>
                <w:sz w:val="20"/>
                <w:szCs w:val="20"/>
              </w:rPr>
              <w:t>Date:</w:t>
            </w:r>
          </w:p>
        </w:tc>
        <w:tc>
          <w:tcPr>
            <w:tcW w:w="2755" w:type="dxa"/>
          </w:tcPr>
          <w:p w:rsidR="0033683A" w:rsidRPr="005078E7" w:rsidRDefault="007A18FE" w:rsidP="0021448E">
            <w:pPr>
              <w:jc w:val="center"/>
              <w:rPr>
                <w:rFonts w:ascii="Verdana" w:hAnsi="Verdana"/>
                <w:sz w:val="20"/>
                <w:szCs w:val="20"/>
              </w:rPr>
            </w:pPr>
            <w:r w:rsidRPr="005078E7">
              <w:rPr>
                <w:rFonts w:ascii="Verdana" w:hAnsi="Verdana"/>
                <w:sz w:val="20"/>
                <w:szCs w:val="20"/>
              </w:rPr>
              <w:t>Drishti_Srivastava/ Satheeskumar_j</w:t>
            </w:r>
          </w:p>
          <w:p w:rsidR="007A18FE" w:rsidRPr="005078E7" w:rsidRDefault="007A18FE" w:rsidP="0021448E">
            <w:pPr>
              <w:jc w:val="center"/>
              <w:rPr>
                <w:rFonts w:ascii="Verdana" w:hAnsi="Verdana"/>
                <w:sz w:val="20"/>
                <w:szCs w:val="20"/>
              </w:rPr>
            </w:pPr>
          </w:p>
        </w:tc>
      </w:tr>
    </w:tbl>
    <w:p w:rsidR="0074505A" w:rsidRPr="005078E7" w:rsidRDefault="0074505A" w:rsidP="00470371">
      <w:pPr>
        <w:spacing w:line="240" w:lineRule="auto"/>
        <w:ind w:left="720" w:right="225"/>
        <w:jc w:val="both"/>
        <w:rPr>
          <w:rFonts w:ascii="Verdana" w:eastAsia="Times New Roman" w:hAnsi="Verdana" w:cs="Tahoma"/>
          <w:b/>
          <w:bCs/>
          <w:color w:val="000066"/>
          <w:sz w:val="18"/>
          <w:szCs w:val="20"/>
        </w:rPr>
      </w:pPr>
    </w:p>
    <w:p w:rsidR="005344FA" w:rsidRPr="005078E7" w:rsidRDefault="005344FA" w:rsidP="00470371">
      <w:pPr>
        <w:spacing w:line="240" w:lineRule="auto"/>
        <w:ind w:right="225"/>
        <w:jc w:val="both"/>
        <w:rPr>
          <w:rFonts w:ascii="Verdana" w:eastAsia="Times New Roman" w:hAnsi="Verdana" w:cs="Tahoma"/>
          <w:b/>
          <w:bCs/>
          <w:color w:val="000066"/>
          <w:sz w:val="18"/>
          <w:szCs w:val="20"/>
        </w:rPr>
      </w:pPr>
    </w:p>
    <w:p w:rsidR="0033683A" w:rsidRPr="005078E7" w:rsidRDefault="005344FA" w:rsidP="0033683A">
      <w:pPr>
        <w:spacing w:after="160" w:line="259" w:lineRule="auto"/>
        <w:jc w:val="center"/>
        <w:rPr>
          <w:rFonts w:ascii="Verdana" w:hAnsi="Verdana"/>
          <w:b/>
          <w:bCs/>
          <w:sz w:val="20"/>
          <w:szCs w:val="20"/>
        </w:rPr>
      </w:pPr>
      <w:r w:rsidRPr="005078E7">
        <w:rPr>
          <w:rFonts w:ascii="Verdana" w:eastAsia="Times New Roman" w:hAnsi="Verdana" w:cs="Tahoma"/>
          <w:b/>
          <w:bCs/>
          <w:color w:val="000066"/>
          <w:sz w:val="18"/>
          <w:szCs w:val="20"/>
        </w:rPr>
        <w:br w:type="page"/>
      </w:r>
      <w:r w:rsidR="0033683A" w:rsidRPr="005078E7">
        <w:rPr>
          <w:rFonts w:ascii="Verdana" w:hAnsi="Verdana"/>
          <w:b/>
          <w:bCs/>
          <w:sz w:val="20"/>
          <w:szCs w:val="20"/>
        </w:rPr>
        <w:lastRenderedPageBreak/>
        <w:t>COPYRIGHT NOTICE</w:t>
      </w:r>
    </w:p>
    <w:p w:rsidR="0033683A" w:rsidRPr="005078E7" w:rsidRDefault="0033683A" w:rsidP="0033683A">
      <w:pPr>
        <w:pStyle w:val="Default"/>
        <w:ind w:left="2160" w:firstLine="720"/>
        <w:rPr>
          <w:rFonts w:ascii="Verdana" w:hAnsi="Verdana"/>
          <w:sz w:val="20"/>
          <w:szCs w:val="20"/>
        </w:rPr>
      </w:pPr>
    </w:p>
    <w:p w:rsidR="0033683A" w:rsidRPr="005078E7" w:rsidRDefault="0033683A" w:rsidP="0033683A">
      <w:pPr>
        <w:jc w:val="both"/>
        <w:rPr>
          <w:rFonts w:ascii="Verdana" w:hAnsi="Verdana" w:cs="Times New Roman"/>
          <w:sz w:val="20"/>
          <w:szCs w:val="20"/>
        </w:rPr>
      </w:pPr>
      <w:r w:rsidRPr="005078E7">
        <w:rPr>
          <w:rFonts w:ascii="Verdana" w:hAnsi="Verdana" w:cs="Arial"/>
          <w:sz w:val="20"/>
          <w:szCs w:val="20"/>
        </w:rPr>
        <w:t>©</w:t>
      </w:r>
      <w:r w:rsidRPr="005078E7">
        <w:rPr>
          <w:rFonts w:ascii="Verdana" w:hAnsi="Verdana" w:cs="Times New Roman"/>
          <w:sz w:val="20"/>
          <w:szCs w:val="20"/>
        </w:rPr>
        <w:t>2018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rsidR="0033683A" w:rsidRPr="005078E7" w:rsidRDefault="0033683A" w:rsidP="0033683A">
      <w:pPr>
        <w:pStyle w:val="Default"/>
        <w:rPr>
          <w:rFonts w:ascii="Verdana" w:hAnsi="Verdana"/>
          <w:sz w:val="20"/>
          <w:szCs w:val="20"/>
        </w:rPr>
      </w:pPr>
    </w:p>
    <w:p w:rsidR="0033683A" w:rsidRPr="005078E7" w:rsidRDefault="0033683A" w:rsidP="0033683A">
      <w:pPr>
        <w:pStyle w:val="Default"/>
        <w:rPr>
          <w:rFonts w:ascii="Verdana" w:hAnsi="Verdana"/>
          <w:sz w:val="20"/>
          <w:szCs w:val="20"/>
        </w:rPr>
      </w:pPr>
      <w:r w:rsidRPr="005078E7">
        <w:rPr>
          <w:rFonts w:ascii="Verdana" w:hAnsi="Verdana"/>
          <w:sz w:val="20"/>
          <w:szCs w:val="20"/>
        </w:rPr>
        <w:t xml:space="preserve">Infosys Limited </w:t>
      </w:r>
    </w:p>
    <w:p w:rsidR="0033683A" w:rsidRPr="005078E7" w:rsidRDefault="0033683A" w:rsidP="0033683A">
      <w:pPr>
        <w:pStyle w:val="Default"/>
        <w:rPr>
          <w:rFonts w:ascii="Verdana" w:hAnsi="Verdana"/>
          <w:sz w:val="20"/>
          <w:szCs w:val="20"/>
        </w:rPr>
      </w:pPr>
      <w:r w:rsidRPr="005078E7">
        <w:rPr>
          <w:rFonts w:ascii="Verdana" w:hAnsi="Verdana"/>
          <w:sz w:val="20"/>
          <w:szCs w:val="20"/>
        </w:rPr>
        <w:t xml:space="preserve">Hosur Road </w:t>
      </w:r>
    </w:p>
    <w:p w:rsidR="0033683A" w:rsidRPr="005078E7" w:rsidRDefault="0033683A" w:rsidP="0033683A">
      <w:pPr>
        <w:pStyle w:val="Default"/>
        <w:rPr>
          <w:rFonts w:ascii="Verdana" w:hAnsi="Verdana"/>
          <w:sz w:val="20"/>
          <w:szCs w:val="20"/>
        </w:rPr>
      </w:pPr>
      <w:r w:rsidRPr="005078E7">
        <w:rPr>
          <w:rFonts w:ascii="Verdana" w:hAnsi="Verdana"/>
          <w:sz w:val="20"/>
          <w:szCs w:val="20"/>
        </w:rPr>
        <w:t xml:space="preserve">Electronic City, 3rd Cross </w:t>
      </w:r>
    </w:p>
    <w:p w:rsidR="0033683A" w:rsidRPr="005078E7" w:rsidRDefault="0033683A" w:rsidP="0033683A">
      <w:pPr>
        <w:pStyle w:val="Default"/>
        <w:rPr>
          <w:rFonts w:ascii="Verdana" w:hAnsi="Verdana"/>
          <w:sz w:val="20"/>
          <w:szCs w:val="20"/>
        </w:rPr>
      </w:pPr>
      <w:r w:rsidRPr="005078E7">
        <w:rPr>
          <w:rFonts w:ascii="Verdana" w:hAnsi="Verdana"/>
          <w:sz w:val="20"/>
          <w:szCs w:val="20"/>
        </w:rPr>
        <w:t xml:space="preserve">Bangalore 560 100 </w:t>
      </w:r>
    </w:p>
    <w:p w:rsidR="0033683A" w:rsidRPr="005078E7" w:rsidRDefault="0033683A" w:rsidP="0033683A">
      <w:pPr>
        <w:pStyle w:val="Default"/>
        <w:rPr>
          <w:rFonts w:ascii="Verdana" w:hAnsi="Verdana"/>
          <w:sz w:val="20"/>
          <w:szCs w:val="20"/>
        </w:rPr>
      </w:pPr>
      <w:r w:rsidRPr="005078E7">
        <w:rPr>
          <w:rFonts w:ascii="Verdana" w:hAnsi="Verdana"/>
          <w:sz w:val="20"/>
          <w:szCs w:val="20"/>
        </w:rPr>
        <w:t xml:space="preserve">India. </w:t>
      </w:r>
    </w:p>
    <w:p w:rsidR="0033683A" w:rsidRPr="005078E7" w:rsidRDefault="0033683A" w:rsidP="0033683A">
      <w:pPr>
        <w:pStyle w:val="Default"/>
        <w:rPr>
          <w:rFonts w:ascii="Verdana" w:hAnsi="Verdana"/>
          <w:sz w:val="20"/>
          <w:szCs w:val="20"/>
        </w:rPr>
      </w:pPr>
      <w:r w:rsidRPr="005078E7">
        <w:rPr>
          <w:rFonts w:ascii="Verdana" w:hAnsi="Verdana"/>
          <w:sz w:val="20"/>
          <w:szCs w:val="20"/>
        </w:rPr>
        <w:t xml:space="preserve">Telephone: (91) (80)28520 261-270 </w:t>
      </w:r>
    </w:p>
    <w:p w:rsidR="0033683A" w:rsidRPr="005078E7" w:rsidRDefault="0033683A" w:rsidP="0033683A">
      <w:pPr>
        <w:pStyle w:val="Default"/>
        <w:rPr>
          <w:rFonts w:ascii="Verdana" w:hAnsi="Verdana"/>
          <w:sz w:val="20"/>
          <w:szCs w:val="20"/>
        </w:rPr>
      </w:pPr>
      <w:r w:rsidRPr="005078E7">
        <w:rPr>
          <w:rFonts w:ascii="Verdana" w:hAnsi="Verdana"/>
          <w:sz w:val="20"/>
          <w:szCs w:val="20"/>
        </w:rPr>
        <w:t xml:space="preserve">Fax: (91) (80) 8520 362 </w:t>
      </w:r>
    </w:p>
    <w:p w:rsidR="0074505A" w:rsidRPr="005078E7" w:rsidRDefault="0033683A" w:rsidP="0033683A">
      <w:pPr>
        <w:spacing w:line="240" w:lineRule="auto"/>
        <w:ind w:right="225"/>
        <w:rPr>
          <w:rFonts w:ascii="Verdana" w:hAnsi="Verdana"/>
          <w:sz w:val="20"/>
          <w:szCs w:val="20"/>
        </w:rPr>
      </w:pPr>
      <w:r w:rsidRPr="005078E7">
        <w:rPr>
          <w:rFonts w:ascii="Verdana" w:hAnsi="Verdana"/>
          <w:sz w:val="20"/>
          <w:szCs w:val="20"/>
        </w:rPr>
        <w:t xml:space="preserve">Website: </w:t>
      </w:r>
      <w:hyperlink r:id="rId8" w:history="1">
        <w:r w:rsidRPr="005078E7">
          <w:rPr>
            <w:rStyle w:val="Hyperlink"/>
            <w:rFonts w:ascii="Verdana" w:hAnsi="Verdana"/>
            <w:sz w:val="20"/>
            <w:szCs w:val="20"/>
          </w:rPr>
          <w:t>http://www.infosys.com</w:t>
        </w:r>
      </w:hyperlink>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856E6D" w:rsidRPr="005078E7" w:rsidRDefault="00856E6D" w:rsidP="00470371">
      <w:pPr>
        <w:spacing w:line="240" w:lineRule="auto"/>
        <w:ind w:right="225"/>
        <w:jc w:val="both"/>
        <w:rPr>
          <w:rFonts w:ascii="Verdana" w:hAnsi="Verdana" w:cs="Tahoma"/>
          <w:sz w:val="18"/>
          <w:szCs w:val="20"/>
        </w:rPr>
      </w:pPr>
    </w:p>
    <w:p w:rsidR="00856E6D" w:rsidRPr="005078E7" w:rsidRDefault="00856E6D" w:rsidP="00470371">
      <w:pPr>
        <w:spacing w:line="240" w:lineRule="auto"/>
        <w:ind w:right="225"/>
        <w:jc w:val="both"/>
        <w:rPr>
          <w:rFonts w:ascii="Verdana" w:hAnsi="Verdana" w:cs="Tahoma"/>
          <w:sz w:val="18"/>
          <w:szCs w:val="20"/>
        </w:rPr>
      </w:pPr>
    </w:p>
    <w:p w:rsidR="00856E6D" w:rsidRPr="005078E7" w:rsidRDefault="00856E6D" w:rsidP="00470371">
      <w:pPr>
        <w:spacing w:line="240" w:lineRule="auto"/>
        <w:ind w:right="225"/>
        <w:jc w:val="both"/>
        <w:rPr>
          <w:rFonts w:ascii="Verdana" w:hAnsi="Verdana" w:cs="Tahoma"/>
          <w:sz w:val="18"/>
          <w:szCs w:val="20"/>
        </w:rPr>
      </w:pPr>
    </w:p>
    <w:p w:rsidR="00856E6D" w:rsidRPr="005078E7" w:rsidRDefault="00856E6D" w:rsidP="00470371">
      <w:pPr>
        <w:spacing w:line="240" w:lineRule="auto"/>
        <w:ind w:right="225"/>
        <w:jc w:val="both"/>
        <w:rPr>
          <w:rFonts w:ascii="Verdana" w:hAnsi="Verdana" w:cs="Tahoma"/>
          <w:sz w:val="18"/>
          <w:szCs w:val="20"/>
        </w:rPr>
      </w:pPr>
    </w:p>
    <w:p w:rsidR="0074505A" w:rsidRPr="005078E7" w:rsidRDefault="0074505A" w:rsidP="00470371">
      <w:pPr>
        <w:spacing w:line="240" w:lineRule="auto"/>
        <w:ind w:right="225"/>
        <w:jc w:val="both"/>
        <w:rPr>
          <w:rFonts w:ascii="Verdana" w:hAnsi="Verdana" w:cs="Tahoma"/>
          <w:sz w:val="18"/>
          <w:szCs w:val="20"/>
        </w:rPr>
      </w:pPr>
    </w:p>
    <w:p w:rsidR="008B3418" w:rsidRPr="005078E7" w:rsidRDefault="008B3418" w:rsidP="00470371">
      <w:pPr>
        <w:spacing w:line="240" w:lineRule="auto"/>
        <w:ind w:right="225"/>
        <w:jc w:val="both"/>
        <w:rPr>
          <w:rFonts w:ascii="Verdana" w:hAnsi="Verdana" w:cs="Tahoma"/>
          <w:sz w:val="18"/>
          <w:szCs w:val="20"/>
        </w:rPr>
      </w:pPr>
    </w:p>
    <w:p w:rsidR="008B3418" w:rsidRPr="005078E7" w:rsidRDefault="008B3418" w:rsidP="00470371">
      <w:pPr>
        <w:spacing w:line="240" w:lineRule="auto"/>
        <w:ind w:right="225"/>
        <w:jc w:val="both"/>
        <w:rPr>
          <w:rFonts w:ascii="Verdana" w:hAnsi="Verdana" w:cs="Tahoma"/>
          <w:sz w:val="20"/>
          <w:szCs w:val="20"/>
        </w:rPr>
      </w:pPr>
    </w:p>
    <w:p w:rsidR="0074505A" w:rsidRPr="005078E7" w:rsidRDefault="0074505A" w:rsidP="00470371">
      <w:pPr>
        <w:spacing w:line="240" w:lineRule="auto"/>
        <w:ind w:right="225"/>
        <w:jc w:val="both"/>
        <w:rPr>
          <w:rFonts w:ascii="Verdana" w:eastAsia="Times New Roman" w:hAnsi="Verdana" w:cs="Tahoma"/>
          <w:sz w:val="20"/>
          <w:szCs w:val="20"/>
        </w:rPr>
      </w:pPr>
      <w:r w:rsidRPr="005078E7">
        <w:rPr>
          <w:rFonts w:ascii="Verdana" w:eastAsia="Times New Roman" w:hAnsi="Verdana" w:cs="Tahoma"/>
          <w:b/>
          <w:bCs/>
          <w:color w:val="000066"/>
          <w:sz w:val="20"/>
          <w:szCs w:val="20"/>
        </w:rPr>
        <w:t>Author(s): Drishti Srivastava</w:t>
      </w:r>
      <w:r w:rsidR="009A5D35" w:rsidRPr="005078E7">
        <w:rPr>
          <w:rFonts w:ascii="Verdana" w:eastAsia="Times New Roman" w:hAnsi="Verdana" w:cs="Tahoma"/>
          <w:b/>
          <w:bCs/>
          <w:color w:val="000066"/>
          <w:sz w:val="20"/>
          <w:szCs w:val="20"/>
        </w:rPr>
        <w:t>, Satheeskumar J</w:t>
      </w:r>
    </w:p>
    <w:p w:rsidR="00FC64D3" w:rsidRPr="005078E7" w:rsidRDefault="009A5D35" w:rsidP="00470371">
      <w:pPr>
        <w:spacing w:line="240" w:lineRule="auto"/>
        <w:ind w:right="225"/>
        <w:jc w:val="both"/>
        <w:rPr>
          <w:rFonts w:ascii="Verdana" w:eastAsia="Times New Roman" w:hAnsi="Verdana" w:cs="Tahoma"/>
          <w:b/>
          <w:bCs/>
          <w:color w:val="000066"/>
          <w:sz w:val="20"/>
          <w:szCs w:val="20"/>
        </w:rPr>
      </w:pPr>
      <w:r w:rsidRPr="005078E7">
        <w:rPr>
          <w:rFonts w:ascii="Verdana" w:eastAsia="Times New Roman" w:hAnsi="Verdana" w:cs="Tahoma"/>
          <w:b/>
          <w:bCs/>
          <w:color w:val="000066"/>
          <w:sz w:val="20"/>
          <w:szCs w:val="20"/>
        </w:rPr>
        <w:t>Date written (MM/DD/YY): 01/29/18</w:t>
      </w:r>
    </w:p>
    <w:p w:rsidR="00FC64D3" w:rsidRPr="005078E7" w:rsidRDefault="00FC64D3" w:rsidP="00470371">
      <w:pPr>
        <w:spacing w:line="240" w:lineRule="auto"/>
        <w:ind w:right="225"/>
        <w:jc w:val="both"/>
        <w:rPr>
          <w:rFonts w:ascii="Verdana" w:eastAsia="Times New Roman" w:hAnsi="Verdana" w:cs="Tahoma"/>
          <w:sz w:val="20"/>
          <w:szCs w:val="20"/>
        </w:rPr>
      </w:pPr>
      <w:r w:rsidRPr="005078E7">
        <w:rPr>
          <w:rFonts w:ascii="Verdana" w:eastAsia="Times New Roman" w:hAnsi="Verdana" w:cs="Tahoma"/>
          <w:b/>
          <w:bCs/>
          <w:color w:val="000066"/>
          <w:sz w:val="20"/>
          <w:szCs w:val="20"/>
        </w:rPr>
        <w:t>Target readers</w:t>
      </w:r>
      <w:r w:rsidR="00BF7483" w:rsidRPr="005078E7">
        <w:rPr>
          <w:rFonts w:ascii="Verdana" w:eastAsia="Times New Roman" w:hAnsi="Verdana" w:cs="Tahoma"/>
          <w:b/>
          <w:bCs/>
          <w:color w:val="000066"/>
          <w:sz w:val="20"/>
          <w:szCs w:val="20"/>
        </w:rPr>
        <w:t>:</w:t>
      </w:r>
      <w:r w:rsidRPr="005078E7">
        <w:rPr>
          <w:rFonts w:ascii="Verdana" w:eastAsia="Times New Roman" w:hAnsi="Verdana" w:cs="Tahoma"/>
          <w:b/>
          <w:bCs/>
          <w:color w:val="000066"/>
          <w:sz w:val="20"/>
          <w:szCs w:val="20"/>
        </w:rPr>
        <w:t xml:space="preserve"> Automation</w:t>
      </w:r>
      <w:r w:rsidRPr="005078E7">
        <w:rPr>
          <w:rFonts w:ascii="Verdana" w:eastAsia="Times New Roman" w:hAnsi="Verdana" w:cs="Tahoma"/>
          <w:color w:val="000000"/>
          <w:sz w:val="20"/>
          <w:szCs w:val="20"/>
        </w:rPr>
        <w:t xml:space="preserve"> </w:t>
      </w:r>
      <w:r w:rsidRPr="005078E7">
        <w:rPr>
          <w:rFonts w:ascii="Verdana" w:eastAsia="Times New Roman" w:hAnsi="Verdana" w:cs="Tahoma"/>
          <w:b/>
          <w:bCs/>
          <w:color w:val="000066"/>
          <w:sz w:val="20"/>
          <w:szCs w:val="20"/>
        </w:rPr>
        <w:t>Testers</w:t>
      </w:r>
    </w:p>
    <w:p w:rsidR="00FC64D3" w:rsidRPr="005078E7" w:rsidRDefault="008B3418" w:rsidP="008B3418">
      <w:pPr>
        <w:spacing w:line="240" w:lineRule="auto"/>
        <w:ind w:right="225"/>
        <w:jc w:val="both"/>
        <w:rPr>
          <w:rFonts w:ascii="Verdana" w:eastAsia="Times New Roman" w:hAnsi="Verdana" w:cs="Tahoma"/>
          <w:sz w:val="20"/>
          <w:szCs w:val="20"/>
        </w:rPr>
      </w:pPr>
      <w:r w:rsidRPr="005078E7">
        <w:rPr>
          <w:rFonts w:ascii="Verdana" w:eastAsia="Times New Roman" w:hAnsi="Verdana" w:cs="Tahoma"/>
          <w:b/>
          <w:bCs/>
          <w:color w:val="000066"/>
          <w:sz w:val="20"/>
          <w:szCs w:val="20"/>
        </w:rPr>
        <w:t>Keywords:</w:t>
      </w:r>
      <w:r w:rsidRPr="005078E7">
        <w:rPr>
          <w:rFonts w:ascii="Verdana" w:eastAsia="Times New Roman" w:hAnsi="Verdana" w:cs="Tahoma"/>
          <w:sz w:val="20"/>
          <w:szCs w:val="20"/>
        </w:rPr>
        <w:t xml:space="preserve"> </w:t>
      </w:r>
      <w:r w:rsidR="00FC64D3" w:rsidRPr="005078E7">
        <w:rPr>
          <w:rFonts w:ascii="Verdana" w:eastAsia="Times New Roman" w:hAnsi="Verdana" w:cs="Tahoma"/>
          <w:b/>
          <w:bCs/>
          <w:color w:val="000066"/>
          <w:sz w:val="20"/>
          <w:szCs w:val="20"/>
        </w:rPr>
        <w:t>Selenium</w:t>
      </w:r>
      <w:r w:rsidR="000B5E2B" w:rsidRPr="005078E7">
        <w:rPr>
          <w:rFonts w:ascii="Verdana" w:eastAsia="Times New Roman" w:hAnsi="Verdana" w:cs="Tahoma"/>
          <w:b/>
          <w:bCs/>
          <w:color w:val="000066"/>
          <w:sz w:val="20"/>
          <w:szCs w:val="20"/>
        </w:rPr>
        <w:t>, TestNG, Data Source, DataProvider, Factory, XML, Reports</w:t>
      </w:r>
    </w:p>
    <w:p w:rsidR="00C917B5" w:rsidRPr="005078E7" w:rsidRDefault="00C917B5" w:rsidP="00470371">
      <w:pPr>
        <w:jc w:val="both"/>
        <w:rPr>
          <w:rFonts w:ascii="Verdana" w:eastAsia="Times New Roman" w:hAnsi="Verdana" w:cs="Tahoma"/>
          <w:sz w:val="20"/>
        </w:rPr>
      </w:pPr>
    </w:p>
    <w:p w:rsidR="00C917B5" w:rsidRPr="005078E7" w:rsidRDefault="00C917B5" w:rsidP="00C917B5">
      <w:pPr>
        <w:rPr>
          <w:rFonts w:ascii="Verdana" w:eastAsia="Times New Roman" w:hAnsi="Verdana" w:cs="Tahoma"/>
          <w:sz w:val="20"/>
        </w:rPr>
      </w:pPr>
      <w:r w:rsidRPr="005078E7">
        <w:rPr>
          <w:rFonts w:ascii="Verdana" w:eastAsia="Times New Roman" w:hAnsi="Verdana" w:cs="Tahoma"/>
          <w:sz w:val="20"/>
        </w:rPr>
        <w:br w:type="page"/>
      </w:r>
    </w:p>
    <w:sdt>
      <w:sdtPr>
        <w:rPr>
          <w:rFonts w:ascii="Verdana" w:eastAsiaTheme="minorEastAsia" w:hAnsi="Verdana" w:cs="Tahoma"/>
          <w:color w:val="auto"/>
          <w:sz w:val="20"/>
          <w:szCs w:val="22"/>
        </w:rPr>
        <w:id w:val="-744882464"/>
        <w:docPartObj>
          <w:docPartGallery w:val="Table of Contents"/>
          <w:docPartUnique/>
        </w:docPartObj>
      </w:sdtPr>
      <w:sdtEndPr>
        <w:rPr>
          <w:b/>
          <w:bCs/>
          <w:noProof/>
        </w:rPr>
      </w:sdtEndPr>
      <w:sdtContent>
        <w:p w:rsidR="008D0A5B" w:rsidRPr="005078E7" w:rsidRDefault="008D0A5B">
          <w:pPr>
            <w:pStyle w:val="TOCHeading"/>
            <w:rPr>
              <w:rFonts w:ascii="Verdana" w:hAnsi="Verdana" w:cs="Tahoma"/>
              <w:sz w:val="28"/>
            </w:rPr>
          </w:pPr>
          <w:r w:rsidRPr="005078E7">
            <w:rPr>
              <w:rFonts w:ascii="Verdana" w:hAnsi="Verdana" w:cs="Tahoma"/>
              <w:sz w:val="28"/>
            </w:rPr>
            <w:t>Contents</w:t>
          </w:r>
        </w:p>
        <w:p w:rsidR="00E94615" w:rsidRPr="005078E7" w:rsidRDefault="00E94615" w:rsidP="00E94615">
          <w:pPr>
            <w:rPr>
              <w:rFonts w:ascii="Verdana" w:hAnsi="Verdana"/>
            </w:rPr>
          </w:pPr>
        </w:p>
        <w:p w:rsidR="006F3065" w:rsidRPr="005078E7" w:rsidRDefault="008D0A5B">
          <w:pPr>
            <w:pStyle w:val="TOC1"/>
            <w:rPr>
              <w:rStyle w:val="IntenseReference"/>
              <w:rFonts w:ascii="Verdana" w:hAnsi="Verdana"/>
            </w:rPr>
          </w:pPr>
          <w:r w:rsidRPr="005078E7">
            <w:rPr>
              <w:rStyle w:val="IntenseReference"/>
              <w:rFonts w:ascii="Verdana" w:hAnsi="Verdana"/>
            </w:rPr>
            <w:fldChar w:fldCharType="begin"/>
          </w:r>
          <w:r w:rsidRPr="005078E7">
            <w:rPr>
              <w:rStyle w:val="IntenseReference"/>
              <w:rFonts w:ascii="Verdana" w:hAnsi="Verdana"/>
            </w:rPr>
            <w:instrText xml:space="preserve"> TOC \o "1-3" \h \z \u </w:instrText>
          </w:r>
          <w:r w:rsidRPr="005078E7">
            <w:rPr>
              <w:rStyle w:val="IntenseReference"/>
              <w:rFonts w:ascii="Verdana" w:hAnsi="Verdana"/>
            </w:rPr>
            <w:fldChar w:fldCharType="separate"/>
          </w:r>
          <w:hyperlink w:anchor="_Toc505162506" w:history="1">
            <w:r w:rsidR="006F3065" w:rsidRPr="005078E7">
              <w:rPr>
                <w:rStyle w:val="IntenseReference"/>
                <w:rFonts w:ascii="Verdana" w:hAnsi="Verdana"/>
              </w:rPr>
              <w:t>1 Introduction to TestNG</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_Toc505162506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6</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07" w:history="1">
            <w:r w:rsidR="006F3065" w:rsidRPr="005078E7">
              <w:rPr>
                <w:rStyle w:val="IntenseReference"/>
                <w:rFonts w:ascii="Verdana" w:hAnsi="Verdana"/>
              </w:rPr>
              <w:t>1.1 What is TestNG?</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_Toc505162507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6</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08" w:history="1">
            <w:r w:rsidR="006F3065" w:rsidRPr="005078E7">
              <w:rPr>
                <w:rStyle w:val="IntenseReference"/>
                <w:rFonts w:ascii="Verdana" w:hAnsi="Verdana"/>
              </w:rPr>
              <w:t>1.2 Features of TestNG</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_Toc505162508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6</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09" w:history="1">
            <w:r w:rsidR="006F3065" w:rsidRPr="005078E7">
              <w:rPr>
                <w:rStyle w:val="IntenseReference"/>
                <w:rFonts w:ascii="Verdana" w:hAnsi="Verdana"/>
              </w:rPr>
              <w:t>1.3 Functionalities of TestNG</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_Toc505162509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6</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10" w:history="1">
            <w:r w:rsidR="006F3065" w:rsidRPr="005078E7">
              <w:rPr>
                <w:rStyle w:val="IntenseReference"/>
                <w:rFonts w:ascii="Verdana" w:hAnsi="Verdana"/>
              </w:rPr>
              <w:t>1.4 Why TestNG?</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_Toc505162510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6</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11" w:history="1">
            <w:r w:rsidR="006F3065" w:rsidRPr="005078E7">
              <w:rPr>
                <w:rStyle w:val="IntenseReference"/>
                <w:rFonts w:ascii="Verdana" w:hAnsi="Verdana"/>
              </w:rPr>
              <w:t>1.5 Benefits of TestNG</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_Toc505162511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6</w:t>
            </w:r>
            <w:r w:rsidR="006F3065" w:rsidRPr="005078E7">
              <w:rPr>
                <w:rStyle w:val="IntenseReference"/>
                <w:rFonts w:ascii="Verdana" w:hAnsi="Verdana"/>
                <w:webHidden/>
              </w:rPr>
              <w:fldChar w:fldCharType="end"/>
            </w:r>
          </w:hyperlink>
        </w:p>
        <w:p w:rsidR="006F3065" w:rsidRPr="005078E7" w:rsidRDefault="002572D3">
          <w:pPr>
            <w:pStyle w:val="TOC1"/>
            <w:rPr>
              <w:rStyle w:val="IntenseReference"/>
              <w:rFonts w:ascii="Verdana" w:hAnsi="Verdana"/>
            </w:rPr>
          </w:pPr>
          <w:hyperlink w:anchor="_Toc505162512" w:history="1">
            <w:r w:rsidR="006F3065" w:rsidRPr="005078E7">
              <w:rPr>
                <w:rStyle w:val="IntenseReference"/>
                <w:rFonts w:ascii="Verdana" w:hAnsi="Verdana"/>
              </w:rPr>
              <w:t>2. Commonly used Terminologies used in TestNG</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_Toc505162512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7</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13" w:history="1">
            <w:r w:rsidR="006F3065" w:rsidRPr="005078E7">
              <w:rPr>
                <w:rStyle w:val="IntenseReference"/>
                <w:rFonts w:ascii="Verdana" w:hAnsi="Verdana"/>
              </w:rPr>
              <w:t>2.1 TestNG “Groups”</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_Toc505162513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7</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14" w:history="1">
            <w:r w:rsidR="006F3065" w:rsidRPr="005078E7">
              <w:rPr>
                <w:rStyle w:val="IntenseReference"/>
                <w:rFonts w:ascii="Verdana" w:hAnsi="Verdana"/>
              </w:rPr>
              <w:t>2.2 TestNG – Dependencies</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_Toc505162514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8</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15" w:history="1">
            <w:r w:rsidR="006F3065" w:rsidRPr="005078E7">
              <w:rPr>
                <w:rStyle w:val="IntenseReference"/>
                <w:rFonts w:ascii="Verdana" w:hAnsi="Verdana"/>
              </w:rPr>
              <w:t>2.3 Priority</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_Toc505162515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8</w:t>
            </w:r>
            <w:r w:rsidR="006F3065" w:rsidRPr="005078E7">
              <w:rPr>
                <w:rStyle w:val="IntenseReference"/>
                <w:rFonts w:ascii="Verdana" w:hAnsi="Verdana"/>
                <w:webHidden/>
              </w:rPr>
              <w:fldChar w:fldCharType="end"/>
            </w:r>
          </w:hyperlink>
        </w:p>
        <w:p w:rsidR="006F3065" w:rsidRPr="005078E7" w:rsidRDefault="002572D3">
          <w:pPr>
            <w:pStyle w:val="TOC1"/>
            <w:rPr>
              <w:rStyle w:val="IntenseReference"/>
              <w:rFonts w:ascii="Verdana" w:hAnsi="Verdana"/>
            </w:rPr>
          </w:pPr>
          <w:hyperlink w:anchor="_Toc505162516" w:history="1">
            <w:r w:rsidR="006F3065" w:rsidRPr="005078E7">
              <w:rPr>
                <w:rStyle w:val="IntenseReference"/>
                <w:rFonts w:ascii="Verdana" w:hAnsi="Verdana"/>
              </w:rPr>
              <w:t>3. Annotations in TestNG: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_Toc505162516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9</w:t>
            </w:r>
            <w:r w:rsidR="006F3065" w:rsidRPr="005078E7">
              <w:rPr>
                <w:rStyle w:val="IntenseReference"/>
                <w:rFonts w:ascii="Verdana" w:hAnsi="Verdana"/>
                <w:webHidden/>
              </w:rPr>
              <w:fldChar w:fldCharType="end"/>
            </w:r>
          </w:hyperlink>
        </w:p>
        <w:p w:rsidR="006F3065" w:rsidRPr="005078E7" w:rsidRDefault="002572D3">
          <w:pPr>
            <w:pStyle w:val="TOC1"/>
            <w:rPr>
              <w:rStyle w:val="IntenseReference"/>
              <w:rFonts w:ascii="Verdana" w:hAnsi="Verdana"/>
            </w:rPr>
          </w:pPr>
          <w:hyperlink w:anchor="_Toc505162517" w:history="1">
            <w:r w:rsidR="006F3065" w:rsidRPr="005078E7">
              <w:rPr>
                <w:rStyle w:val="IntenseReference"/>
                <w:rFonts w:ascii="Verdana" w:hAnsi="Verdana"/>
              </w:rPr>
              <w:t>4. Data Source in TestNG: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_Toc505162517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11</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18" w:history="1">
            <w:r w:rsidR="006F3065" w:rsidRPr="005078E7">
              <w:rPr>
                <w:rStyle w:val="IntenseReference"/>
                <w:rFonts w:ascii="Verdana" w:hAnsi="Verdana"/>
              </w:rPr>
              <w:t>4.1 @DataProvider Annotation: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_Toc505162518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11</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19" w:history="1">
            <w:r w:rsidR="006F3065" w:rsidRPr="005078E7">
              <w:rPr>
                <w:rStyle w:val="IntenseReference"/>
                <w:rFonts w:ascii="Verdana" w:hAnsi="Verdana"/>
              </w:rPr>
              <w:t>4.2 @Factory Annotation: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_Toc505162519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12</w:t>
            </w:r>
            <w:r w:rsidR="006F3065" w:rsidRPr="005078E7">
              <w:rPr>
                <w:rStyle w:val="IntenseReference"/>
                <w:rFonts w:ascii="Verdana" w:hAnsi="Verdana"/>
                <w:webHidden/>
              </w:rPr>
              <w:fldChar w:fldCharType="end"/>
            </w:r>
          </w:hyperlink>
        </w:p>
        <w:p w:rsidR="006F3065" w:rsidRPr="005078E7" w:rsidRDefault="002572D3">
          <w:pPr>
            <w:pStyle w:val="TOC1"/>
            <w:rPr>
              <w:rStyle w:val="IntenseReference"/>
              <w:rFonts w:ascii="Verdana" w:hAnsi="Verdana"/>
            </w:rPr>
          </w:pPr>
          <w:hyperlink w:anchor="_Toc505162520" w:history="1">
            <w:r w:rsidR="006F3065" w:rsidRPr="005078E7">
              <w:rPr>
                <w:rStyle w:val="IntenseReference"/>
                <w:rFonts w:ascii="Verdana" w:hAnsi="Verdana"/>
              </w:rPr>
              <w:t>5. Execution through Xml in TestNG: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_Toc505162520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14</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21" w:history="1">
            <w:r w:rsidR="006F3065" w:rsidRPr="005078E7">
              <w:rPr>
                <w:rStyle w:val="IntenseReference"/>
                <w:rFonts w:ascii="Verdana" w:hAnsi="Verdana"/>
              </w:rPr>
              <w:t>5.1 How to create Xml file: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_Toc505162521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14</w:t>
            </w:r>
            <w:r w:rsidR="006F3065" w:rsidRPr="005078E7">
              <w:rPr>
                <w:rStyle w:val="IntenseReference"/>
                <w:rFonts w:ascii="Verdana" w:hAnsi="Verdana"/>
                <w:webHidden/>
              </w:rPr>
              <w:fldChar w:fldCharType="end"/>
            </w:r>
          </w:hyperlink>
        </w:p>
        <w:p w:rsidR="006F3065" w:rsidRPr="005078E7" w:rsidRDefault="002572D3">
          <w:pPr>
            <w:pStyle w:val="TOC1"/>
            <w:rPr>
              <w:rStyle w:val="IntenseReference"/>
              <w:rFonts w:ascii="Verdana" w:hAnsi="Verdana"/>
            </w:rPr>
          </w:pPr>
          <w:hyperlink w:anchor="_Toc505162522" w:history="1">
            <w:r w:rsidR="006F3065" w:rsidRPr="005078E7">
              <w:rPr>
                <w:rStyle w:val="IntenseReference"/>
                <w:rFonts w:ascii="Verdana" w:hAnsi="Verdana"/>
              </w:rPr>
              <w:t>6 TestNG Reporting: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_Toc505162522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18</w:t>
            </w:r>
            <w:r w:rsidR="006F3065" w:rsidRPr="005078E7">
              <w:rPr>
                <w:rStyle w:val="IntenseReference"/>
                <w:rFonts w:ascii="Verdana" w:hAnsi="Verdana"/>
                <w:webHidden/>
              </w:rPr>
              <w:fldChar w:fldCharType="end"/>
            </w:r>
          </w:hyperlink>
        </w:p>
        <w:p w:rsidR="006F3065" w:rsidRPr="005078E7" w:rsidRDefault="002572D3">
          <w:pPr>
            <w:pStyle w:val="TOC2"/>
            <w:tabs>
              <w:tab w:val="right" w:leader="dot" w:pos="9350"/>
            </w:tabs>
            <w:rPr>
              <w:rStyle w:val="IntenseReference"/>
              <w:rFonts w:ascii="Verdana" w:hAnsi="Verdana"/>
            </w:rPr>
          </w:pPr>
          <w:hyperlink w:anchor="_Toc505162523" w:history="1">
            <w:r w:rsidR="006F3065" w:rsidRPr="005078E7">
              <w:rPr>
                <w:rStyle w:val="IntenseReference"/>
                <w:rFonts w:ascii="Verdana" w:hAnsi="Verdana"/>
              </w:rPr>
              <w:t>Why do we need reporting?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_Toc505162523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18</w:t>
            </w:r>
            <w:r w:rsidR="006F3065" w:rsidRPr="005078E7">
              <w:rPr>
                <w:rStyle w:val="IntenseReference"/>
                <w:rFonts w:ascii="Verdana" w:hAnsi="Verdana"/>
                <w:webHidden/>
              </w:rPr>
              <w:fldChar w:fldCharType="end"/>
            </w:r>
          </w:hyperlink>
        </w:p>
        <w:p w:rsidR="006F3065" w:rsidRPr="005078E7" w:rsidRDefault="002572D3">
          <w:pPr>
            <w:pStyle w:val="TOC3"/>
            <w:tabs>
              <w:tab w:val="right" w:leader="dot" w:pos="9350"/>
            </w:tabs>
            <w:rPr>
              <w:rStyle w:val="IntenseReference"/>
              <w:rFonts w:ascii="Verdana" w:hAnsi="Verdana"/>
            </w:rPr>
          </w:pPr>
          <w:hyperlink w:anchor="_Toc505162524" w:history="1">
            <w:r w:rsidR="006F3065" w:rsidRPr="005078E7">
              <w:rPr>
                <w:rStyle w:val="IntenseReference"/>
                <w:rFonts w:ascii="Verdana" w:hAnsi="Verdana"/>
              </w:rPr>
              <w:t>Generating HTML Reports</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_Toc505162524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19</w:t>
            </w:r>
            <w:r w:rsidR="006F3065" w:rsidRPr="005078E7">
              <w:rPr>
                <w:rStyle w:val="IntenseReference"/>
                <w:rFonts w:ascii="Verdana" w:hAnsi="Verdana"/>
                <w:webHidden/>
              </w:rPr>
              <w:fldChar w:fldCharType="end"/>
            </w:r>
          </w:hyperlink>
        </w:p>
        <w:p w:rsidR="006F3065" w:rsidRPr="005078E7" w:rsidRDefault="002572D3">
          <w:pPr>
            <w:pStyle w:val="TOC1"/>
            <w:rPr>
              <w:rStyle w:val="IntenseReference"/>
              <w:rFonts w:ascii="Verdana" w:hAnsi="Verdana"/>
            </w:rPr>
          </w:pPr>
          <w:hyperlink w:anchor="_Toc505162525" w:history="1">
            <w:r w:rsidR="006F3065" w:rsidRPr="005078E7">
              <w:rPr>
                <w:rStyle w:val="IntenseReference"/>
                <w:rFonts w:ascii="Verdana" w:hAnsi="Verdana"/>
              </w:rPr>
              <w:t>7. Installation of TestNG: -</w:t>
            </w:r>
            <w:r w:rsidR="006F3065" w:rsidRPr="005078E7">
              <w:rPr>
                <w:rStyle w:val="IntenseReference"/>
                <w:rFonts w:ascii="Verdana" w:hAnsi="Verdana"/>
                <w:webHidden/>
              </w:rPr>
              <w:tab/>
            </w:r>
            <w:r w:rsidR="006F3065" w:rsidRPr="005078E7">
              <w:rPr>
                <w:rStyle w:val="IntenseReference"/>
                <w:rFonts w:ascii="Verdana" w:hAnsi="Verdana"/>
                <w:webHidden/>
              </w:rPr>
              <w:fldChar w:fldCharType="begin"/>
            </w:r>
            <w:r w:rsidR="006F3065" w:rsidRPr="005078E7">
              <w:rPr>
                <w:rStyle w:val="IntenseReference"/>
                <w:rFonts w:ascii="Verdana" w:hAnsi="Verdana"/>
                <w:webHidden/>
              </w:rPr>
              <w:instrText xml:space="preserve"> PAGEREF _Toc505162525 \h </w:instrText>
            </w:r>
            <w:r w:rsidR="006F3065" w:rsidRPr="005078E7">
              <w:rPr>
                <w:rStyle w:val="IntenseReference"/>
                <w:rFonts w:ascii="Verdana" w:hAnsi="Verdana"/>
                <w:webHidden/>
              </w:rPr>
            </w:r>
            <w:r w:rsidR="006F3065" w:rsidRPr="005078E7">
              <w:rPr>
                <w:rStyle w:val="IntenseReference"/>
                <w:rFonts w:ascii="Verdana" w:hAnsi="Verdana"/>
                <w:webHidden/>
              </w:rPr>
              <w:fldChar w:fldCharType="separate"/>
            </w:r>
            <w:r w:rsidR="006F3065" w:rsidRPr="005078E7">
              <w:rPr>
                <w:rStyle w:val="IntenseReference"/>
                <w:rFonts w:ascii="Verdana" w:hAnsi="Verdana"/>
                <w:webHidden/>
              </w:rPr>
              <w:t>21</w:t>
            </w:r>
            <w:r w:rsidR="006F3065" w:rsidRPr="005078E7">
              <w:rPr>
                <w:rStyle w:val="IntenseReference"/>
                <w:rFonts w:ascii="Verdana" w:hAnsi="Verdana"/>
                <w:webHidden/>
              </w:rPr>
              <w:fldChar w:fldCharType="end"/>
            </w:r>
          </w:hyperlink>
        </w:p>
        <w:p w:rsidR="008D0A5B" w:rsidRPr="005078E7" w:rsidRDefault="008D0A5B">
          <w:pPr>
            <w:rPr>
              <w:rFonts w:ascii="Verdana" w:hAnsi="Verdana" w:cs="Tahoma"/>
              <w:sz w:val="20"/>
            </w:rPr>
          </w:pPr>
          <w:r w:rsidRPr="005078E7">
            <w:rPr>
              <w:rStyle w:val="IntenseReference"/>
              <w:rFonts w:ascii="Verdana" w:hAnsi="Verdana"/>
            </w:rPr>
            <w:fldChar w:fldCharType="end"/>
          </w:r>
        </w:p>
      </w:sdtContent>
    </w:sdt>
    <w:p w:rsidR="000B5E2B" w:rsidRPr="005078E7" w:rsidRDefault="000B5E2B" w:rsidP="00AC5399">
      <w:pPr>
        <w:pStyle w:val="TOCHeading"/>
        <w:rPr>
          <w:rFonts w:ascii="Verdana" w:eastAsia="Times New Roman" w:hAnsi="Verdana" w:cs="Tahoma"/>
          <w:sz w:val="28"/>
        </w:rPr>
      </w:pPr>
    </w:p>
    <w:p w:rsidR="001B4B33" w:rsidRPr="005078E7" w:rsidRDefault="000B5E2B" w:rsidP="00470371">
      <w:pPr>
        <w:jc w:val="both"/>
        <w:rPr>
          <w:rFonts w:ascii="Verdana" w:hAnsi="Verdana" w:cs="Tahoma"/>
          <w:sz w:val="20"/>
        </w:rPr>
      </w:pPr>
      <w:r w:rsidRPr="005078E7">
        <w:rPr>
          <w:rFonts w:ascii="Verdana" w:eastAsia="Times New Roman" w:hAnsi="Verdana" w:cs="Tahoma"/>
          <w:sz w:val="20"/>
        </w:rPr>
        <w:br w:type="page"/>
      </w:r>
    </w:p>
    <w:p w:rsidR="001B4B33" w:rsidRPr="005078E7" w:rsidRDefault="001B4B33" w:rsidP="00975610">
      <w:pPr>
        <w:pStyle w:val="Heading1"/>
        <w:rPr>
          <w:rFonts w:ascii="Verdana" w:hAnsi="Verdana" w:cs="Tahoma"/>
          <w:sz w:val="28"/>
        </w:rPr>
      </w:pPr>
      <w:bookmarkStart w:id="0" w:name="_Toc505162506"/>
      <w:r w:rsidRPr="005078E7">
        <w:rPr>
          <w:rFonts w:ascii="Verdana" w:hAnsi="Verdana" w:cs="Tahoma"/>
          <w:sz w:val="28"/>
        </w:rPr>
        <w:lastRenderedPageBreak/>
        <w:t>1 Introduction to TestNG</w:t>
      </w:r>
      <w:bookmarkEnd w:id="0"/>
    </w:p>
    <w:p w:rsidR="001B4B33" w:rsidRPr="005078E7" w:rsidRDefault="001B4B33" w:rsidP="00470371">
      <w:pPr>
        <w:jc w:val="both"/>
        <w:rPr>
          <w:rFonts w:ascii="Verdana" w:hAnsi="Verdana" w:cs="Tahoma"/>
          <w:sz w:val="20"/>
        </w:rPr>
      </w:pPr>
      <w:r w:rsidRPr="005078E7">
        <w:rPr>
          <w:rFonts w:ascii="Verdana" w:hAnsi="Verdana" w:cs="Tahoma"/>
          <w:sz w:val="20"/>
        </w:rPr>
        <w:t>TestNG is a testing framework used for testing web based applications. Its features include use of annotations in the code, use of xml files to configure tests and Report generation. The various categories of testing like Unit testing, Integration testing, Functional testing can be done using this framework.</w:t>
      </w:r>
    </w:p>
    <w:p w:rsidR="001B4B33" w:rsidRPr="005078E7" w:rsidRDefault="001B4B33" w:rsidP="00FD4D23">
      <w:pPr>
        <w:pStyle w:val="Heading2"/>
        <w:rPr>
          <w:rFonts w:ascii="Verdana" w:hAnsi="Verdana" w:cs="Tahoma"/>
          <w:sz w:val="22"/>
        </w:rPr>
      </w:pPr>
      <w:bookmarkStart w:id="1" w:name="_Toc505162507"/>
      <w:r w:rsidRPr="005078E7">
        <w:rPr>
          <w:rFonts w:ascii="Verdana" w:hAnsi="Verdana" w:cs="Tahoma"/>
          <w:sz w:val="22"/>
        </w:rPr>
        <w:t>1.1 What is TestNG?</w:t>
      </w:r>
      <w:bookmarkEnd w:id="1"/>
    </w:p>
    <w:p w:rsidR="001B4B33" w:rsidRPr="005078E7" w:rsidRDefault="001B4B33" w:rsidP="00470371">
      <w:pPr>
        <w:spacing w:line="240" w:lineRule="auto"/>
        <w:ind w:right="225"/>
        <w:jc w:val="both"/>
        <w:rPr>
          <w:rFonts w:ascii="Verdana" w:hAnsi="Verdana" w:cs="Tahoma"/>
          <w:sz w:val="20"/>
        </w:rPr>
      </w:pPr>
      <w:r w:rsidRPr="005078E7">
        <w:rPr>
          <w:rFonts w:ascii="Verdana" w:hAnsi="Verdana" w:cs="Tahoma"/>
          <w:sz w:val="20"/>
        </w:rPr>
        <w:t>TestNG is an open source frame work which will help you in building test cases. It also helps us to achieve the following objectives in an automation project.</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To batch run the test cases or suites</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To define the test execution order</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To skip the test cases in between and continue with rest of the cases</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To read data from external source like XLS, XML etc.</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To generate test reports with details of screen shots, Logs.</w:t>
      </w:r>
    </w:p>
    <w:p w:rsidR="001B4B33" w:rsidRPr="005078E7" w:rsidRDefault="001B4B33" w:rsidP="00FD4D23">
      <w:pPr>
        <w:pStyle w:val="Heading2"/>
        <w:rPr>
          <w:rFonts w:ascii="Verdana" w:hAnsi="Verdana" w:cs="Tahoma"/>
          <w:sz w:val="22"/>
        </w:rPr>
      </w:pPr>
      <w:bookmarkStart w:id="2" w:name="_Toc505162508"/>
      <w:r w:rsidRPr="005078E7">
        <w:rPr>
          <w:rFonts w:ascii="Verdana" w:hAnsi="Verdana" w:cs="Tahoma"/>
          <w:sz w:val="22"/>
        </w:rPr>
        <w:t>1.2 Features of TestNG</w:t>
      </w:r>
      <w:bookmarkEnd w:id="2"/>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Multiple Before and after annotation options.</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We can use @DataProvider for data-driven testing</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Supported by different tools and plug-ins for ex: Eclipse, Maven, Ant etc...)</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Different reporting formats</w:t>
      </w:r>
    </w:p>
    <w:p w:rsidR="001B4B33" w:rsidRPr="005078E7" w:rsidRDefault="001B4B33" w:rsidP="00FD4D23">
      <w:pPr>
        <w:pStyle w:val="Heading2"/>
        <w:rPr>
          <w:rFonts w:ascii="Verdana" w:hAnsi="Verdana" w:cs="Tahoma"/>
          <w:sz w:val="22"/>
        </w:rPr>
      </w:pPr>
      <w:bookmarkStart w:id="3" w:name="_Toc505162509"/>
      <w:r w:rsidRPr="005078E7">
        <w:rPr>
          <w:rFonts w:ascii="Verdana" w:hAnsi="Verdana" w:cs="Tahoma"/>
          <w:sz w:val="22"/>
        </w:rPr>
        <w:t>1.3 Functionalities of TestNG</w:t>
      </w:r>
      <w:bookmarkEnd w:id="3"/>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We can write a Test Case</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We can write a Test Suite</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We can write Exception Tests</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Writing Parameterized Test Cases</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Prioritizing Tests</w:t>
      </w:r>
    </w:p>
    <w:p w:rsidR="001B4B33" w:rsidRPr="005078E7" w:rsidRDefault="001B4B33" w:rsidP="00470371">
      <w:pPr>
        <w:pStyle w:val="ListParagraph"/>
        <w:numPr>
          <w:ilvl w:val="0"/>
          <w:numId w:val="25"/>
        </w:numPr>
        <w:spacing w:line="240" w:lineRule="auto"/>
        <w:ind w:right="225"/>
        <w:jc w:val="both"/>
        <w:rPr>
          <w:rFonts w:ascii="Verdana" w:hAnsi="Verdana" w:cs="Tahoma"/>
          <w:sz w:val="20"/>
        </w:rPr>
      </w:pPr>
      <w:r w:rsidRPr="005078E7">
        <w:rPr>
          <w:rFonts w:ascii="Verdana" w:hAnsi="Verdana" w:cs="Tahoma"/>
          <w:sz w:val="20"/>
        </w:rPr>
        <w:t>Ignoring Tests</w:t>
      </w:r>
    </w:p>
    <w:p w:rsidR="001B4B33" w:rsidRPr="005078E7" w:rsidRDefault="001B4B33" w:rsidP="00470371">
      <w:pPr>
        <w:pStyle w:val="ListParagraph"/>
        <w:spacing w:line="240" w:lineRule="auto"/>
        <w:ind w:right="225"/>
        <w:jc w:val="both"/>
        <w:rPr>
          <w:rFonts w:ascii="Verdana" w:hAnsi="Verdana" w:cs="Tahoma"/>
          <w:sz w:val="20"/>
        </w:rPr>
      </w:pPr>
    </w:p>
    <w:p w:rsidR="001B4B33" w:rsidRPr="005078E7" w:rsidRDefault="004945AA" w:rsidP="00FD4D23">
      <w:pPr>
        <w:pStyle w:val="Heading2"/>
        <w:rPr>
          <w:rFonts w:ascii="Verdana" w:hAnsi="Verdana" w:cs="Tahoma"/>
          <w:sz w:val="18"/>
          <w:szCs w:val="20"/>
        </w:rPr>
      </w:pPr>
      <w:bookmarkStart w:id="4" w:name="_Toc505162510"/>
      <w:r w:rsidRPr="005078E7">
        <w:rPr>
          <w:rFonts w:ascii="Verdana" w:hAnsi="Verdana" w:cs="Tahoma"/>
          <w:sz w:val="22"/>
        </w:rPr>
        <w:t>1.4 Why</w:t>
      </w:r>
      <w:r w:rsidR="001B4B33" w:rsidRPr="005078E7">
        <w:rPr>
          <w:rFonts w:ascii="Verdana" w:hAnsi="Verdana" w:cs="Tahoma"/>
          <w:sz w:val="22"/>
        </w:rPr>
        <w:t xml:space="preserve"> TestNG?</w:t>
      </w:r>
      <w:bookmarkEnd w:id="4"/>
    </w:p>
    <w:p w:rsidR="001B4B33" w:rsidRPr="005078E7" w:rsidRDefault="001B4B33" w:rsidP="00470371">
      <w:pPr>
        <w:pStyle w:val="NormalWeb"/>
        <w:spacing w:before="0" w:beforeAutospacing="0" w:after="0" w:afterAutospacing="0"/>
        <w:jc w:val="both"/>
        <w:rPr>
          <w:rFonts w:ascii="Verdana" w:eastAsiaTheme="minorEastAsia" w:hAnsi="Verdana" w:cs="Tahoma"/>
          <w:sz w:val="20"/>
          <w:szCs w:val="22"/>
        </w:rPr>
      </w:pPr>
      <w:r w:rsidRPr="005078E7">
        <w:rPr>
          <w:rFonts w:ascii="Verdana" w:eastAsiaTheme="minorEastAsia" w:hAnsi="Verdana" w:cs="Tahoma"/>
          <w:b/>
          <w:sz w:val="20"/>
          <w:szCs w:val="22"/>
        </w:rPr>
        <w:t>TestNG</w:t>
      </w:r>
      <w:r w:rsidRPr="005078E7">
        <w:rPr>
          <w:rFonts w:ascii="Verdana" w:eastAsiaTheme="minorEastAsia" w:hAnsi="Verdana" w:cs="Tahoma"/>
          <w:sz w:val="20"/>
          <w:szCs w:val="22"/>
        </w:rPr>
        <w:t> is a testing framework inspired from JUnit and NUnit but introducing some new functionality that make it more powerful and easier to use.</w:t>
      </w:r>
    </w:p>
    <w:p w:rsidR="00533CAF" w:rsidRPr="005078E7" w:rsidRDefault="00533CAF" w:rsidP="00533CAF">
      <w:pPr>
        <w:pStyle w:val="NormalWeb"/>
        <w:spacing w:before="0" w:beforeAutospacing="0" w:after="0" w:afterAutospacing="0"/>
        <w:jc w:val="both"/>
        <w:rPr>
          <w:rFonts w:ascii="Verdana" w:eastAsiaTheme="minorEastAsia" w:hAnsi="Verdana" w:cs="Tahoma"/>
          <w:sz w:val="20"/>
          <w:szCs w:val="22"/>
        </w:rPr>
      </w:pPr>
      <w:r w:rsidRPr="005078E7">
        <w:rPr>
          <w:rFonts w:ascii="Verdana" w:eastAsiaTheme="minorEastAsia" w:hAnsi="Verdana" w:cs="Tahoma"/>
          <w:sz w:val="20"/>
          <w:szCs w:val="22"/>
        </w:rPr>
        <w:t>It is an open source automated testing framework; where NG of TestNG means Next Generation.</w:t>
      </w:r>
      <w:r w:rsidR="001B4B33" w:rsidRPr="005078E7">
        <w:rPr>
          <w:rFonts w:ascii="Verdana" w:eastAsiaTheme="minorEastAsia" w:hAnsi="Verdana" w:cs="Tahoma"/>
          <w:sz w:val="20"/>
          <w:szCs w:val="22"/>
        </w:rPr>
        <w:t xml:space="preserve"> </w:t>
      </w:r>
    </w:p>
    <w:p w:rsidR="001B4B33" w:rsidRPr="005078E7" w:rsidRDefault="001B4B33" w:rsidP="00470371">
      <w:pPr>
        <w:pStyle w:val="NormalWeb"/>
        <w:spacing w:before="0" w:beforeAutospacing="0" w:after="0" w:afterAutospacing="0"/>
        <w:jc w:val="both"/>
        <w:rPr>
          <w:rFonts w:ascii="Verdana" w:eastAsiaTheme="minorEastAsia" w:hAnsi="Verdana" w:cs="Tahoma"/>
          <w:sz w:val="20"/>
          <w:szCs w:val="22"/>
        </w:rPr>
      </w:pPr>
      <w:r w:rsidRPr="005078E7">
        <w:rPr>
          <w:rFonts w:ascii="Verdana" w:eastAsiaTheme="minorEastAsia" w:hAnsi="Verdana" w:cs="Tahoma"/>
          <w:sz w:val="20"/>
          <w:szCs w:val="22"/>
        </w:rPr>
        <w:t>TestNG is similar to JUnit but it is much more powerful than JUnit but still it’s inspired by JUnit. It is designed to be better than JUnit, especially when testing integrated classes. Pay special thanks to Cedric Beust who is the creator of TestNG.</w:t>
      </w:r>
    </w:p>
    <w:p w:rsidR="001B4B33" w:rsidRPr="005078E7" w:rsidRDefault="001B4B33" w:rsidP="00470371">
      <w:pPr>
        <w:jc w:val="both"/>
        <w:rPr>
          <w:rFonts w:ascii="Verdana" w:hAnsi="Verdana" w:cs="Tahoma"/>
          <w:sz w:val="20"/>
        </w:rPr>
      </w:pPr>
      <w:r w:rsidRPr="005078E7">
        <w:rPr>
          <w:rFonts w:ascii="Verdana" w:hAnsi="Verdana" w:cs="Tahoma"/>
          <w:sz w:val="20"/>
        </w:rPr>
        <w:t>TestNG eliminates most of the limitations of the older framework and gives the developer the ability to write more flexible and powerful tests with help of easy annotations, grouping, sequencing &amp; parametrizing.</w:t>
      </w:r>
    </w:p>
    <w:p w:rsidR="001F4BE2" w:rsidRPr="005078E7" w:rsidRDefault="001F4BE2" w:rsidP="00FD4D23">
      <w:pPr>
        <w:pStyle w:val="Heading2"/>
        <w:rPr>
          <w:rFonts w:ascii="Verdana" w:hAnsi="Verdana" w:cs="Tahoma"/>
          <w:sz w:val="22"/>
        </w:rPr>
      </w:pPr>
      <w:bookmarkStart w:id="5" w:name="_Toc505162511"/>
      <w:r w:rsidRPr="005078E7">
        <w:rPr>
          <w:rFonts w:ascii="Verdana" w:hAnsi="Verdana" w:cs="Tahoma"/>
          <w:sz w:val="22"/>
        </w:rPr>
        <w:t>1.5 Benefits of TestNG</w:t>
      </w:r>
      <w:bookmarkEnd w:id="5"/>
    </w:p>
    <w:p w:rsidR="001F4BE2" w:rsidRPr="005078E7" w:rsidRDefault="001F4BE2" w:rsidP="00470371">
      <w:pPr>
        <w:spacing w:after="150" w:line="240" w:lineRule="auto"/>
        <w:jc w:val="both"/>
        <w:rPr>
          <w:rFonts w:ascii="Verdana" w:hAnsi="Verdana" w:cs="Tahoma"/>
          <w:sz w:val="20"/>
        </w:rPr>
      </w:pPr>
      <w:r w:rsidRPr="005078E7">
        <w:rPr>
          <w:rFonts w:ascii="Verdana" w:hAnsi="Verdana" w:cs="Tahoma"/>
          <w:sz w:val="20"/>
        </w:rPr>
        <w:t>There are number of benefits but from Selenium perspective, major advantages of TestNG are:</w:t>
      </w:r>
    </w:p>
    <w:p w:rsidR="001F4BE2" w:rsidRPr="005078E7" w:rsidRDefault="001F4BE2" w:rsidP="00470371">
      <w:pPr>
        <w:pStyle w:val="ListParagraph"/>
        <w:numPr>
          <w:ilvl w:val="0"/>
          <w:numId w:val="34"/>
        </w:numPr>
        <w:spacing w:after="0" w:line="240" w:lineRule="auto"/>
        <w:jc w:val="both"/>
        <w:rPr>
          <w:rFonts w:ascii="Verdana" w:hAnsi="Verdana" w:cs="Tahoma"/>
          <w:sz w:val="20"/>
        </w:rPr>
      </w:pPr>
      <w:r w:rsidRPr="005078E7">
        <w:rPr>
          <w:rFonts w:ascii="Verdana" w:hAnsi="Verdana" w:cs="Tahoma"/>
          <w:sz w:val="20"/>
        </w:rPr>
        <w:t>It gives the ability to produce HTML Reports of execution</w:t>
      </w:r>
    </w:p>
    <w:p w:rsidR="00C10E32" w:rsidRPr="005078E7" w:rsidRDefault="001F4BE2" w:rsidP="00470371">
      <w:pPr>
        <w:pStyle w:val="ListParagraph"/>
        <w:numPr>
          <w:ilvl w:val="0"/>
          <w:numId w:val="34"/>
        </w:numPr>
        <w:spacing w:after="0" w:line="240" w:lineRule="auto"/>
        <w:jc w:val="both"/>
        <w:rPr>
          <w:rFonts w:ascii="Verdana" w:hAnsi="Verdana" w:cs="Tahoma"/>
          <w:sz w:val="20"/>
        </w:rPr>
      </w:pPr>
      <w:r w:rsidRPr="005078E7">
        <w:rPr>
          <w:rFonts w:ascii="Verdana" w:hAnsi="Verdana" w:cs="Tahoma"/>
          <w:sz w:val="20"/>
        </w:rPr>
        <w:t>Annotations made testers life easy</w:t>
      </w:r>
    </w:p>
    <w:p w:rsidR="001F4BE2" w:rsidRPr="005078E7" w:rsidRDefault="001F4BE2" w:rsidP="00470371">
      <w:pPr>
        <w:pStyle w:val="ListParagraph"/>
        <w:numPr>
          <w:ilvl w:val="0"/>
          <w:numId w:val="34"/>
        </w:numPr>
        <w:spacing w:after="0" w:line="240" w:lineRule="auto"/>
        <w:jc w:val="both"/>
        <w:rPr>
          <w:rFonts w:ascii="Verdana" w:hAnsi="Verdana" w:cs="Tahoma"/>
          <w:sz w:val="20"/>
        </w:rPr>
      </w:pPr>
      <w:r w:rsidRPr="005078E7">
        <w:rPr>
          <w:rFonts w:ascii="Verdana" w:hAnsi="Verdana" w:cs="Tahoma"/>
          <w:sz w:val="20"/>
        </w:rPr>
        <w:t>Test cases can be Grouped &amp; Prioritized more easily</w:t>
      </w:r>
    </w:p>
    <w:p w:rsidR="001F4BE2" w:rsidRPr="005078E7" w:rsidRDefault="001F4BE2" w:rsidP="00470371">
      <w:pPr>
        <w:pStyle w:val="ListParagraph"/>
        <w:numPr>
          <w:ilvl w:val="0"/>
          <w:numId w:val="34"/>
        </w:numPr>
        <w:spacing w:after="0" w:line="240" w:lineRule="auto"/>
        <w:jc w:val="both"/>
        <w:rPr>
          <w:rFonts w:ascii="Verdana" w:hAnsi="Verdana" w:cs="Tahoma"/>
          <w:sz w:val="20"/>
        </w:rPr>
      </w:pPr>
      <w:r w:rsidRPr="005078E7">
        <w:rPr>
          <w:rFonts w:ascii="Verdana" w:hAnsi="Verdana" w:cs="Tahoma"/>
          <w:sz w:val="20"/>
        </w:rPr>
        <w:t>Parallel testing is possible</w:t>
      </w:r>
    </w:p>
    <w:p w:rsidR="001F4BE2" w:rsidRPr="005078E7" w:rsidRDefault="001F4BE2" w:rsidP="00470371">
      <w:pPr>
        <w:pStyle w:val="ListParagraph"/>
        <w:numPr>
          <w:ilvl w:val="0"/>
          <w:numId w:val="34"/>
        </w:numPr>
        <w:spacing w:after="0" w:line="240" w:lineRule="auto"/>
        <w:jc w:val="both"/>
        <w:rPr>
          <w:rFonts w:ascii="Verdana" w:hAnsi="Verdana" w:cs="Tahoma"/>
          <w:sz w:val="20"/>
        </w:rPr>
      </w:pPr>
      <w:r w:rsidRPr="005078E7">
        <w:rPr>
          <w:rFonts w:ascii="Verdana" w:hAnsi="Verdana" w:cs="Tahoma"/>
          <w:sz w:val="20"/>
        </w:rPr>
        <w:lastRenderedPageBreak/>
        <w:t>Data Parameterization is possible</w:t>
      </w:r>
    </w:p>
    <w:p w:rsidR="001F4BE2" w:rsidRPr="005078E7" w:rsidRDefault="001F4BE2" w:rsidP="00470371">
      <w:pPr>
        <w:pStyle w:val="ListParagraph"/>
        <w:numPr>
          <w:ilvl w:val="0"/>
          <w:numId w:val="34"/>
        </w:numPr>
        <w:spacing w:after="0" w:line="240" w:lineRule="auto"/>
        <w:jc w:val="both"/>
        <w:rPr>
          <w:rFonts w:ascii="Verdana" w:hAnsi="Verdana" w:cs="Tahoma"/>
          <w:sz w:val="20"/>
        </w:rPr>
      </w:pPr>
      <w:r w:rsidRPr="005078E7">
        <w:rPr>
          <w:rFonts w:ascii="Verdana" w:hAnsi="Verdana" w:cs="Tahoma"/>
          <w:sz w:val="20"/>
        </w:rPr>
        <w:t>Supports Data driven Testing using Data providers.</w:t>
      </w:r>
    </w:p>
    <w:p w:rsidR="001F4BE2" w:rsidRPr="005078E7" w:rsidRDefault="001F4BE2" w:rsidP="00470371">
      <w:pPr>
        <w:pStyle w:val="ListParagraph"/>
        <w:numPr>
          <w:ilvl w:val="0"/>
          <w:numId w:val="34"/>
        </w:numPr>
        <w:spacing w:after="0" w:line="240" w:lineRule="auto"/>
        <w:jc w:val="both"/>
        <w:rPr>
          <w:rFonts w:ascii="Verdana" w:hAnsi="Verdana" w:cs="Tahoma"/>
          <w:sz w:val="20"/>
        </w:rPr>
      </w:pPr>
      <w:r w:rsidRPr="005078E7">
        <w:rPr>
          <w:rFonts w:ascii="Verdana" w:hAnsi="Verdana" w:cs="Tahoma"/>
          <w:sz w:val="20"/>
        </w:rPr>
        <w:t>Readily supports integration with other tools and plug ins like Eclipse IDE, build tools Ant, Maven etc...</w:t>
      </w:r>
    </w:p>
    <w:p w:rsidR="001F4BE2" w:rsidRPr="005078E7" w:rsidRDefault="001F4BE2" w:rsidP="00470371">
      <w:pPr>
        <w:jc w:val="both"/>
        <w:rPr>
          <w:rFonts w:ascii="Verdana" w:hAnsi="Verdana" w:cs="Tahoma"/>
          <w:b/>
          <w:sz w:val="18"/>
          <w:szCs w:val="20"/>
          <w:u w:val="single"/>
        </w:rPr>
      </w:pPr>
    </w:p>
    <w:p w:rsidR="001F4BE2" w:rsidRPr="005078E7" w:rsidRDefault="001F4BE2" w:rsidP="00FD4D23">
      <w:pPr>
        <w:pStyle w:val="Heading1"/>
        <w:rPr>
          <w:rFonts w:ascii="Verdana" w:hAnsi="Verdana" w:cs="Tahoma"/>
          <w:sz w:val="28"/>
        </w:rPr>
      </w:pPr>
      <w:bookmarkStart w:id="6" w:name="_Toc505162512"/>
      <w:r w:rsidRPr="005078E7">
        <w:rPr>
          <w:rFonts w:ascii="Verdana" w:hAnsi="Verdana" w:cs="Tahoma"/>
          <w:sz w:val="28"/>
        </w:rPr>
        <w:t xml:space="preserve">2. </w:t>
      </w:r>
      <w:r w:rsidR="00B85CB5" w:rsidRPr="005078E7">
        <w:rPr>
          <w:rFonts w:ascii="Verdana" w:hAnsi="Verdana" w:cs="Tahoma"/>
          <w:sz w:val="28"/>
        </w:rPr>
        <w:t xml:space="preserve">Commonly used </w:t>
      </w:r>
      <w:r w:rsidRPr="005078E7">
        <w:rPr>
          <w:rFonts w:ascii="Verdana" w:hAnsi="Verdana" w:cs="Tahoma"/>
          <w:sz w:val="28"/>
        </w:rPr>
        <w:t>Terminologies used in TestNG</w:t>
      </w:r>
      <w:bookmarkEnd w:id="6"/>
      <w:r w:rsidRPr="005078E7">
        <w:rPr>
          <w:rFonts w:ascii="Verdana" w:hAnsi="Verdana" w:cs="Tahoma"/>
          <w:sz w:val="28"/>
        </w:rPr>
        <w:t xml:space="preserve"> </w:t>
      </w:r>
    </w:p>
    <w:p w:rsidR="00B85CB5" w:rsidRPr="005078E7" w:rsidRDefault="00B85CB5" w:rsidP="00470371">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 xml:space="preserve">Group Test </w:t>
      </w:r>
    </w:p>
    <w:p w:rsidR="00B85CB5" w:rsidRPr="005078E7" w:rsidRDefault="00B85CB5" w:rsidP="00470371">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Dependency Test</w:t>
      </w:r>
    </w:p>
    <w:p w:rsidR="00B85CB5" w:rsidRPr="005078E7" w:rsidRDefault="00B85CB5" w:rsidP="00470371">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Priority</w:t>
      </w:r>
    </w:p>
    <w:p w:rsidR="00B85CB5" w:rsidRPr="005078E7" w:rsidRDefault="00B85CB5" w:rsidP="00470371">
      <w:pPr>
        <w:spacing w:after="120" w:line="240" w:lineRule="auto"/>
        <w:ind w:right="230"/>
        <w:jc w:val="both"/>
        <w:rPr>
          <w:rFonts w:ascii="Verdana" w:eastAsia="Times New Roman" w:hAnsi="Verdana" w:cs="Tahoma"/>
          <w:color w:val="000000"/>
          <w:sz w:val="18"/>
          <w:szCs w:val="20"/>
        </w:rPr>
      </w:pPr>
    </w:p>
    <w:p w:rsidR="00B85CB5" w:rsidRPr="005078E7" w:rsidRDefault="00B85CB5" w:rsidP="00B2310A">
      <w:pPr>
        <w:pStyle w:val="Heading2"/>
        <w:rPr>
          <w:rFonts w:ascii="Verdana" w:hAnsi="Verdana" w:cs="Tahoma"/>
          <w:sz w:val="22"/>
        </w:rPr>
      </w:pPr>
      <w:bookmarkStart w:id="7" w:name="_Toc505162513"/>
      <w:r w:rsidRPr="005078E7">
        <w:rPr>
          <w:rFonts w:ascii="Verdana" w:hAnsi="Verdana" w:cs="Tahoma"/>
          <w:sz w:val="22"/>
        </w:rPr>
        <w:t>2.1 TestNG “Groups”</w:t>
      </w:r>
      <w:bookmarkEnd w:id="7"/>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Each test method can be tagged with any # of groups.</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@Test // represents no groups</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@Test (groups = “groupTest1”)</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@Test (groups = { “gp1”, “gp2”, ... })</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A group therefore contains any # of test methods.</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Can also annotate test class this way; test method groups are union of any explicit test method groups, and any of its test class.</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Groups can also be externally defined (TestNG xml configuration file).</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A group is identified by a unique string (don’t use white space).</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There are no pre-defined group names.</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E.g., “fast”, “dbTest”, “uiTest”, “unitTesting”, “intTesting”, “broken. knownReason”,</w:t>
      </w:r>
    </w:p>
    <w:p w:rsidR="00B85CB5" w:rsidRPr="005078E7" w:rsidRDefault="00B85CB5" w:rsidP="00533CAF">
      <w:pPr>
        <w:pStyle w:val="ListParagraph"/>
        <w:numPr>
          <w:ilvl w:val="0"/>
          <w:numId w:val="32"/>
        </w:numPr>
        <w:spacing w:after="120" w:line="240" w:lineRule="auto"/>
        <w:ind w:right="230"/>
        <w:jc w:val="both"/>
        <w:rPr>
          <w:rFonts w:ascii="Verdana" w:hAnsi="Verdana" w:cs="Tahoma"/>
          <w:sz w:val="20"/>
        </w:rPr>
      </w:pPr>
      <w:r w:rsidRPr="005078E7">
        <w:rPr>
          <w:rFonts w:ascii="Verdana" w:hAnsi="Verdana" w:cs="Tahoma"/>
          <w:sz w:val="20"/>
        </w:rPr>
        <w:t>“check-in”, “front-end”, “</w:t>
      </w:r>
      <w:r w:rsidR="00AC5399" w:rsidRPr="005078E7">
        <w:rPr>
          <w:rFonts w:ascii="Verdana" w:hAnsi="Verdana" w:cs="Tahoma"/>
          <w:sz w:val="20"/>
        </w:rPr>
        <w:t>funct. payments</w:t>
      </w:r>
      <w:r w:rsidRPr="005078E7">
        <w:rPr>
          <w:rFonts w:ascii="Verdana" w:hAnsi="Verdana" w:cs="Tahoma"/>
          <w:sz w:val="20"/>
        </w:rPr>
        <w:t xml:space="preserve">” </w:t>
      </w:r>
    </w:p>
    <w:p w:rsidR="00B85CB5" w:rsidRPr="005078E7" w:rsidRDefault="00B85CB5" w:rsidP="00470371">
      <w:pPr>
        <w:spacing w:line="240" w:lineRule="auto"/>
        <w:ind w:right="225"/>
        <w:jc w:val="both"/>
        <w:rPr>
          <w:rFonts w:ascii="Verdana" w:eastAsia="Times New Roman" w:hAnsi="Verdana" w:cs="Tahoma"/>
          <w:b/>
          <w:color w:val="0000FF"/>
          <w:sz w:val="18"/>
          <w:szCs w:val="20"/>
          <w:u w:val="single"/>
        </w:rPr>
      </w:pPr>
      <w:r w:rsidRPr="005078E7">
        <w:rPr>
          <w:rFonts w:ascii="Verdana" w:eastAsia="Times New Roman" w:hAnsi="Verdana" w:cs="Tahoma"/>
          <w:b/>
          <w:color w:val="0000FF"/>
          <w:sz w:val="18"/>
          <w:szCs w:val="20"/>
          <w:u w:val="single"/>
        </w:rPr>
        <w:t>Example:</w:t>
      </w:r>
    </w:p>
    <w:p w:rsidR="00B85CB5" w:rsidRPr="005078E7" w:rsidRDefault="00B85CB5" w:rsidP="00470371">
      <w:pPr>
        <w:autoSpaceDE w:val="0"/>
        <w:autoSpaceDN w:val="0"/>
        <w:adjustRightInd w:val="0"/>
        <w:spacing w:after="0" w:line="240" w:lineRule="auto"/>
        <w:jc w:val="both"/>
        <w:rPr>
          <w:rFonts w:ascii="Verdana" w:hAnsi="Verdana" w:cs="Tahoma"/>
          <w:sz w:val="18"/>
          <w:szCs w:val="20"/>
        </w:rPr>
      </w:pPr>
      <w:r w:rsidRPr="005078E7">
        <w:rPr>
          <w:rFonts w:ascii="Verdana" w:hAnsi="Verdana" w:cs="Tahoma"/>
          <w:color w:val="646464"/>
          <w:sz w:val="18"/>
          <w:szCs w:val="20"/>
          <w:highlight w:val="yellow"/>
        </w:rPr>
        <w:t>@Test</w:t>
      </w:r>
      <w:r w:rsidRPr="005078E7">
        <w:rPr>
          <w:rFonts w:ascii="Verdana" w:hAnsi="Verdana" w:cs="Tahoma"/>
          <w:color w:val="000000"/>
          <w:sz w:val="18"/>
          <w:szCs w:val="20"/>
          <w:highlight w:val="yellow"/>
        </w:rPr>
        <w:t xml:space="preserve">(groups = </w:t>
      </w:r>
      <w:r w:rsidRPr="005078E7">
        <w:rPr>
          <w:rFonts w:ascii="Verdana" w:hAnsi="Verdana" w:cs="Tahoma"/>
          <w:color w:val="2A00FF"/>
          <w:sz w:val="18"/>
          <w:szCs w:val="20"/>
          <w:highlight w:val="yellow"/>
        </w:rPr>
        <w:t>"integration"</w:t>
      </w:r>
      <w:r w:rsidRPr="005078E7">
        <w:rPr>
          <w:rFonts w:ascii="Verdana" w:hAnsi="Verdana" w:cs="Tahoma"/>
          <w:color w:val="000000"/>
          <w:sz w:val="18"/>
          <w:szCs w:val="20"/>
          <w:highlight w:val="yellow"/>
        </w:rPr>
        <w:t>)</w:t>
      </w:r>
      <w:r w:rsidRPr="005078E7">
        <w:rPr>
          <w:rFonts w:ascii="Verdana" w:hAnsi="Verdana" w:cs="Tahoma"/>
          <w:color w:val="000000"/>
          <w:sz w:val="18"/>
          <w:szCs w:val="20"/>
        </w:rPr>
        <w:t xml:space="preserve"> </w:t>
      </w:r>
    </w:p>
    <w:p w:rsidR="00B85CB5" w:rsidRPr="005078E7" w:rsidRDefault="00B85CB5" w:rsidP="00470371">
      <w:pPr>
        <w:spacing w:line="240" w:lineRule="auto"/>
        <w:ind w:right="225"/>
        <w:jc w:val="both"/>
        <w:rPr>
          <w:rFonts w:ascii="Verdana" w:eastAsia="Times New Roman" w:hAnsi="Verdana" w:cs="Tahoma"/>
          <w:color w:val="0000FF"/>
          <w:sz w:val="18"/>
          <w:szCs w:val="20"/>
        </w:rPr>
      </w:pPr>
      <w:r w:rsidRPr="005078E7">
        <w:rPr>
          <w:rFonts w:ascii="Verdana" w:hAnsi="Verdana" w:cs="Tahoma"/>
          <w:b/>
          <w:bCs/>
          <w:color w:val="7F0055"/>
          <w:sz w:val="18"/>
          <w:szCs w:val="20"/>
        </w:rPr>
        <w:t>public</w:t>
      </w:r>
      <w:r w:rsidRPr="005078E7">
        <w:rPr>
          <w:rFonts w:ascii="Verdana" w:hAnsi="Verdana" w:cs="Tahoma"/>
          <w:color w:val="000000"/>
          <w:sz w:val="18"/>
          <w:szCs w:val="20"/>
        </w:rPr>
        <w:t xml:space="preserve"> </w:t>
      </w:r>
      <w:r w:rsidRPr="005078E7">
        <w:rPr>
          <w:rFonts w:ascii="Verdana" w:hAnsi="Verdana" w:cs="Tahoma"/>
          <w:b/>
          <w:bCs/>
          <w:color w:val="7F0055"/>
          <w:sz w:val="18"/>
          <w:szCs w:val="20"/>
        </w:rPr>
        <w:t>class</w:t>
      </w:r>
      <w:r w:rsidRPr="005078E7">
        <w:rPr>
          <w:rFonts w:ascii="Verdana" w:hAnsi="Verdana" w:cs="Tahoma"/>
          <w:color w:val="000000"/>
          <w:sz w:val="18"/>
          <w:szCs w:val="20"/>
        </w:rPr>
        <w:t xml:space="preserve"> ServiceTest </w:t>
      </w:r>
      <w:r w:rsidRPr="005078E7">
        <w:rPr>
          <w:rFonts w:ascii="Verdana" w:hAnsi="Verdana" w:cs="Tahoma"/>
          <w:b/>
          <w:bCs/>
          <w:color w:val="7F0055"/>
          <w:sz w:val="18"/>
          <w:szCs w:val="20"/>
        </w:rPr>
        <w:t>extends</w:t>
      </w:r>
      <w:r w:rsidRPr="005078E7">
        <w:rPr>
          <w:rFonts w:ascii="Verdana" w:hAnsi="Verdana" w:cs="Tahoma"/>
          <w:color w:val="000000"/>
          <w:sz w:val="18"/>
          <w:szCs w:val="20"/>
        </w:rPr>
        <w:t xml:space="preserve"> AbstractTestNGSpringContextTests{</w:t>
      </w:r>
    </w:p>
    <w:p w:rsidR="00B85CB5" w:rsidRPr="005078E7" w:rsidRDefault="00B85CB5" w:rsidP="00470371">
      <w:pPr>
        <w:autoSpaceDE w:val="0"/>
        <w:autoSpaceDN w:val="0"/>
        <w:adjustRightInd w:val="0"/>
        <w:spacing w:after="0" w:line="240" w:lineRule="auto"/>
        <w:jc w:val="both"/>
        <w:rPr>
          <w:rFonts w:ascii="Verdana" w:hAnsi="Verdana" w:cs="Tahoma"/>
          <w:sz w:val="18"/>
          <w:szCs w:val="20"/>
        </w:rPr>
      </w:pPr>
      <w:r w:rsidRPr="005078E7">
        <w:rPr>
          <w:rFonts w:ascii="Verdana" w:hAnsi="Verdana" w:cs="Tahoma"/>
          <w:color w:val="646464"/>
          <w:sz w:val="18"/>
          <w:szCs w:val="20"/>
          <w:highlight w:val="yellow"/>
        </w:rPr>
        <w:t>@Test</w:t>
      </w:r>
      <w:r w:rsidRPr="005078E7">
        <w:rPr>
          <w:rFonts w:ascii="Verdana" w:hAnsi="Verdana" w:cs="Tahoma"/>
          <w:color w:val="000000"/>
          <w:sz w:val="18"/>
          <w:szCs w:val="20"/>
          <w:highlight w:val="yellow"/>
        </w:rPr>
        <w:t xml:space="preserve">(groups = </w:t>
      </w:r>
      <w:r w:rsidRPr="005078E7">
        <w:rPr>
          <w:rFonts w:ascii="Verdana" w:hAnsi="Verdana" w:cs="Tahoma"/>
          <w:color w:val="2A00FF"/>
          <w:sz w:val="18"/>
          <w:szCs w:val="20"/>
          <w:highlight w:val="yellow"/>
        </w:rPr>
        <w:t>"broken"</w:t>
      </w:r>
      <w:r w:rsidRPr="005078E7">
        <w:rPr>
          <w:rFonts w:ascii="Verdana" w:hAnsi="Verdana" w:cs="Tahoma"/>
          <w:color w:val="000000"/>
          <w:sz w:val="18"/>
          <w:szCs w:val="20"/>
          <w:highlight w:val="yellow"/>
        </w:rPr>
        <w:t>)</w:t>
      </w:r>
    </w:p>
    <w:p w:rsidR="00B85CB5" w:rsidRPr="005078E7" w:rsidRDefault="00B85CB5" w:rsidP="00470371">
      <w:pPr>
        <w:spacing w:line="240" w:lineRule="auto"/>
        <w:ind w:right="225"/>
        <w:jc w:val="both"/>
        <w:rPr>
          <w:rFonts w:ascii="Verdana" w:hAnsi="Verdana" w:cs="Tahoma"/>
          <w:color w:val="000000"/>
          <w:sz w:val="18"/>
          <w:szCs w:val="20"/>
        </w:rPr>
      </w:pPr>
      <w:r w:rsidRPr="005078E7">
        <w:rPr>
          <w:rFonts w:ascii="Verdana" w:hAnsi="Verdana" w:cs="Tahoma"/>
          <w:color w:val="000000"/>
          <w:sz w:val="18"/>
          <w:szCs w:val="20"/>
        </w:rPr>
        <w:tab/>
      </w:r>
      <w:r w:rsidRPr="005078E7">
        <w:rPr>
          <w:rFonts w:ascii="Verdana" w:hAnsi="Verdana" w:cs="Tahoma"/>
          <w:b/>
          <w:bCs/>
          <w:color w:val="7F0055"/>
          <w:sz w:val="18"/>
          <w:szCs w:val="20"/>
        </w:rPr>
        <w:t>public</w:t>
      </w:r>
      <w:r w:rsidRPr="005078E7">
        <w:rPr>
          <w:rFonts w:ascii="Verdana" w:hAnsi="Verdana" w:cs="Tahoma"/>
          <w:color w:val="000000"/>
          <w:sz w:val="18"/>
          <w:szCs w:val="20"/>
        </w:rPr>
        <w:t xml:space="preserve"> </w:t>
      </w:r>
      <w:r w:rsidRPr="005078E7">
        <w:rPr>
          <w:rFonts w:ascii="Verdana" w:hAnsi="Verdana" w:cs="Tahoma"/>
          <w:b/>
          <w:bCs/>
          <w:color w:val="7F0055"/>
          <w:sz w:val="18"/>
          <w:szCs w:val="20"/>
        </w:rPr>
        <w:t>void</w:t>
      </w:r>
      <w:r w:rsidRPr="005078E7">
        <w:rPr>
          <w:rFonts w:ascii="Verdana" w:hAnsi="Verdana" w:cs="Tahoma"/>
          <w:color w:val="000000"/>
          <w:sz w:val="18"/>
          <w:szCs w:val="20"/>
        </w:rPr>
        <w:t xml:space="preserve"> xyz() </w:t>
      </w:r>
      <w:r w:rsidRPr="005078E7">
        <w:rPr>
          <w:rFonts w:ascii="Verdana" w:hAnsi="Verdana" w:cs="Tahoma"/>
          <w:b/>
          <w:bCs/>
          <w:color w:val="7F0055"/>
          <w:sz w:val="18"/>
          <w:szCs w:val="20"/>
        </w:rPr>
        <w:t>throws</w:t>
      </w:r>
      <w:r w:rsidRPr="005078E7">
        <w:rPr>
          <w:rFonts w:ascii="Verdana" w:hAnsi="Verdana" w:cs="Tahoma"/>
          <w:color w:val="000000"/>
          <w:sz w:val="18"/>
          <w:szCs w:val="20"/>
        </w:rPr>
        <w:t xml:space="preserve"> Exception{</w:t>
      </w:r>
    </w:p>
    <w:p w:rsidR="00B85CB5" w:rsidRPr="005078E7" w:rsidRDefault="00B85CB5" w:rsidP="00470371">
      <w:pPr>
        <w:spacing w:line="240" w:lineRule="auto"/>
        <w:ind w:right="225"/>
        <w:jc w:val="both"/>
        <w:rPr>
          <w:rFonts w:ascii="Verdana" w:hAnsi="Verdana" w:cs="Tahoma"/>
          <w:color w:val="000000"/>
          <w:sz w:val="18"/>
          <w:szCs w:val="20"/>
        </w:rPr>
      </w:pPr>
      <w:r w:rsidRPr="005078E7">
        <w:rPr>
          <w:rFonts w:ascii="Verdana" w:hAnsi="Verdana" w:cs="Tahoma"/>
          <w:color w:val="000000"/>
          <w:sz w:val="18"/>
          <w:szCs w:val="20"/>
        </w:rPr>
        <w:t>….}</w:t>
      </w:r>
    </w:p>
    <w:p w:rsidR="00B85CB5" w:rsidRPr="005078E7" w:rsidRDefault="00B85CB5" w:rsidP="00470371">
      <w:pPr>
        <w:autoSpaceDE w:val="0"/>
        <w:autoSpaceDN w:val="0"/>
        <w:adjustRightInd w:val="0"/>
        <w:spacing w:after="0" w:line="240" w:lineRule="auto"/>
        <w:jc w:val="both"/>
        <w:rPr>
          <w:rFonts w:ascii="Verdana" w:hAnsi="Verdana" w:cs="Tahoma"/>
          <w:sz w:val="18"/>
          <w:szCs w:val="20"/>
        </w:rPr>
      </w:pPr>
      <w:r w:rsidRPr="005078E7">
        <w:rPr>
          <w:rFonts w:ascii="Verdana" w:hAnsi="Verdana" w:cs="Tahoma"/>
          <w:color w:val="646464"/>
          <w:sz w:val="18"/>
          <w:szCs w:val="20"/>
        </w:rPr>
        <w:t>@Test</w:t>
      </w:r>
    </w:p>
    <w:p w:rsidR="00B85CB5" w:rsidRPr="005078E7" w:rsidRDefault="00B85CB5" w:rsidP="00470371">
      <w:pPr>
        <w:spacing w:line="240" w:lineRule="auto"/>
        <w:ind w:right="225"/>
        <w:jc w:val="both"/>
        <w:rPr>
          <w:rFonts w:ascii="Verdana" w:hAnsi="Verdana" w:cs="Tahoma"/>
          <w:color w:val="000000"/>
          <w:sz w:val="18"/>
          <w:szCs w:val="20"/>
        </w:rPr>
      </w:pPr>
      <w:r w:rsidRPr="005078E7">
        <w:rPr>
          <w:rFonts w:ascii="Verdana" w:hAnsi="Verdana" w:cs="Tahoma"/>
          <w:color w:val="000000"/>
          <w:sz w:val="18"/>
          <w:szCs w:val="20"/>
        </w:rPr>
        <w:tab/>
      </w:r>
      <w:r w:rsidRPr="005078E7">
        <w:rPr>
          <w:rFonts w:ascii="Verdana" w:hAnsi="Verdana" w:cs="Tahoma"/>
          <w:b/>
          <w:bCs/>
          <w:color w:val="7F0055"/>
          <w:sz w:val="18"/>
          <w:szCs w:val="20"/>
        </w:rPr>
        <w:t>public</w:t>
      </w:r>
      <w:r w:rsidRPr="005078E7">
        <w:rPr>
          <w:rFonts w:ascii="Verdana" w:hAnsi="Verdana" w:cs="Tahoma"/>
          <w:color w:val="000000"/>
          <w:sz w:val="18"/>
          <w:szCs w:val="20"/>
        </w:rPr>
        <w:t xml:space="preserve"> </w:t>
      </w:r>
      <w:r w:rsidRPr="005078E7">
        <w:rPr>
          <w:rFonts w:ascii="Verdana" w:hAnsi="Verdana" w:cs="Tahoma"/>
          <w:b/>
          <w:bCs/>
          <w:color w:val="7F0055"/>
          <w:sz w:val="18"/>
          <w:szCs w:val="20"/>
        </w:rPr>
        <w:t>void</w:t>
      </w:r>
      <w:r w:rsidRPr="005078E7">
        <w:rPr>
          <w:rFonts w:ascii="Verdana" w:hAnsi="Verdana" w:cs="Tahoma"/>
          <w:color w:val="000000"/>
          <w:sz w:val="18"/>
          <w:szCs w:val="20"/>
        </w:rPr>
        <w:t xml:space="preserve"> abc () </w:t>
      </w:r>
      <w:r w:rsidRPr="005078E7">
        <w:rPr>
          <w:rFonts w:ascii="Verdana" w:hAnsi="Verdana" w:cs="Tahoma"/>
          <w:b/>
          <w:bCs/>
          <w:color w:val="7F0055"/>
          <w:sz w:val="18"/>
          <w:szCs w:val="20"/>
        </w:rPr>
        <w:t>throws</w:t>
      </w:r>
      <w:r w:rsidRPr="005078E7">
        <w:rPr>
          <w:rFonts w:ascii="Verdana" w:hAnsi="Verdana" w:cs="Tahoma"/>
          <w:color w:val="000000"/>
          <w:sz w:val="18"/>
          <w:szCs w:val="20"/>
        </w:rPr>
        <w:t xml:space="preserve"> Exception{</w:t>
      </w:r>
    </w:p>
    <w:p w:rsidR="00B85CB5" w:rsidRPr="005078E7" w:rsidRDefault="00B85CB5" w:rsidP="00470371">
      <w:pPr>
        <w:spacing w:line="240" w:lineRule="auto"/>
        <w:ind w:right="225"/>
        <w:jc w:val="both"/>
        <w:rPr>
          <w:rFonts w:ascii="Verdana" w:eastAsia="Times New Roman" w:hAnsi="Verdana" w:cs="Tahoma"/>
          <w:color w:val="0000FF"/>
          <w:sz w:val="18"/>
          <w:szCs w:val="20"/>
        </w:rPr>
      </w:pPr>
      <w:r w:rsidRPr="005078E7">
        <w:rPr>
          <w:rFonts w:ascii="Verdana" w:hAnsi="Verdana" w:cs="Tahoma"/>
          <w:color w:val="000000"/>
          <w:sz w:val="18"/>
          <w:szCs w:val="20"/>
        </w:rPr>
        <w:t>…..}</w:t>
      </w:r>
    </w:p>
    <w:p w:rsidR="00B85CB5" w:rsidRPr="005078E7" w:rsidRDefault="00B85CB5" w:rsidP="00470371">
      <w:pPr>
        <w:spacing w:line="240" w:lineRule="auto"/>
        <w:ind w:right="225"/>
        <w:jc w:val="both"/>
        <w:rPr>
          <w:rFonts w:ascii="Verdana" w:hAnsi="Verdana" w:cs="Tahoma"/>
          <w:color w:val="000000"/>
          <w:sz w:val="18"/>
          <w:szCs w:val="20"/>
        </w:rPr>
      </w:pPr>
      <w:r w:rsidRPr="005078E7">
        <w:rPr>
          <w:rFonts w:ascii="Verdana" w:hAnsi="Verdana" w:cs="Tahoma"/>
          <w:color w:val="000000"/>
          <w:sz w:val="18"/>
          <w:szCs w:val="20"/>
        </w:rPr>
        <w:t>}</w:t>
      </w:r>
    </w:p>
    <w:p w:rsidR="00B85CB5" w:rsidRPr="005078E7" w:rsidRDefault="00B85CB5" w:rsidP="00470371">
      <w:pPr>
        <w:pStyle w:val="ListParagraph"/>
        <w:ind w:left="0" w:right="225"/>
        <w:jc w:val="both"/>
        <w:rPr>
          <w:rFonts w:ascii="Verdana" w:hAnsi="Verdana" w:cs="Tahoma"/>
          <w:sz w:val="20"/>
        </w:rPr>
      </w:pPr>
      <w:r w:rsidRPr="005078E7">
        <w:rPr>
          <w:rFonts w:ascii="Verdana" w:hAnsi="Verdana" w:cs="Tahoma"/>
          <w:sz w:val="20"/>
        </w:rPr>
        <w:t xml:space="preserve">Here the class ServiceTest is annotated with group name </w:t>
      </w:r>
      <w:r w:rsidR="00281C74" w:rsidRPr="005078E7">
        <w:rPr>
          <w:rFonts w:ascii="Verdana" w:hAnsi="Verdana" w:cs="Tahoma"/>
          <w:sz w:val="20"/>
        </w:rPr>
        <w:t>integration,</w:t>
      </w:r>
      <w:r w:rsidRPr="005078E7">
        <w:rPr>
          <w:rFonts w:ascii="Verdana" w:hAnsi="Verdana" w:cs="Tahoma"/>
          <w:sz w:val="20"/>
        </w:rPr>
        <w:t xml:space="preserve"> so all the method in the class xyz() and abc() are under group integration. Here the method xyz() is annotated with group name broken, so this method is under two groups integration and broken.</w:t>
      </w:r>
    </w:p>
    <w:p w:rsidR="00533CAF" w:rsidRPr="005078E7" w:rsidRDefault="00256BB5" w:rsidP="00470371">
      <w:pPr>
        <w:spacing w:after="240"/>
        <w:ind w:right="230"/>
        <w:jc w:val="both"/>
        <w:rPr>
          <w:rFonts w:ascii="Verdana" w:eastAsia="Times New Roman" w:hAnsi="Verdana" w:cs="Tahoma"/>
          <w:b/>
          <w:color w:val="000000" w:themeColor="text1"/>
          <w:sz w:val="18"/>
          <w:szCs w:val="20"/>
          <w:u w:val="single"/>
        </w:rPr>
      </w:pPr>
      <w:r w:rsidRPr="005078E7">
        <w:rPr>
          <w:rFonts w:ascii="Verdana" w:eastAsia="Times New Roman" w:hAnsi="Verdana" w:cs="Tahoma"/>
          <w:b/>
          <w:color w:val="000000" w:themeColor="text1"/>
          <w:sz w:val="18"/>
          <w:szCs w:val="20"/>
          <w:u w:val="single"/>
        </w:rPr>
        <w:t xml:space="preserve">Exclusion Groups </w:t>
      </w:r>
    </w:p>
    <w:p w:rsidR="00256BB5" w:rsidRPr="005078E7" w:rsidRDefault="00256BB5" w:rsidP="00470371">
      <w:pPr>
        <w:spacing w:after="240"/>
        <w:ind w:right="230"/>
        <w:jc w:val="both"/>
        <w:rPr>
          <w:rFonts w:ascii="Verdana" w:hAnsi="Verdana" w:cs="Tahoma"/>
          <w:sz w:val="20"/>
        </w:rPr>
      </w:pPr>
      <w:r w:rsidRPr="005078E7">
        <w:rPr>
          <w:rFonts w:ascii="Verdana" w:hAnsi="Verdana" w:cs="Tahoma"/>
          <w:sz w:val="20"/>
        </w:rPr>
        <w:t>We can exclude groups using include or exclude keywords in the xml file.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3"/>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&lt;test name="Simple example"&gt;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&lt;groups&gt;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3"/>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lastRenderedPageBreak/>
              <w:t>    &lt;run&gt;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8"/>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&lt;include name="checkintest"/&gt;</w:t>
            </w:r>
          </w:p>
        </w:tc>
      </w:tr>
    </w:tbl>
    <w:p w:rsidR="00256BB5" w:rsidRPr="005078E7" w:rsidRDefault="00256BB5" w:rsidP="00470371">
      <w:pPr>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3"/>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&lt;exclude name="broken"/&gt;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&lt;/run&gt;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&lt;/groups&gt;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2"/>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&lt;classes&gt;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2"/>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&lt;class name="example1.Test1"/&gt;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  &lt;/classes&gt;</w:t>
            </w:r>
          </w:p>
        </w:tc>
      </w:tr>
    </w:tbl>
    <w:p w:rsidR="00256BB5" w:rsidRPr="005078E7" w:rsidRDefault="00256BB5" w:rsidP="00470371">
      <w:pPr>
        <w:shd w:val="clear" w:color="auto" w:fill="FFFFDD"/>
        <w:spacing w:after="0" w:line="198" w:lineRule="atLeast"/>
        <w:jc w:val="both"/>
        <w:rPr>
          <w:rFonts w:ascii="Verdana" w:eastAsia="Times New Roman" w:hAnsi="Verdana" w:cs="Tahoma"/>
          <w:vanish/>
          <w:color w:val="000000"/>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256BB5" w:rsidRPr="005078E7" w:rsidTr="003A1A57">
        <w:trPr>
          <w:tblCellSpacing w:w="15" w:type="dxa"/>
        </w:trPr>
        <w:tc>
          <w:tcPr>
            <w:tcW w:w="0" w:type="auto"/>
            <w:vAlign w:val="center"/>
            <w:hideMark/>
          </w:tcPr>
          <w:p w:rsidR="00256BB5" w:rsidRPr="005078E7" w:rsidRDefault="00256BB5" w:rsidP="00470371">
            <w:pPr>
              <w:spacing w:after="0" w:line="240" w:lineRule="auto"/>
              <w:jc w:val="both"/>
              <w:rPr>
                <w:rFonts w:ascii="Verdana" w:eastAsia="Times New Roman" w:hAnsi="Verdana" w:cs="Tahoma"/>
                <w:sz w:val="18"/>
                <w:szCs w:val="20"/>
              </w:rPr>
            </w:pPr>
            <w:r w:rsidRPr="005078E7">
              <w:rPr>
                <w:rFonts w:ascii="Verdana" w:eastAsia="Times New Roman" w:hAnsi="Verdana" w:cs="Tahoma"/>
                <w:sz w:val="18"/>
                <w:szCs w:val="20"/>
              </w:rPr>
              <w:t>&lt;/test&gt;</w:t>
            </w:r>
          </w:p>
        </w:tc>
      </w:tr>
    </w:tbl>
    <w:p w:rsidR="00B85CB5" w:rsidRPr="005078E7" w:rsidRDefault="00B85CB5" w:rsidP="00470371">
      <w:pPr>
        <w:pStyle w:val="ListParagraph"/>
        <w:ind w:left="0" w:right="225"/>
        <w:jc w:val="both"/>
        <w:rPr>
          <w:rFonts w:ascii="Verdana" w:eastAsia="Times New Roman" w:hAnsi="Verdana" w:cs="Tahoma"/>
          <w:color w:val="000000"/>
          <w:sz w:val="18"/>
          <w:szCs w:val="20"/>
        </w:rPr>
      </w:pPr>
    </w:p>
    <w:p w:rsidR="00B85CB5" w:rsidRPr="005078E7" w:rsidRDefault="00B85CB5" w:rsidP="00470371">
      <w:pPr>
        <w:pStyle w:val="ListParagraph"/>
        <w:jc w:val="both"/>
        <w:rPr>
          <w:rFonts w:ascii="Verdana" w:hAnsi="Verdana" w:cs="Tahoma"/>
          <w:b/>
          <w:sz w:val="18"/>
          <w:szCs w:val="20"/>
        </w:rPr>
      </w:pPr>
    </w:p>
    <w:p w:rsidR="00B85CB5" w:rsidRPr="005078E7" w:rsidRDefault="00281C74" w:rsidP="00B2310A">
      <w:pPr>
        <w:pStyle w:val="Heading2"/>
        <w:rPr>
          <w:rFonts w:ascii="Verdana" w:hAnsi="Verdana" w:cs="Tahoma"/>
          <w:sz w:val="22"/>
        </w:rPr>
      </w:pPr>
      <w:bookmarkStart w:id="8" w:name="_Toc505162514"/>
      <w:r w:rsidRPr="005078E7">
        <w:rPr>
          <w:rFonts w:ascii="Verdana" w:hAnsi="Verdana" w:cs="Tahoma"/>
          <w:sz w:val="22"/>
        </w:rPr>
        <w:t>2.2 TestNG – Dependencies</w:t>
      </w:r>
      <w:bookmarkEnd w:id="8"/>
    </w:p>
    <w:p w:rsidR="00B85CB5" w:rsidRPr="005078E7" w:rsidRDefault="00B85CB5" w:rsidP="00470371">
      <w:pPr>
        <w:pStyle w:val="ListParagraph"/>
        <w:ind w:left="0" w:right="225"/>
        <w:jc w:val="both"/>
        <w:rPr>
          <w:rFonts w:ascii="Verdana" w:eastAsia="Times New Roman" w:hAnsi="Verdana" w:cs="Tahoma"/>
          <w:b/>
          <w:color w:val="000000"/>
          <w:sz w:val="18"/>
          <w:szCs w:val="20"/>
          <w:u w:val="single"/>
        </w:rPr>
      </w:pPr>
    </w:p>
    <w:p w:rsidR="00B85CB5" w:rsidRPr="005078E7" w:rsidRDefault="00B85CB5" w:rsidP="00470371">
      <w:pPr>
        <w:pStyle w:val="ListParagraph"/>
        <w:numPr>
          <w:ilvl w:val="0"/>
          <w:numId w:val="30"/>
        </w:numPr>
        <w:ind w:right="225"/>
        <w:jc w:val="both"/>
        <w:rPr>
          <w:rFonts w:ascii="Verdana" w:hAnsi="Verdana" w:cs="Tahoma"/>
          <w:sz w:val="20"/>
        </w:rPr>
      </w:pPr>
      <w:r w:rsidRPr="005078E7">
        <w:rPr>
          <w:rFonts w:ascii="Verdana" w:hAnsi="Verdana" w:cs="Tahoma"/>
          <w:sz w:val="20"/>
        </w:rPr>
        <w:t>TestNG supports the declaration of explicit dependencies between test methods.</w:t>
      </w:r>
    </w:p>
    <w:p w:rsidR="00B85CB5" w:rsidRPr="005078E7" w:rsidRDefault="00B85CB5" w:rsidP="00470371">
      <w:pPr>
        <w:pStyle w:val="ListParagraph"/>
        <w:numPr>
          <w:ilvl w:val="0"/>
          <w:numId w:val="30"/>
        </w:numPr>
        <w:ind w:right="225"/>
        <w:jc w:val="both"/>
        <w:rPr>
          <w:rFonts w:ascii="Verdana" w:hAnsi="Verdana" w:cs="Tahoma"/>
          <w:sz w:val="20"/>
        </w:rPr>
      </w:pPr>
      <w:r w:rsidRPr="005078E7">
        <w:rPr>
          <w:rFonts w:ascii="Verdana" w:hAnsi="Verdana" w:cs="Tahoma"/>
          <w:sz w:val="20"/>
        </w:rPr>
        <w:t>It is used to Invoke methods of a Test case in a particular order .</w:t>
      </w:r>
    </w:p>
    <w:p w:rsidR="00B85CB5" w:rsidRPr="005078E7" w:rsidRDefault="00B85CB5" w:rsidP="00470371">
      <w:pPr>
        <w:pStyle w:val="ListParagraph"/>
        <w:numPr>
          <w:ilvl w:val="0"/>
          <w:numId w:val="30"/>
        </w:numPr>
        <w:ind w:right="225"/>
        <w:jc w:val="both"/>
        <w:rPr>
          <w:rFonts w:ascii="Verdana" w:hAnsi="Verdana" w:cs="Tahoma"/>
          <w:sz w:val="20"/>
        </w:rPr>
      </w:pPr>
      <w:r w:rsidRPr="005078E7">
        <w:rPr>
          <w:rFonts w:ascii="Verdana" w:hAnsi="Verdana" w:cs="Tahoma"/>
          <w:sz w:val="20"/>
        </w:rPr>
        <w:t xml:space="preserve">When we need to share some data and state between test methods then TestNG </w:t>
      </w:r>
      <w:r w:rsidR="0091705B" w:rsidRPr="005078E7">
        <w:rPr>
          <w:rFonts w:ascii="Verdana" w:hAnsi="Verdana" w:cs="Tahoma"/>
          <w:sz w:val="20"/>
        </w:rPr>
        <w:t>dependency</w:t>
      </w:r>
      <w:r w:rsidRPr="005078E7">
        <w:rPr>
          <w:rFonts w:ascii="Verdana" w:hAnsi="Verdana" w:cs="Tahoma"/>
          <w:sz w:val="20"/>
        </w:rPr>
        <w:t xml:space="preserve"> is helpful.</w:t>
      </w:r>
    </w:p>
    <w:p w:rsidR="00B85CB5" w:rsidRPr="005078E7" w:rsidRDefault="00B85CB5" w:rsidP="00470371">
      <w:pPr>
        <w:pStyle w:val="ListParagraph"/>
        <w:numPr>
          <w:ilvl w:val="1"/>
          <w:numId w:val="30"/>
        </w:numPr>
        <w:ind w:right="225"/>
        <w:jc w:val="both"/>
        <w:rPr>
          <w:rFonts w:ascii="Verdana" w:hAnsi="Verdana" w:cs="Tahoma"/>
          <w:sz w:val="20"/>
        </w:rPr>
      </w:pPr>
      <w:r w:rsidRPr="005078E7">
        <w:rPr>
          <w:rFonts w:ascii="Verdana" w:hAnsi="Verdana" w:cs="Tahoma"/>
          <w:sz w:val="20"/>
        </w:rPr>
        <w:t>@Test(dependsOnMethods = {“method1”, “method2”, ...})</w:t>
      </w:r>
    </w:p>
    <w:p w:rsidR="00B85CB5" w:rsidRPr="005078E7" w:rsidRDefault="00B85CB5" w:rsidP="00470371">
      <w:pPr>
        <w:pStyle w:val="ListParagraph"/>
        <w:numPr>
          <w:ilvl w:val="1"/>
          <w:numId w:val="30"/>
        </w:numPr>
        <w:ind w:right="225"/>
        <w:jc w:val="both"/>
        <w:rPr>
          <w:rFonts w:ascii="Verdana" w:hAnsi="Verdana" w:cs="Tahoma"/>
          <w:sz w:val="20"/>
        </w:rPr>
      </w:pPr>
      <w:r w:rsidRPr="005078E7">
        <w:rPr>
          <w:rFonts w:ascii="Verdana" w:hAnsi="Verdana" w:cs="Tahoma"/>
          <w:sz w:val="20"/>
        </w:rPr>
        <w:t>@</w:t>
      </w:r>
      <w:r w:rsidR="00521537" w:rsidRPr="005078E7">
        <w:rPr>
          <w:rFonts w:ascii="Verdana" w:hAnsi="Verdana" w:cs="Tahoma"/>
          <w:sz w:val="20"/>
        </w:rPr>
        <w:t>Test (dependsOnGroups =</w:t>
      </w:r>
      <w:r w:rsidRPr="005078E7">
        <w:rPr>
          <w:rFonts w:ascii="Verdana" w:hAnsi="Verdana" w:cs="Tahoma"/>
          <w:sz w:val="20"/>
        </w:rPr>
        <w:t xml:space="preserve"> {“group1”, “group2”, ...})</w:t>
      </w:r>
    </w:p>
    <w:p w:rsidR="00B152F9" w:rsidRPr="005078E7" w:rsidRDefault="00B152F9" w:rsidP="00884149">
      <w:pPr>
        <w:spacing w:line="240" w:lineRule="auto"/>
        <w:ind w:right="225"/>
        <w:jc w:val="both"/>
        <w:rPr>
          <w:rFonts w:ascii="Verdana" w:eastAsia="Times New Roman" w:hAnsi="Verdana" w:cs="Tahoma"/>
          <w:b/>
          <w:color w:val="0000FF"/>
          <w:sz w:val="18"/>
          <w:szCs w:val="20"/>
          <w:u w:val="single"/>
        </w:rPr>
      </w:pPr>
      <w:r w:rsidRPr="005078E7">
        <w:rPr>
          <w:rFonts w:ascii="Verdana" w:eastAsia="Times New Roman" w:hAnsi="Verdana" w:cs="Tahoma"/>
          <w:b/>
          <w:color w:val="0000FF"/>
          <w:sz w:val="18"/>
          <w:szCs w:val="20"/>
          <w:u w:val="single"/>
        </w:rPr>
        <w:t>Example:</w:t>
      </w:r>
    </w:p>
    <w:p w:rsidR="00B85CB5" w:rsidRPr="005078E7" w:rsidRDefault="00B85CB5" w:rsidP="00470371">
      <w:pPr>
        <w:autoSpaceDE w:val="0"/>
        <w:autoSpaceDN w:val="0"/>
        <w:adjustRightInd w:val="0"/>
        <w:spacing w:after="0" w:line="240" w:lineRule="auto"/>
        <w:jc w:val="both"/>
        <w:rPr>
          <w:rFonts w:ascii="Verdana" w:hAnsi="Verdana" w:cs="Tahoma"/>
          <w:color w:val="646464"/>
          <w:sz w:val="20"/>
        </w:rPr>
      </w:pPr>
      <w:r w:rsidRPr="005078E7">
        <w:rPr>
          <w:rFonts w:ascii="Verdana" w:hAnsi="Verdana" w:cs="Tahoma"/>
          <w:color w:val="646464"/>
          <w:sz w:val="20"/>
        </w:rPr>
        <w:t xml:space="preserve">@Test(priority=1)   </w:t>
      </w:r>
    </w:p>
    <w:p w:rsidR="00521537" w:rsidRPr="005078E7" w:rsidRDefault="00B85CB5" w:rsidP="00470371">
      <w:pPr>
        <w:spacing w:line="240" w:lineRule="auto"/>
        <w:ind w:right="225"/>
        <w:jc w:val="both"/>
        <w:rPr>
          <w:rFonts w:ascii="Verdana" w:eastAsia="Times New Roman" w:hAnsi="Verdana" w:cs="Tahoma"/>
          <w:color w:val="000000"/>
          <w:sz w:val="20"/>
        </w:rPr>
      </w:pPr>
      <w:r w:rsidRPr="005078E7">
        <w:rPr>
          <w:rFonts w:ascii="Verdana" w:eastAsia="Times New Roman" w:hAnsi="Verdana" w:cs="Tahoma"/>
          <w:color w:val="000000"/>
          <w:sz w:val="20"/>
        </w:rPr>
        <w:t xml:space="preserve">public void </w:t>
      </w:r>
      <w:r w:rsidR="00521537" w:rsidRPr="005078E7">
        <w:rPr>
          <w:rFonts w:ascii="Verdana" w:eastAsia="Times New Roman" w:hAnsi="Verdana" w:cs="Tahoma"/>
          <w:color w:val="000000"/>
          <w:sz w:val="20"/>
        </w:rPr>
        <w:t>SigninTest (</w:t>
      </w:r>
      <w:r w:rsidRPr="005078E7">
        <w:rPr>
          <w:rFonts w:ascii="Verdana" w:eastAsia="Times New Roman" w:hAnsi="Verdana" w:cs="Tahoma"/>
          <w:color w:val="000000"/>
          <w:sz w:val="20"/>
        </w:rPr>
        <w:t>)</w:t>
      </w:r>
      <w:r w:rsidR="00521537" w:rsidRPr="005078E7">
        <w:rPr>
          <w:rFonts w:ascii="Verdana" w:eastAsia="Times New Roman" w:hAnsi="Verdana" w:cs="Tahoma"/>
          <w:color w:val="000000"/>
          <w:sz w:val="20"/>
        </w:rPr>
        <w:t xml:space="preserve"> </w:t>
      </w:r>
      <w:r w:rsidRPr="005078E7">
        <w:rPr>
          <w:rFonts w:ascii="Verdana" w:eastAsia="Times New Roman" w:hAnsi="Verdana" w:cs="Tahoma"/>
          <w:color w:val="000000"/>
          <w:sz w:val="20"/>
        </w:rPr>
        <w:t>{</w:t>
      </w:r>
    </w:p>
    <w:p w:rsidR="00B85CB5" w:rsidRPr="005078E7" w:rsidRDefault="00B85CB5" w:rsidP="00470371">
      <w:pPr>
        <w:spacing w:line="240" w:lineRule="auto"/>
        <w:ind w:right="225"/>
        <w:jc w:val="both"/>
        <w:rPr>
          <w:rFonts w:ascii="Verdana" w:eastAsia="Times New Roman" w:hAnsi="Verdana" w:cs="Tahoma"/>
          <w:color w:val="000000"/>
          <w:sz w:val="20"/>
        </w:rPr>
      </w:pPr>
      <w:r w:rsidRPr="005078E7">
        <w:rPr>
          <w:rFonts w:ascii="Verdana" w:eastAsia="Times New Roman" w:hAnsi="Verdana" w:cs="Tahoma"/>
          <w:color w:val="000000"/>
          <w:sz w:val="20"/>
        </w:rPr>
        <w:t xml:space="preserve">Throw new </w:t>
      </w:r>
      <w:r w:rsidR="00521537" w:rsidRPr="005078E7">
        <w:rPr>
          <w:rFonts w:ascii="Verdana" w:eastAsia="Times New Roman" w:hAnsi="Verdana" w:cs="Tahoma"/>
          <w:color w:val="000000"/>
          <w:sz w:val="20"/>
        </w:rPr>
        <w:t>SkipException (</w:t>
      </w:r>
      <w:r w:rsidRPr="005078E7">
        <w:rPr>
          <w:rFonts w:ascii="Verdana" w:eastAsia="Times New Roman" w:hAnsi="Verdana" w:cs="Tahoma"/>
          <w:color w:val="000000"/>
          <w:sz w:val="20"/>
        </w:rPr>
        <w:t>“Skipping this test”);</w:t>
      </w:r>
    </w:p>
    <w:p w:rsidR="00B85CB5" w:rsidRPr="005078E7" w:rsidRDefault="00B85CB5" w:rsidP="00470371">
      <w:pPr>
        <w:spacing w:line="240" w:lineRule="auto"/>
        <w:ind w:right="225"/>
        <w:jc w:val="both"/>
        <w:rPr>
          <w:rFonts w:ascii="Verdana" w:eastAsia="Times New Roman" w:hAnsi="Verdana" w:cs="Tahoma"/>
          <w:color w:val="000000"/>
          <w:sz w:val="20"/>
        </w:rPr>
      </w:pPr>
      <w:r w:rsidRPr="005078E7">
        <w:rPr>
          <w:rFonts w:ascii="Verdana" w:eastAsia="Times New Roman" w:hAnsi="Verdana" w:cs="Tahoma"/>
          <w:color w:val="000000"/>
          <w:sz w:val="20"/>
        </w:rPr>
        <w:t>}</w:t>
      </w:r>
    </w:p>
    <w:p w:rsidR="00B85CB5" w:rsidRPr="005078E7" w:rsidRDefault="00B85CB5" w:rsidP="00470371">
      <w:pPr>
        <w:spacing w:line="240" w:lineRule="auto"/>
        <w:ind w:right="225"/>
        <w:jc w:val="both"/>
        <w:rPr>
          <w:rFonts w:ascii="Verdana" w:eastAsia="Times New Roman" w:hAnsi="Verdana" w:cs="Tahoma"/>
          <w:color w:val="000000"/>
          <w:sz w:val="20"/>
        </w:rPr>
      </w:pPr>
      <w:r w:rsidRPr="005078E7">
        <w:rPr>
          <w:rFonts w:ascii="Verdana" w:eastAsia="Times New Roman" w:hAnsi="Verdana" w:cs="Tahoma"/>
          <w:color w:val="000000"/>
          <w:sz w:val="20"/>
        </w:rPr>
        <w:t xml:space="preserve">@Test(priority=2,dependensOnMethods={“SigninTest”})    </w:t>
      </w:r>
    </w:p>
    <w:p w:rsidR="00B85CB5" w:rsidRPr="005078E7" w:rsidRDefault="00B85CB5" w:rsidP="00470371">
      <w:pPr>
        <w:spacing w:line="240" w:lineRule="auto"/>
        <w:ind w:right="225"/>
        <w:jc w:val="both"/>
        <w:rPr>
          <w:rFonts w:ascii="Verdana" w:eastAsia="Times New Roman" w:hAnsi="Verdana" w:cs="Tahoma"/>
          <w:color w:val="000000"/>
          <w:sz w:val="20"/>
        </w:rPr>
      </w:pPr>
      <w:r w:rsidRPr="005078E7">
        <w:rPr>
          <w:rFonts w:ascii="Verdana" w:eastAsia="Times New Roman" w:hAnsi="Verdana" w:cs="Tahoma"/>
          <w:color w:val="000000"/>
          <w:sz w:val="20"/>
        </w:rPr>
        <w:t>public void SignoutTest(){</w:t>
      </w:r>
    </w:p>
    <w:p w:rsidR="00B85CB5" w:rsidRPr="005078E7" w:rsidRDefault="00B85CB5" w:rsidP="00470371">
      <w:pPr>
        <w:spacing w:line="240" w:lineRule="auto"/>
        <w:ind w:right="225"/>
        <w:jc w:val="both"/>
        <w:rPr>
          <w:rFonts w:ascii="Verdana" w:eastAsia="Times New Roman" w:hAnsi="Verdana" w:cs="Tahoma"/>
          <w:b/>
          <w:color w:val="000000"/>
          <w:sz w:val="18"/>
          <w:szCs w:val="20"/>
        </w:rPr>
      </w:pPr>
      <w:r w:rsidRPr="005078E7">
        <w:rPr>
          <w:rFonts w:ascii="Verdana" w:eastAsia="Times New Roman" w:hAnsi="Verdana" w:cs="Tahoma"/>
          <w:color w:val="000000"/>
          <w:sz w:val="18"/>
          <w:szCs w:val="20"/>
        </w:rPr>
        <w:t xml:space="preserve">// </w:t>
      </w:r>
      <w:r w:rsidRPr="005078E7">
        <w:rPr>
          <w:rFonts w:ascii="Verdana" w:eastAsia="Times New Roman" w:hAnsi="Verdana" w:cs="Tahoma"/>
          <w:b/>
          <w:color w:val="000000"/>
          <w:sz w:val="20"/>
        </w:rPr>
        <w:t>In this example, we are skipping the signin test hence signout will be failed so we introduce the dependency concept between test cases</w:t>
      </w:r>
    </w:p>
    <w:p w:rsidR="00B85CB5" w:rsidRPr="005078E7" w:rsidRDefault="00B85CB5" w:rsidP="00470371">
      <w:pPr>
        <w:spacing w:line="240" w:lineRule="auto"/>
        <w:ind w:right="225"/>
        <w:jc w:val="both"/>
        <w:rPr>
          <w:rFonts w:ascii="Verdana" w:eastAsia="Times New Roman" w:hAnsi="Verdana" w:cs="Tahoma"/>
          <w:color w:val="000000"/>
          <w:sz w:val="18"/>
          <w:szCs w:val="20"/>
        </w:rPr>
      </w:pPr>
      <w:r w:rsidRPr="005078E7">
        <w:rPr>
          <w:rFonts w:ascii="Verdana" w:eastAsia="Times New Roman" w:hAnsi="Verdana" w:cs="Tahoma"/>
          <w:color w:val="000000"/>
          <w:sz w:val="18"/>
          <w:szCs w:val="20"/>
        </w:rPr>
        <w:t>}</w:t>
      </w:r>
    </w:p>
    <w:p w:rsidR="00B85CB5" w:rsidRPr="005078E7" w:rsidRDefault="00256BB5" w:rsidP="00B2310A">
      <w:pPr>
        <w:pStyle w:val="Heading2"/>
        <w:rPr>
          <w:rFonts w:ascii="Verdana" w:hAnsi="Verdana" w:cs="Tahoma"/>
          <w:sz w:val="22"/>
        </w:rPr>
      </w:pPr>
      <w:bookmarkStart w:id="9" w:name="_Toc505162515"/>
      <w:r w:rsidRPr="005078E7">
        <w:rPr>
          <w:rFonts w:ascii="Verdana" w:hAnsi="Verdana" w:cs="Tahoma"/>
          <w:sz w:val="22"/>
        </w:rPr>
        <w:t xml:space="preserve">2.3 </w:t>
      </w:r>
      <w:r w:rsidR="00B85CB5" w:rsidRPr="005078E7">
        <w:rPr>
          <w:rFonts w:ascii="Verdana" w:hAnsi="Verdana" w:cs="Tahoma"/>
          <w:sz w:val="22"/>
        </w:rPr>
        <w:t>Priority</w:t>
      </w:r>
      <w:bookmarkEnd w:id="9"/>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@Test(priority=0)</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public void  goToHomepage()</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driver.get(baseURL);</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Assert.assertEquals(driver.getTitle(), “Welcome to the new world”);</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@Test(priority=1)</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 xml:space="preserve">public </w:t>
      </w:r>
      <w:r w:rsidR="00256BB5" w:rsidRPr="005078E7">
        <w:rPr>
          <w:rFonts w:ascii="Verdana" w:hAnsi="Verdana" w:cs="Tahoma"/>
          <w:b/>
          <w:sz w:val="18"/>
          <w:szCs w:val="20"/>
        </w:rPr>
        <w:t>void logout</w:t>
      </w:r>
      <w:r w:rsidRPr="005078E7">
        <w:rPr>
          <w:rFonts w:ascii="Verdana" w:hAnsi="Verdana" w:cs="Tahoma"/>
          <w:b/>
          <w:sz w:val="18"/>
          <w:szCs w:val="20"/>
        </w:rPr>
        <w:t>()</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driver.findElement(By.linkTest(“LOG-OFF”)).click();</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lastRenderedPageBreak/>
        <w:t>Assert.assertEquals(“LOG-ON: New World”, driver.getTitle());</w:t>
      </w:r>
    </w:p>
    <w:p w:rsidR="00B85CB5" w:rsidRPr="005078E7" w:rsidRDefault="00B85CB5" w:rsidP="00470371">
      <w:pPr>
        <w:pStyle w:val="ListParagraph"/>
        <w:spacing w:after="160" w:line="259" w:lineRule="auto"/>
        <w:ind w:left="2160"/>
        <w:jc w:val="both"/>
        <w:rPr>
          <w:rFonts w:ascii="Verdana" w:hAnsi="Verdana" w:cs="Tahoma"/>
          <w:b/>
          <w:sz w:val="18"/>
          <w:szCs w:val="20"/>
        </w:rPr>
      </w:pPr>
      <w:r w:rsidRPr="005078E7">
        <w:rPr>
          <w:rFonts w:ascii="Verdana" w:hAnsi="Verdana" w:cs="Tahoma"/>
          <w:b/>
          <w:sz w:val="18"/>
          <w:szCs w:val="20"/>
        </w:rPr>
        <w:t>}</w:t>
      </w:r>
    </w:p>
    <w:p w:rsidR="00B85CB5" w:rsidRPr="005078E7" w:rsidRDefault="00B85CB5" w:rsidP="00470371">
      <w:pPr>
        <w:pStyle w:val="ListParagraph"/>
        <w:spacing w:after="160" w:line="259" w:lineRule="auto"/>
        <w:jc w:val="both"/>
        <w:rPr>
          <w:rFonts w:ascii="Verdana" w:hAnsi="Verdana" w:cs="Tahoma"/>
          <w:b/>
          <w:sz w:val="18"/>
          <w:szCs w:val="20"/>
        </w:rPr>
      </w:pPr>
    </w:p>
    <w:p w:rsidR="006F3CF1" w:rsidRPr="005078E7" w:rsidRDefault="00B85CB5" w:rsidP="00470371">
      <w:pPr>
        <w:spacing w:after="160" w:line="259" w:lineRule="auto"/>
        <w:jc w:val="both"/>
        <w:rPr>
          <w:rFonts w:ascii="Verdana" w:hAnsi="Verdana" w:cs="Tahoma"/>
          <w:sz w:val="20"/>
        </w:rPr>
      </w:pPr>
      <w:r w:rsidRPr="005078E7">
        <w:rPr>
          <w:rFonts w:ascii="Verdana" w:hAnsi="Verdana" w:cs="Tahoma"/>
          <w:sz w:val="20"/>
        </w:rPr>
        <w:t>Priority 0 is the highest priority, so method of priority 0 will be executed first, then priority 1 method will be executed.</w:t>
      </w:r>
    </w:p>
    <w:p w:rsidR="006F3CF1" w:rsidRPr="005078E7" w:rsidRDefault="00263F28" w:rsidP="00B2310A">
      <w:pPr>
        <w:pStyle w:val="Heading1"/>
        <w:rPr>
          <w:rFonts w:ascii="Verdana" w:hAnsi="Verdana" w:cs="Tahoma"/>
          <w:sz w:val="28"/>
        </w:rPr>
      </w:pPr>
      <w:bookmarkStart w:id="10" w:name="_Toc505162516"/>
      <w:r w:rsidRPr="005078E7">
        <w:rPr>
          <w:rFonts w:ascii="Verdana" w:hAnsi="Verdana" w:cs="Tahoma"/>
          <w:sz w:val="28"/>
        </w:rPr>
        <w:t xml:space="preserve">3. </w:t>
      </w:r>
      <w:r w:rsidR="006F3CF1" w:rsidRPr="005078E7">
        <w:rPr>
          <w:rFonts w:ascii="Verdana" w:hAnsi="Verdana" w:cs="Tahoma"/>
          <w:sz w:val="28"/>
        </w:rPr>
        <w:t>Annotations in TestNG: -</w:t>
      </w:r>
      <w:bookmarkEnd w:id="10"/>
    </w:p>
    <w:p w:rsidR="006F3CF1" w:rsidRPr="005078E7" w:rsidRDefault="006F3CF1" w:rsidP="00470371">
      <w:pPr>
        <w:spacing w:line="240" w:lineRule="auto"/>
        <w:jc w:val="both"/>
        <w:rPr>
          <w:rFonts w:ascii="Verdana" w:hAnsi="Verdana" w:cs="Tahoma"/>
          <w:color w:val="222222"/>
          <w:sz w:val="20"/>
          <w:shd w:val="clear" w:color="auto" w:fill="FFFFFF"/>
        </w:rPr>
      </w:pPr>
      <w:r w:rsidRPr="005078E7">
        <w:rPr>
          <w:rFonts w:ascii="Verdana" w:hAnsi="Verdana" w:cs="Tahoma"/>
          <w:b/>
          <w:bCs/>
          <w:color w:val="222222"/>
          <w:sz w:val="20"/>
          <w:shd w:val="clear" w:color="auto" w:fill="FFFFFF"/>
        </w:rPr>
        <w:t>TestNG annotations</w:t>
      </w:r>
      <w:r w:rsidRPr="005078E7">
        <w:rPr>
          <w:rStyle w:val="apple-converted-space"/>
          <w:rFonts w:ascii="Verdana" w:hAnsi="Verdana" w:cs="Tahoma"/>
          <w:color w:val="222222"/>
          <w:sz w:val="20"/>
          <w:shd w:val="clear" w:color="auto" w:fill="FFFFFF"/>
        </w:rPr>
        <w:t> </w:t>
      </w:r>
      <w:r w:rsidRPr="005078E7">
        <w:rPr>
          <w:rFonts w:ascii="Verdana" w:hAnsi="Verdana" w:cs="Tahoma"/>
          <w:color w:val="222222"/>
          <w:sz w:val="20"/>
          <w:shd w:val="clear" w:color="auto" w:fill="FFFFFF"/>
        </w:rPr>
        <w:t>are lines of code that are inserted in the program/ business logic to control how the methods below are to be run.</w:t>
      </w:r>
    </w:p>
    <w:p w:rsidR="006F3CF1" w:rsidRPr="005078E7" w:rsidRDefault="006F3CF1" w:rsidP="00470371">
      <w:pPr>
        <w:jc w:val="both"/>
        <w:rPr>
          <w:rFonts w:ascii="Verdana" w:hAnsi="Verdana" w:cs="Tahoma"/>
          <w:color w:val="222222"/>
          <w:sz w:val="20"/>
          <w:shd w:val="clear" w:color="auto" w:fill="FFFFFF"/>
        </w:rPr>
      </w:pPr>
      <w:r w:rsidRPr="005078E7">
        <w:rPr>
          <w:rFonts w:ascii="Verdana" w:hAnsi="Verdana" w:cs="Tahoma"/>
          <w:color w:val="222222"/>
          <w:sz w:val="20"/>
          <w:shd w:val="clear" w:color="auto" w:fill="FFFFFF"/>
        </w:rPr>
        <w:t>Before we begin with the different annotations available in the TestNG framework, below is the small idea on the TestNG hierarchy or annotation levels in TestNG</w:t>
      </w:r>
      <w:r w:rsidR="00521537" w:rsidRPr="005078E7">
        <w:rPr>
          <w:rFonts w:ascii="Verdana" w:hAnsi="Verdana" w:cs="Tahoma"/>
          <w:color w:val="222222"/>
          <w:sz w:val="20"/>
          <w:shd w:val="clear" w:color="auto" w:fill="FFFFFF"/>
        </w:rPr>
        <w:t>.</w:t>
      </w:r>
    </w:p>
    <w:p w:rsidR="006F3CF1" w:rsidRPr="005078E7" w:rsidRDefault="006F3CF1" w:rsidP="00470371">
      <w:pPr>
        <w:jc w:val="both"/>
        <w:rPr>
          <w:rFonts w:ascii="Verdana" w:hAnsi="Verdana" w:cs="Tahoma"/>
          <w:sz w:val="20"/>
        </w:rPr>
      </w:pPr>
      <w:r w:rsidRPr="005078E7">
        <w:rPr>
          <w:rFonts w:ascii="Verdana" w:hAnsi="Verdana" w:cs="Tahoma"/>
          <w:sz w:val="20"/>
        </w:rPr>
        <w:tab/>
      </w:r>
      <w:r w:rsidRPr="005078E7">
        <w:rPr>
          <w:rFonts w:ascii="Verdana" w:hAnsi="Verdana" w:cs="Tahoma"/>
          <w:sz w:val="20"/>
        </w:rPr>
        <w:tab/>
      </w:r>
      <w:r w:rsidRPr="005078E7">
        <w:rPr>
          <w:rFonts w:ascii="Verdana" w:hAnsi="Verdana" w:cs="Tahoma"/>
          <w:noProof/>
          <w:sz w:val="20"/>
        </w:rPr>
        <w:drawing>
          <wp:inline distT="0" distB="0" distL="0" distR="0" wp14:anchorId="12AA8491" wp14:editId="32AC5A83">
            <wp:extent cx="4229100" cy="20145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9605" cy="2048122"/>
                    </a:xfrm>
                    <a:prstGeom prst="rect">
                      <a:avLst/>
                    </a:prstGeom>
                    <a:noFill/>
                    <a:ln>
                      <a:noFill/>
                    </a:ln>
                  </pic:spPr>
                </pic:pic>
              </a:graphicData>
            </a:graphic>
          </wp:inline>
        </w:drawing>
      </w:r>
      <w:r w:rsidRPr="005078E7">
        <w:rPr>
          <w:rFonts w:ascii="Verdana" w:hAnsi="Verdana" w:cs="Tahoma"/>
          <w:sz w:val="20"/>
        </w:rPr>
        <w:tab/>
      </w:r>
    </w:p>
    <w:p w:rsidR="006F3CF1" w:rsidRPr="005078E7" w:rsidRDefault="006F3CF1" w:rsidP="00470371">
      <w:pPr>
        <w:jc w:val="both"/>
        <w:rPr>
          <w:rFonts w:ascii="Verdana" w:hAnsi="Verdana" w:cs="Tahoma"/>
          <w:color w:val="222222"/>
          <w:sz w:val="20"/>
          <w:shd w:val="clear" w:color="auto" w:fill="FFFFFF"/>
        </w:rPr>
      </w:pPr>
      <w:r w:rsidRPr="005078E7">
        <w:rPr>
          <w:rFonts w:ascii="Verdana" w:hAnsi="Verdana" w:cs="Tahoma"/>
          <w:color w:val="222222"/>
          <w:sz w:val="20"/>
          <w:shd w:val="clear" w:color="auto" w:fill="FFFFFF"/>
        </w:rPr>
        <w:t>The above diagram indicates that @Test is the smallest annotation here, @Method will be executed first, before and after the execution of @Test. The same way @Class will be executed first, before and after the execution of @Method and so on.</w:t>
      </w:r>
    </w:p>
    <w:p w:rsidR="006F3CF1" w:rsidRPr="005078E7" w:rsidRDefault="006F3CF1" w:rsidP="00470371">
      <w:pPr>
        <w:jc w:val="both"/>
        <w:rPr>
          <w:rFonts w:ascii="Verdana" w:hAnsi="Verdana" w:cs="Tahoma"/>
          <w:color w:val="222222"/>
          <w:sz w:val="20"/>
          <w:shd w:val="clear" w:color="auto" w:fill="FFFFFF"/>
        </w:rPr>
      </w:pPr>
      <w:r w:rsidRPr="005078E7">
        <w:rPr>
          <w:rFonts w:ascii="Verdana" w:hAnsi="Verdana" w:cs="Tahoma"/>
          <w:color w:val="222222"/>
          <w:sz w:val="20"/>
          <w:shd w:val="clear" w:color="auto" w:fill="FFFFFF"/>
        </w:rPr>
        <w:t>Below is the quick overview of the widely used annotations: -</w:t>
      </w:r>
    </w:p>
    <w:p w:rsidR="006F3CF1" w:rsidRPr="005078E7" w:rsidRDefault="006F3CF1" w:rsidP="00470371">
      <w:pPr>
        <w:jc w:val="both"/>
        <w:rPr>
          <w:rFonts w:ascii="Verdana" w:hAnsi="Verdana" w:cs="Tahoma"/>
          <w:sz w:val="20"/>
        </w:rPr>
      </w:pPr>
      <w:r w:rsidRPr="005078E7">
        <w:rPr>
          <w:rFonts w:ascii="Verdana" w:hAnsi="Verdana" w:cs="Tahoma"/>
          <w:b/>
          <w:sz w:val="20"/>
        </w:rPr>
        <w:t xml:space="preserve">@Test: - </w:t>
      </w:r>
      <w:r w:rsidRPr="005078E7">
        <w:rPr>
          <w:rFonts w:ascii="Verdana" w:hAnsi="Verdana" w:cs="Tahoma"/>
          <w:sz w:val="20"/>
        </w:rPr>
        <w:t xml:space="preserve">The method annotated with @Test will be the part of test case. </w:t>
      </w:r>
    </w:p>
    <w:p w:rsidR="006F3CF1" w:rsidRPr="005078E7" w:rsidRDefault="006F3CF1" w:rsidP="00470371">
      <w:pPr>
        <w:jc w:val="both"/>
        <w:rPr>
          <w:rFonts w:ascii="Verdana" w:hAnsi="Verdana" w:cs="Tahoma"/>
          <w:b/>
          <w:sz w:val="20"/>
        </w:rPr>
      </w:pPr>
      <w:r w:rsidRPr="005078E7">
        <w:rPr>
          <w:rFonts w:ascii="Verdana" w:hAnsi="Verdana" w:cs="Tahoma"/>
          <w:b/>
          <w:sz w:val="20"/>
        </w:rPr>
        <w:t>@</w:t>
      </w:r>
      <w:r w:rsidR="00521537" w:rsidRPr="005078E7">
        <w:rPr>
          <w:rFonts w:ascii="Verdana" w:hAnsi="Verdana" w:cs="Tahoma"/>
          <w:b/>
          <w:sz w:val="20"/>
        </w:rPr>
        <w:t>BeforeMethod: -</w:t>
      </w:r>
      <w:r w:rsidRPr="005078E7">
        <w:rPr>
          <w:rFonts w:ascii="Verdana" w:hAnsi="Verdana" w:cs="Tahoma"/>
          <w:b/>
          <w:sz w:val="20"/>
        </w:rPr>
        <w:t xml:space="preserve"> </w:t>
      </w:r>
      <w:r w:rsidRPr="005078E7">
        <w:rPr>
          <w:rFonts w:ascii="Verdana" w:hAnsi="Verdana" w:cs="Tahoma"/>
          <w:sz w:val="20"/>
        </w:rPr>
        <w:t>A method which is marked with this annotation will be executed before every </w:t>
      </w:r>
      <w:r w:rsidRPr="005078E7">
        <w:rPr>
          <w:rFonts w:ascii="Verdana" w:hAnsi="Verdana" w:cs="Tahoma"/>
          <w:i/>
          <w:iCs/>
          <w:sz w:val="20"/>
        </w:rPr>
        <w:t>@test</w:t>
      </w:r>
      <w:r w:rsidRPr="005078E7">
        <w:rPr>
          <w:rFonts w:ascii="Verdana" w:hAnsi="Verdana" w:cs="Tahoma"/>
          <w:sz w:val="20"/>
        </w:rPr>
        <w:t> annotated method.</w:t>
      </w:r>
    </w:p>
    <w:p w:rsidR="006F3CF1" w:rsidRPr="005078E7" w:rsidRDefault="006F3CF1" w:rsidP="00470371">
      <w:pPr>
        <w:jc w:val="both"/>
        <w:rPr>
          <w:rFonts w:ascii="Verdana" w:hAnsi="Verdana" w:cs="Tahoma"/>
          <w:b/>
          <w:sz w:val="20"/>
        </w:rPr>
      </w:pPr>
      <w:r w:rsidRPr="005078E7">
        <w:rPr>
          <w:rFonts w:ascii="Verdana" w:hAnsi="Verdana" w:cs="Tahoma"/>
          <w:b/>
          <w:sz w:val="20"/>
        </w:rPr>
        <w:t xml:space="preserve">@AfterMethod: - </w:t>
      </w:r>
      <w:r w:rsidRPr="005078E7">
        <w:rPr>
          <w:rFonts w:ascii="Verdana" w:hAnsi="Verdana" w:cs="Tahoma"/>
          <w:sz w:val="20"/>
        </w:rPr>
        <w:t>A method which is marked with this annotation will be executed after every </w:t>
      </w:r>
      <w:r w:rsidRPr="005078E7">
        <w:rPr>
          <w:rFonts w:ascii="Verdana" w:hAnsi="Verdana" w:cs="Tahoma"/>
          <w:i/>
          <w:iCs/>
          <w:sz w:val="20"/>
        </w:rPr>
        <w:t>@test</w:t>
      </w:r>
      <w:r w:rsidRPr="005078E7">
        <w:rPr>
          <w:rFonts w:ascii="Verdana" w:hAnsi="Verdana" w:cs="Tahoma"/>
          <w:sz w:val="20"/>
        </w:rPr>
        <w:t> annotated method.</w:t>
      </w:r>
    </w:p>
    <w:p w:rsidR="006F3CF1" w:rsidRPr="005078E7" w:rsidRDefault="006F3CF1" w:rsidP="00470371">
      <w:pPr>
        <w:jc w:val="both"/>
        <w:rPr>
          <w:rFonts w:ascii="Verdana" w:hAnsi="Verdana" w:cs="Tahoma"/>
          <w:b/>
          <w:sz w:val="20"/>
        </w:rPr>
      </w:pPr>
      <w:r w:rsidRPr="005078E7">
        <w:rPr>
          <w:rFonts w:ascii="Verdana" w:hAnsi="Verdana" w:cs="Tahoma"/>
          <w:b/>
          <w:sz w:val="20"/>
        </w:rPr>
        <w:t xml:space="preserve">@BeforeClass: -  </w:t>
      </w:r>
      <w:r w:rsidRPr="005078E7">
        <w:rPr>
          <w:rFonts w:ascii="Verdana" w:hAnsi="Verdana" w:cs="Tahoma"/>
          <w:sz w:val="20"/>
        </w:rPr>
        <w:t>A method which is marked with this annotation will be executed before the first @Test method and it runs once per class</w:t>
      </w:r>
    </w:p>
    <w:p w:rsidR="006F3CF1" w:rsidRPr="005078E7" w:rsidRDefault="006F3CF1" w:rsidP="00470371">
      <w:pPr>
        <w:jc w:val="both"/>
        <w:rPr>
          <w:rFonts w:ascii="Verdana" w:hAnsi="Verdana" w:cs="Tahoma"/>
          <w:b/>
          <w:sz w:val="20"/>
        </w:rPr>
      </w:pPr>
      <w:r w:rsidRPr="005078E7">
        <w:rPr>
          <w:rFonts w:ascii="Verdana" w:hAnsi="Verdana" w:cs="Tahoma"/>
          <w:b/>
          <w:sz w:val="20"/>
        </w:rPr>
        <w:t xml:space="preserve">@AfterClass: -  </w:t>
      </w:r>
      <w:r w:rsidRPr="005078E7">
        <w:rPr>
          <w:rFonts w:ascii="Verdana" w:hAnsi="Verdana" w:cs="Tahoma"/>
          <w:sz w:val="20"/>
        </w:rPr>
        <w:t>A method which is marked with this annotation will be executed after all the test methods in the current class have been run</w:t>
      </w:r>
    </w:p>
    <w:p w:rsidR="006F3CF1" w:rsidRPr="005078E7" w:rsidRDefault="006F3CF1" w:rsidP="00470371">
      <w:pPr>
        <w:jc w:val="both"/>
        <w:rPr>
          <w:rFonts w:ascii="Verdana" w:hAnsi="Verdana" w:cs="Tahoma"/>
          <w:sz w:val="20"/>
        </w:rPr>
      </w:pPr>
      <w:r w:rsidRPr="005078E7">
        <w:rPr>
          <w:rFonts w:ascii="Verdana" w:hAnsi="Verdana" w:cs="Tahoma"/>
          <w:b/>
          <w:sz w:val="20"/>
        </w:rPr>
        <w:t xml:space="preserve">@BeforeTest: -  </w:t>
      </w:r>
      <w:r w:rsidRPr="005078E7">
        <w:rPr>
          <w:rFonts w:ascii="Verdana" w:hAnsi="Verdana" w:cs="Tahoma"/>
          <w:sz w:val="20"/>
        </w:rPr>
        <w:t>A method which is marked with this annotation will be executed before </w:t>
      </w:r>
      <w:r w:rsidRPr="005078E7">
        <w:rPr>
          <w:rFonts w:ascii="Verdana" w:hAnsi="Verdana" w:cs="Tahoma"/>
          <w:b/>
          <w:bCs/>
          <w:sz w:val="20"/>
        </w:rPr>
        <w:t>first @Test</w:t>
      </w:r>
      <w:r w:rsidRPr="005078E7">
        <w:rPr>
          <w:rFonts w:ascii="Verdana" w:hAnsi="Verdana" w:cs="Tahoma"/>
          <w:sz w:val="20"/>
        </w:rPr>
        <w:t> annotated method.</w:t>
      </w:r>
    </w:p>
    <w:p w:rsidR="006F3CF1" w:rsidRPr="005078E7" w:rsidRDefault="006F3CF1" w:rsidP="00470371">
      <w:pPr>
        <w:jc w:val="both"/>
        <w:rPr>
          <w:rFonts w:ascii="Verdana" w:hAnsi="Verdana" w:cs="Tahoma"/>
          <w:sz w:val="20"/>
        </w:rPr>
      </w:pPr>
      <w:r w:rsidRPr="005078E7">
        <w:rPr>
          <w:rFonts w:ascii="Verdana" w:hAnsi="Verdana" w:cs="Tahoma"/>
          <w:b/>
          <w:sz w:val="20"/>
        </w:rPr>
        <w:lastRenderedPageBreak/>
        <w:t>The usage of @BeforeTest annotation has been explained in detailed below with example</w:t>
      </w:r>
      <w:r w:rsidRPr="005078E7">
        <w:rPr>
          <w:rFonts w:ascii="Verdana" w:hAnsi="Verdana" w:cs="Tahoma"/>
          <w:sz w:val="20"/>
        </w:rPr>
        <w:t>: -</w:t>
      </w:r>
    </w:p>
    <w:p w:rsidR="006F3CF1" w:rsidRPr="005078E7" w:rsidRDefault="006F3CF1" w:rsidP="00470371">
      <w:pPr>
        <w:pStyle w:val="ListParagraph"/>
        <w:numPr>
          <w:ilvl w:val="0"/>
          <w:numId w:val="35"/>
        </w:numPr>
        <w:spacing w:after="160" w:line="259" w:lineRule="auto"/>
        <w:jc w:val="both"/>
        <w:rPr>
          <w:rFonts w:ascii="Verdana" w:hAnsi="Verdana" w:cs="Tahoma"/>
          <w:sz w:val="20"/>
        </w:rPr>
      </w:pPr>
      <w:r w:rsidRPr="005078E7">
        <w:rPr>
          <w:rFonts w:ascii="Verdana" w:hAnsi="Verdana" w:cs="Tahoma"/>
          <w:sz w:val="20"/>
        </w:rPr>
        <w:t>If there are 2 @BeforeTest annotated method in 2 different classes respectively under the same &lt;test&gt; tag, then both the methods annotated as @BeforeTest will be executed first before </w:t>
      </w:r>
      <w:r w:rsidRPr="005078E7">
        <w:rPr>
          <w:rFonts w:ascii="Verdana" w:hAnsi="Verdana" w:cs="Tahoma"/>
          <w:b/>
          <w:bCs/>
          <w:sz w:val="20"/>
        </w:rPr>
        <w:t>first @Test</w:t>
      </w:r>
      <w:r w:rsidRPr="005078E7">
        <w:rPr>
          <w:rFonts w:ascii="Verdana" w:hAnsi="Verdana" w:cs="Tahoma"/>
          <w:sz w:val="20"/>
        </w:rPr>
        <w:t> annotated method.  The xml structure for the same is mentioned below: -</w:t>
      </w:r>
    </w:p>
    <w:p w:rsidR="006F3CF1" w:rsidRPr="005078E7" w:rsidRDefault="006F3CF1" w:rsidP="00470371">
      <w:pPr>
        <w:ind w:left="1440"/>
        <w:jc w:val="both"/>
        <w:rPr>
          <w:rFonts w:ascii="Verdana" w:hAnsi="Verdana" w:cs="Tahoma"/>
          <w:sz w:val="20"/>
        </w:rPr>
      </w:pPr>
      <w:r w:rsidRPr="005078E7">
        <w:rPr>
          <w:rFonts w:ascii="Verdana" w:hAnsi="Verdana" w:cs="Tahoma"/>
          <w:noProof/>
          <w:sz w:val="20"/>
        </w:rPr>
        <w:drawing>
          <wp:inline distT="0" distB="0" distL="0" distR="0" wp14:anchorId="19191109" wp14:editId="71AF37A5">
            <wp:extent cx="397192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1695450"/>
                    </a:xfrm>
                    <a:prstGeom prst="rect">
                      <a:avLst/>
                    </a:prstGeom>
                    <a:noFill/>
                    <a:ln>
                      <a:noFill/>
                    </a:ln>
                  </pic:spPr>
                </pic:pic>
              </a:graphicData>
            </a:graphic>
          </wp:inline>
        </w:drawing>
      </w:r>
    </w:p>
    <w:p w:rsidR="006F3CF1" w:rsidRPr="005078E7" w:rsidRDefault="006F3CF1" w:rsidP="00470371">
      <w:pPr>
        <w:pStyle w:val="ListParagraph"/>
        <w:numPr>
          <w:ilvl w:val="0"/>
          <w:numId w:val="35"/>
        </w:numPr>
        <w:spacing w:after="160" w:line="259" w:lineRule="auto"/>
        <w:jc w:val="both"/>
        <w:rPr>
          <w:rFonts w:ascii="Verdana" w:hAnsi="Verdana" w:cs="Tahoma"/>
          <w:sz w:val="20"/>
        </w:rPr>
      </w:pPr>
      <w:r w:rsidRPr="005078E7">
        <w:rPr>
          <w:rFonts w:ascii="Verdana" w:hAnsi="Verdana" w:cs="Tahoma"/>
          <w:sz w:val="20"/>
        </w:rPr>
        <w:t>If there are 2 @BeforeTest annotated method in 2 different classes respectively under the different &lt;test&gt; tag, then the first method annotated as @BeforeTest will be executed first before </w:t>
      </w:r>
      <w:r w:rsidRPr="005078E7">
        <w:rPr>
          <w:rFonts w:ascii="Verdana" w:hAnsi="Verdana" w:cs="Tahoma"/>
          <w:b/>
          <w:bCs/>
          <w:sz w:val="20"/>
        </w:rPr>
        <w:t>first @Test</w:t>
      </w:r>
      <w:r w:rsidRPr="005078E7">
        <w:rPr>
          <w:rFonts w:ascii="Verdana" w:hAnsi="Verdana" w:cs="Tahoma"/>
          <w:sz w:val="20"/>
        </w:rPr>
        <w:t> annotated method under the first &lt;test&gt; tag and the second method annotated as @BeforeTest will be executed first before </w:t>
      </w:r>
      <w:r w:rsidRPr="005078E7">
        <w:rPr>
          <w:rFonts w:ascii="Verdana" w:hAnsi="Verdana" w:cs="Tahoma"/>
          <w:b/>
          <w:bCs/>
          <w:sz w:val="20"/>
        </w:rPr>
        <w:t>first @Test</w:t>
      </w:r>
      <w:r w:rsidRPr="005078E7">
        <w:rPr>
          <w:rFonts w:ascii="Verdana" w:hAnsi="Verdana" w:cs="Tahoma"/>
          <w:sz w:val="20"/>
        </w:rPr>
        <w:t> annotated method under the second &lt;test&gt; tag. The xml structure for the same is mentioned below: -</w:t>
      </w:r>
    </w:p>
    <w:p w:rsidR="006F3CF1" w:rsidRPr="005078E7" w:rsidRDefault="006F3CF1" w:rsidP="00470371">
      <w:pPr>
        <w:pStyle w:val="ListParagraph"/>
        <w:ind w:left="1440"/>
        <w:jc w:val="both"/>
        <w:rPr>
          <w:rFonts w:ascii="Verdana" w:hAnsi="Verdana" w:cs="Tahoma"/>
          <w:sz w:val="20"/>
        </w:rPr>
      </w:pPr>
      <w:r w:rsidRPr="005078E7">
        <w:rPr>
          <w:rFonts w:ascii="Verdana" w:hAnsi="Verdana" w:cs="Tahoma"/>
          <w:noProof/>
          <w:sz w:val="20"/>
        </w:rPr>
        <w:drawing>
          <wp:inline distT="0" distB="0" distL="0" distR="0" wp14:anchorId="69F6A9AD" wp14:editId="36D8520D">
            <wp:extent cx="3838575" cy="2352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2352675"/>
                    </a:xfrm>
                    <a:prstGeom prst="rect">
                      <a:avLst/>
                    </a:prstGeom>
                    <a:noFill/>
                    <a:ln>
                      <a:noFill/>
                    </a:ln>
                  </pic:spPr>
                </pic:pic>
              </a:graphicData>
            </a:graphic>
          </wp:inline>
        </w:drawing>
      </w:r>
    </w:p>
    <w:p w:rsidR="006F3CF1" w:rsidRPr="005078E7" w:rsidRDefault="006F3CF1" w:rsidP="00470371">
      <w:pPr>
        <w:jc w:val="both"/>
        <w:rPr>
          <w:rFonts w:ascii="Verdana" w:hAnsi="Verdana" w:cs="Tahoma"/>
          <w:b/>
          <w:sz w:val="20"/>
        </w:rPr>
      </w:pPr>
      <w:r w:rsidRPr="005078E7">
        <w:rPr>
          <w:rFonts w:ascii="Verdana" w:hAnsi="Verdana" w:cs="Tahoma"/>
          <w:b/>
          <w:sz w:val="20"/>
        </w:rPr>
        <w:t xml:space="preserve">@AfterTest: -   </w:t>
      </w:r>
      <w:r w:rsidRPr="005078E7">
        <w:rPr>
          <w:rFonts w:ascii="Verdana" w:hAnsi="Verdana" w:cs="Tahoma"/>
          <w:sz w:val="20"/>
        </w:rPr>
        <w:t>A method which is marked with this annotation will be executed when </w:t>
      </w:r>
      <w:r w:rsidRPr="005078E7">
        <w:rPr>
          <w:rFonts w:ascii="Verdana" w:hAnsi="Verdana" w:cs="Tahoma"/>
          <w:b/>
          <w:bCs/>
          <w:sz w:val="20"/>
        </w:rPr>
        <w:t>all</w:t>
      </w:r>
      <w:r w:rsidRPr="005078E7">
        <w:rPr>
          <w:rFonts w:ascii="Verdana" w:hAnsi="Verdana" w:cs="Tahoma"/>
          <w:sz w:val="20"/>
        </w:rPr>
        <w:t> </w:t>
      </w:r>
      <w:r w:rsidRPr="005078E7">
        <w:rPr>
          <w:rFonts w:ascii="Verdana" w:hAnsi="Verdana" w:cs="Tahoma"/>
          <w:i/>
          <w:iCs/>
          <w:sz w:val="20"/>
        </w:rPr>
        <w:t>@Test</w:t>
      </w:r>
      <w:r w:rsidRPr="005078E7">
        <w:rPr>
          <w:rFonts w:ascii="Verdana" w:hAnsi="Verdana" w:cs="Tahoma"/>
          <w:sz w:val="20"/>
        </w:rPr>
        <w:t> annotated methods complete the execution of those classes which are inside </w:t>
      </w:r>
      <w:r w:rsidRPr="005078E7">
        <w:rPr>
          <w:rFonts w:ascii="Verdana" w:hAnsi="Verdana" w:cs="Tahoma"/>
          <w:i/>
          <w:iCs/>
          <w:sz w:val="20"/>
        </w:rPr>
        <w:t>&lt;test&gt;</w:t>
      </w:r>
      <w:r w:rsidRPr="005078E7">
        <w:rPr>
          <w:rFonts w:ascii="Verdana" w:hAnsi="Verdana" w:cs="Tahoma"/>
          <w:sz w:val="20"/>
        </w:rPr>
        <w:t> tag in </w:t>
      </w:r>
      <w:r w:rsidRPr="005078E7">
        <w:rPr>
          <w:rFonts w:ascii="Verdana" w:hAnsi="Verdana" w:cs="Tahoma"/>
          <w:i/>
          <w:iCs/>
          <w:sz w:val="20"/>
        </w:rPr>
        <w:t>testng.xml</w:t>
      </w:r>
      <w:r w:rsidRPr="005078E7">
        <w:rPr>
          <w:rFonts w:ascii="Verdana" w:hAnsi="Verdana" w:cs="Tahoma"/>
          <w:sz w:val="20"/>
        </w:rPr>
        <w:t> file.</w:t>
      </w:r>
    </w:p>
    <w:p w:rsidR="006F3CF1" w:rsidRPr="005078E7" w:rsidRDefault="006F3CF1" w:rsidP="00470371">
      <w:pPr>
        <w:jc w:val="both"/>
        <w:rPr>
          <w:rFonts w:ascii="Verdana" w:hAnsi="Verdana" w:cs="Tahoma"/>
          <w:b/>
          <w:sz w:val="20"/>
        </w:rPr>
      </w:pPr>
      <w:r w:rsidRPr="005078E7">
        <w:rPr>
          <w:rFonts w:ascii="Verdana" w:hAnsi="Verdana" w:cs="Tahoma"/>
          <w:b/>
          <w:sz w:val="20"/>
        </w:rPr>
        <w:t xml:space="preserve">@BeforeSuite: -  </w:t>
      </w:r>
      <w:r w:rsidRPr="005078E7">
        <w:rPr>
          <w:rFonts w:ascii="Verdana" w:hAnsi="Verdana" w:cs="Tahoma"/>
          <w:sz w:val="20"/>
        </w:rPr>
        <w:t>A method which is marked with this annotation will run </w:t>
      </w:r>
      <w:r w:rsidRPr="005078E7">
        <w:rPr>
          <w:rFonts w:ascii="Verdana" w:hAnsi="Verdana" w:cs="Tahoma"/>
          <w:b/>
          <w:bCs/>
          <w:sz w:val="20"/>
        </w:rPr>
        <w:t>only once before</w:t>
      </w:r>
      <w:r w:rsidRPr="005078E7">
        <w:rPr>
          <w:rFonts w:ascii="Verdana" w:hAnsi="Verdana" w:cs="Tahoma"/>
          <w:sz w:val="20"/>
        </w:rPr>
        <w:t> all tests in the suite have run.</w:t>
      </w:r>
    </w:p>
    <w:p w:rsidR="00B7465E" w:rsidRPr="005078E7" w:rsidRDefault="006F3CF1" w:rsidP="00470371">
      <w:pPr>
        <w:jc w:val="both"/>
        <w:rPr>
          <w:rFonts w:ascii="Verdana" w:hAnsi="Verdana" w:cs="Tahoma"/>
          <w:sz w:val="20"/>
        </w:rPr>
      </w:pPr>
      <w:r w:rsidRPr="005078E7">
        <w:rPr>
          <w:rFonts w:ascii="Verdana" w:hAnsi="Verdana" w:cs="Tahoma"/>
          <w:b/>
          <w:sz w:val="20"/>
        </w:rPr>
        <w:t xml:space="preserve">@AfterSuite: - </w:t>
      </w:r>
      <w:r w:rsidRPr="005078E7">
        <w:rPr>
          <w:rFonts w:ascii="Verdana" w:hAnsi="Verdana" w:cs="Tahoma"/>
          <w:sz w:val="20"/>
        </w:rPr>
        <w:t>A method which is marked with this annotation will run </w:t>
      </w:r>
      <w:r w:rsidRPr="005078E7">
        <w:rPr>
          <w:rFonts w:ascii="Verdana" w:hAnsi="Verdana" w:cs="Tahoma"/>
          <w:b/>
          <w:bCs/>
          <w:sz w:val="20"/>
        </w:rPr>
        <w:t>once after</w:t>
      </w:r>
      <w:r w:rsidRPr="005078E7">
        <w:rPr>
          <w:rFonts w:ascii="Verdana" w:hAnsi="Verdana" w:cs="Tahoma"/>
          <w:sz w:val="20"/>
        </w:rPr>
        <w:t> execution of all tests in the suite have run.</w:t>
      </w:r>
    </w:p>
    <w:p w:rsidR="00B54D12" w:rsidRPr="005078E7" w:rsidRDefault="00B54D12" w:rsidP="00470371">
      <w:pPr>
        <w:pStyle w:val="NormalWeb"/>
        <w:shd w:val="clear" w:color="auto" w:fill="FFFFFF"/>
        <w:spacing w:before="0" w:beforeAutospacing="0" w:after="375" w:afterAutospacing="0"/>
        <w:jc w:val="both"/>
        <w:textAlignment w:val="baseline"/>
        <w:rPr>
          <w:rFonts w:ascii="Verdana" w:eastAsiaTheme="minorEastAsia" w:hAnsi="Verdana" w:cs="Tahoma"/>
          <w:sz w:val="20"/>
          <w:szCs w:val="22"/>
        </w:rPr>
      </w:pPr>
      <w:r w:rsidRPr="005078E7">
        <w:rPr>
          <w:rFonts w:ascii="Verdana" w:hAnsi="Verdana" w:cs="Tahoma"/>
          <w:b/>
          <w:sz w:val="20"/>
        </w:rPr>
        <w:lastRenderedPageBreak/>
        <w:t>@Dataprovider</w:t>
      </w:r>
      <w:r w:rsidRPr="005078E7">
        <w:rPr>
          <w:rFonts w:ascii="Verdana" w:hAnsi="Verdana" w:cs="Tahoma"/>
          <w:sz w:val="20"/>
        </w:rPr>
        <w:t xml:space="preserve">: - </w:t>
      </w:r>
      <w:r w:rsidRPr="005078E7">
        <w:rPr>
          <w:rFonts w:ascii="Verdana" w:eastAsiaTheme="minorEastAsia" w:hAnsi="Verdana" w:cs="Tahoma"/>
          <w:sz w:val="20"/>
          <w:szCs w:val="22"/>
        </w:rPr>
        <w:t>The data provider is another annotation which supports data-driven testing. You can use it to handle a broad range of complex parameters like the following.</w:t>
      </w:r>
    </w:p>
    <w:p w:rsidR="00B54D12" w:rsidRPr="005078E7" w:rsidRDefault="00B54D12" w:rsidP="00470371">
      <w:pPr>
        <w:numPr>
          <w:ilvl w:val="0"/>
          <w:numId w:val="41"/>
        </w:numPr>
        <w:shd w:val="clear" w:color="auto" w:fill="FFFFFF"/>
        <w:spacing w:after="0" w:line="240" w:lineRule="auto"/>
        <w:ind w:left="456"/>
        <w:jc w:val="both"/>
        <w:textAlignment w:val="baseline"/>
        <w:rPr>
          <w:rFonts w:ascii="Verdana" w:hAnsi="Verdana" w:cs="Tahoma"/>
          <w:sz w:val="20"/>
        </w:rPr>
      </w:pPr>
      <w:r w:rsidRPr="005078E7">
        <w:rPr>
          <w:rFonts w:ascii="Verdana" w:hAnsi="Verdana" w:cs="Tahoma"/>
          <w:sz w:val="20"/>
        </w:rPr>
        <w:t>Java objects.</w:t>
      </w:r>
    </w:p>
    <w:p w:rsidR="00B54D12" w:rsidRPr="005078E7" w:rsidRDefault="00B54D12" w:rsidP="00470371">
      <w:pPr>
        <w:numPr>
          <w:ilvl w:val="0"/>
          <w:numId w:val="41"/>
        </w:numPr>
        <w:shd w:val="clear" w:color="auto" w:fill="FFFFFF"/>
        <w:spacing w:after="0" w:line="240" w:lineRule="auto"/>
        <w:ind w:left="456"/>
        <w:jc w:val="both"/>
        <w:textAlignment w:val="baseline"/>
        <w:rPr>
          <w:rFonts w:ascii="Verdana" w:hAnsi="Verdana" w:cs="Tahoma"/>
          <w:sz w:val="20"/>
        </w:rPr>
      </w:pPr>
      <w:r w:rsidRPr="005078E7">
        <w:rPr>
          <w:rFonts w:ascii="Verdana" w:hAnsi="Verdana" w:cs="Tahoma"/>
          <w:sz w:val="20"/>
        </w:rPr>
        <w:t>Objects read from a database.</w:t>
      </w:r>
    </w:p>
    <w:p w:rsidR="00B54D12" w:rsidRPr="005078E7" w:rsidRDefault="00B54D12" w:rsidP="00470371">
      <w:pPr>
        <w:numPr>
          <w:ilvl w:val="0"/>
          <w:numId w:val="41"/>
        </w:numPr>
        <w:shd w:val="clear" w:color="auto" w:fill="FFFFFF"/>
        <w:spacing w:after="0" w:line="240" w:lineRule="auto"/>
        <w:ind w:left="456"/>
        <w:jc w:val="both"/>
        <w:textAlignment w:val="baseline"/>
        <w:rPr>
          <w:rFonts w:ascii="Verdana" w:hAnsi="Verdana" w:cs="Tahoma"/>
          <w:sz w:val="20"/>
        </w:rPr>
      </w:pPr>
      <w:r w:rsidRPr="005078E7">
        <w:rPr>
          <w:rFonts w:ascii="Verdana" w:hAnsi="Verdana" w:cs="Tahoma"/>
          <w:sz w:val="20"/>
        </w:rPr>
        <w:t>Data from Excel or property file etc.</w:t>
      </w:r>
    </w:p>
    <w:p w:rsidR="00470371" w:rsidRPr="005078E7" w:rsidRDefault="00470371" w:rsidP="00470371">
      <w:pPr>
        <w:shd w:val="clear" w:color="auto" w:fill="FFFFFF"/>
        <w:spacing w:after="0" w:line="240" w:lineRule="auto"/>
        <w:jc w:val="both"/>
        <w:textAlignment w:val="baseline"/>
        <w:rPr>
          <w:rFonts w:ascii="Verdana" w:hAnsi="Verdana" w:cs="Tahoma"/>
          <w:sz w:val="20"/>
        </w:rPr>
      </w:pPr>
    </w:p>
    <w:p w:rsidR="00470371" w:rsidRPr="005078E7" w:rsidRDefault="00470371" w:rsidP="00470371">
      <w:pPr>
        <w:shd w:val="clear" w:color="auto" w:fill="FFFFFF"/>
        <w:spacing w:after="0" w:line="240" w:lineRule="auto"/>
        <w:jc w:val="both"/>
        <w:textAlignment w:val="baseline"/>
        <w:rPr>
          <w:rFonts w:ascii="Verdana" w:hAnsi="Verdana" w:cs="Tahoma"/>
          <w:sz w:val="20"/>
        </w:rPr>
      </w:pPr>
      <w:r w:rsidRPr="005078E7">
        <w:rPr>
          <w:rFonts w:ascii="Verdana" w:hAnsi="Verdana" w:cs="Tahoma"/>
          <w:b/>
          <w:sz w:val="20"/>
        </w:rPr>
        <w:t xml:space="preserve">@Factory: - </w:t>
      </w:r>
      <w:r w:rsidRPr="005078E7">
        <w:rPr>
          <w:rFonts w:ascii="Verdana" w:hAnsi="Verdana" w:cs="Tahoma"/>
          <w:sz w:val="20"/>
        </w:rPr>
        <w:t>@Factory allows tests to be created at runtime depending on certain data-sets or conditions</w:t>
      </w:r>
    </w:p>
    <w:p w:rsidR="00470371" w:rsidRPr="005078E7" w:rsidRDefault="00BC597F" w:rsidP="00470371">
      <w:pPr>
        <w:shd w:val="clear" w:color="auto" w:fill="FFFFFF"/>
        <w:spacing w:after="0" w:line="240" w:lineRule="auto"/>
        <w:jc w:val="both"/>
        <w:textAlignment w:val="baseline"/>
        <w:rPr>
          <w:rFonts w:ascii="Verdana" w:hAnsi="Verdana" w:cs="Tahoma"/>
          <w:b/>
          <w:sz w:val="20"/>
        </w:rPr>
      </w:pPr>
      <w:r w:rsidRPr="005078E7">
        <w:rPr>
          <w:rFonts w:ascii="Verdana" w:hAnsi="Verdana" w:cs="Tahoma"/>
          <w:b/>
          <w:sz w:val="20"/>
          <w:u w:val="single"/>
        </w:rPr>
        <w:t>Note</w:t>
      </w:r>
      <w:r w:rsidRPr="005078E7">
        <w:rPr>
          <w:rFonts w:ascii="Verdana" w:hAnsi="Verdana" w:cs="Tahoma"/>
          <w:sz w:val="20"/>
        </w:rPr>
        <w:t xml:space="preserve">: </w:t>
      </w:r>
      <w:r w:rsidR="00470371" w:rsidRPr="005078E7">
        <w:rPr>
          <w:rFonts w:ascii="Verdana" w:hAnsi="Verdana" w:cs="Tahoma"/>
          <w:sz w:val="20"/>
        </w:rPr>
        <w:t>Detailed explanation on @Dataprovider and @Factory is explained in further section.</w:t>
      </w:r>
    </w:p>
    <w:p w:rsidR="00B7465E" w:rsidRPr="005078E7" w:rsidRDefault="00521537" w:rsidP="00B2310A">
      <w:pPr>
        <w:pStyle w:val="Heading1"/>
        <w:rPr>
          <w:rFonts w:ascii="Verdana" w:hAnsi="Verdana" w:cs="Tahoma"/>
          <w:sz w:val="28"/>
        </w:rPr>
      </w:pPr>
      <w:bookmarkStart w:id="11" w:name="_Toc505162517"/>
      <w:r w:rsidRPr="005078E7">
        <w:rPr>
          <w:rFonts w:ascii="Verdana" w:hAnsi="Verdana" w:cs="Tahoma"/>
          <w:sz w:val="28"/>
        </w:rPr>
        <w:t xml:space="preserve">4. </w:t>
      </w:r>
      <w:r w:rsidR="00B7465E" w:rsidRPr="005078E7">
        <w:rPr>
          <w:rFonts w:ascii="Verdana" w:hAnsi="Verdana" w:cs="Tahoma"/>
          <w:sz w:val="28"/>
        </w:rPr>
        <w:t>Data Source in TestNG: -</w:t>
      </w:r>
      <w:bookmarkEnd w:id="11"/>
    </w:p>
    <w:p w:rsidR="00B7465E" w:rsidRPr="005078E7" w:rsidRDefault="00B7465E" w:rsidP="00470371">
      <w:pPr>
        <w:ind w:firstLine="720"/>
        <w:jc w:val="both"/>
        <w:rPr>
          <w:rFonts w:ascii="Verdana" w:hAnsi="Verdana" w:cs="Tahoma"/>
          <w:color w:val="141412"/>
          <w:sz w:val="24"/>
          <w:szCs w:val="25"/>
          <w:shd w:val="clear" w:color="auto" w:fill="FFFFFF"/>
        </w:rPr>
      </w:pPr>
      <w:r w:rsidRPr="005078E7">
        <w:rPr>
          <w:rFonts w:ascii="Verdana" w:hAnsi="Verdana" w:cs="Tahoma"/>
          <w:sz w:val="20"/>
        </w:rPr>
        <w:t>A key benefit of automating functional testing is the ability to test large volumes of data on the system quickly. But you must be able to manipulate the data sets, perform calculations, and quickly create hundreds of test iterations and permutations with minimal effort. Test Automation Frameworks must have capability to integrate with spreadsheets and provide powerful calculation features</w:t>
      </w:r>
      <w:r w:rsidRPr="005078E7">
        <w:rPr>
          <w:rFonts w:ascii="Verdana" w:hAnsi="Verdana" w:cs="Tahoma"/>
          <w:color w:val="141412"/>
          <w:sz w:val="24"/>
          <w:szCs w:val="25"/>
          <w:shd w:val="clear" w:color="auto" w:fill="FFFFFF"/>
        </w:rPr>
        <w:t>.</w:t>
      </w:r>
    </w:p>
    <w:p w:rsidR="00521537" w:rsidRPr="005078E7" w:rsidRDefault="00B7465E" w:rsidP="00470371">
      <w:pPr>
        <w:jc w:val="both"/>
        <w:rPr>
          <w:rFonts w:ascii="Verdana" w:hAnsi="Verdana" w:cs="Tahoma"/>
          <w:b/>
          <w:sz w:val="20"/>
        </w:rPr>
      </w:pPr>
      <w:r w:rsidRPr="005078E7">
        <w:rPr>
          <w:rFonts w:ascii="Verdana" w:hAnsi="Verdana" w:cs="Tahoma"/>
          <w:b/>
          <w:sz w:val="20"/>
        </w:rPr>
        <w:t>In TestNG we use @Factory and @DataProvider for executing the script with different sets of data, by p</w:t>
      </w:r>
      <w:r w:rsidR="00AF32F4" w:rsidRPr="005078E7">
        <w:rPr>
          <w:rFonts w:ascii="Verdana" w:hAnsi="Verdana" w:cs="Tahoma"/>
          <w:b/>
          <w:sz w:val="20"/>
        </w:rPr>
        <w:t>roviding the data through excel or properties file or database etc.</w:t>
      </w:r>
    </w:p>
    <w:p w:rsidR="00B7465E" w:rsidRPr="005078E7" w:rsidRDefault="00521537" w:rsidP="00B2310A">
      <w:pPr>
        <w:pStyle w:val="Heading2"/>
        <w:rPr>
          <w:rFonts w:ascii="Verdana" w:hAnsi="Verdana" w:cs="Tahoma"/>
          <w:sz w:val="22"/>
        </w:rPr>
      </w:pPr>
      <w:bookmarkStart w:id="12" w:name="_Toc505162518"/>
      <w:r w:rsidRPr="005078E7">
        <w:rPr>
          <w:rFonts w:ascii="Verdana" w:hAnsi="Verdana" w:cs="Tahoma"/>
          <w:sz w:val="22"/>
        </w:rPr>
        <w:t>4.</w:t>
      </w:r>
      <w:r w:rsidR="00B6123C" w:rsidRPr="005078E7">
        <w:rPr>
          <w:rFonts w:ascii="Verdana" w:hAnsi="Verdana" w:cs="Tahoma"/>
          <w:sz w:val="22"/>
        </w:rPr>
        <w:t>1</w:t>
      </w:r>
      <w:r w:rsidRPr="005078E7">
        <w:rPr>
          <w:rFonts w:ascii="Verdana" w:hAnsi="Verdana" w:cs="Tahoma"/>
          <w:sz w:val="22"/>
        </w:rPr>
        <w:t xml:space="preserve"> </w:t>
      </w:r>
      <w:r w:rsidR="00B7465E" w:rsidRPr="005078E7">
        <w:rPr>
          <w:rFonts w:ascii="Verdana" w:hAnsi="Verdana" w:cs="Tahoma"/>
          <w:sz w:val="22"/>
        </w:rPr>
        <w:t>@DataProvider Annotation: -</w:t>
      </w:r>
      <w:bookmarkEnd w:id="12"/>
      <w:r w:rsidR="00B7465E" w:rsidRPr="005078E7">
        <w:rPr>
          <w:rFonts w:ascii="Verdana" w:hAnsi="Verdana" w:cs="Tahoma"/>
          <w:sz w:val="22"/>
        </w:rPr>
        <w:t xml:space="preserve"> </w:t>
      </w:r>
    </w:p>
    <w:p w:rsidR="00C74B01" w:rsidRPr="005078E7" w:rsidRDefault="00B7465E" w:rsidP="00470371">
      <w:pPr>
        <w:jc w:val="both"/>
        <w:rPr>
          <w:rFonts w:ascii="Verdana" w:hAnsi="Verdana" w:cs="Tahoma"/>
          <w:sz w:val="20"/>
        </w:rPr>
      </w:pPr>
      <w:r w:rsidRPr="005078E7">
        <w:rPr>
          <w:rFonts w:ascii="Verdana" w:hAnsi="Verdana" w:cs="Tahoma"/>
          <w:sz w:val="20"/>
        </w:rPr>
        <w:t>When you need to pass complex parameters or parameters that need to be created from Java (objects read from a property file or an Excel file, etc…), in such cases parameters can be passed using Dataproviders.</w:t>
      </w:r>
    </w:p>
    <w:p w:rsidR="00B7465E" w:rsidRPr="005078E7" w:rsidRDefault="00B7465E" w:rsidP="00470371">
      <w:pPr>
        <w:jc w:val="both"/>
        <w:rPr>
          <w:rFonts w:ascii="Verdana" w:hAnsi="Verdana" w:cs="Tahoma"/>
          <w:sz w:val="20"/>
        </w:rPr>
      </w:pPr>
      <w:r w:rsidRPr="005078E7">
        <w:rPr>
          <w:rFonts w:ascii="Verdana" w:hAnsi="Verdana" w:cs="Tahoma"/>
          <w:b/>
          <w:sz w:val="20"/>
          <w:u w:val="single"/>
        </w:rPr>
        <w:t>Key features of DataProvider</w:t>
      </w:r>
      <w:r w:rsidRPr="005078E7">
        <w:rPr>
          <w:rFonts w:ascii="Verdana" w:hAnsi="Verdana" w:cs="Tahoma"/>
          <w:sz w:val="20"/>
        </w:rPr>
        <w:t>: -</w:t>
      </w:r>
    </w:p>
    <w:p w:rsidR="00B7465E" w:rsidRPr="005078E7" w:rsidRDefault="00B7465E" w:rsidP="00470371">
      <w:pPr>
        <w:pStyle w:val="ListParagraph"/>
        <w:numPr>
          <w:ilvl w:val="0"/>
          <w:numId w:val="35"/>
        </w:numPr>
        <w:spacing w:after="160" w:line="259" w:lineRule="auto"/>
        <w:jc w:val="both"/>
        <w:rPr>
          <w:rFonts w:ascii="Verdana" w:hAnsi="Verdana" w:cs="Tahoma"/>
          <w:sz w:val="20"/>
        </w:rPr>
      </w:pPr>
      <w:r w:rsidRPr="005078E7">
        <w:rPr>
          <w:rFonts w:ascii="Verdana" w:hAnsi="Verdana" w:cs="Tahoma"/>
          <w:sz w:val="20"/>
        </w:rPr>
        <w:t>A Data Provider is a method annotated with @DataProvider.</w:t>
      </w:r>
    </w:p>
    <w:p w:rsidR="00B7465E" w:rsidRPr="005078E7" w:rsidRDefault="00B7465E" w:rsidP="00470371">
      <w:pPr>
        <w:pStyle w:val="ListParagraph"/>
        <w:numPr>
          <w:ilvl w:val="0"/>
          <w:numId w:val="35"/>
        </w:numPr>
        <w:spacing w:after="160" w:line="259" w:lineRule="auto"/>
        <w:jc w:val="both"/>
        <w:rPr>
          <w:rFonts w:ascii="Verdana" w:hAnsi="Verdana" w:cs="Tahoma"/>
          <w:sz w:val="20"/>
        </w:rPr>
      </w:pPr>
      <w:r w:rsidRPr="005078E7">
        <w:rPr>
          <w:rFonts w:ascii="Verdana" w:hAnsi="Verdana" w:cs="Tahoma"/>
          <w:sz w:val="20"/>
        </w:rPr>
        <w:t>A Data Provider returns an array of objects.</w:t>
      </w:r>
    </w:p>
    <w:p w:rsidR="00B7465E" w:rsidRPr="005078E7" w:rsidRDefault="00B7465E" w:rsidP="00470371">
      <w:pPr>
        <w:pStyle w:val="ListParagraph"/>
        <w:numPr>
          <w:ilvl w:val="0"/>
          <w:numId w:val="35"/>
        </w:numPr>
        <w:spacing w:after="160" w:line="259" w:lineRule="auto"/>
        <w:jc w:val="both"/>
        <w:rPr>
          <w:rFonts w:ascii="Verdana" w:hAnsi="Verdana" w:cs="Tahoma"/>
          <w:sz w:val="20"/>
        </w:rPr>
      </w:pPr>
      <w:r w:rsidRPr="005078E7">
        <w:rPr>
          <w:rStyle w:val="apple-converted-space"/>
          <w:rFonts w:ascii="Verdana" w:hAnsi="Verdana" w:cs="Tahoma"/>
          <w:color w:val="333333"/>
          <w:sz w:val="20"/>
          <w:shd w:val="clear" w:color="auto" w:fill="FFFFFF"/>
        </w:rPr>
        <w:t> </w:t>
      </w:r>
      <w:r w:rsidRPr="005078E7">
        <w:rPr>
          <w:rFonts w:ascii="Verdana" w:hAnsi="Verdana" w:cs="Tahoma"/>
          <w:sz w:val="20"/>
        </w:rPr>
        <w:t>The test method will be executed using the same instance of the test class to which the test method belongs.</w:t>
      </w:r>
    </w:p>
    <w:p w:rsidR="00B7465E" w:rsidRPr="005078E7" w:rsidRDefault="00B7465E" w:rsidP="00470371">
      <w:pPr>
        <w:jc w:val="both"/>
        <w:rPr>
          <w:rFonts w:ascii="Verdana" w:hAnsi="Verdana" w:cs="Tahoma"/>
          <w:b/>
          <w:sz w:val="20"/>
        </w:rPr>
      </w:pPr>
      <w:r w:rsidRPr="005078E7">
        <w:rPr>
          <w:rFonts w:ascii="Verdana" w:hAnsi="Verdana" w:cs="Tahoma"/>
          <w:b/>
          <w:sz w:val="20"/>
        </w:rPr>
        <w:t xml:space="preserve">Below is the example of </w:t>
      </w:r>
      <w:r w:rsidR="00B6123C" w:rsidRPr="005078E7">
        <w:rPr>
          <w:rFonts w:ascii="Verdana" w:hAnsi="Verdana" w:cs="Tahoma"/>
          <w:b/>
          <w:sz w:val="20"/>
        </w:rPr>
        <w:t>DataProvider</w:t>
      </w:r>
      <w:r w:rsidR="00FF14C5" w:rsidRPr="005078E7">
        <w:rPr>
          <w:rFonts w:ascii="Verdana" w:hAnsi="Verdana" w:cs="Tahoma"/>
          <w:b/>
          <w:sz w:val="20"/>
        </w:rPr>
        <w:t>: -</w:t>
      </w:r>
    </w:p>
    <w:p w:rsidR="00B7465E" w:rsidRPr="005078E7" w:rsidRDefault="00B7465E" w:rsidP="00470371">
      <w:pPr>
        <w:jc w:val="both"/>
        <w:rPr>
          <w:rFonts w:ascii="Verdana" w:hAnsi="Verdana" w:cs="Tahoma"/>
          <w:sz w:val="20"/>
        </w:rPr>
      </w:pPr>
      <w:r w:rsidRPr="005078E7">
        <w:rPr>
          <w:rFonts w:ascii="Verdana" w:hAnsi="Verdana" w:cs="Tahoma"/>
          <w:noProof/>
          <w:sz w:val="20"/>
        </w:rPr>
        <w:lastRenderedPageBreak/>
        <w:drawing>
          <wp:inline distT="0" distB="0" distL="0" distR="0" wp14:anchorId="626AEA9A" wp14:editId="3AB71373">
            <wp:extent cx="5534025" cy="4343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343400"/>
                    </a:xfrm>
                    <a:prstGeom prst="rect">
                      <a:avLst/>
                    </a:prstGeom>
                    <a:noFill/>
                    <a:ln>
                      <a:noFill/>
                    </a:ln>
                  </pic:spPr>
                </pic:pic>
              </a:graphicData>
            </a:graphic>
          </wp:inline>
        </w:drawing>
      </w:r>
    </w:p>
    <w:p w:rsidR="00B7465E" w:rsidRPr="005078E7" w:rsidRDefault="00B7465E" w:rsidP="00470371">
      <w:pPr>
        <w:jc w:val="both"/>
        <w:rPr>
          <w:rFonts w:ascii="Verdana" w:hAnsi="Verdana" w:cs="Tahoma"/>
          <w:sz w:val="20"/>
        </w:rPr>
      </w:pPr>
      <w:r w:rsidRPr="005078E7">
        <w:rPr>
          <w:rFonts w:ascii="Verdana" w:hAnsi="Verdana" w:cs="Tahoma"/>
          <w:sz w:val="20"/>
        </w:rPr>
        <w:t>On executing the above code, the output will be displayed as follows: -</w:t>
      </w:r>
    </w:p>
    <w:p w:rsidR="00FF14C5" w:rsidRPr="005078E7" w:rsidRDefault="00B7465E" w:rsidP="00470371">
      <w:pPr>
        <w:jc w:val="both"/>
        <w:rPr>
          <w:rFonts w:ascii="Verdana" w:hAnsi="Verdana" w:cs="Tahoma"/>
          <w:b/>
          <w:sz w:val="20"/>
        </w:rPr>
      </w:pPr>
      <w:r w:rsidRPr="005078E7">
        <w:rPr>
          <w:rFonts w:ascii="Verdana" w:hAnsi="Verdana" w:cs="Tahoma"/>
          <w:noProof/>
          <w:sz w:val="20"/>
        </w:rPr>
        <w:drawing>
          <wp:inline distT="0" distB="0" distL="0" distR="0" wp14:anchorId="1C720622" wp14:editId="5D621AA5">
            <wp:extent cx="3507812" cy="193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5032" cy="1943067"/>
                    </a:xfrm>
                    <a:prstGeom prst="rect">
                      <a:avLst/>
                    </a:prstGeom>
                    <a:noFill/>
                    <a:ln>
                      <a:noFill/>
                    </a:ln>
                  </pic:spPr>
                </pic:pic>
              </a:graphicData>
            </a:graphic>
          </wp:inline>
        </w:drawing>
      </w:r>
    </w:p>
    <w:p w:rsidR="00B7465E" w:rsidRPr="005078E7" w:rsidRDefault="00FF14C5" w:rsidP="00B2310A">
      <w:pPr>
        <w:pStyle w:val="Heading2"/>
        <w:rPr>
          <w:rFonts w:ascii="Verdana" w:hAnsi="Verdana" w:cs="Tahoma"/>
          <w:sz w:val="22"/>
        </w:rPr>
      </w:pPr>
      <w:bookmarkStart w:id="13" w:name="_Toc505162519"/>
      <w:r w:rsidRPr="005078E7">
        <w:rPr>
          <w:rFonts w:ascii="Verdana" w:hAnsi="Verdana" w:cs="Tahoma"/>
          <w:sz w:val="22"/>
        </w:rPr>
        <w:t xml:space="preserve">4.2 </w:t>
      </w:r>
      <w:r w:rsidR="00B7465E" w:rsidRPr="005078E7">
        <w:rPr>
          <w:rFonts w:ascii="Verdana" w:hAnsi="Verdana" w:cs="Tahoma"/>
          <w:sz w:val="22"/>
        </w:rPr>
        <w:t>@Factory Annotation: -</w:t>
      </w:r>
      <w:bookmarkEnd w:id="13"/>
      <w:r w:rsidR="00B7465E" w:rsidRPr="005078E7">
        <w:rPr>
          <w:rFonts w:ascii="Verdana" w:hAnsi="Verdana" w:cs="Tahoma"/>
          <w:sz w:val="22"/>
        </w:rPr>
        <w:t xml:space="preserve"> </w:t>
      </w:r>
    </w:p>
    <w:p w:rsidR="006438D0" w:rsidRPr="005078E7" w:rsidRDefault="00B7465E" w:rsidP="00470371">
      <w:pPr>
        <w:jc w:val="both"/>
        <w:rPr>
          <w:rFonts w:ascii="Verdana" w:hAnsi="Verdana" w:cs="Tahoma"/>
          <w:sz w:val="20"/>
        </w:rPr>
      </w:pPr>
      <w:r w:rsidRPr="005078E7">
        <w:rPr>
          <w:rFonts w:ascii="Verdana" w:hAnsi="Verdana" w:cs="Tahoma"/>
          <w:sz w:val="20"/>
        </w:rPr>
        <w:t>Can be used to execute all the test methods present inside a test class, using separate instance of the same class.  That means running the class in parametrized way by providing different inputs to class constructor. A factory will execute all the test methods present inside a test class using a separate instance of the respective class.</w:t>
      </w:r>
    </w:p>
    <w:p w:rsidR="00B7465E" w:rsidRPr="005078E7" w:rsidRDefault="00B7465E" w:rsidP="00470371">
      <w:pPr>
        <w:shd w:val="clear" w:color="auto" w:fill="FFFFFF"/>
        <w:spacing w:before="60" w:after="100" w:afterAutospacing="1" w:line="240" w:lineRule="auto"/>
        <w:jc w:val="both"/>
        <w:rPr>
          <w:rFonts w:ascii="Verdana" w:hAnsi="Verdana" w:cs="Tahoma"/>
          <w:b/>
          <w:sz w:val="20"/>
        </w:rPr>
      </w:pPr>
      <w:r w:rsidRPr="005078E7">
        <w:rPr>
          <w:rFonts w:ascii="Verdana" w:hAnsi="Verdana" w:cs="Tahoma"/>
          <w:b/>
          <w:sz w:val="20"/>
        </w:rPr>
        <w:t xml:space="preserve"> Below is the example of DataFactory: -</w:t>
      </w:r>
    </w:p>
    <w:p w:rsidR="00B7465E" w:rsidRPr="005078E7" w:rsidRDefault="00B7465E" w:rsidP="00470371">
      <w:pPr>
        <w:shd w:val="clear" w:color="auto" w:fill="FFFFFF"/>
        <w:spacing w:before="60" w:after="100" w:afterAutospacing="1" w:line="240" w:lineRule="auto"/>
        <w:jc w:val="both"/>
        <w:rPr>
          <w:rFonts w:ascii="Verdana" w:hAnsi="Verdana" w:cs="Tahoma"/>
          <w:sz w:val="20"/>
        </w:rPr>
      </w:pPr>
      <w:r w:rsidRPr="005078E7">
        <w:rPr>
          <w:rFonts w:ascii="Verdana" w:hAnsi="Verdana" w:cs="Tahoma"/>
          <w:noProof/>
          <w:sz w:val="20"/>
        </w:rPr>
        <w:lastRenderedPageBreak/>
        <w:drawing>
          <wp:inline distT="0" distB="0" distL="0" distR="0" wp14:anchorId="17A5130C" wp14:editId="32D86470">
            <wp:extent cx="567944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49" cy="3721618"/>
                    </a:xfrm>
                    <a:prstGeom prst="rect">
                      <a:avLst/>
                    </a:prstGeom>
                    <a:noFill/>
                    <a:ln>
                      <a:noFill/>
                    </a:ln>
                  </pic:spPr>
                </pic:pic>
              </a:graphicData>
            </a:graphic>
          </wp:inline>
        </w:drawing>
      </w:r>
    </w:p>
    <w:p w:rsidR="00B7465E" w:rsidRPr="005078E7" w:rsidRDefault="00B7465E" w:rsidP="00470371">
      <w:pPr>
        <w:jc w:val="both"/>
        <w:rPr>
          <w:rFonts w:ascii="Verdana" w:hAnsi="Verdana" w:cs="Tahoma"/>
          <w:sz w:val="20"/>
        </w:rPr>
      </w:pPr>
      <w:r w:rsidRPr="005078E7">
        <w:rPr>
          <w:rFonts w:ascii="Verdana" w:hAnsi="Verdana" w:cs="Tahoma"/>
          <w:sz w:val="20"/>
        </w:rPr>
        <w:t>On executing the above code, the output will be displayed as follows: -</w:t>
      </w:r>
    </w:p>
    <w:p w:rsidR="00C74B01" w:rsidRPr="005078E7" w:rsidRDefault="00B7465E" w:rsidP="00470371">
      <w:pPr>
        <w:shd w:val="clear" w:color="auto" w:fill="FFFFFF"/>
        <w:spacing w:before="60" w:after="100" w:afterAutospacing="1" w:line="240" w:lineRule="auto"/>
        <w:jc w:val="both"/>
        <w:rPr>
          <w:rFonts w:ascii="Verdana" w:hAnsi="Verdana" w:cs="Tahoma"/>
          <w:b/>
          <w:sz w:val="20"/>
        </w:rPr>
      </w:pPr>
      <w:r w:rsidRPr="005078E7">
        <w:rPr>
          <w:rFonts w:ascii="Verdana" w:hAnsi="Verdana" w:cs="Tahoma"/>
          <w:noProof/>
          <w:sz w:val="20"/>
        </w:rPr>
        <w:drawing>
          <wp:inline distT="0" distB="0" distL="0" distR="0" wp14:anchorId="3291F58E" wp14:editId="24860C66">
            <wp:extent cx="391477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409825"/>
                    </a:xfrm>
                    <a:prstGeom prst="rect">
                      <a:avLst/>
                    </a:prstGeom>
                    <a:noFill/>
                    <a:ln>
                      <a:noFill/>
                    </a:ln>
                  </pic:spPr>
                </pic:pic>
              </a:graphicData>
            </a:graphic>
          </wp:inline>
        </w:drawing>
      </w:r>
    </w:p>
    <w:p w:rsidR="00B7465E" w:rsidRPr="005078E7" w:rsidRDefault="00B7465E" w:rsidP="00470371">
      <w:pPr>
        <w:shd w:val="clear" w:color="auto" w:fill="FFFFFF"/>
        <w:spacing w:before="60" w:after="100" w:afterAutospacing="1" w:line="240" w:lineRule="auto"/>
        <w:jc w:val="both"/>
        <w:rPr>
          <w:rFonts w:ascii="Verdana" w:hAnsi="Verdana" w:cs="Tahoma"/>
          <w:sz w:val="20"/>
        </w:rPr>
      </w:pPr>
      <w:r w:rsidRPr="005078E7">
        <w:rPr>
          <w:rFonts w:ascii="Verdana" w:hAnsi="Verdana" w:cs="Tahoma"/>
          <w:b/>
          <w:sz w:val="20"/>
        </w:rPr>
        <w:t xml:space="preserve">Combination of@ </w:t>
      </w:r>
      <w:r w:rsidR="00470371" w:rsidRPr="005078E7">
        <w:rPr>
          <w:rFonts w:ascii="Verdana" w:hAnsi="Verdana" w:cs="Tahoma"/>
          <w:b/>
          <w:sz w:val="20"/>
        </w:rPr>
        <w:t>Dataprovider</w:t>
      </w:r>
      <w:r w:rsidRPr="005078E7">
        <w:rPr>
          <w:rFonts w:ascii="Verdana" w:hAnsi="Verdana" w:cs="Tahoma"/>
          <w:b/>
          <w:sz w:val="20"/>
        </w:rPr>
        <w:t xml:space="preserve"> and @Factory</w:t>
      </w:r>
      <w:r w:rsidR="00470371" w:rsidRPr="005078E7">
        <w:rPr>
          <w:rFonts w:ascii="Verdana" w:hAnsi="Verdana" w:cs="Tahoma"/>
          <w:b/>
          <w:sz w:val="20"/>
        </w:rPr>
        <w:t xml:space="preserve"> for reading data through excel</w:t>
      </w:r>
      <w:r w:rsidRPr="005078E7">
        <w:rPr>
          <w:rFonts w:ascii="Verdana" w:hAnsi="Verdana" w:cs="Tahoma"/>
          <w:sz w:val="20"/>
        </w:rPr>
        <w:t>: -</w:t>
      </w:r>
    </w:p>
    <w:p w:rsidR="00B7465E" w:rsidRPr="005078E7" w:rsidRDefault="00B7465E" w:rsidP="00470371">
      <w:p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Combination of data providers and factory annotations in TestNG can be used to reiterate the same test class with different test data. This will enable users to use the same class seamlessly without duplicating the test class code.</w:t>
      </w:r>
    </w:p>
    <w:p w:rsidR="00470371" w:rsidRPr="005078E7" w:rsidRDefault="00470371" w:rsidP="00470371">
      <w:pPr>
        <w:shd w:val="clear" w:color="auto" w:fill="FFFFFF"/>
        <w:spacing w:before="60" w:after="100" w:afterAutospacing="1" w:line="240" w:lineRule="auto"/>
        <w:jc w:val="both"/>
        <w:rPr>
          <w:rFonts w:ascii="Verdana" w:hAnsi="Verdana" w:cs="Tahoma"/>
          <w:sz w:val="20"/>
        </w:rPr>
      </w:pPr>
    </w:p>
    <w:p w:rsidR="00B7465E" w:rsidRPr="005078E7" w:rsidRDefault="00787B23" w:rsidP="004D0F76">
      <w:pPr>
        <w:pStyle w:val="Heading1"/>
        <w:rPr>
          <w:rFonts w:ascii="Verdana" w:hAnsi="Verdana" w:cs="Tahoma"/>
          <w:sz w:val="28"/>
        </w:rPr>
      </w:pPr>
      <w:bookmarkStart w:id="14" w:name="_Toc505162520"/>
      <w:r w:rsidRPr="005078E7">
        <w:rPr>
          <w:rFonts w:ascii="Verdana" w:hAnsi="Verdana" w:cs="Tahoma"/>
          <w:sz w:val="28"/>
        </w:rPr>
        <w:lastRenderedPageBreak/>
        <w:t xml:space="preserve">5. </w:t>
      </w:r>
      <w:r w:rsidR="00B7465E" w:rsidRPr="005078E7">
        <w:rPr>
          <w:rFonts w:ascii="Verdana" w:hAnsi="Verdana" w:cs="Tahoma"/>
          <w:sz w:val="28"/>
        </w:rPr>
        <w:t xml:space="preserve">Execution through Xml </w:t>
      </w:r>
      <w:r w:rsidR="003F2F2E" w:rsidRPr="005078E7">
        <w:rPr>
          <w:rFonts w:ascii="Verdana" w:hAnsi="Verdana" w:cs="Tahoma"/>
          <w:sz w:val="28"/>
        </w:rPr>
        <w:t>in TestNG</w:t>
      </w:r>
      <w:r w:rsidR="00B7465E" w:rsidRPr="005078E7">
        <w:rPr>
          <w:rFonts w:ascii="Verdana" w:hAnsi="Verdana" w:cs="Tahoma"/>
          <w:sz w:val="28"/>
        </w:rPr>
        <w:t>: -</w:t>
      </w:r>
      <w:bookmarkEnd w:id="14"/>
    </w:p>
    <w:p w:rsidR="00BC597F" w:rsidRPr="005078E7" w:rsidRDefault="00B7465E" w:rsidP="00BC597F">
      <w:pPr>
        <w:pStyle w:val="ListParagraph"/>
        <w:numPr>
          <w:ilvl w:val="0"/>
          <w:numId w:val="42"/>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 xml:space="preserve">In testng.xml file we can specify multiple name (s) which needs to be executed. In a project there may be many classes, but we want to execute only the selected classes. </w:t>
      </w:r>
      <w:r w:rsidR="00BC597F" w:rsidRPr="005078E7">
        <w:rPr>
          <w:rFonts w:ascii="Verdana" w:hAnsi="Verdana" w:cs="Tahoma"/>
          <w:sz w:val="20"/>
        </w:rPr>
        <w:t>So with the help of xml, it becomes easy for us to select the classes which we want to execute.</w:t>
      </w:r>
    </w:p>
    <w:p w:rsidR="00BC597F" w:rsidRPr="005078E7" w:rsidRDefault="00BC597F" w:rsidP="00BC597F">
      <w:pPr>
        <w:pStyle w:val="ListParagraph"/>
        <w:numPr>
          <w:ilvl w:val="0"/>
          <w:numId w:val="42"/>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We can pass class names of multiple packages also. If say suppose, we want to execute two classes in one package and other class from some other package.</w:t>
      </w:r>
    </w:p>
    <w:p w:rsidR="00BC597F" w:rsidRPr="005078E7" w:rsidRDefault="00BC597F" w:rsidP="00BC597F">
      <w:pPr>
        <w:pStyle w:val="ListParagraph"/>
        <w:numPr>
          <w:ilvl w:val="0"/>
          <w:numId w:val="42"/>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 xml:space="preserve">With the help of Xml </w:t>
      </w:r>
      <w:r w:rsidR="00851748" w:rsidRPr="005078E7">
        <w:rPr>
          <w:rFonts w:ascii="Verdana" w:hAnsi="Verdana" w:cs="Tahoma"/>
          <w:sz w:val="20"/>
        </w:rPr>
        <w:t>execution,</w:t>
      </w:r>
      <w:r w:rsidRPr="005078E7">
        <w:rPr>
          <w:rFonts w:ascii="Verdana" w:hAnsi="Verdana" w:cs="Tahoma"/>
          <w:sz w:val="20"/>
        </w:rPr>
        <w:t xml:space="preserve"> we can</w:t>
      </w:r>
      <w:r w:rsidR="00851748" w:rsidRPr="005078E7">
        <w:rPr>
          <w:rFonts w:ascii="Verdana" w:hAnsi="Verdana" w:cs="Tahoma"/>
          <w:sz w:val="20"/>
        </w:rPr>
        <w:t xml:space="preserve"> generate reports which is user friendly and easy to understand as well as the reports can be sent via email to multiple recipient as well.</w:t>
      </w:r>
    </w:p>
    <w:p w:rsidR="00B7465E" w:rsidRPr="005078E7" w:rsidRDefault="00851748" w:rsidP="00C74B01">
      <w:pPr>
        <w:pStyle w:val="ListParagraph"/>
        <w:numPr>
          <w:ilvl w:val="0"/>
          <w:numId w:val="42"/>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 xml:space="preserve">The main advantage of the report generated via xml execution is that it </w:t>
      </w:r>
      <w:r w:rsidRPr="005078E7">
        <w:rPr>
          <w:rFonts w:ascii="Verdana" w:hAnsi="Verdana" w:cs="Tahoma"/>
          <w:b/>
          <w:sz w:val="20"/>
        </w:rPr>
        <w:t>saves the effort of updating the status in the excel</w:t>
      </w:r>
      <w:r w:rsidRPr="005078E7">
        <w:rPr>
          <w:rFonts w:ascii="Verdana" w:hAnsi="Verdana" w:cs="Tahoma"/>
          <w:sz w:val="20"/>
        </w:rPr>
        <w:t xml:space="preserve"> for each test cases.</w:t>
      </w:r>
      <w:r w:rsidR="00B7465E" w:rsidRPr="005078E7">
        <w:rPr>
          <w:rFonts w:ascii="Verdana" w:hAnsi="Verdana" w:cs="Tahoma"/>
          <w:sz w:val="20"/>
        </w:rPr>
        <w:tab/>
      </w:r>
    </w:p>
    <w:p w:rsidR="00B7465E" w:rsidRPr="005078E7" w:rsidRDefault="00215D4F" w:rsidP="004D0F76">
      <w:pPr>
        <w:pStyle w:val="Heading2"/>
        <w:rPr>
          <w:rFonts w:ascii="Verdana" w:hAnsi="Verdana" w:cs="Tahoma"/>
          <w:sz w:val="22"/>
        </w:rPr>
      </w:pPr>
      <w:bookmarkStart w:id="15" w:name="_Toc505162521"/>
      <w:r w:rsidRPr="005078E7">
        <w:rPr>
          <w:rFonts w:ascii="Verdana" w:hAnsi="Verdana" w:cs="Tahoma"/>
          <w:sz w:val="22"/>
        </w:rPr>
        <w:t xml:space="preserve">5.1 </w:t>
      </w:r>
      <w:r w:rsidR="00B7465E" w:rsidRPr="005078E7">
        <w:rPr>
          <w:rFonts w:ascii="Verdana" w:hAnsi="Verdana" w:cs="Tahoma"/>
          <w:sz w:val="22"/>
        </w:rPr>
        <w:t xml:space="preserve">How to create Xml </w:t>
      </w:r>
      <w:r w:rsidR="00670497" w:rsidRPr="005078E7">
        <w:rPr>
          <w:rFonts w:ascii="Verdana" w:hAnsi="Verdana" w:cs="Tahoma"/>
          <w:sz w:val="22"/>
        </w:rPr>
        <w:t>file: -</w:t>
      </w:r>
      <w:bookmarkEnd w:id="15"/>
    </w:p>
    <w:p w:rsidR="00B7465E" w:rsidRPr="005078E7" w:rsidRDefault="00B7465E" w:rsidP="00470371">
      <w:pPr>
        <w:shd w:val="clear" w:color="auto" w:fill="FFFFFF"/>
        <w:spacing w:before="60" w:after="100" w:afterAutospacing="1" w:line="240" w:lineRule="auto"/>
        <w:jc w:val="both"/>
        <w:rPr>
          <w:rFonts w:ascii="Verdana" w:hAnsi="Verdana" w:cs="Tahoma"/>
          <w:b/>
          <w:bCs/>
          <w:sz w:val="20"/>
        </w:rPr>
      </w:pPr>
      <w:r w:rsidRPr="005078E7">
        <w:rPr>
          <w:rFonts w:ascii="Verdana" w:hAnsi="Verdana" w:cs="Tahoma"/>
          <w:b/>
          <w:bCs/>
          <w:sz w:val="20"/>
        </w:rPr>
        <w:t>Step 1: Create TestNG xml file</w:t>
      </w:r>
    </w:p>
    <w:p w:rsidR="00B7465E" w:rsidRPr="005078E7" w:rsidRDefault="00B7465E" w:rsidP="00470371">
      <w:pPr>
        <w:pStyle w:val="ListParagraph"/>
        <w:numPr>
          <w:ilvl w:val="0"/>
          <w:numId w:val="38"/>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Right click on Project folder, go to </w:t>
      </w:r>
      <w:r w:rsidRPr="005078E7">
        <w:rPr>
          <w:rFonts w:ascii="Verdana" w:hAnsi="Verdana" w:cs="Tahoma"/>
          <w:b/>
          <w:bCs/>
          <w:sz w:val="20"/>
        </w:rPr>
        <w:t>New</w:t>
      </w:r>
      <w:r w:rsidRPr="005078E7">
        <w:rPr>
          <w:rFonts w:ascii="Verdana" w:hAnsi="Verdana" w:cs="Tahoma"/>
          <w:sz w:val="20"/>
        </w:rPr>
        <w:t> and select ‘</w:t>
      </w:r>
      <w:r w:rsidRPr="005078E7">
        <w:rPr>
          <w:rFonts w:ascii="Verdana" w:hAnsi="Verdana" w:cs="Tahoma"/>
          <w:b/>
          <w:bCs/>
          <w:sz w:val="20"/>
        </w:rPr>
        <w:t>File</w:t>
      </w:r>
      <w:r w:rsidRPr="005078E7">
        <w:rPr>
          <w:rFonts w:ascii="Verdana" w:hAnsi="Verdana" w:cs="Tahoma"/>
          <w:sz w:val="20"/>
        </w:rPr>
        <w:t xml:space="preserve"> ‘as shown in below image</w:t>
      </w:r>
    </w:p>
    <w:p w:rsidR="00C047D6" w:rsidRPr="005078E7" w:rsidRDefault="00C047D6" w:rsidP="00470371">
      <w:pPr>
        <w:pStyle w:val="ListParagraph"/>
        <w:shd w:val="clear" w:color="auto" w:fill="FFFFFF"/>
        <w:spacing w:before="60" w:after="100" w:afterAutospacing="1" w:line="240" w:lineRule="auto"/>
        <w:jc w:val="both"/>
        <w:rPr>
          <w:rFonts w:ascii="Verdana" w:hAnsi="Verdana" w:cs="Tahoma"/>
          <w:sz w:val="20"/>
        </w:rPr>
      </w:pPr>
    </w:p>
    <w:p w:rsidR="00B7465E" w:rsidRPr="005078E7" w:rsidRDefault="00B7465E" w:rsidP="00470371">
      <w:pPr>
        <w:pStyle w:val="ListParagraph"/>
        <w:shd w:val="clear" w:color="auto" w:fill="FFFFFF"/>
        <w:spacing w:before="60" w:after="100" w:afterAutospacing="1" w:line="240" w:lineRule="auto"/>
        <w:ind w:left="1080"/>
        <w:jc w:val="both"/>
        <w:rPr>
          <w:rFonts w:ascii="Verdana" w:hAnsi="Verdana" w:cs="Tahoma"/>
          <w:sz w:val="20"/>
        </w:rPr>
      </w:pPr>
      <w:r w:rsidRPr="005078E7">
        <w:rPr>
          <w:rFonts w:ascii="Verdana" w:hAnsi="Verdana" w:cs="Tahoma"/>
          <w:noProof/>
          <w:sz w:val="20"/>
        </w:rPr>
        <w:drawing>
          <wp:inline distT="0" distB="0" distL="0" distR="0" wp14:anchorId="4596674B" wp14:editId="3605719A">
            <wp:extent cx="4972050" cy="418321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8169" cy="4196777"/>
                    </a:xfrm>
                    <a:prstGeom prst="rect">
                      <a:avLst/>
                    </a:prstGeom>
                    <a:noFill/>
                    <a:ln>
                      <a:noFill/>
                    </a:ln>
                  </pic:spPr>
                </pic:pic>
              </a:graphicData>
            </a:graphic>
          </wp:inline>
        </w:drawing>
      </w:r>
    </w:p>
    <w:p w:rsidR="00C047D6" w:rsidRPr="005078E7" w:rsidRDefault="00C047D6" w:rsidP="00470371">
      <w:pPr>
        <w:pStyle w:val="ListParagraph"/>
        <w:shd w:val="clear" w:color="auto" w:fill="FFFFFF"/>
        <w:spacing w:before="60" w:after="100" w:afterAutospacing="1" w:line="240" w:lineRule="auto"/>
        <w:ind w:left="1080"/>
        <w:jc w:val="both"/>
        <w:rPr>
          <w:rFonts w:ascii="Verdana" w:hAnsi="Verdana" w:cs="Tahoma"/>
          <w:sz w:val="20"/>
        </w:rPr>
      </w:pPr>
    </w:p>
    <w:p w:rsidR="00C047D6" w:rsidRPr="005078E7" w:rsidRDefault="00C047D6" w:rsidP="00470371">
      <w:pPr>
        <w:pStyle w:val="ListParagraph"/>
        <w:shd w:val="clear" w:color="auto" w:fill="FFFFFF"/>
        <w:spacing w:before="60" w:after="100" w:afterAutospacing="1" w:line="240" w:lineRule="auto"/>
        <w:ind w:left="1080"/>
        <w:jc w:val="both"/>
        <w:rPr>
          <w:rFonts w:ascii="Verdana" w:hAnsi="Verdana" w:cs="Tahoma"/>
          <w:sz w:val="20"/>
        </w:rPr>
      </w:pPr>
    </w:p>
    <w:p w:rsidR="00C047D6" w:rsidRPr="005078E7" w:rsidRDefault="00B7465E" w:rsidP="00470371">
      <w:pPr>
        <w:pStyle w:val="ListParagraph"/>
        <w:numPr>
          <w:ilvl w:val="0"/>
          <w:numId w:val="38"/>
        </w:numPr>
        <w:shd w:val="clear" w:color="auto" w:fill="FFFFFF"/>
        <w:spacing w:before="60" w:after="100" w:afterAutospacing="1" w:line="240" w:lineRule="auto"/>
        <w:jc w:val="both"/>
        <w:rPr>
          <w:rFonts w:ascii="Verdana" w:hAnsi="Verdana" w:cs="Tahoma"/>
          <w:sz w:val="20"/>
        </w:rPr>
      </w:pPr>
      <w:r w:rsidRPr="005078E7">
        <w:rPr>
          <w:rFonts w:ascii="Verdana" w:hAnsi="Verdana" w:cs="Tahoma"/>
          <w:color w:val="222222"/>
          <w:sz w:val="24"/>
          <w:szCs w:val="27"/>
          <w:shd w:val="clear" w:color="auto" w:fill="FFFFFF"/>
        </w:rPr>
        <w:t> </w:t>
      </w:r>
      <w:r w:rsidRPr="005078E7">
        <w:rPr>
          <w:rFonts w:ascii="Verdana" w:hAnsi="Verdana" w:cs="Tahoma"/>
          <w:sz w:val="20"/>
        </w:rPr>
        <w:t>In New file wizard, add file name as ‘</w:t>
      </w:r>
      <w:r w:rsidR="009F064D" w:rsidRPr="005078E7">
        <w:rPr>
          <w:rFonts w:ascii="Verdana" w:hAnsi="Verdana" w:cs="Tahoma"/>
          <w:b/>
          <w:bCs/>
          <w:sz w:val="20"/>
        </w:rPr>
        <w:t>TestNG.xml</w:t>
      </w:r>
      <w:r w:rsidR="009F064D" w:rsidRPr="005078E7">
        <w:rPr>
          <w:rFonts w:ascii="Verdana" w:hAnsi="Verdana" w:cs="Tahoma"/>
          <w:sz w:val="20"/>
        </w:rPr>
        <w:t xml:space="preserve"> ‘</w:t>
      </w:r>
      <w:r w:rsidRPr="005078E7">
        <w:rPr>
          <w:rFonts w:ascii="Verdana" w:hAnsi="Verdana" w:cs="Tahoma"/>
          <w:sz w:val="20"/>
        </w:rPr>
        <w:t>as shown in below given image and click on Finish button.</w:t>
      </w: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sz w:val="20"/>
        </w:rPr>
      </w:pPr>
    </w:p>
    <w:p w:rsidR="00B7465E" w:rsidRPr="005078E7" w:rsidRDefault="00B7465E" w:rsidP="00470371">
      <w:pPr>
        <w:pStyle w:val="ListParagraph"/>
        <w:shd w:val="clear" w:color="auto" w:fill="FFFFFF"/>
        <w:spacing w:before="60" w:after="100" w:afterAutospacing="1" w:line="240" w:lineRule="auto"/>
        <w:ind w:left="1080"/>
        <w:jc w:val="both"/>
        <w:rPr>
          <w:rFonts w:ascii="Verdana" w:hAnsi="Verdana" w:cs="Tahoma"/>
          <w:sz w:val="20"/>
        </w:rPr>
      </w:pPr>
      <w:r w:rsidRPr="005078E7">
        <w:rPr>
          <w:rFonts w:ascii="Verdana" w:hAnsi="Verdana" w:cs="Tahoma"/>
          <w:noProof/>
          <w:sz w:val="20"/>
        </w:rPr>
        <w:lastRenderedPageBreak/>
        <w:drawing>
          <wp:inline distT="0" distB="0" distL="0" distR="0" wp14:anchorId="09E3F41F" wp14:editId="0918EE34">
            <wp:extent cx="3924300" cy="183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5834" cy="1843078"/>
                    </a:xfrm>
                    <a:prstGeom prst="rect">
                      <a:avLst/>
                    </a:prstGeom>
                    <a:noFill/>
                    <a:ln>
                      <a:noFill/>
                    </a:ln>
                  </pic:spPr>
                </pic:pic>
              </a:graphicData>
            </a:graphic>
          </wp:inline>
        </w:drawing>
      </w:r>
    </w:p>
    <w:p w:rsidR="00B7465E" w:rsidRPr="005078E7" w:rsidRDefault="00B7465E" w:rsidP="00470371">
      <w:pPr>
        <w:pStyle w:val="ListParagraph"/>
        <w:shd w:val="clear" w:color="auto" w:fill="FFFFFF"/>
        <w:spacing w:before="60" w:after="100" w:afterAutospacing="1" w:line="240" w:lineRule="auto"/>
        <w:ind w:left="1080"/>
        <w:jc w:val="both"/>
        <w:rPr>
          <w:rFonts w:ascii="Verdana" w:hAnsi="Verdana" w:cs="Tahoma"/>
          <w:sz w:val="20"/>
        </w:rPr>
      </w:pPr>
    </w:p>
    <w:p w:rsidR="00B7465E" w:rsidRPr="005078E7" w:rsidRDefault="00B7465E" w:rsidP="00470371">
      <w:pPr>
        <w:pStyle w:val="ListParagraph"/>
        <w:numPr>
          <w:ilvl w:val="0"/>
          <w:numId w:val="38"/>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It will add TestNG xml file under your project folder</w:t>
      </w:r>
    </w:p>
    <w:p w:rsidR="00B7465E" w:rsidRPr="005078E7" w:rsidRDefault="00B7465E" w:rsidP="00470371">
      <w:pPr>
        <w:shd w:val="clear" w:color="auto" w:fill="FFFFFF"/>
        <w:spacing w:before="60" w:after="100" w:afterAutospacing="1" w:line="240" w:lineRule="auto"/>
        <w:jc w:val="both"/>
        <w:rPr>
          <w:rFonts w:ascii="Verdana" w:hAnsi="Verdana" w:cs="Tahoma"/>
          <w:b/>
          <w:bCs/>
          <w:sz w:val="20"/>
        </w:rPr>
      </w:pPr>
      <w:r w:rsidRPr="005078E7">
        <w:rPr>
          <w:rFonts w:ascii="Verdana" w:hAnsi="Verdana" w:cs="Tahoma"/>
          <w:b/>
          <w:bCs/>
          <w:sz w:val="20"/>
        </w:rPr>
        <w:t>Step 2: Write xml code:</w:t>
      </w:r>
    </w:p>
    <w:p w:rsidR="00B7465E" w:rsidRPr="005078E7" w:rsidRDefault="00B7465E" w:rsidP="00470371">
      <w:pPr>
        <w:pStyle w:val="ListParagraph"/>
        <w:numPr>
          <w:ilvl w:val="0"/>
          <w:numId w:val="38"/>
        </w:numPr>
        <w:shd w:val="clear" w:color="auto" w:fill="FFFFFF"/>
        <w:spacing w:before="60" w:after="100" w:afterAutospacing="1" w:line="240" w:lineRule="auto"/>
        <w:jc w:val="both"/>
        <w:rPr>
          <w:rFonts w:ascii="Verdana" w:hAnsi="Verdana" w:cs="Tahoma"/>
          <w:b/>
          <w:bCs/>
          <w:sz w:val="20"/>
        </w:rPr>
      </w:pPr>
      <w:r w:rsidRPr="005078E7">
        <w:rPr>
          <w:rFonts w:ascii="Verdana" w:hAnsi="Verdana" w:cs="Tahoma"/>
          <w:sz w:val="20"/>
        </w:rPr>
        <w:t>Add below given code in your TestNG xml file.</w:t>
      </w:r>
    </w:p>
    <w:p w:rsidR="00B7465E" w:rsidRPr="005078E7" w:rsidRDefault="00B7465E" w:rsidP="00470371">
      <w:pPr>
        <w:autoSpaceDE w:val="0"/>
        <w:autoSpaceDN w:val="0"/>
        <w:adjustRightInd w:val="0"/>
        <w:spacing w:after="0" w:line="240" w:lineRule="auto"/>
        <w:ind w:left="720"/>
        <w:jc w:val="both"/>
        <w:rPr>
          <w:rFonts w:ascii="Verdana" w:hAnsi="Verdana" w:cs="Tahoma"/>
          <w:sz w:val="18"/>
          <w:szCs w:val="20"/>
        </w:rPr>
      </w:pPr>
      <w:r w:rsidRPr="005078E7">
        <w:rPr>
          <w:rFonts w:ascii="Verdana" w:hAnsi="Verdana" w:cs="Tahoma"/>
          <w:color w:val="008080"/>
          <w:sz w:val="18"/>
          <w:szCs w:val="20"/>
        </w:rPr>
        <w:t>&lt;</w:t>
      </w:r>
      <w:r w:rsidRPr="005078E7">
        <w:rPr>
          <w:rFonts w:ascii="Verdana" w:hAnsi="Verdana" w:cs="Tahoma"/>
          <w:color w:val="3F7F7F"/>
          <w:sz w:val="18"/>
          <w:szCs w:val="20"/>
          <w:highlight w:val="lightGray"/>
        </w:rPr>
        <w:t>suite</w:t>
      </w:r>
      <w:r w:rsidRPr="005078E7">
        <w:rPr>
          <w:rFonts w:ascii="Verdana" w:hAnsi="Verdana" w:cs="Tahoma"/>
          <w:sz w:val="18"/>
          <w:szCs w:val="20"/>
        </w:rPr>
        <w:t xml:space="preserve"> </w:t>
      </w:r>
      <w:r w:rsidRPr="005078E7">
        <w:rPr>
          <w:rFonts w:ascii="Verdana" w:hAnsi="Verdana" w:cs="Tahoma"/>
          <w:color w:val="7F007F"/>
          <w:sz w:val="18"/>
          <w:szCs w:val="20"/>
        </w:rPr>
        <w:t>name</w:t>
      </w:r>
      <w:r w:rsidRPr="005078E7">
        <w:rPr>
          <w:rFonts w:ascii="Verdana" w:hAnsi="Verdana" w:cs="Tahoma"/>
          <w:sz w:val="18"/>
          <w:szCs w:val="20"/>
        </w:rPr>
        <w:t xml:space="preserve"> </w:t>
      </w:r>
      <w:r w:rsidRPr="005078E7">
        <w:rPr>
          <w:rFonts w:ascii="Verdana" w:hAnsi="Verdana" w:cs="Tahoma"/>
          <w:color w:val="000000"/>
          <w:sz w:val="18"/>
          <w:szCs w:val="20"/>
        </w:rPr>
        <w:t>=</w:t>
      </w:r>
      <w:r w:rsidRPr="005078E7">
        <w:rPr>
          <w:rFonts w:ascii="Verdana" w:hAnsi="Verdana" w:cs="Tahoma"/>
          <w:sz w:val="18"/>
          <w:szCs w:val="20"/>
        </w:rPr>
        <w:t xml:space="preserve"> </w:t>
      </w:r>
      <w:r w:rsidRPr="005078E7">
        <w:rPr>
          <w:rFonts w:ascii="Verdana" w:hAnsi="Verdana" w:cs="Tahoma"/>
          <w:i/>
          <w:iCs/>
          <w:color w:val="2A00FF"/>
          <w:sz w:val="18"/>
          <w:szCs w:val="20"/>
        </w:rPr>
        <w:t>"Suite1"</w:t>
      </w:r>
      <w:r w:rsidRPr="005078E7">
        <w:rPr>
          <w:rFonts w:ascii="Verdana" w:hAnsi="Verdana" w:cs="Tahoma"/>
          <w:color w:val="008080"/>
          <w:sz w:val="18"/>
          <w:szCs w:val="20"/>
        </w:rPr>
        <w:t>&gt;</w:t>
      </w:r>
    </w:p>
    <w:p w:rsidR="00B7465E" w:rsidRPr="005078E7" w:rsidRDefault="00B7465E" w:rsidP="00470371">
      <w:pPr>
        <w:autoSpaceDE w:val="0"/>
        <w:autoSpaceDN w:val="0"/>
        <w:adjustRightInd w:val="0"/>
        <w:spacing w:after="0" w:line="240" w:lineRule="auto"/>
        <w:ind w:left="720"/>
        <w:jc w:val="both"/>
        <w:rPr>
          <w:rFonts w:ascii="Verdana" w:hAnsi="Verdana" w:cs="Tahoma"/>
          <w:sz w:val="18"/>
          <w:szCs w:val="20"/>
        </w:rPr>
      </w:pPr>
      <w:r w:rsidRPr="005078E7">
        <w:rPr>
          <w:rFonts w:ascii="Verdana" w:hAnsi="Verdana" w:cs="Tahoma"/>
          <w:color w:val="000000"/>
          <w:sz w:val="18"/>
          <w:szCs w:val="20"/>
        </w:rPr>
        <w:t xml:space="preserve">   </w:t>
      </w:r>
      <w:r w:rsidR="00D2051C" w:rsidRPr="005078E7">
        <w:rPr>
          <w:rFonts w:ascii="Verdana" w:hAnsi="Verdana" w:cs="Tahoma"/>
          <w:color w:val="000000"/>
          <w:sz w:val="18"/>
          <w:szCs w:val="20"/>
        </w:rPr>
        <w:tab/>
      </w:r>
      <w:r w:rsidRPr="005078E7">
        <w:rPr>
          <w:rFonts w:ascii="Verdana" w:hAnsi="Verdana" w:cs="Tahoma"/>
          <w:color w:val="008080"/>
          <w:sz w:val="18"/>
          <w:szCs w:val="20"/>
        </w:rPr>
        <w:t>&lt;</w:t>
      </w:r>
      <w:r w:rsidRPr="005078E7">
        <w:rPr>
          <w:rFonts w:ascii="Verdana" w:hAnsi="Verdana" w:cs="Tahoma"/>
          <w:color w:val="3F7F7F"/>
          <w:sz w:val="18"/>
          <w:szCs w:val="20"/>
        </w:rPr>
        <w:t>test</w:t>
      </w:r>
      <w:r w:rsidRPr="005078E7">
        <w:rPr>
          <w:rFonts w:ascii="Verdana" w:hAnsi="Verdana" w:cs="Tahoma"/>
          <w:sz w:val="18"/>
          <w:szCs w:val="20"/>
        </w:rPr>
        <w:t xml:space="preserve"> </w:t>
      </w:r>
      <w:r w:rsidRPr="005078E7">
        <w:rPr>
          <w:rFonts w:ascii="Verdana" w:hAnsi="Verdana" w:cs="Tahoma"/>
          <w:color w:val="7F007F"/>
          <w:sz w:val="18"/>
          <w:szCs w:val="20"/>
        </w:rPr>
        <w:t>name</w:t>
      </w:r>
      <w:r w:rsidRPr="005078E7">
        <w:rPr>
          <w:rFonts w:ascii="Verdana" w:hAnsi="Verdana" w:cs="Tahoma"/>
          <w:sz w:val="18"/>
          <w:szCs w:val="20"/>
        </w:rPr>
        <w:t xml:space="preserve"> </w:t>
      </w:r>
      <w:r w:rsidRPr="005078E7">
        <w:rPr>
          <w:rFonts w:ascii="Verdana" w:hAnsi="Verdana" w:cs="Tahoma"/>
          <w:color w:val="000000"/>
          <w:sz w:val="18"/>
          <w:szCs w:val="20"/>
        </w:rPr>
        <w:t>=</w:t>
      </w:r>
      <w:r w:rsidRPr="005078E7">
        <w:rPr>
          <w:rFonts w:ascii="Verdana" w:hAnsi="Verdana" w:cs="Tahoma"/>
          <w:sz w:val="18"/>
          <w:szCs w:val="20"/>
        </w:rPr>
        <w:t xml:space="preserve"> </w:t>
      </w:r>
      <w:r w:rsidRPr="005078E7">
        <w:rPr>
          <w:rFonts w:ascii="Verdana" w:hAnsi="Verdana" w:cs="Tahoma"/>
          <w:i/>
          <w:iCs/>
          <w:color w:val="2A00FF"/>
          <w:sz w:val="18"/>
          <w:szCs w:val="20"/>
        </w:rPr>
        <w:t>"test1"</w:t>
      </w:r>
      <w:r w:rsidRPr="005078E7">
        <w:rPr>
          <w:rFonts w:ascii="Verdana" w:hAnsi="Verdana" w:cs="Tahoma"/>
          <w:color w:val="008080"/>
          <w:sz w:val="18"/>
          <w:szCs w:val="20"/>
        </w:rPr>
        <w:t>&gt;</w:t>
      </w:r>
    </w:p>
    <w:p w:rsidR="00B7465E" w:rsidRPr="005078E7" w:rsidRDefault="00B7465E" w:rsidP="00470371">
      <w:pPr>
        <w:autoSpaceDE w:val="0"/>
        <w:autoSpaceDN w:val="0"/>
        <w:adjustRightInd w:val="0"/>
        <w:spacing w:after="0" w:line="240" w:lineRule="auto"/>
        <w:ind w:left="720"/>
        <w:jc w:val="both"/>
        <w:rPr>
          <w:rFonts w:ascii="Verdana" w:hAnsi="Verdana" w:cs="Tahoma"/>
          <w:sz w:val="18"/>
          <w:szCs w:val="20"/>
        </w:rPr>
      </w:pPr>
      <w:r w:rsidRPr="005078E7">
        <w:rPr>
          <w:rFonts w:ascii="Verdana" w:hAnsi="Verdana" w:cs="Tahoma"/>
          <w:color w:val="000000"/>
          <w:sz w:val="18"/>
          <w:szCs w:val="20"/>
        </w:rPr>
        <w:t xml:space="preserve">    </w:t>
      </w:r>
      <w:r w:rsidR="00D2051C" w:rsidRPr="005078E7">
        <w:rPr>
          <w:rFonts w:ascii="Verdana" w:hAnsi="Verdana" w:cs="Tahoma"/>
          <w:color w:val="000000"/>
          <w:sz w:val="18"/>
          <w:szCs w:val="20"/>
        </w:rPr>
        <w:tab/>
      </w:r>
      <w:r w:rsidR="00D2051C" w:rsidRPr="005078E7">
        <w:rPr>
          <w:rFonts w:ascii="Verdana" w:hAnsi="Verdana" w:cs="Tahoma"/>
          <w:color w:val="000000"/>
          <w:sz w:val="18"/>
          <w:szCs w:val="20"/>
        </w:rPr>
        <w:tab/>
      </w:r>
      <w:r w:rsidRPr="005078E7">
        <w:rPr>
          <w:rFonts w:ascii="Verdana" w:hAnsi="Verdana" w:cs="Tahoma"/>
          <w:color w:val="000000"/>
          <w:sz w:val="18"/>
          <w:szCs w:val="20"/>
        </w:rPr>
        <w:t xml:space="preserve">  </w:t>
      </w:r>
      <w:r w:rsidRPr="005078E7">
        <w:rPr>
          <w:rFonts w:ascii="Verdana" w:hAnsi="Verdana" w:cs="Tahoma"/>
          <w:color w:val="008080"/>
          <w:sz w:val="18"/>
          <w:szCs w:val="20"/>
        </w:rPr>
        <w:t>&lt;</w:t>
      </w:r>
      <w:r w:rsidRPr="005078E7">
        <w:rPr>
          <w:rFonts w:ascii="Verdana" w:hAnsi="Verdana" w:cs="Tahoma"/>
          <w:color w:val="3F7F7F"/>
          <w:sz w:val="18"/>
          <w:szCs w:val="20"/>
        </w:rPr>
        <w:t>classes</w:t>
      </w:r>
      <w:r w:rsidRPr="005078E7">
        <w:rPr>
          <w:rFonts w:ascii="Verdana" w:hAnsi="Verdana" w:cs="Tahoma"/>
          <w:color w:val="008080"/>
          <w:sz w:val="18"/>
          <w:szCs w:val="20"/>
        </w:rPr>
        <w:t>&gt;</w:t>
      </w:r>
    </w:p>
    <w:p w:rsidR="00B7465E" w:rsidRPr="005078E7" w:rsidRDefault="00B7465E" w:rsidP="00470371">
      <w:pPr>
        <w:autoSpaceDE w:val="0"/>
        <w:autoSpaceDN w:val="0"/>
        <w:adjustRightInd w:val="0"/>
        <w:spacing w:after="0" w:line="240" w:lineRule="auto"/>
        <w:ind w:left="720"/>
        <w:jc w:val="both"/>
        <w:rPr>
          <w:rFonts w:ascii="Verdana" w:hAnsi="Verdana" w:cs="Tahoma"/>
          <w:sz w:val="18"/>
          <w:szCs w:val="20"/>
        </w:rPr>
      </w:pPr>
      <w:r w:rsidRPr="005078E7">
        <w:rPr>
          <w:rFonts w:ascii="Verdana" w:hAnsi="Verdana" w:cs="Tahoma"/>
          <w:color w:val="000000"/>
          <w:sz w:val="18"/>
          <w:szCs w:val="20"/>
        </w:rPr>
        <w:t xml:space="preserve">        </w:t>
      </w:r>
      <w:r w:rsidR="00D2051C" w:rsidRPr="005078E7">
        <w:rPr>
          <w:rFonts w:ascii="Verdana" w:hAnsi="Verdana" w:cs="Tahoma"/>
          <w:color w:val="000000"/>
          <w:sz w:val="18"/>
          <w:szCs w:val="20"/>
        </w:rPr>
        <w:tab/>
      </w:r>
      <w:r w:rsidR="00D2051C" w:rsidRPr="005078E7">
        <w:rPr>
          <w:rFonts w:ascii="Verdana" w:hAnsi="Verdana" w:cs="Tahoma"/>
          <w:color w:val="000000"/>
          <w:sz w:val="18"/>
          <w:szCs w:val="20"/>
        </w:rPr>
        <w:tab/>
      </w:r>
      <w:r w:rsidR="00D2051C" w:rsidRPr="005078E7">
        <w:rPr>
          <w:rFonts w:ascii="Verdana" w:hAnsi="Verdana" w:cs="Tahoma"/>
          <w:color w:val="000000"/>
          <w:sz w:val="18"/>
          <w:szCs w:val="20"/>
        </w:rPr>
        <w:tab/>
      </w:r>
      <w:r w:rsidRPr="005078E7">
        <w:rPr>
          <w:rFonts w:ascii="Verdana" w:hAnsi="Verdana" w:cs="Tahoma"/>
          <w:color w:val="000000"/>
          <w:sz w:val="18"/>
          <w:szCs w:val="20"/>
        </w:rPr>
        <w:t xml:space="preserve"> </w:t>
      </w:r>
      <w:r w:rsidRPr="005078E7">
        <w:rPr>
          <w:rFonts w:ascii="Verdana" w:hAnsi="Verdana" w:cs="Tahoma"/>
          <w:color w:val="008080"/>
          <w:sz w:val="18"/>
          <w:szCs w:val="20"/>
        </w:rPr>
        <w:t>&lt;</w:t>
      </w:r>
      <w:r w:rsidRPr="005078E7">
        <w:rPr>
          <w:rFonts w:ascii="Verdana" w:hAnsi="Verdana" w:cs="Tahoma"/>
          <w:color w:val="3F7F7F"/>
          <w:sz w:val="18"/>
          <w:szCs w:val="20"/>
        </w:rPr>
        <w:t>class</w:t>
      </w:r>
      <w:r w:rsidRPr="005078E7">
        <w:rPr>
          <w:rFonts w:ascii="Verdana" w:hAnsi="Verdana" w:cs="Tahoma"/>
          <w:sz w:val="18"/>
          <w:szCs w:val="20"/>
        </w:rPr>
        <w:t xml:space="preserve"> </w:t>
      </w:r>
      <w:r w:rsidRPr="005078E7">
        <w:rPr>
          <w:rFonts w:ascii="Verdana" w:hAnsi="Verdana" w:cs="Tahoma"/>
          <w:color w:val="7F007F"/>
          <w:sz w:val="18"/>
          <w:szCs w:val="20"/>
        </w:rPr>
        <w:t>name</w:t>
      </w:r>
      <w:r w:rsidRPr="005078E7">
        <w:rPr>
          <w:rFonts w:ascii="Verdana" w:hAnsi="Verdana" w:cs="Tahoma"/>
          <w:sz w:val="18"/>
          <w:szCs w:val="20"/>
        </w:rPr>
        <w:t xml:space="preserve"> </w:t>
      </w:r>
      <w:r w:rsidRPr="005078E7">
        <w:rPr>
          <w:rFonts w:ascii="Verdana" w:hAnsi="Verdana" w:cs="Tahoma"/>
          <w:color w:val="000000"/>
          <w:sz w:val="18"/>
          <w:szCs w:val="20"/>
        </w:rPr>
        <w:t>=</w:t>
      </w:r>
      <w:r w:rsidRPr="005078E7">
        <w:rPr>
          <w:rFonts w:ascii="Verdana" w:hAnsi="Verdana" w:cs="Tahoma"/>
          <w:sz w:val="18"/>
          <w:szCs w:val="20"/>
        </w:rPr>
        <w:t xml:space="preserve"> </w:t>
      </w:r>
      <w:r w:rsidRPr="005078E7">
        <w:rPr>
          <w:rFonts w:ascii="Verdana" w:hAnsi="Verdana" w:cs="Tahoma"/>
          <w:i/>
          <w:iCs/>
          <w:color w:val="2A00FF"/>
          <w:sz w:val="18"/>
          <w:szCs w:val="20"/>
        </w:rPr>
        <w:t>"packageName.ClassName"</w:t>
      </w:r>
      <w:r w:rsidRPr="005078E7">
        <w:rPr>
          <w:rFonts w:ascii="Verdana" w:hAnsi="Verdana" w:cs="Tahoma"/>
          <w:color w:val="008080"/>
          <w:sz w:val="18"/>
          <w:szCs w:val="20"/>
        </w:rPr>
        <w:t>/&gt;</w:t>
      </w:r>
    </w:p>
    <w:p w:rsidR="00B7465E" w:rsidRPr="005078E7" w:rsidRDefault="00B7465E" w:rsidP="00470371">
      <w:pPr>
        <w:autoSpaceDE w:val="0"/>
        <w:autoSpaceDN w:val="0"/>
        <w:adjustRightInd w:val="0"/>
        <w:spacing w:after="0" w:line="240" w:lineRule="auto"/>
        <w:ind w:left="720"/>
        <w:jc w:val="both"/>
        <w:rPr>
          <w:rFonts w:ascii="Verdana" w:hAnsi="Verdana" w:cs="Tahoma"/>
          <w:sz w:val="18"/>
          <w:szCs w:val="20"/>
        </w:rPr>
      </w:pPr>
      <w:r w:rsidRPr="005078E7">
        <w:rPr>
          <w:rFonts w:ascii="Verdana" w:hAnsi="Verdana" w:cs="Tahoma"/>
          <w:color w:val="000000"/>
          <w:sz w:val="18"/>
          <w:szCs w:val="20"/>
        </w:rPr>
        <w:t xml:space="preserve">      </w:t>
      </w:r>
      <w:r w:rsidR="00D2051C" w:rsidRPr="005078E7">
        <w:rPr>
          <w:rFonts w:ascii="Verdana" w:hAnsi="Verdana" w:cs="Tahoma"/>
          <w:color w:val="000000"/>
          <w:sz w:val="18"/>
          <w:szCs w:val="20"/>
        </w:rPr>
        <w:tab/>
      </w:r>
      <w:r w:rsidR="00D2051C" w:rsidRPr="005078E7">
        <w:rPr>
          <w:rFonts w:ascii="Verdana" w:hAnsi="Verdana" w:cs="Tahoma"/>
          <w:color w:val="000000"/>
          <w:sz w:val="18"/>
          <w:szCs w:val="20"/>
        </w:rPr>
        <w:tab/>
      </w:r>
      <w:r w:rsidRPr="005078E7">
        <w:rPr>
          <w:rFonts w:ascii="Verdana" w:hAnsi="Verdana" w:cs="Tahoma"/>
          <w:color w:val="008080"/>
          <w:sz w:val="18"/>
          <w:szCs w:val="20"/>
        </w:rPr>
        <w:t>&lt;/</w:t>
      </w:r>
      <w:r w:rsidRPr="005078E7">
        <w:rPr>
          <w:rFonts w:ascii="Verdana" w:hAnsi="Verdana" w:cs="Tahoma"/>
          <w:color w:val="3F7F7F"/>
          <w:sz w:val="18"/>
          <w:szCs w:val="20"/>
        </w:rPr>
        <w:t>classes</w:t>
      </w:r>
      <w:r w:rsidRPr="005078E7">
        <w:rPr>
          <w:rFonts w:ascii="Verdana" w:hAnsi="Verdana" w:cs="Tahoma"/>
          <w:color w:val="008080"/>
          <w:sz w:val="18"/>
          <w:szCs w:val="20"/>
        </w:rPr>
        <w:t>&gt;</w:t>
      </w:r>
      <w:r w:rsidRPr="005078E7">
        <w:rPr>
          <w:rFonts w:ascii="Verdana" w:hAnsi="Verdana" w:cs="Tahoma"/>
          <w:color w:val="000000"/>
          <w:sz w:val="18"/>
          <w:szCs w:val="20"/>
        </w:rPr>
        <w:t xml:space="preserve"> </w:t>
      </w:r>
    </w:p>
    <w:p w:rsidR="00B7465E" w:rsidRPr="005078E7" w:rsidRDefault="00B7465E" w:rsidP="00470371">
      <w:pPr>
        <w:autoSpaceDE w:val="0"/>
        <w:autoSpaceDN w:val="0"/>
        <w:adjustRightInd w:val="0"/>
        <w:spacing w:after="0" w:line="240" w:lineRule="auto"/>
        <w:ind w:left="720"/>
        <w:jc w:val="both"/>
        <w:rPr>
          <w:rFonts w:ascii="Verdana" w:hAnsi="Verdana" w:cs="Tahoma"/>
          <w:sz w:val="18"/>
          <w:szCs w:val="20"/>
        </w:rPr>
      </w:pPr>
      <w:r w:rsidRPr="005078E7">
        <w:rPr>
          <w:rFonts w:ascii="Verdana" w:hAnsi="Verdana" w:cs="Tahoma"/>
          <w:color w:val="000000"/>
          <w:sz w:val="18"/>
          <w:szCs w:val="20"/>
        </w:rPr>
        <w:t xml:space="preserve">  </w:t>
      </w:r>
      <w:r w:rsidR="00D2051C" w:rsidRPr="005078E7">
        <w:rPr>
          <w:rFonts w:ascii="Verdana" w:hAnsi="Verdana" w:cs="Tahoma"/>
          <w:color w:val="000000"/>
          <w:sz w:val="18"/>
          <w:szCs w:val="20"/>
        </w:rPr>
        <w:tab/>
      </w:r>
      <w:r w:rsidRPr="005078E7">
        <w:rPr>
          <w:rFonts w:ascii="Verdana" w:hAnsi="Verdana" w:cs="Tahoma"/>
          <w:color w:val="000000"/>
          <w:sz w:val="18"/>
          <w:szCs w:val="20"/>
        </w:rPr>
        <w:t xml:space="preserve"> </w:t>
      </w:r>
      <w:r w:rsidRPr="005078E7">
        <w:rPr>
          <w:rFonts w:ascii="Verdana" w:hAnsi="Verdana" w:cs="Tahoma"/>
          <w:color w:val="008080"/>
          <w:sz w:val="18"/>
          <w:szCs w:val="20"/>
        </w:rPr>
        <w:t>&lt;/</w:t>
      </w:r>
      <w:r w:rsidRPr="005078E7">
        <w:rPr>
          <w:rFonts w:ascii="Verdana" w:hAnsi="Verdana" w:cs="Tahoma"/>
          <w:color w:val="3F7F7F"/>
          <w:sz w:val="18"/>
          <w:szCs w:val="20"/>
        </w:rPr>
        <w:t>test</w:t>
      </w:r>
      <w:r w:rsidRPr="005078E7">
        <w:rPr>
          <w:rFonts w:ascii="Verdana" w:hAnsi="Verdana" w:cs="Tahoma"/>
          <w:color w:val="008080"/>
          <w:sz w:val="18"/>
          <w:szCs w:val="20"/>
        </w:rPr>
        <w:t>&gt;</w:t>
      </w:r>
    </w:p>
    <w:p w:rsidR="00B7465E" w:rsidRPr="005078E7" w:rsidRDefault="00B7465E" w:rsidP="00470371">
      <w:pPr>
        <w:shd w:val="clear" w:color="auto" w:fill="FFFFFF"/>
        <w:spacing w:before="60" w:after="100" w:afterAutospacing="1" w:line="240" w:lineRule="auto"/>
        <w:ind w:left="720"/>
        <w:jc w:val="both"/>
        <w:rPr>
          <w:rFonts w:ascii="Verdana" w:hAnsi="Verdana" w:cs="Tahoma"/>
          <w:color w:val="008080"/>
          <w:sz w:val="18"/>
          <w:szCs w:val="20"/>
        </w:rPr>
      </w:pPr>
      <w:r w:rsidRPr="005078E7">
        <w:rPr>
          <w:rFonts w:ascii="Verdana" w:hAnsi="Verdana" w:cs="Tahoma"/>
          <w:color w:val="008080"/>
          <w:sz w:val="18"/>
          <w:szCs w:val="20"/>
        </w:rPr>
        <w:t>&lt;/</w:t>
      </w:r>
      <w:r w:rsidRPr="005078E7">
        <w:rPr>
          <w:rFonts w:ascii="Verdana" w:hAnsi="Verdana" w:cs="Tahoma"/>
          <w:color w:val="3F7F7F"/>
          <w:sz w:val="18"/>
          <w:szCs w:val="20"/>
          <w:highlight w:val="lightGray"/>
        </w:rPr>
        <w:t>suite</w:t>
      </w:r>
      <w:r w:rsidRPr="005078E7">
        <w:rPr>
          <w:rFonts w:ascii="Verdana" w:hAnsi="Verdana" w:cs="Tahoma"/>
          <w:color w:val="008080"/>
          <w:sz w:val="18"/>
          <w:szCs w:val="20"/>
        </w:rPr>
        <w:t>&gt;</w:t>
      </w:r>
    </w:p>
    <w:p w:rsidR="00B7465E" w:rsidRPr="005078E7" w:rsidRDefault="00B7465E" w:rsidP="00470371">
      <w:pPr>
        <w:shd w:val="clear" w:color="auto" w:fill="FFFFFF"/>
        <w:spacing w:before="60" w:after="100" w:afterAutospacing="1" w:line="240" w:lineRule="auto"/>
        <w:jc w:val="both"/>
        <w:rPr>
          <w:rFonts w:ascii="Verdana" w:hAnsi="Verdana" w:cs="Tahoma"/>
          <w:sz w:val="20"/>
        </w:rPr>
      </w:pPr>
      <w:r w:rsidRPr="005078E7">
        <w:rPr>
          <w:rFonts w:ascii="Verdana" w:hAnsi="Verdana" w:cs="Tahoma"/>
          <w:b/>
          <w:bCs/>
          <w:sz w:val="20"/>
        </w:rPr>
        <w:t>Note:</w:t>
      </w:r>
      <w:r w:rsidRPr="005078E7">
        <w:rPr>
          <w:rFonts w:ascii="Verdana" w:hAnsi="Verdana" w:cs="Tahoma"/>
          <w:sz w:val="20"/>
        </w:rPr>
        <w:t> You can choose any name for your Test Suite &amp; Test Name as per your need.</w:t>
      </w:r>
    </w:p>
    <w:p w:rsidR="00B7465E" w:rsidRPr="005078E7" w:rsidRDefault="00B7465E" w:rsidP="00470371">
      <w:pPr>
        <w:pStyle w:val="ListParagraph"/>
        <w:numPr>
          <w:ilvl w:val="0"/>
          <w:numId w:val="38"/>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After giving appropriate names, now your TestNG xml file will looks like this:</w:t>
      </w: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sz w:val="20"/>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sz w:val="20"/>
        </w:rPr>
      </w:pPr>
      <w:r w:rsidRPr="005078E7">
        <w:rPr>
          <w:rFonts w:ascii="Verdana" w:hAnsi="Verdana" w:cs="Tahoma"/>
          <w:noProof/>
          <w:sz w:val="20"/>
        </w:rPr>
        <w:drawing>
          <wp:inline distT="0" distB="0" distL="0" distR="0" wp14:anchorId="1C77096C" wp14:editId="1DB1477B">
            <wp:extent cx="4907380" cy="23907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327" cy="2393185"/>
                    </a:xfrm>
                    <a:prstGeom prst="rect">
                      <a:avLst/>
                    </a:prstGeom>
                    <a:noFill/>
                    <a:ln>
                      <a:noFill/>
                    </a:ln>
                  </pic:spPr>
                </pic:pic>
              </a:graphicData>
            </a:graphic>
          </wp:inline>
        </w:drawing>
      </w: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Very first tag is the Suite tag</w:t>
      </w:r>
      <w:r w:rsidRPr="005078E7">
        <w:rPr>
          <w:rFonts w:ascii="Verdana" w:hAnsi="Verdana" w:cs="Tahoma"/>
          <w:i/>
          <w:iCs/>
          <w:sz w:val="20"/>
        </w:rPr>
        <w:t>&lt;suite&gt;</w:t>
      </w:r>
      <w:r w:rsidRPr="005078E7">
        <w:rPr>
          <w:rFonts w:ascii="Verdana" w:hAnsi="Verdana" w:cs="Tahoma"/>
          <w:sz w:val="20"/>
        </w:rPr>
        <w:t>, under that it is the Test tag</w:t>
      </w:r>
      <w:r w:rsidRPr="005078E7">
        <w:rPr>
          <w:rFonts w:ascii="Verdana" w:hAnsi="Verdana" w:cs="Tahoma"/>
          <w:i/>
          <w:iCs/>
          <w:sz w:val="20"/>
        </w:rPr>
        <w:t>&lt;test&gt;</w:t>
      </w:r>
      <w:r w:rsidRPr="005078E7">
        <w:rPr>
          <w:rFonts w:ascii="Verdana" w:hAnsi="Verdana" w:cs="Tahoma"/>
          <w:sz w:val="20"/>
        </w:rPr>
        <w:t> and then the Class tag</w:t>
      </w:r>
      <w:r w:rsidRPr="005078E7">
        <w:rPr>
          <w:rFonts w:ascii="Verdana" w:hAnsi="Verdana" w:cs="Tahoma"/>
          <w:i/>
          <w:iCs/>
          <w:sz w:val="20"/>
        </w:rPr>
        <w:t>&lt;classes&gt;</w:t>
      </w:r>
      <w:r w:rsidRPr="005078E7">
        <w:rPr>
          <w:rFonts w:ascii="Verdana" w:hAnsi="Verdana" w:cs="Tahoma"/>
          <w:sz w:val="20"/>
        </w:rPr>
        <w:t>. You can give any name to the </w:t>
      </w:r>
      <w:r w:rsidRPr="005078E7">
        <w:rPr>
          <w:rFonts w:ascii="Verdana" w:hAnsi="Verdana" w:cs="Tahoma"/>
          <w:i/>
          <w:iCs/>
          <w:sz w:val="20"/>
        </w:rPr>
        <w:t>suite</w:t>
      </w:r>
      <w:r w:rsidRPr="005078E7">
        <w:rPr>
          <w:rFonts w:ascii="Verdana" w:hAnsi="Verdana" w:cs="Tahoma"/>
          <w:sz w:val="20"/>
        </w:rPr>
        <w:t> and the </w:t>
      </w:r>
      <w:r w:rsidRPr="005078E7">
        <w:rPr>
          <w:rFonts w:ascii="Verdana" w:hAnsi="Verdana" w:cs="Tahoma"/>
          <w:i/>
          <w:iCs/>
          <w:sz w:val="20"/>
        </w:rPr>
        <w:t>test</w:t>
      </w:r>
      <w:r w:rsidRPr="005078E7">
        <w:rPr>
          <w:rFonts w:ascii="Verdana" w:hAnsi="Verdana" w:cs="Tahoma"/>
          <w:sz w:val="20"/>
        </w:rPr>
        <w:t> but you need to provide the correct name to the </w:t>
      </w:r>
      <w:r w:rsidRPr="005078E7">
        <w:rPr>
          <w:rFonts w:ascii="Verdana" w:hAnsi="Verdana" w:cs="Tahoma"/>
          <w:i/>
          <w:iCs/>
          <w:sz w:val="20"/>
        </w:rPr>
        <w:t>&lt;classes&gt;</w:t>
      </w:r>
      <w:r w:rsidRPr="005078E7">
        <w:rPr>
          <w:rFonts w:ascii="Verdana" w:hAnsi="Verdana" w:cs="Tahoma"/>
          <w:sz w:val="20"/>
        </w:rPr>
        <w:t> tag which is a combination of your </w:t>
      </w:r>
      <w:r w:rsidRPr="005078E7">
        <w:rPr>
          <w:rFonts w:ascii="Verdana" w:hAnsi="Verdana" w:cs="Tahoma"/>
          <w:b/>
          <w:bCs/>
          <w:sz w:val="20"/>
        </w:rPr>
        <w:t>Package</w:t>
      </w:r>
      <w:r w:rsidRPr="005078E7">
        <w:rPr>
          <w:rFonts w:ascii="Verdana" w:hAnsi="Verdana" w:cs="Tahoma"/>
          <w:sz w:val="20"/>
        </w:rPr>
        <w:t> name and </w:t>
      </w:r>
      <w:r w:rsidRPr="005078E7">
        <w:rPr>
          <w:rFonts w:ascii="Verdana" w:hAnsi="Verdana" w:cs="Tahoma"/>
          <w:b/>
          <w:bCs/>
          <w:sz w:val="20"/>
        </w:rPr>
        <w:t>Test Class</w:t>
      </w:r>
      <w:r w:rsidRPr="005078E7">
        <w:rPr>
          <w:rFonts w:ascii="Verdana" w:hAnsi="Verdana" w:cs="Tahoma"/>
          <w:sz w:val="20"/>
        </w:rPr>
        <w:t> name.</w:t>
      </w: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r w:rsidRPr="005078E7">
        <w:rPr>
          <w:rFonts w:ascii="Verdana" w:hAnsi="Verdana" w:cs="Tahoma"/>
          <w:sz w:val="20"/>
        </w:rPr>
        <w:t>e.g. </w:t>
      </w:r>
      <w:r w:rsidRPr="005078E7">
        <w:rPr>
          <w:rFonts w:ascii="Verdana" w:hAnsi="Verdana" w:cs="Tahoma"/>
          <w:b/>
          <w:bCs/>
          <w:sz w:val="20"/>
        </w:rPr>
        <w:t>Package Name</w:t>
      </w:r>
      <w:r w:rsidRPr="005078E7">
        <w:rPr>
          <w:rFonts w:ascii="Verdana" w:hAnsi="Verdana" w:cs="Tahoma"/>
          <w:sz w:val="20"/>
        </w:rPr>
        <w:t> is </w:t>
      </w:r>
      <w:r w:rsidRPr="005078E7">
        <w:rPr>
          <w:rFonts w:ascii="Verdana" w:hAnsi="Verdana" w:cs="Tahoma"/>
          <w:i/>
          <w:iCs/>
          <w:sz w:val="20"/>
        </w:rPr>
        <w:t>“testNGPackage”</w:t>
      </w:r>
      <w:r w:rsidRPr="005078E7">
        <w:rPr>
          <w:rFonts w:ascii="Verdana" w:hAnsi="Verdana" w:cs="Tahoma"/>
          <w:sz w:val="20"/>
        </w:rPr>
        <w:t>, </w:t>
      </w:r>
      <w:r w:rsidRPr="005078E7">
        <w:rPr>
          <w:rFonts w:ascii="Verdana" w:hAnsi="Verdana" w:cs="Tahoma"/>
          <w:b/>
          <w:bCs/>
          <w:sz w:val="20"/>
        </w:rPr>
        <w:t>Test Class Name</w:t>
      </w:r>
      <w:r w:rsidRPr="005078E7">
        <w:rPr>
          <w:rFonts w:ascii="Verdana" w:hAnsi="Verdana" w:cs="Tahoma"/>
          <w:sz w:val="20"/>
        </w:rPr>
        <w:t> is </w:t>
      </w:r>
      <w:r w:rsidRPr="005078E7">
        <w:rPr>
          <w:rFonts w:ascii="Verdana" w:hAnsi="Verdana" w:cs="Tahoma"/>
          <w:i/>
          <w:iCs/>
          <w:sz w:val="20"/>
        </w:rPr>
        <w:t>“DataFactory”</w:t>
      </w:r>
      <w:r w:rsidRPr="005078E7">
        <w:rPr>
          <w:rFonts w:ascii="Verdana" w:hAnsi="Verdana" w:cs="Tahoma"/>
          <w:sz w:val="20"/>
        </w:rPr>
        <w:t>. So the C</w:t>
      </w:r>
      <w:r w:rsidRPr="005078E7">
        <w:rPr>
          <w:rFonts w:ascii="Verdana" w:hAnsi="Verdana" w:cs="Tahoma"/>
          <w:b/>
          <w:bCs/>
          <w:sz w:val="20"/>
        </w:rPr>
        <w:t>lass Name</w:t>
      </w:r>
      <w:r w:rsidRPr="005078E7">
        <w:rPr>
          <w:rFonts w:ascii="Verdana" w:hAnsi="Verdana" w:cs="Tahoma"/>
          <w:sz w:val="20"/>
        </w:rPr>
        <w:t> should be </w:t>
      </w:r>
      <w:r w:rsidRPr="005078E7">
        <w:rPr>
          <w:rFonts w:ascii="Verdana" w:hAnsi="Verdana" w:cs="Tahoma"/>
          <w:i/>
          <w:iCs/>
          <w:sz w:val="20"/>
        </w:rPr>
        <w:t>testNGPackage. DataFactory</w:t>
      </w: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sz w:val="20"/>
        </w:rPr>
      </w:pPr>
    </w:p>
    <w:p w:rsidR="00B7465E" w:rsidRPr="005078E7" w:rsidRDefault="00B7465E" w:rsidP="00FB28C0">
      <w:pPr>
        <w:shd w:val="clear" w:color="auto" w:fill="FFFFFF"/>
        <w:spacing w:before="60" w:after="100" w:afterAutospacing="1" w:line="240" w:lineRule="auto"/>
        <w:jc w:val="both"/>
        <w:rPr>
          <w:rFonts w:ascii="Verdana" w:hAnsi="Verdana" w:cs="Tahoma"/>
          <w:b/>
          <w:bCs/>
          <w:sz w:val="20"/>
        </w:rPr>
      </w:pPr>
      <w:r w:rsidRPr="005078E7">
        <w:rPr>
          <w:rFonts w:ascii="Verdana" w:hAnsi="Verdana" w:cs="Tahoma"/>
          <w:b/>
          <w:bCs/>
          <w:sz w:val="20"/>
        </w:rPr>
        <w:t>Step 3: Execute a TestNG xml</w:t>
      </w:r>
    </w:p>
    <w:p w:rsidR="002064EC" w:rsidRPr="005078E7" w:rsidRDefault="002064EC" w:rsidP="00470371">
      <w:pPr>
        <w:pStyle w:val="ListParagraph"/>
        <w:shd w:val="clear" w:color="auto" w:fill="FFFFFF"/>
        <w:spacing w:before="60" w:after="100" w:afterAutospacing="1" w:line="240" w:lineRule="auto"/>
        <w:jc w:val="both"/>
        <w:rPr>
          <w:rStyle w:val="Strong"/>
          <w:rFonts w:ascii="Verdana" w:hAnsi="Verdana" w:cs="Tahoma"/>
          <w:color w:val="222222"/>
          <w:sz w:val="20"/>
          <w:shd w:val="clear" w:color="auto" w:fill="FFFFFF"/>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Now let’s run the xml. Run the test by right click on the TestNG.xml file and select </w:t>
      </w:r>
      <w:r w:rsidRPr="005078E7">
        <w:rPr>
          <w:rFonts w:ascii="Verdana" w:hAnsi="Verdana" w:cs="Tahoma"/>
          <w:b/>
          <w:sz w:val="20"/>
        </w:rPr>
        <w:t xml:space="preserve">Run </w:t>
      </w:r>
      <w:r w:rsidR="00905BD4" w:rsidRPr="005078E7">
        <w:rPr>
          <w:rFonts w:ascii="Verdana" w:hAnsi="Verdana" w:cs="Tahoma"/>
          <w:b/>
          <w:sz w:val="20"/>
        </w:rPr>
        <w:t>as</w:t>
      </w:r>
      <w:r w:rsidRPr="005078E7">
        <w:rPr>
          <w:rFonts w:ascii="Verdana" w:hAnsi="Verdana" w:cs="Tahoma"/>
          <w:b/>
          <w:sz w:val="20"/>
        </w:rPr>
        <w:t> &gt; TestNG Suite.</w:t>
      </w: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r w:rsidRPr="005078E7">
        <w:rPr>
          <w:rFonts w:ascii="Verdana" w:hAnsi="Verdana" w:cs="Tahoma"/>
          <w:i/>
          <w:iCs/>
          <w:noProof/>
          <w:sz w:val="20"/>
        </w:rPr>
        <w:drawing>
          <wp:inline distT="0" distB="0" distL="0" distR="0" wp14:anchorId="35100BF5" wp14:editId="43A77A6A">
            <wp:extent cx="3981450" cy="258411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538" cy="2626359"/>
                    </a:xfrm>
                    <a:prstGeom prst="rect">
                      <a:avLst/>
                    </a:prstGeom>
                    <a:noFill/>
                    <a:ln>
                      <a:noFill/>
                    </a:ln>
                  </pic:spPr>
                </pic:pic>
              </a:graphicData>
            </a:graphic>
          </wp:inline>
        </w:drawing>
      </w:r>
    </w:p>
    <w:p w:rsidR="002064EC" w:rsidRPr="005078E7" w:rsidRDefault="002064EC" w:rsidP="00470371">
      <w:pPr>
        <w:pStyle w:val="ListParagraph"/>
        <w:shd w:val="clear" w:color="auto" w:fill="FFFFFF"/>
        <w:spacing w:before="60" w:after="100" w:afterAutospacing="1" w:line="240" w:lineRule="auto"/>
        <w:jc w:val="both"/>
        <w:rPr>
          <w:rFonts w:ascii="Verdana" w:hAnsi="Verdana" w:cs="Tahoma"/>
          <w:i/>
          <w:iCs/>
          <w:sz w:val="20"/>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Once the execution is done, you could view test result under the TestNG console.</w:t>
      </w:r>
    </w:p>
    <w:p w:rsidR="002064EC" w:rsidRPr="005078E7" w:rsidRDefault="002064EC" w:rsidP="00470371">
      <w:pPr>
        <w:pStyle w:val="ListParagraph"/>
        <w:shd w:val="clear" w:color="auto" w:fill="FFFFFF"/>
        <w:spacing w:before="60" w:after="100" w:afterAutospacing="1" w:line="240" w:lineRule="auto"/>
        <w:jc w:val="both"/>
        <w:rPr>
          <w:rFonts w:ascii="Verdana" w:hAnsi="Verdana" w:cs="Tahoma"/>
          <w:i/>
          <w:iCs/>
          <w:sz w:val="20"/>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r w:rsidRPr="005078E7">
        <w:rPr>
          <w:rFonts w:ascii="Verdana" w:hAnsi="Verdana" w:cs="Tahoma"/>
          <w:i/>
          <w:iCs/>
          <w:noProof/>
          <w:sz w:val="20"/>
        </w:rPr>
        <w:drawing>
          <wp:inline distT="0" distB="0" distL="0" distR="0" wp14:anchorId="0B100822" wp14:editId="0114A8BE">
            <wp:extent cx="59340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p>
    <w:p w:rsidR="00B7465E" w:rsidRPr="005078E7" w:rsidRDefault="00B7465E" w:rsidP="00470371">
      <w:pPr>
        <w:pStyle w:val="ListParagraph"/>
        <w:shd w:val="clear" w:color="auto" w:fill="FFFFFF"/>
        <w:spacing w:before="60" w:after="100" w:afterAutospacing="1" w:line="240" w:lineRule="auto"/>
        <w:jc w:val="both"/>
        <w:rPr>
          <w:rFonts w:ascii="Verdana" w:hAnsi="Verdana" w:cs="Tahoma"/>
          <w:i/>
          <w:iCs/>
          <w:sz w:val="20"/>
        </w:rPr>
      </w:pPr>
      <w:r w:rsidRPr="005078E7">
        <w:rPr>
          <w:rFonts w:ascii="Verdana" w:hAnsi="Verdana" w:cs="Tahoma"/>
          <w:i/>
          <w:iCs/>
          <w:noProof/>
          <w:sz w:val="20"/>
        </w:rPr>
        <w:lastRenderedPageBreak/>
        <w:drawing>
          <wp:inline distT="0" distB="0" distL="0" distR="0" wp14:anchorId="109A30D5" wp14:editId="06500A84">
            <wp:extent cx="6137529"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2153" cy="3450648"/>
                    </a:xfrm>
                    <a:prstGeom prst="rect">
                      <a:avLst/>
                    </a:prstGeom>
                    <a:noFill/>
                    <a:ln>
                      <a:noFill/>
                    </a:ln>
                  </pic:spPr>
                </pic:pic>
              </a:graphicData>
            </a:graphic>
          </wp:inline>
        </w:drawing>
      </w:r>
    </w:p>
    <w:p w:rsidR="00B610F0" w:rsidRPr="005078E7" w:rsidRDefault="00B610F0" w:rsidP="00470371">
      <w:pPr>
        <w:shd w:val="clear" w:color="auto" w:fill="FFFFFF"/>
        <w:spacing w:before="60" w:after="100" w:afterAutospacing="1" w:line="240" w:lineRule="auto"/>
        <w:jc w:val="both"/>
        <w:rPr>
          <w:rFonts w:ascii="Verdana" w:hAnsi="Verdana" w:cs="Tahoma"/>
          <w:b/>
          <w:sz w:val="20"/>
        </w:rPr>
      </w:pPr>
    </w:p>
    <w:p w:rsidR="00B7465E" w:rsidRPr="005078E7" w:rsidRDefault="00B7465E" w:rsidP="00470371">
      <w:pPr>
        <w:shd w:val="clear" w:color="auto" w:fill="FFFFFF"/>
        <w:spacing w:before="60" w:after="100" w:afterAutospacing="1" w:line="240" w:lineRule="auto"/>
        <w:jc w:val="both"/>
        <w:rPr>
          <w:rFonts w:ascii="Verdana" w:hAnsi="Verdana" w:cs="Tahoma"/>
          <w:sz w:val="20"/>
        </w:rPr>
      </w:pPr>
      <w:r w:rsidRPr="005078E7">
        <w:rPr>
          <w:rFonts w:ascii="Verdana" w:hAnsi="Verdana" w:cs="Tahoma"/>
          <w:b/>
          <w:sz w:val="20"/>
        </w:rPr>
        <w:t>Important features to remember for execution through Xml: -</w:t>
      </w:r>
      <w:r w:rsidRPr="005078E7">
        <w:rPr>
          <w:rFonts w:ascii="Verdana" w:hAnsi="Verdana" w:cs="Tahoma"/>
          <w:b/>
          <w:sz w:val="20"/>
        </w:rPr>
        <w:tab/>
      </w:r>
      <w:r w:rsidRPr="005078E7">
        <w:rPr>
          <w:rFonts w:ascii="Verdana" w:hAnsi="Verdana" w:cs="Tahoma"/>
          <w:sz w:val="20"/>
        </w:rPr>
        <w:tab/>
      </w:r>
    </w:p>
    <w:p w:rsidR="00B7465E" w:rsidRPr="005078E7" w:rsidRDefault="00B7465E" w:rsidP="00470371">
      <w:pPr>
        <w:pStyle w:val="ListParagraph"/>
        <w:numPr>
          <w:ilvl w:val="0"/>
          <w:numId w:val="37"/>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We need to specify the class names along with packages in between the classes tags.</w:t>
      </w:r>
    </w:p>
    <w:p w:rsidR="00B7465E" w:rsidRPr="005078E7" w:rsidRDefault="00B7465E" w:rsidP="00470371">
      <w:pPr>
        <w:pStyle w:val="ListParagraph"/>
        <w:numPr>
          <w:ilvl w:val="0"/>
          <w:numId w:val="37"/>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 xml:space="preserve">We can pass class names of multiple packages also. </w:t>
      </w:r>
      <w:r w:rsidRPr="005078E7">
        <w:rPr>
          <w:rStyle w:val="apple-converted-space"/>
          <w:rFonts w:ascii="Verdana" w:hAnsi="Verdana" w:cs="Tahoma"/>
          <w:color w:val="333333"/>
          <w:sz w:val="24"/>
          <w:szCs w:val="27"/>
          <w:shd w:val="clear" w:color="auto" w:fill="FFFFFF"/>
        </w:rPr>
        <w:t> </w:t>
      </w:r>
      <w:r w:rsidRPr="005078E7">
        <w:rPr>
          <w:rFonts w:ascii="Verdana" w:hAnsi="Verdana" w:cs="Tahoma"/>
          <w:sz w:val="20"/>
        </w:rPr>
        <w:t>If say suppose, we want to execute two classes in one package and other class from some other package. Below mentioned example illustrate the same: -</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color w:val="008080"/>
          <w:sz w:val="18"/>
          <w:szCs w:val="20"/>
        </w:rPr>
      </w:pP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highlight w:val="lightGray"/>
        </w:rPr>
        <w:t>suite</w:t>
      </w:r>
      <w:r w:rsidRPr="005078E7">
        <w:rPr>
          <w:rFonts w:ascii="Verdana" w:eastAsiaTheme="minorHAnsi" w:hAnsi="Verdana" w:cs="Tahoma"/>
          <w:sz w:val="18"/>
          <w:szCs w:val="20"/>
        </w:rPr>
        <w:t xml:space="preserve"> </w:t>
      </w:r>
      <w:r w:rsidRPr="005078E7">
        <w:rPr>
          <w:rFonts w:ascii="Verdana" w:eastAsiaTheme="minorHAnsi" w:hAnsi="Verdana" w:cs="Tahoma"/>
          <w:color w:val="7F007F"/>
          <w:sz w:val="18"/>
          <w:szCs w:val="20"/>
        </w:rPr>
        <w:t>name</w:t>
      </w:r>
      <w:r w:rsidRPr="005078E7">
        <w:rPr>
          <w:rFonts w:ascii="Verdana" w:eastAsiaTheme="minorHAnsi" w:hAnsi="Verdana" w:cs="Tahoma"/>
          <w:sz w:val="18"/>
          <w:szCs w:val="20"/>
        </w:rPr>
        <w:t xml:space="preserve"> </w:t>
      </w:r>
      <w:r w:rsidRPr="005078E7">
        <w:rPr>
          <w:rFonts w:ascii="Verdana" w:eastAsiaTheme="minorHAnsi" w:hAnsi="Verdana" w:cs="Tahoma"/>
          <w:color w:val="000000"/>
          <w:sz w:val="18"/>
          <w:szCs w:val="20"/>
        </w:rPr>
        <w:t>=</w:t>
      </w:r>
      <w:r w:rsidRPr="005078E7">
        <w:rPr>
          <w:rFonts w:ascii="Verdana" w:eastAsiaTheme="minorHAnsi" w:hAnsi="Verdana" w:cs="Tahoma"/>
          <w:sz w:val="18"/>
          <w:szCs w:val="20"/>
        </w:rPr>
        <w:t xml:space="preserve"> </w:t>
      </w:r>
      <w:r w:rsidRPr="005078E7">
        <w:rPr>
          <w:rFonts w:ascii="Verdana" w:eastAsiaTheme="minorHAnsi" w:hAnsi="Verdana" w:cs="Tahoma"/>
          <w:i/>
          <w:iCs/>
          <w:color w:val="2A00FF"/>
          <w:sz w:val="18"/>
          <w:szCs w:val="20"/>
        </w:rPr>
        <w:t>"Suite1"</w:t>
      </w:r>
      <w:r w:rsidRPr="005078E7">
        <w:rPr>
          <w:rFonts w:ascii="Verdana" w:eastAsiaTheme="minorHAnsi" w:hAnsi="Verdana" w:cs="Tahoma"/>
          <w:color w:val="008080"/>
          <w:sz w:val="18"/>
          <w:szCs w:val="20"/>
        </w:rPr>
        <w:t>&gt;</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color w:val="008080"/>
          <w:sz w:val="18"/>
          <w:szCs w:val="20"/>
        </w:rPr>
      </w:pPr>
      <w:r w:rsidRPr="005078E7">
        <w:rPr>
          <w:rFonts w:ascii="Verdana" w:eastAsiaTheme="minorHAnsi" w:hAnsi="Verdana" w:cs="Tahoma"/>
          <w:color w:val="000000"/>
          <w:sz w:val="18"/>
          <w:szCs w:val="20"/>
        </w:rPr>
        <w:t xml:space="preserve"> </w:t>
      </w:r>
      <w:r w:rsidRPr="005078E7">
        <w:rPr>
          <w:rFonts w:ascii="Verdana" w:eastAsiaTheme="minorHAnsi" w:hAnsi="Verdana" w:cs="Tahoma"/>
          <w:color w:val="000000"/>
          <w:sz w:val="18"/>
          <w:szCs w:val="20"/>
        </w:rPr>
        <w:tab/>
        <w:t xml:space="preserve"> </w:t>
      </w: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rPr>
        <w:t>test</w:t>
      </w:r>
      <w:r w:rsidRPr="005078E7">
        <w:rPr>
          <w:rFonts w:ascii="Verdana" w:eastAsiaTheme="minorHAnsi" w:hAnsi="Verdana" w:cs="Tahoma"/>
          <w:sz w:val="18"/>
          <w:szCs w:val="20"/>
        </w:rPr>
        <w:t xml:space="preserve"> </w:t>
      </w:r>
      <w:r w:rsidRPr="005078E7">
        <w:rPr>
          <w:rFonts w:ascii="Verdana" w:eastAsiaTheme="minorHAnsi" w:hAnsi="Verdana" w:cs="Tahoma"/>
          <w:color w:val="7F007F"/>
          <w:sz w:val="18"/>
          <w:szCs w:val="20"/>
        </w:rPr>
        <w:t>name</w:t>
      </w:r>
      <w:r w:rsidRPr="005078E7">
        <w:rPr>
          <w:rFonts w:ascii="Verdana" w:eastAsiaTheme="minorHAnsi" w:hAnsi="Verdana" w:cs="Tahoma"/>
          <w:sz w:val="18"/>
          <w:szCs w:val="20"/>
        </w:rPr>
        <w:t xml:space="preserve"> </w:t>
      </w:r>
      <w:r w:rsidRPr="005078E7">
        <w:rPr>
          <w:rFonts w:ascii="Verdana" w:eastAsiaTheme="minorHAnsi" w:hAnsi="Verdana" w:cs="Tahoma"/>
          <w:color w:val="000000"/>
          <w:sz w:val="18"/>
          <w:szCs w:val="20"/>
        </w:rPr>
        <w:t>=</w:t>
      </w:r>
      <w:r w:rsidRPr="005078E7">
        <w:rPr>
          <w:rFonts w:ascii="Verdana" w:eastAsiaTheme="minorHAnsi" w:hAnsi="Verdana" w:cs="Tahoma"/>
          <w:sz w:val="18"/>
          <w:szCs w:val="20"/>
        </w:rPr>
        <w:t xml:space="preserve"> </w:t>
      </w:r>
      <w:r w:rsidRPr="005078E7">
        <w:rPr>
          <w:rFonts w:ascii="Verdana" w:eastAsiaTheme="minorHAnsi" w:hAnsi="Verdana" w:cs="Tahoma"/>
          <w:i/>
          <w:iCs/>
          <w:color w:val="2A00FF"/>
          <w:sz w:val="18"/>
          <w:szCs w:val="20"/>
        </w:rPr>
        <w:t>"test1"</w:t>
      </w:r>
      <w:r w:rsidRPr="005078E7">
        <w:rPr>
          <w:rFonts w:ascii="Verdana" w:eastAsiaTheme="minorHAnsi" w:hAnsi="Verdana" w:cs="Tahoma"/>
          <w:color w:val="008080"/>
          <w:sz w:val="18"/>
          <w:szCs w:val="20"/>
        </w:rPr>
        <w:t>&gt;</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r w:rsidRPr="005078E7">
        <w:rPr>
          <w:rFonts w:ascii="Verdana" w:eastAsiaTheme="minorHAnsi" w:hAnsi="Verdana" w:cs="Tahoma"/>
          <w:color w:val="000000"/>
          <w:sz w:val="18"/>
          <w:szCs w:val="20"/>
        </w:rPr>
        <w:t xml:space="preserve">   </w:t>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t xml:space="preserve"> </w:t>
      </w: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rPr>
        <w:t>classes</w:t>
      </w:r>
      <w:r w:rsidRPr="005078E7">
        <w:rPr>
          <w:rFonts w:ascii="Verdana" w:eastAsiaTheme="minorHAnsi" w:hAnsi="Verdana" w:cs="Tahoma"/>
          <w:color w:val="008080"/>
          <w:sz w:val="18"/>
          <w:szCs w:val="20"/>
        </w:rPr>
        <w:t>&gt;</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r w:rsidRPr="005078E7">
        <w:rPr>
          <w:rFonts w:ascii="Verdana" w:eastAsiaTheme="minorHAnsi" w:hAnsi="Verdana" w:cs="Tahoma"/>
          <w:color w:val="000000"/>
          <w:sz w:val="18"/>
          <w:szCs w:val="20"/>
        </w:rPr>
        <w:t xml:space="preserve">      </w:t>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t xml:space="preserve"> </w:t>
      </w: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rPr>
        <w:t>class</w:t>
      </w:r>
      <w:r w:rsidRPr="005078E7">
        <w:rPr>
          <w:rFonts w:ascii="Verdana" w:eastAsiaTheme="minorHAnsi" w:hAnsi="Verdana" w:cs="Tahoma"/>
          <w:sz w:val="18"/>
          <w:szCs w:val="20"/>
        </w:rPr>
        <w:t xml:space="preserve"> </w:t>
      </w:r>
      <w:r w:rsidRPr="005078E7">
        <w:rPr>
          <w:rFonts w:ascii="Verdana" w:eastAsiaTheme="minorHAnsi" w:hAnsi="Verdana" w:cs="Tahoma"/>
          <w:color w:val="7F007F"/>
          <w:sz w:val="18"/>
          <w:szCs w:val="20"/>
        </w:rPr>
        <w:t>name</w:t>
      </w:r>
      <w:r w:rsidRPr="005078E7">
        <w:rPr>
          <w:rFonts w:ascii="Verdana" w:eastAsiaTheme="minorHAnsi" w:hAnsi="Verdana" w:cs="Tahoma"/>
          <w:sz w:val="18"/>
          <w:szCs w:val="20"/>
        </w:rPr>
        <w:t xml:space="preserve"> </w:t>
      </w:r>
      <w:r w:rsidRPr="005078E7">
        <w:rPr>
          <w:rFonts w:ascii="Verdana" w:eastAsiaTheme="minorHAnsi" w:hAnsi="Verdana" w:cs="Tahoma"/>
          <w:color w:val="000000"/>
          <w:sz w:val="18"/>
          <w:szCs w:val="20"/>
        </w:rPr>
        <w:t>=</w:t>
      </w:r>
      <w:r w:rsidRPr="005078E7">
        <w:rPr>
          <w:rFonts w:ascii="Verdana" w:eastAsiaTheme="minorHAnsi" w:hAnsi="Verdana" w:cs="Tahoma"/>
          <w:sz w:val="18"/>
          <w:szCs w:val="20"/>
        </w:rPr>
        <w:t xml:space="preserve"> </w:t>
      </w:r>
      <w:r w:rsidRPr="005078E7">
        <w:rPr>
          <w:rFonts w:ascii="Verdana" w:eastAsiaTheme="minorHAnsi" w:hAnsi="Verdana" w:cs="Tahoma"/>
          <w:i/>
          <w:iCs/>
          <w:color w:val="2A00FF"/>
          <w:sz w:val="18"/>
          <w:szCs w:val="20"/>
        </w:rPr>
        <w:t>"testNGPackage.Test1"</w:t>
      </w:r>
      <w:r w:rsidRPr="005078E7">
        <w:rPr>
          <w:rFonts w:ascii="Verdana" w:eastAsiaTheme="minorHAnsi" w:hAnsi="Verdana" w:cs="Tahoma"/>
          <w:color w:val="008080"/>
          <w:sz w:val="18"/>
          <w:szCs w:val="20"/>
        </w:rPr>
        <w:t>/&gt;</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r w:rsidRPr="005078E7">
        <w:rPr>
          <w:rFonts w:ascii="Verdana" w:eastAsiaTheme="minorHAnsi" w:hAnsi="Verdana" w:cs="Tahoma"/>
          <w:color w:val="000000"/>
          <w:sz w:val="18"/>
          <w:szCs w:val="20"/>
        </w:rPr>
        <w:t xml:space="preserve">      </w:t>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t xml:space="preserve"> </w:t>
      </w: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rPr>
        <w:t>class</w:t>
      </w:r>
      <w:r w:rsidRPr="005078E7">
        <w:rPr>
          <w:rFonts w:ascii="Verdana" w:eastAsiaTheme="minorHAnsi" w:hAnsi="Verdana" w:cs="Tahoma"/>
          <w:sz w:val="18"/>
          <w:szCs w:val="20"/>
        </w:rPr>
        <w:t xml:space="preserve"> </w:t>
      </w:r>
      <w:r w:rsidRPr="005078E7">
        <w:rPr>
          <w:rFonts w:ascii="Verdana" w:eastAsiaTheme="minorHAnsi" w:hAnsi="Verdana" w:cs="Tahoma"/>
          <w:color w:val="7F007F"/>
          <w:sz w:val="18"/>
          <w:szCs w:val="20"/>
        </w:rPr>
        <w:t>name</w:t>
      </w:r>
      <w:r w:rsidRPr="005078E7">
        <w:rPr>
          <w:rFonts w:ascii="Verdana" w:eastAsiaTheme="minorHAnsi" w:hAnsi="Verdana" w:cs="Tahoma"/>
          <w:sz w:val="18"/>
          <w:szCs w:val="20"/>
        </w:rPr>
        <w:t xml:space="preserve"> </w:t>
      </w:r>
      <w:r w:rsidRPr="005078E7">
        <w:rPr>
          <w:rFonts w:ascii="Verdana" w:eastAsiaTheme="minorHAnsi" w:hAnsi="Verdana" w:cs="Tahoma"/>
          <w:color w:val="000000"/>
          <w:sz w:val="18"/>
          <w:szCs w:val="20"/>
        </w:rPr>
        <w:t>=</w:t>
      </w:r>
      <w:r w:rsidRPr="005078E7">
        <w:rPr>
          <w:rFonts w:ascii="Verdana" w:eastAsiaTheme="minorHAnsi" w:hAnsi="Verdana" w:cs="Tahoma"/>
          <w:sz w:val="18"/>
          <w:szCs w:val="20"/>
        </w:rPr>
        <w:t xml:space="preserve"> </w:t>
      </w:r>
      <w:r w:rsidRPr="005078E7">
        <w:rPr>
          <w:rFonts w:ascii="Verdana" w:eastAsiaTheme="minorHAnsi" w:hAnsi="Verdana" w:cs="Tahoma"/>
          <w:i/>
          <w:iCs/>
          <w:color w:val="2A00FF"/>
          <w:sz w:val="18"/>
          <w:szCs w:val="20"/>
        </w:rPr>
        <w:t>"testNGPackage.Test2"</w:t>
      </w:r>
      <w:r w:rsidRPr="005078E7">
        <w:rPr>
          <w:rFonts w:ascii="Verdana" w:eastAsiaTheme="minorHAnsi" w:hAnsi="Verdana" w:cs="Tahoma"/>
          <w:color w:val="008080"/>
          <w:sz w:val="18"/>
          <w:szCs w:val="20"/>
        </w:rPr>
        <w:t>/&gt;</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color w:val="008080"/>
          <w:sz w:val="18"/>
          <w:szCs w:val="20"/>
        </w:rPr>
      </w:pPr>
      <w:r w:rsidRPr="005078E7">
        <w:rPr>
          <w:rFonts w:ascii="Verdana" w:eastAsiaTheme="minorHAnsi" w:hAnsi="Verdana" w:cs="Tahoma"/>
          <w:color w:val="000000"/>
          <w:sz w:val="18"/>
          <w:szCs w:val="20"/>
        </w:rPr>
        <w:t xml:space="preserve">       </w:t>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rPr>
        <w:t>class</w:t>
      </w:r>
      <w:r w:rsidRPr="005078E7">
        <w:rPr>
          <w:rFonts w:ascii="Verdana" w:eastAsiaTheme="minorHAnsi" w:hAnsi="Verdana" w:cs="Tahoma"/>
          <w:sz w:val="18"/>
          <w:szCs w:val="20"/>
        </w:rPr>
        <w:t xml:space="preserve"> </w:t>
      </w:r>
      <w:r w:rsidRPr="005078E7">
        <w:rPr>
          <w:rFonts w:ascii="Verdana" w:eastAsiaTheme="minorHAnsi" w:hAnsi="Verdana" w:cs="Tahoma"/>
          <w:color w:val="7F007F"/>
          <w:sz w:val="18"/>
          <w:szCs w:val="20"/>
        </w:rPr>
        <w:t>name</w:t>
      </w:r>
      <w:r w:rsidRPr="005078E7">
        <w:rPr>
          <w:rFonts w:ascii="Verdana" w:eastAsiaTheme="minorHAnsi" w:hAnsi="Verdana" w:cs="Tahoma"/>
          <w:sz w:val="18"/>
          <w:szCs w:val="20"/>
        </w:rPr>
        <w:t xml:space="preserve"> </w:t>
      </w:r>
      <w:r w:rsidRPr="005078E7">
        <w:rPr>
          <w:rFonts w:ascii="Verdana" w:eastAsiaTheme="minorHAnsi" w:hAnsi="Verdana" w:cs="Tahoma"/>
          <w:color w:val="000000"/>
          <w:sz w:val="18"/>
          <w:szCs w:val="20"/>
        </w:rPr>
        <w:t>=</w:t>
      </w:r>
      <w:r w:rsidRPr="005078E7">
        <w:rPr>
          <w:rFonts w:ascii="Verdana" w:eastAsiaTheme="minorHAnsi" w:hAnsi="Verdana" w:cs="Tahoma"/>
          <w:sz w:val="18"/>
          <w:szCs w:val="20"/>
        </w:rPr>
        <w:t xml:space="preserve"> </w:t>
      </w:r>
      <w:r w:rsidRPr="005078E7">
        <w:rPr>
          <w:rFonts w:ascii="Verdana" w:eastAsiaTheme="minorHAnsi" w:hAnsi="Verdana" w:cs="Tahoma"/>
          <w:i/>
          <w:iCs/>
          <w:color w:val="2A00FF"/>
          <w:sz w:val="18"/>
          <w:szCs w:val="20"/>
        </w:rPr>
        <w:t>"dataSourcePackage.DataProviderExample"</w:t>
      </w:r>
      <w:r w:rsidRPr="005078E7">
        <w:rPr>
          <w:rFonts w:ascii="Verdana" w:eastAsiaTheme="minorHAnsi" w:hAnsi="Verdana" w:cs="Tahoma"/>
          <w:color w:val="008080"/>
          <w:sz w:val="18"/>
          <w:szCs w:val="20"/>
        </w:rPr>
        <w:t>/&gt;</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color w:val="000000"/>
          <w:sz w:val="18"/>
          <w:szCs w:val="20"/>
        </w:rPr>
      </w:pPr>
      <w:r w:rsidRPr="005078E7">
        <w:rPr>
          <w:rFonts w:ascii="Verdana" w:eastAsiaTheme="minorHAnsi" w:hAnsi="Verdana" w:cs="Tahoma"/>
          <w:color w:val="000000"/>
          <w:sz w:val="18"/>
          <w:szCs w:val="20"/>
        </w:rPr>
        <w:t xml:space="preserve">    </w:t>
      </w:r>
      <w:r w:rsidRPr="005078E7">
        <w:rPr>
          <w:rFonts w:ascii="Verdana" w:eastAsiaTheme="minorHAnsi" w:hAnsi="Verdana" w:cs="Tahoma"/>
          <w:color w:val="000000"/>
          <w:sz w:val="18"/>
          <w:szCs w:val="20"/>
        </w:rPr>
        <w:tab/>
      </w:r>
      <w:r w:rsidRPr="005078E7">
        <w:rPr>
          <w:rFonts w:ascii="Verdana" w:eastAsiaTheme="minorHAnsi" w:hAnsi="Verdana" w:cs="Tahoma"/>
          <w:color w:val="000000"/>
          <w:sz w:val="18"/>
          <w:szCs w:val="20"/>
        </w:rPr>
        <w:tab/>
        <w:t xml:space="preserve"> </w:t>
      </w: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rPr>
        <w:t>classes</w:t>
      </w:r>
      <w:r w:rsidRPr="005078E7">
        <w:rPr>
          <w:rFonts w:ascii="Verdana" w:eastAsiaTheme="minorHAnsi" w:hAnsi="Verdana" w:cs="Tahoma"/>
          <w:color w:val="008080"/>
          <w:sz w:val="18"/>
          <w:szCs w:val="20"/>
        </w:rPr>
        <w:t>&gt;</w:t>
      </w:r>
      <w:r w:rsidRPr="005078E7">
        <w:rPr>
          <w:rFonts w:ascii="Verdana" w:eastAsiaTheme="minorHAnsi" w:hAnsi="Verdana" w:cs="Tahoma"/>
          <w:color w:val="000000"/>
          <w:sz w:val="18"/>
          <w:szCs w:val="20"/>
        </w:rPr>
        <w:t xml:space="preserve"> </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color w:val="008080"/>
          <w:sz w:val="18"/>
          <w:szCs w:val="20"/>
        </w:rPr>
      </w:pPr>
      <w:r w:rsidRPr="005078E7">
        <w:rPr>
          <w:rFonts w:ascii="Verdana" w:eastAsiaTheme="minorHAnsi" w:hAnsi="Verdana" w:cs="Tahoma"/>
          <w:color w:val="000000"/>
          <w:sz w:val="18"/>
          <w:szCs w:val="20"/>
        </w:rPr>
        <w:tab/>
        <w:t xml:space="preserve">  </w:t>
      </w: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rPr>
        <w:t>test</w:t>
      </w:r>
      <w:r w:rsidRPr="005078E7">
        <w:rPr>
          <w:rFonts w:ascii="Verdana" w:eastAsiaTheme="minorHAnsi" w:hAnsi="Verdana" w:cs="Tahoma"/>
          <w:color w:val="008080"/>
          <w:sz w:val="18"/>
          <w:szCs w:val="20"/>
        </w:rPr>
        <w:t>&gt;</w:t>
      </w:r>
    </w:p>
    <w:p w:rsidR="00B610F0" w:rsidRPr="005078E7" w:rsidRDefault="00B610F0" w:rsidP="00470371">
      <w:pPr>
        <w:autoSpaceDE w:val="0"/>
        <w:autoSpaceDN w:val="0"/>
        <w:adjustRightInd w:val="0"/>
        <w:spacing w:after="0" w:line="240" w:lineRule="auto"/>
        <w:ind w:left="1440"/>
        <w:jc w:val="both"/>
        <w:rPr>
          <w:rFonts w:ascii="Verdana" w:eastAsiaTheme="minorHAnsi" w:hAnsi="Verdana" w:cs="Tahoma"/>
          <w:sz w:val="18"/>
          <w:szCs w:val="20"/>
        </w:rPr>
      </w:pPr>
    </w:p>
    <w:p w:rsidR="00B610F0" w:rsidRPr="005078E7" w:rsidRDefault="00B610F0" w:rsidP="00470371">
      <w:pPr>
        <w:shd w:val="clear" w:color="auto" w:fill="FFFFFF"/>
        <w:autoSpaceDE w:val="0"/>
        <w:autoSpaceDN w:val="0"/>
        <w:adjustRightInd w:val="0"/>
        <w:spacing w:before="60" w:after="100" w:line="240" w:lineRule="auto"/>
        <w:ind w:left="1440"/>
        <w:jc w:val="both"/>
        <w:rPr>
          <w:rFonts w:ascii="Verdana" w:eastAsiaTheme="minorHAnsi" w:hAnsi="Verdana" w:cs="Tahoma"/>
          <w:color w:val="008080"/>
          <w:sz w:val="18"/>
          <w:szCs w:val="20"/>
        </w:rPr>
      </w:pPr>
      <w:r w:rsidRPr="005078E7">
        <w:rPr>
          <w:rFonts w:ascii="Verdana" w:eastAsiaTheme="minorHAnsi" w:hAnsi="Verdana" w:cs="Tahoma"/>
          <w:color w:val="008080"/>
          <w:sz w:val="18"/>
          <w:szCs w:val="20"/>
        </w:rPr>
        <w:t>&lt;/</w:t>
      </w:r>
      <w:r w:rsidRPr="005078E7">
        <w:rPr>
          <w:rFonts w:ascii="Verdana" w:eastAsiaTheme="minorHAnsi" w:hAnsi="Verdana" w:cs="Tahoma"/>
          <w:color w:val="3F7F7F"/>
          <w:sz w:val="18"/>
          <w:szCs w:val="20"/>
          <w:highlight w:val="lightGray"/>
        </w:rPr>
        <w:t>suite</w:t>
      </w:r>
      <w:r w:rsidRPr="005078E7">
        <w:rPr>
          <w:rFonts w:ascii="Verdana" w:eastAsiaTheme="minorHAnsi" w:hAnsi="Verdana" w:cs="Tahoma"/>
          <w:color w:val="008080"/>
          <w:sz w:val="18"/>
          <w:szCs w:val="20"/>
        </w:rPr>
        <w:t>&gt;</w:t>
      </w:r>
    </w:p>
    <w:p w:rsidR="007C7A7D" w:rsidRPr="005078E7" w:rsidRDefault="007C7A7D" w:rsidP="00470371">
      <w:pPr>
        <w:shd w:val="clear" w:color="auto" w:fill="FFFFFF"/>
        <w:autoSpaceDE w:val="0"/>
        <w:autoSpaceDN w:val="0"/>
        <w:adjustRightInd w:val="0"/>
        <w:spacing w:before="60" w:after="100" w:line="240" w:lineRule="auto"/>
        <w:ind w:left="1440"/>
        <w:jc w:val="both"/>
        <w:rPr>
          <w:rFonts w:ascii="Verdana" w:eastAsiaTheme="minorHAnsi" w:hAnsi="Verdana" w:cs="Tahoma"/>
          <w:color w:val="008080"/>
          <w:sz w:val="18"/>
          <w:szCs w:val="20"/>
        </w:rPr>
      </w:pPr>
    </w:p>
    <w:p w:rsidR="00B610F0" w:rsidRPr="005078E7" w:rsidRDefault="00B610F0" w:rsidP="00470371">
      <w:pPr>
        <w:shd w:val="clear" w:color="auto" w:fill="FFFFFF"/>
        <w:autoSpaceDE w:val="0"/>
        <w:autoSpaceDN w:val="0"/>
        <w:adjustRightInd w:val="0"/>
        <w:spacing w:before="60" w:after="100" w:line="240" w:lineRule="auto"/>
        <w:ind w:left="1440"/>
        <w:jc w:val="both"/>
        <w:rPr>
          <w:rFonts w:ascii="Verdana" w:eastAsiaTheme="minorHAnsi" w:hAnsi="Verdana" w:cs="Tahoma"/>
          <w:color w:val="008080"/>
          <w:sz w:val="18"/>
          <w:szCs w:val="20"/>
        </w:rPr>
      </w:pPr>
    </w:p>
    <w:p w:rsidR="00B7465E" w:rsidRPr="005078E7" w:rsidRDefault="00B7465E" w:rsidP="00470371">
      <w:pPr>
        <w:shd w:val="clear" w:color="auto" w:fill="FFFFFF"/>
        <w:spacing w:before="60" w:after="100" w:afterAutospacing="1" w:line="240" w:lineRule="auto"/>
        <w:jc w:val="both"/>
        <w:rPr>
          <w:rFonts w:ascii="Verdana" w:hAnsi="Verdana" w:cs="Tahoma"/>
          <w:color w:val="008080"/>
          <w:sz w:val="18"/>
          <w:szCs w:val="20"/>
        </w:rPr>
      </w:pPr>
      <w:r w:rsidRPr="005078E7">
        <w:rPr>
          <w:rFonts w:ascii="Verdana" w:hAnsi="Verdana" w:cs="Tahoma"/>
          <w:sz w:val="20"/>
        </w:rPr>
        <w:t>The output will be generated as follow: -</w:t>
      </w:r>
    </w:p>
    <w:p w:rsidR="00B7465E" w:rsidRPr="005078E7" w:rsidRDefault="00B7465E" w:rsidP="00470371">
      <w:p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lastRenderedPageBreak/>
        <w:tab/>
      </w:r>
      <w:r w:rsidRPr="005078E7">
        <w:rPr>
          <w:rFonts w:ascii="Verdana" w:hAnsi="Verdana" w:cs="Tahoma"/>
          <w:noProof/>
          <w:sz w:val="20"/>
        </w:rPr>
        <w:drawing>
          <wp:inline distT="0" distB="0" distL="0" distR="0" wp14:anchorId="47B00C3C" wp14:editId="47D22450">
            <wp:extent cx="59436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B7465E" w:rsidRPr="005078E7" w:rsidRDefault="00B7465E" w:rsidP="00470371">
      <w:pPr>
        <w:shd w:val="clear" w:color="auto" w:fill="FFFFFF"/>
        <w:spacing w:before="60" w:after="100" w:afterAutospacing="1" w:line="240" w:lineRule="auto"/>
        <w:jc w:val="both"/>
        <w:rPr>
          <w:rFonts w:ascii="Verdana" w:hAnsi="Verdana" w:cs="Tahoma"/>
          <w:color w:val="008080"/>
          <w:sz w:val="18"/>
          <w:szCs w:val="20"/>
        </w:rPr>
      </w:pPr>
    </w:p>
    <w:p w:rsidR="00B7465E" w:rsidRPr="005078E7" w:rsidRDefault="00B7465E" w:rsidP="00470371">
      <w:pPr>
        <w:shd w:val="clear" w:color="auto" w:fill="FFFFFF"/>
        <w:spacing w:before="60" w:after="100" w:afterAutospacing="1" w:line="240" w:lineRule="auto"/>
        <w:ind w:left="1440"/>
        <w:jc w:val="both"/>
        <w:rPr>
          <w:rFonts w:ascii="Verdana" w:hAnsi="Verdana" w:cs="Tahoma"/>
          <w:sz w:val="20"/>
        </w:rPr>
      </w:pPr>
    </w:p>
    <w:p w:rsidR="00967B98" w:rsidRPr="005078E7" w:rsidRDefault="00B7465E" w:rsidP="00470371">
      <w:pPr>
        <w:pStyle w:val="ListParagraph"/>
        <w:numPr>
          <w:ilvl w:val="0"/>
          <w:numId w:val="37"/>
        </w:numPr>
        <w:shd w:val="clear" w:color="auto" w:fill="FFFFFF"/>
        <w:spacing w:before="60" w:after="100" w:afterAutospacing="1" w:line="240" w:lineRule="auto"/>
        <w:jc w:val="both"/>
        <w:rPr>
          <w:rFonts w:ascii="Verdana" w:hAnsi="Verdana" w:cs="Tahoma"/>
          <w:sz w:val="20"/>
        </w:rPr>
      </w:pPr>
      <w:r w:rsidRPr="005078E7">
        <w:rPr>
          <w:rFonts w:ascii="Verdana" w:hAnsi="Verdana" w:cs="Tahoma"/>
          <w:sz w:val="20"/>
        </w:rPr>
        <w:t>All the classes specified in the xml will get executed which have TestNG annotations.</w:t>
      </w:r>
    </w:p>
    <w:p w:rsidR="007C078C" w:rsidRPr="005078E7" w:rsidRDefault="007C078C" w:rsidP="00780DCE">
      <w:pPr>
        <w:pStyle w:val="Heading1"/>
        <w:rPr>
          <w:rFonts w:ascii="Verdana" w:hAnsi="Verdana" w:cs="Tahoma"/>
          <w:sz w:val="28"/>
        </w:rPr>
      </w:pPr>
      <w:bookmarkStart w:id="16" w:name="_Toc505162522"/>
      <w:r w:rsidRPr="005078E7">
        <w:rPr>
          <w:rFonts w:ascii="Verdana" w:hAnsi="Verdana" w:cs="Tahoma"/>
          <w:sz w:val="28"/>
        </w:rPr>
        <w:t xml:space="preserve">6 </w:t>
      </w:r>
      <w:r w:rsidR="00A326C3" w:rsidRPr="005078E7">
        <w:rPr>
          <w:rFonts w:ascii="Verdana" w:hAnsi="Verdana" w:cs="Tahoma"/>
          <w:sz w:val="28"/>
        </w:rPr>
        <w:t xml:space="preserve">TestNG </w:t>
      </w:r>
      <w:r w:rsidRPr="005078E7">
        <w:rPr>
          <w:rFonts w:ascii="Verdana" w:hAnsi="Verdana" w:cs="Tahoma"/>
          <w:sz w:val="28"/>
        </w:rPr>
        <w:t>Reporting: -</w:t>
      </w:r>
      <w:bookmarkEnd w:id="16"/>
    </w:p>
    <w:p w:rsidR="007C078C" w:rsidRPr="005078E7" w:rsidRDefault="007C078C" w:rsidP="00470371">
      <w:pPr>
        <w:pStyle w:val="NormalWeb"/>
        <w:shd w:val="clear" w:color="auto" w:fill="FFFFFF"/>
        <w:jc w:val="both"/>
        <w:rPr>
          <w:rFonts w:ascii="Verdana" w:hAnsi="Verdana" w:cs="Tahoma"/>
          <w:color w:val="343434"/>
          <w:sz w:val="20"/>
          <w:szCs w:val="22"/>
        </w:rPr>
      </w:pPr>
      <w:r w:rsidRPr="005078E7">
        <w:rPr>
          <w:rFonts w:ascii="Verdana" w:hAnsi="Verdana" w:cs="Tahoma"/>
          <w:color w:val="343434"/>
          <w:sz w:val="20"/>
          <w:szCs w:val="22"/>
        </w:rPr>
        <w:t>TestNG library provides a very handy reporting feature. After execution,</w:t>
      </w:r>
      <w:hyperlink r:id="rId23" w:history="1">
        <w:r w:rsidRPr="005078E7">
          <w:rPr>
            <w:rFonts w:ascii="Verdana" w:hAnsi="Verdana" w:cs="Tahoma"/>
            <w:color w:val="343434"/>
            <w:sz w:val="20"/>
            <w:szCs w:val="22"/>
          </w:rPr>
          <w:t> </w:t>
        </w:r>
        <w:r w:rsidR="00A8235F" w:rsidRPr="005078E7">
          <w:rPr>
            <w:rFonts w:ascii="Verdana" w:hAnsi="Verdana" w:cs="Tahoma"/>
            <w:color w:val="343434"/>
            <w:sz w:val="20"/>
            <w:szCs w:val="22"/>
          </w:rPr>
          <w:t>TestNG</w:t>
        </w:r>
        <w:r w:rsidRPr="005078E7">
          <w:rPr>
            <w:rFonts w:ascii="Verdana" w:hAnsi="Verdana" w:cs="Tahoma"/>
            <w:color w:val="343434"/>
            <w:sz w:val="20"/>
            <w:szCs w:val="22"/>
          </w:rPr>
          <w:t> </w:t>
        </w:r>
      </w:hyperlink>
      <w:r w:rsidRPr="005078E7">
        <w:rPr>
          <w:rFonts w:ascii="Verdana" w:hAnsi="Verdana" w:cs="Tahoma"/>
          <w:color w:val="343434"/>
          <w:sz w:val="20"/>
          <w:szCs w:val="22"/>
        </w:rPr>
        <w:t>will generate a test-output folder at the root of the project. This folder contains two type of Reports</w:t>
      </w:r>
    </w:p>
    <w:p w:rsidR="007C078C" w:rsidRPr="005078E7" w:rsidRDefault="007C078C" w:rsidP="00470371">
      <w:pPr>
        <w:pStyle w:val="NormalWeb"/>
        <w:numPr>
          <w:ilvl w:val="0"/>
          <w:numId w:val="39"/>
        </w:numPr>
        <w:shd w:val="clear" w:color="auto" w:fill="FFFFFF"/>
        <w:jc w:val="both"/>
        <w:rPr>
          <w:rFonts w:ascii="Verdana" w:hAnsi="Verdana" w:cs="Tahoma"/>
          <w:b/>
          <w:bCs/>
          <w:sz w:val="20"/>
          <w:szCs w:val="22"/>
        </w:rPr>
      </w:pPr>
      <w:r w:rsidRPr="005078E7">
        <w:rPr>
          <w:rFonts w:ascii="Verdana" w:hAnsi="Verdana" w:cs="Tahoma"/>
          <w:b/>
          <w:bCs/>
          <w:sz w:val="20"/>
          <w:szCs w:val="22"/>
        </w:rPr>
        <w:t>Index.html</w:t>
      </w:r>
    </w:p>
    <w:p w:rsidR="007C078C" w:rsidRPr="005078E7" w:rsidRDefault="007C078C" w:rsidP="00470371">
      <w:pPr>
        <w:pStyle w:val="NormalWeb"/>
        <w:numPr>
          <w:ilvl w:val="0"/>
          <w:numId w:val="39"/>
        </w:numPr>
        <w:shd w:val="clear" w:color="auto" w:fill="FFFFFF"/>
        <w:jc w:val="both"/>
        <w:rPr>
          <w:rFonts w:ascii="Verdana" w:hAnsi="Verdana" w:cs="Tahoma"/>
          <w:sz w:val="20"/>
          <w:szCs w:val="22"/>
        </w:rPr>
      </w:pPr>
      <w:r w:rsidRPr="005078E7">
        <w:rPr>
          <w:rFonts w:ascii="Verdana" w:hAnsi="Verdana" w:cs="Tahoma"/>
          <w:b/>
          <w:bCs/>
          <w:sz w:val="20"/>
          <w:szCs w:val="22"/>
        </w:rPr>
        <w:t>emailable-report.html</w:t>
      </w:r>
    </w:p>
    <w:p w:rsidR="006F7C40" w:rsidRPr="005078E7" w:rsidRDefault="006F7C40" w:rsidP="00FD4D23">
      <w:pPr>
        <w:pStyle w:val="Heading2"/>
        <w:rPr>
          <w:rFonts w:ascii="Verdana" w:hAnsi="Verdana" w:cs="Tahoma"/>
          <w:sz w:val="22"/>
        </w:rPr>
      </w:pPr>
    </w:p>
    <w:p w:rsidR="007C078C" w:rsidRPr="005078E7" w:rsidRDefault="00FF16F8" w:rsidP="00780DCE">
      <w:pPr>
        <w:pStyle w:val="Heading2"/>
        <w:rPr>
          <w:rFonts w:ascii="Verdana" w:hAnsi="Verdana" w:cs="Tahoma"/>
          <w:color w:val="343434"/>
          <w:sz w:val="36"/>
          <w:szCs w:val="39"/>
        </w:rPr>
      </w:pPr>
      <w:bookmarkStart w:id="17" w:name="_Toc505162523"/>
      <w:r w:rsidRPr="005078E7">
        <w:rPr>
          <w:rFonts w:ascii="Verdana" w:eastAsiaTheme="minorEastAsia" w:hAnsi="Verdana" w:cs="Tahoma"/>
          <w:sz w:val="22"/>
        </w:rPr>
        <w:t xml:space="preserve">6.1 </w:t>
      </w:r>
      <w:r w:rsidR="007C078C" w:rsidRPr="005078E7">
        <w:rPr>
          <w:rFonts w:ascii="Verdana" w:eastAsiaTheme="minorEastAsia" w:hAnsi="Verdana" w:cs="Tahoma"/>
          <w:sz w:val="22"/>
        </w:rPr>
        <w:t xml:space="preserve">Why do </w:t>
      </w:r>
      <w:r w:rsidR="007C078C" w:rsidRPr="005078E7">
        <w:rPr>
          <w:rFonts w:ascii="Verdana" w:hAnsi="Verdana" w:cs="Tahoma"/>
          <w:sz w:val="22"/>
        </w:rPr>
        <w:t>we</w:t>
      </w:r>
      <w:r w:rsidR="007C078C" w:rsidRPr="005078E7">
        <w:rPr>
          <w:rFonts w:ascii="Verdana" w:eastAsiaTheme="minorEastAsia" w:hAnsi="Verdana" w:cs="Tahoma"/>
          <w:sz w:val="22"/>
        </w:rPr>
        <w:t xml:space="preserve"> need reporting? -</w:t>
      </w:r>
      <w:bookmarkEnd w:id="17"/>
    </w:p>
    <w:p w:rsidR="007C078C" w:rsidRPr="005078E7" w:rsidRDefault="007C078C" w:rsidP="00FB28C0">
      <w:pPr>
        <w:shd w:val="clear" w:color="auto" w:fill="FFFFFF"/>
        <w:spacing w:before="60" w:after="100" w:afterAutospacing="1" w:line="240" w:lineRule="auto"/>
        <w:jc w:val="both"/>
        <w:rPr>
          <w:rFonts w:ascii="Verdana" w:hAnsi="Verdana" w:cs="Tahoma"/>
          <w:color w:val="343434"/>
          <w:sz w:val="20"/>
        </w:rPr>
      </w:pPr>
      <w:r w:rsidRPr="005078E7">
        <w:rPr>
          <w:rFonts w:ascii="Verdana" w:hAnsi="Verdana" w:cs="Tahoma"/>
          <w:color w:val="343434"/>
          <w:sz w:val="20"/>
        </w:rPr>
        <w:t>When we are using Selenium or any other automation tool, we are performing operations on the web application. But our purpose of automation is not just to exercise the Application Under Test. We, as an automation tester are supposed to test the application, find bugs and report it to the development team or higher management. Here the reporting gets importance for software</w:t>
      </w:r>
      <w:hyperlink r:id="rId24" w:history="1">
        <w:r w:rsidRPr="005078E7">
          <w:rPr>
            <w:rStyle w:val="Hyperlink"/>
            <w:rFonts w:ascii="Verdana" w:hAnsi="Verdana" w:cs="Tahoma"/>
            <w:color w:val="04B8E6"/>
            <w:sz w:val="20"/>
          </w:rPr>
          <w:t> </w:t>
        </w:r>
        <w:r w:rsidRPr="005078E7">
          <w:rPr>
            <w:rFonts w:ascii="Verdana" w:hAnsi="Verdana" w:cs="Tahoma"/>
            <w:color w:val="343434"/>
            <w:sz w:val="20"/>
          </w:rPr>
          <w:t>Testing </w:t>
        </w:r>
      </w:hyperlink>
      <w:r w:rsidRPr="005078E7">
        <w:rPr>
          <w:rFonts w:ascii="Verdana" w:hAnsi="Verdana" w:cs="Tahoma"/>
          <w:color w:val="343434"/>
          <w:sz w:val="20"/>
        </w:rPr>
        <w:t>process</w:t>
      </w:r>
      <w:r w:rsidR="00FB28C0" w:rsidRPr="005078E7">
        <w:rPr>
          <w:rFonts w:ascii="Verdana" w:hAnsi="Verdana" w:cs="Tahoma"/>
          <w:color w:val="343434"/>
          <w:sz w:val="20"/>
        </w:rPr>
        <w:t>.</w:t>
      </w:r>
    </w:p>
    <w:p w:rsidR="00FB28C0" w:rsidRPr="005078E7" w:rsidRDefault="00FB28C0" w:rsidP="00FB28C0">
      <w:pPr>
        <w:shd w:val="clear" w:color="auto" w:fill="FFFFFF"/>
        <w:spacing w:before="60" w:after="100" w:afterAutospacing="1" w:line="240" w:lineRule="auto"/>
        <w:jc w:val="both"/>
        <w:rPr>
          <w:rFonts w:ascii="Verdana" w:hAnsi="Verdana" w:cs="Tahoma"/>
          <w:color w:val="343434"/>
          <w:sz w:val="20"/>
        </w:rPr>
      </w:pPr>
    </w:p>
    <w:p w:rsidR="00A326C3" w:rsidRPr="005078E7" w:rsidRDefault="00A326C3" w:rsidP="00470371">
      <w:pPr>
        <w:pStyle w:val="NormalWeb"/>
        <w:shd w:val="clear" w:color="auto" w:fill="FFFFFF"/>
        <w:jc w:val="both"/>
        <w:rPr>
          <w:rStyle w:val="Strong"/>
          <w:rFonts w:ascii="Verdana" w:hAnsi="Verdana" w:cs="Tahoma"/>
          <w:b w:val="0"/>
          <w:bCs w:val="0"/>
          <w:color w:val="343434"/>
          <w:sz w:val="20"/>
          <w:szCs w:val="22"/>
        </w:rPr>
      </w:pPr>
      <w:r w:rsidRPr="005078E7">
        <w:rPr>
          <w:rStyle w:val="Strong"/>
          <w:rFonts w:ascii="Verdana" w:hAnsi="Verdana" w:cs="Tahoma"/>
          <w:color w:val="343434"/>
          <w:szCs w:val="25"/>
          <w:u w:val="single"/>
          <w:shd w:val="clear" w:color="auto" w:fill="FFFFFF"/>
        </w:rPr>
        <w:t>Index.html</w:t>
      </w:r>
      <w:r w:rsidR="007C078C" w:rsidRPr="005078E7">
        <w:rPr>
          <w:rStyle w:val="Strong"/>
          <w:rFonts w:ascii="Verdana" w:hAnsi="Verdana" w:cs="Tahoma"/>
          <w:color w:val="343434"/>
          <w:szCs w:val="25"/>
          <w:shd w:val="clear" w:color="auto" w:fill="FFFFFF"/>
        </w:rPr>
        <w:t>: -</w:t>
      </w:r>
    </w:p>
    <w:p w:rsidR="00A326C3" w:rsidRPr="005078E7" w:rsidRDefault="00A326C3" w:rsidP="00FF16F8">
      <w:pPr>
        <w:rPr>
          <w:rFonts w:ascii="Verdana" w:hAnsi="Verdana"/>
          <w:b/>
          <w:sz w:val="24"/>
          <w:szCs w:val="24"/>
          <w:u w:val="single"/>
        </w:rPr>
      </w:pPr>
      <w:bookmarkStart w:id="18" w:name="_Toc505162524"/>
      <w:r w:rsidRPr="005078E7">
        <w:rPr>
          <w:rFonts w:ascii="Verdana" w:hAnsi="Verdana"/>
          <w:b/>
          <w:sz w:val="24"/>
          <w:szCs w:val="24"/>
          <w:u w:val="single"/>
        </w:rPr>
        <w:t>Generating HTML Reports</w:t>
      </w:r>
      <w:bookmarkEnd w:id="18"/>
    </w:p>
    <w:p w:rsidR="00A326C3" w:rsidRPr="005078E7" w:rsidRDefault="00A326C3" w:rsidP="00470371">
      <w:pPr>
        <w:pStyle w:val="NormalWeb"/>
        <w:shd w:val="clear" w:color="auto" w:fill="FFFFFF"/>
        <w:jc w:val="both"/>
        <w:rPr>
          <w:rFonts w:ascii="Verdana" w:hAnsi="Verdana" w:cs="Tahoma"/>
          <w:color w:val="343434"/>
          <w:szCs w:val="25"/>
        </w:rPr>
      </w:pPr>
      <w:r w:rsidRPr="005078E7">
        <w:rPr>
          <w:rFonts w:ascii="Verdana" w:hAnsi="Verdana" w:cs="Tahoma"/>
          <w:color w:val="343434"/>
          <w:szCs w:val="25"/>
        </w:rPr>
        <w:t>TestNG has the ability to generate reports in HTML format.</w:t>
      </w:r>
    </w:p>
    <w:p w:rsidR="00A326C3" w:rsidRPr="005078E7" w:rsidRDefault="00A326C3" w:rsidP="00470371">
      <w:pPr>
        <w:pStyle w:val="NormalWeb"/>
        <w:shd w:val="clear" w:color="auto" w:fill="FFFFFF"/>
        <w:jc w:val="both"/>
        <w:rPr>
          <w:rFonts w:ascii="Verdana" w:hAnsi="Verdana" w:cs="Tahoma"/>
          <w:color w:val="343434"/>
          <w:szCs w:val="25"/>
        </w:rPr>
      </w:pPr>
      <w:r w:rsidRPr="005078E7">
        <w:rPr>
          <w:rStyle w:val="Strong"/>
          <w:rFonts w:ascii="Verdana" w:hAnsi="Verdana" w:cs="Tahoma"/>
          <w:color w:val="343434"/>
          <w:szCs w:val="25"/>
        </w:rPr>
        <w:t>Step 1: </w:t>
      </w:r>
      <w:r w:rsidRPr="005078E7">
        <w:rPr>
          <w:rFonts w:ascii="Verdana" w:hAnsi="Verdana" w:cs="Tahoma"/>
          <w:color w:val="343434"/>
          <w:szCs w:val="25"/>
        </w:rPr>
        <w:t>After running our FirstTestNGFile that we created in the previous section, right-click the project name (FirstTestNGProject) in the Project Explorer window then click on the "Refresh" option.</w:t>
      </w:r>
    </w:p>
    <w:p w:rsidR="00A326C3" w:rsidRPr="005078E7" w:rsidRDefault="00A326C3" w:rsidP="00470371">
      <w:pPr>
        <w:pStyle w:val="NormalWeb"/>
        <w:shd w:val="clear" w:color="auto" w:fill="FFFFFF"/>
        <w:jc w:val="both"/>
        <w:rPr>
          <w:rFonts w:ascii="Verdana" w:hAnsi="Verdana" w:cs="Tahoma"/>
          <w:color w:val="343434"/>
          <w:szCs w:val="25"/>
        </w:rPr>
      </w:pPr>
      <w:r w:rsidRPr="005078E7">
        <w:rPr>
          <w:rFonts w:ascii="Verdana" w:hAnsi="Verdana" w:cs="Tahoma"/>
          <w:noProof/>
          <w:color w:val="04B8E6"/>
          <w:szCs w:val="25"/>
        </w:rPr>
        <w:drawing>
          <wp:inline distT="0" distB="0" distL="0" distR="0" wp14:anchorId="4269CB8C" wp14:editId="6FB2A05C">
            <wp:extent cx="4876800" cy="2190750"/>
            <wp:effectExtent l="0" t="0" r="0" b="0"/>
            <wp:docPr id="20" name="Picture 20" descr="TestNG Tutorial: Install, Annotations, Framework, Examples in SELENIUM">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NG Tutorial: Install, Annotations, Framework, Examples in SELENIUM">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190750"/>
                    </a:xfrm>
                    <a:prstGeom prst="rect">
                      <a:avLst/>
                    </a:prstGeom>
                    <a:noFill/>
                    <a:ln>
                      <a:noFill/>
                    </a:ln>
                  </pic:spPr>
                </pic:pic>
              </a:graphicData>
            </a:graphic>
          </wp:inline>
        </w:drawing>
      </w:r>
    </w:p>
    <w:p w:rsidR="00A326C3" w:rsidRPr="005078E7" w:rsidRDefault="00A326C3" w:rsidP="00470371">
      <w:pPr>
        <w:pStyle w:val="NormalWeb"/>
        <w:shd w:val="clear" w:color="auto" w:fill="FFFFFF"/>
        <w:jc w:val="both"/>
        <w:rPr>
          <w:rFonts w:ascii="Verdana" w:hAnsi="Verdana" w:cs="Tahoma"/>
          <w:color w:val="343434"/>
          <w:szCs w:val="25"/>
        </w:rPr>
      </w:pPr>
      <w:r w:rsidRPr="005078E7">
        <w:rPr>
          <w:rStyle w:val="Strong"/>
          <w:rFonts w:ascii="Verdana" w:hAnsi="Verdana" w:cs="Tahoma"/>
          <w:color w:val="343434"/>
          <w:szCs w:val="25"/>
        </w:rPr>
        <w:t>Step 2: </w:t>
      </w:r>
      <w:r w:rsidRPr="005078E7">
        <w:rPr>
          <w:rFonts w:ascii="Verdana" w:hAnsi="Verdana" w:cs="Tahoma"/>
          <w:color w:val="343434"/>
          <w:szCs w:val="25"/>
        </w:rPr>
        <w:t>Notice that a "test-output" folder was created. Expand it and look for an index.html file. This HTML file is a report of the results of the most recent test run.</w:t>
      </w:r>
    </w:p>
    <w:p w:rsidR="00A326C3" w:rsidRPr="005078E7" w:rsidRDefault="00A326C3" w:rsidP="00470371">
      <w:pPr>
        <w:pStyle w:val="NormalWeb"/>
        <w:shd w:val="clear" w:color="auto" w:fill="FFFFFF"/>
        <w:jc w:val="both"/>
        <w:rPr>
          <w:rFonts w:ascii="Verdana" w:hAnsi="Verdana" w:cs="Tahoma"/>
          <w:color w:val="343434"/>
          <w:szCs w:val="25"/>
        </w:rPr>
      </w:pPr>
      <w:r w:rsidRPr="005078E7">
        <w:rPr>
          <w:rFonts w:ascii="Verdana" w:hAnsi="Verdana" w:cs="Tahoma"/>
          <w:noProof/>
          <w:color w:val="04B8E6"/>
          <w:szCs w:val="25"/>
        </w:rPr>
        <w:lastRenderedPageBreak/>
        <w:drawing>
          <wp:inline distT="0" distB="0" distL="0" distR="0" wp14:anchorId="32BED5D8" wp14:editId="5E1E9303">
            <wp:extent cx="2209800" cy="3676650"/>
            <wp:effectExtent l="0" t="0" r="0" b="0"/>
            <wp:docPr id="21" name="Picture 21" descr="TestNG Tutorial: Install, Annotations, Framework, Examples in SELENIU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NG Tutorial: Install, Annotations, Framework, Examples in SELENIUM">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3676650"/>
                    </a:xfrm>
                    <a:prstGeom prst="rect">
                      <a:avLst/>
                    </a:prstGeom>
                    <a:noFill/>
                    <a:ln>
                      <a:noFill/>
                    </a:ln>
                  </pic:spPr>
                </pic:pic>
              </a:graphicData>
            </a:graphic>
          </wp:inline>
        </w:drawing>
      </w:r>
    </w:p>
    <w:p w:rsidR="00A326C3" w:rsidRPr="005078E7" w:rsidRDefault="00A326C3" w:rsidP="00470371">
      <w:pPr>
        <w:pStyle w:val="NormalWeb"/>
        <w:shd w:val="clear" w:color="auto" w:fill="FFFFFF"/>
        <w:jc w:val="both"/>
        <w:rPr>
          <w:rFonts w:ascii="Verdana" w:hAnsi="Verdana" w:cs="Tahoma"/>
          <w:color w:val="343434"/>
          <w:szCs w:val="25"/>
        </w:rPr>
      </w:pPr>
      <w:r w:rsidRPr="005078E7">
        <w:rPr>
          <w:rStyle w:val="Strong"/>
          <w:rFonts w:ascii="Verdana" w:hAnsi="Verdana" w:cs="Tahoma"/>
          <w:color w:val="343434"/>
          <w:szCs w:val="25"/>
        </w:rPr>
        <w:t>Step 3: </w:t>
      </w:r>
      <w:r w:rsidRPr="005078E7">
        <w:rPr>
          <w:rFonts w:ascii="Verdana" w:hAnsi="Verdana" w:cs="Tahoma"/>
          <w:color w:val="343434"/>
          <w:szCs w:val="25"/>
        </w:rPr>
        <w:t>Double-click on that index.html file to open it within Eclipse's built-in web browser. You can refresh this page any time after you rerun your test by simply pressing F5 just like in ordinary web browsers.</w:t>
      </w:r>
    </w:p>
    <w:p w:rsidR="00A326C3" w:rsidRPr="005078E7" w:rsidRDefault="00E075F7" w:rsidP="00470371">
      <w:pPr>
        <w:pStyle w:val="NormalWeb"/>
        <w:shd w:val="clear" w:color="auto" w:fill="FFFFFF"/>
        <w:jc w:val="both"/>
        <w:rPr>
          <w:rFonts w:ascii="Verdana" w:hAnsi="Verdana" w:cs="Tahoma"/>
          <w:color w:val="343434"/>
          <w:szCs w:val="25"/>
        </w:rPr>
      </w:pPr>
      <w:r w:rsidRPr="005078E7">
        <w:rPr>
          <w:rFonts w:ascii="Verdana" w:hAnsi="Verdana" w:cs="Tahoma"/>
          <w:noProof/>
          <w:color w:val="343434"/>
          <w:szCs w:val="25"/>
        </w:rPr>
        <w:drawing>
          <wp:inline distT="0" distB="0" distL="0" distR="0">
            <wp:extent cx="6523119"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7007" cy="2849673"/>
                    </a:xfrm>
                    <a:prstGeom prst="rect">
                      <a:avLst/>
                    </a:prstGeom>
                    <a:noFill/>
                    <a:ln>
                      <a:noFill/>
                    </a:ln>
                  </pic:spPr>
                </pic:pic>
              </a:graphicData>
            </a:graphic>
          </wp:inline>
        </w:drawing>
      </w:r>
    </w:p>
    <w:p w:rsidR="00A326C3" w:rsidRPr="005078E7" w:rsidRDefault="00A326C3" w:rsidP="00470371">
      <w:pPr>
        <w:shd w:val="clear" w:color="auto" w:fill="FFFFFF"/>
        <w:spacing w:before="60" w:after="100" w:afterAutospacing="1" w:line="240" w:lineRule="auto"/>
        <w:jc w:val="both"/>
        <w:rPr>
          <w:rFonts w:ascii="Verdana" w:hAnsi="Verdana" w:cs="Tahoma"/>
          <w:sz w:val="20"/>
        </w:rPr>
      </w:pPr>
    </w:p>
    <w:p w:rsidR="00E075F7" w:rsidRPr="005078E7" w:rsidRDefault="00E075F7" w:rsidP="00470371">
      <w:pPr>
        <w:shd w:val="clear" w:color="auto" w:fill="FFFFFF"/>
        <w:spacing w:before="60" w:after="100" w:afterAutospacing="1" w:line="240" w:lineRule="auto"/>
        <w:jc w:val="both"/>
        <w:rPr>
          <w:rFonts w:ascii="Verdana" w:hAnsi="Verdana" w:cs="Tahoma"/>
          <w:sz w:val="20"/>
        </w:rPr>
      </w:pPr>
    </w:p>
    <w:p w:rsidR="00B72DDC" w:rsidRPr="005078E7" w:rsidRDefault="007C078C" w:rsidP="00470371">
      <w:pPr>
        <w:jc w:val="both"/>
        <w:rPr>
          <w:rFonts w:ascii="Verdana" w:hAnsi="Verdana" w:cs="Tahoma"/>
          <w:b/>
          <w:sz w:val="28"/>
          <w:szCs w:val="32"/>
        </w:rPr>
      </w:pPr>
      <w:r w:rsidRPr="005078E7">
        <w:rPr>
          <w:rStyle w:val="Strong"/>
          <w:rFonts w:ascii="Verdana" w:eastAsia="Times New Roman" w:hAnsi="Verdana" w:cs="Tahoma"/>
          <w:color w:val="343434"/>
          <w:sz w:val="24"/>
          <w:szCs w:val="25"/>
          <w:u w:val="single"/>
          <w:shd w:val="clear" w:color="auto" w:fill="FFFFFF"/>
        </w:rPr>
        <w:lastRenderedPageBreak/>
        <w:t>Emailable report</w:t>
      </w:r>
      <w:r w:rsidRPr="005078E7">
        <w:rPr>
          <w:rFonts w:ascii="Verdana" w:hAnsi="Verdana" w:cs="Tahoma"/>
          <w:b/>
          <w:sz w:val="28"/>
          <w:szCs w:val="32"/>
        </w:rPr>
        <w:t>: -</w:t>
      </w:r>
    </w:p>
    <w:p w:rsidR="00B72DDC" w:rsidRPr="005078E7" w:rsidRDefault="007C078C" w:rsidP="00470371">
      <w:pPr>
        <w:jc w:val="both"/>
        <w:rPr>
          <w:rFonts w:ascii="Verdana" w:hAnsi="Verdana" w:cs="Tahoma"/>
          <w:color w:val="303030"/>
          <w:sz w:val="20"/>
        </w:rPr>
      </w:pPr>
      <w:r w:rsidRPr="005078E7">
        <w:rPr>
          <w:rFonts w:ascii="Verdana" w:hAnsi="Verdana" w:cs="Tahoma"/>
          <w:color w:val="303030"/>
          <w:sz w:val="20"/>
        </w:rPr>
        <w:t>Open ‘</w:t>
      </w:r>
      <w:r w:rsidRPr="005078E7">
        <w:rPr>
          <w:rStyle w:val="Strong"/>
          <w:rFonts w:ascii="Verdana" w:hAnsi="Verdana" w:cs="Tahoma"/>
          <w:color w:val="303030"/>
          <w:sz w:val="20"/>
        </w:rPr>
        <w:t>emailable-report.html</w:t>
      </w:r>
      <w:r w:rsidRPr="005078E7">
        <w:rPr>
          <w:rFonts w:ascii="Verdana" w:hAnsi="Verdana" w:cs="Tahoma"/>
          <w:color w:val="303030"/>
          <w:sz w:val="20"/>
        </w:rPr>
        <w:t xml:space="preserve"> ‘, as this is a html report open it with browser.</w:t>
      </w:r>
    </w:p>
    <w:p w:rsidR="007C078C" w:rsidRPr="005078E7" w:rsidRDefault="007C078C" w:rsidP="00470371">
      <w:pPr>
        <w:jc w:val="both"/>
        <w:rPr>
          <w:rFonts w:ascii="Verdana" w:hAnsi="Verdana" w:cs="Tahoma"/>
          <w:color w:val="303030"/>
          <w:sz w:val="20"/>
        </w:rPr>
      </w:pPr>
      <w:r w:rsidRPr="005078E7">
        <w:rPr>
          <w:rFonts w:ascii="Verdana" w:hAnsi="Verdana" w:cs="Tahoma"/>
          <w:noProof/>
          <w:sz w:val="20"/>
        </w:rPr>
        <w:drawing>
          <wp:inline distT="0" distB="0" distL="0" distR="0" wp14:anchorId="4E23D2A7" wp14:editId="4F552F27">
            <wp:extent cx="6404451"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4967" cy="3628849"/>
                    </a:xfrm>
                    <a:prstGeom prst="rect">
                      <a:avLst/>
                    </a:prstGeom>
                  </pic:spPr>
                </pic:pic>
              </a:graphicData>
            </a:graphic>
          </wp:inline>
        </w:drawing>
      </w:r>
    </w:p>
    <w:p w:rsidR="00B72DDC" w:rsidRPr="005078E7" w:rsidRDefault="00B72DDC" w:rsidP="00470371">
      <w:pPr>
        <w:jc w:val="both"/>
        <w:rPr>
          <w:rFonts w:ascii="Verdana" w:hAnsi="Verdana" w:cs="Tahoma"/>
          <w:color w:val="303030"/>
          <w:sz w:val="20"/>
        </w:rPr>
      </w:pPr>
    </w:p>
    <w:p w:rsidR="00B72DDC" w:rsidRPr="005078E7" w:rsidRDefault="00B72DDC" w:rsidP="00470371">
      <w:pPr>
        <w:jc w:val="both"/>
        <w:rPr>
          <w:rFonts w:ascii="Verdana" w:hAnsi="Verdana" w:cs="Tahoma"/>
          <w:b/>
          <w:sz w:val="28"/>
          <w:szCs w:val="32"/>
        </w:rPr>
      </w:pPr>
    </w:p>
    <w:p w:rsidR="007C078C" w:rsidRPr="005078E7" w:rsidRDefault="00B72DDC" w:rsidP="00780DCE">
      <w:pPr>
        <w:pStyle w:val="Heading1"/>
        <w:rPr>
          <w:rFonts w:ascii="Verdana" w:hAnsi="Verdana" w:cs="Tahoma"/>
          <w:sz w:val="28"/>
        </w:rPr>
      </w:pPr>
      <w:bookmarkStart w:id="19" w:name="_Toc505162525"/>
      <w:r w:rsidRPr="005078E7">
        <w:rPr>
          <w:rFonts w:ascii="Verdana" w:hAnsi="Verdana" w:cs="Tahoma"/>
          <w:sz w:val="28"/>
        </w:rPr>
        <w:t xml:space="preserve">7. </w:t>
      </w:r>
      <w:r w:rsidR="007C078C" w:rsidRPr="005078E7">
        <w:rPr>
          <w:rFonts w:ascii="Verdana" w:hAnsi="Verdana" w:cs="Tahoma"/>
          <w:sz w:val="28"/>
        </w:rPr>
        <w:t>Installation of TestNG: -</w:t>
      </w:r>
      <w:bookmarkEnd w:id="19"/>
    </w:p>
    <w:bookmarkStart w:id="20" w:name="_GoBack"/>
    <w:bookmarkStart w:id="21" w:name="_MON_1578896912"/>
    <w:bookmarkEnd w:id="21"/>
    <w:p w:rsidR="003A1A57" w:rsidRPr="005078E7" w:rsidRDefault="005078E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r w:rsidRPr="005078E7">
        <w:rPr>
          <w:rStyle w:val="Strong"/>
          <w:rFonts w:ascii="Verdana" w:hAnsi="Verdana" w:cs="Tahoma"/>
          <w:color w:val="333333"/>
          <w:szCs w:val="24"/>
          <w:shd w:val="clear" w:color="auto" w:fill="FFFFFF"/>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7pt;height:49.55pt" o:ole="">
            <v:imagedata r:id="rId31" o:title=""/>
          </v:shape>
          <o:OLEObject Type="Embed" ProgID="Word.Document.12" ShapeID="_x0000_i1029" DrawAspect="Icon" ObjectID="_1583926065" r:id="rId32">
            <o:FieldCodes>\s</o:FieldCodes>
          </o:OLEObject>
        </w:object>
      </w:r>
      <w:bookmarkEnd w:id="20"/>
    </w:p>
    <w:p w:rsidR="003A1A57" w:rsidRPr="005078E7" w:rsidRDefault="003A1A5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3A1A57" w:rsidRPr="005078E7" w:rsidRDefault="003A1A5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3A1A57" w:rsidRPr="005078E7" w:rsidRDefault="003A1A57" w:rsidP="00470371">
      <w:pPr>
        <w:jc w:val="both"/>
        <w:rPr>
          <w:rStyle w:val="Strong"/>
          <w:rFonts w:ascii="Verdana" w:hAnsi="Verdana" w:cs="Tahoma"/>
          <w:color w:val="333333"/>
          <w:szCs w:val="24"/>
          <w:shd w:val="clear" w:color="auto" w:fill="FFFFFF"/>
        </w:rPr>
      </w:pPr>
      <w:r w:rsidRPr="005078E7">
        <w:rPr>
          <w:rStyle w:val="Strong"/>
          <w:rFonts w:ascii="Verdana" w:hAnsi="Verdana" w:cs="Tahoma"/>
          <w:color w:val="333333"/>
          <w:szCs w:val="24"/>
          <w:shd w:val="clear" w:color="auto" w:fill="FFFFFF"/>
        </w:rPr>
        <w:br w:type="page"/>
      </w:r>
    </w:p>
    <w:p w:rsidR="003A1A57" w:rsidRPr="005078E7" w:rsidRDefault="003A1A57" w:rsidP="00470371">
      <w:pPr>
        <w:spacing w:line="240" w:lineRule="auto"/>
        <w:ind w:right="225"/>
        <w:jc w:val="both"/>
        <w:rPr>
          <w:rFonts w:ascii="Verdana" w:eastAsia="Times New Roman" w:hAnsi="Verdana" w:cs="Tahoma"/>
          <w:sz w:val="18"/>
          <w:szCs w:val="20"/>
        </w:rPr>
      </w:pPr>
      <w:r w:rsidRPr="005078E7">
        <w:rPr>
          <w:rFonts w:ascii="Verdana" w:eastAsia="Times New Roman" w:hAnsi="Verdana" w:cs="Tahoma"/>
          <w:b/>
          <w:bCs/>
          <w:color w:val="000066"/>
          <w:sz w:val="18"/>
          <w:szCs w:val="20"/>
        </w:rPr>
        <w:lastRenderedPageBreak/>
        <w:t>Reference(s)</w:t>
      </w:r>
    </w:p>
    <w:p w:rsidR="003A1A57" w:rsidRPr="005078E7" w:rsidRDefault="002572D3" w:rsidP="00470371">
      <w:pPr>
        <w:pStyle w:val="ListParagraph"/>
        <w:numPr>
          <w:ilvl w:val="0"/>
          <w:numId w:val="37"/>
        </w:numPr>
        <w:shd w:val="clear" w:color="auto" w:fill="FFFFFF"/>
        <w:spacing w:before="60" w:after="100" w:afterAutospacing="1" w:line="240" w:lineRule="auto"/>
        <w:jc w:val="both"/>
        <w:rPr>
          <w:rStyle w:val="Hyperlink"/>
          <w:rFonts w:ascii="Verdana" w:eastAsiaTheme="minorHAnsi" w:hAnsi="Verdana" w:cs="Tahoma"/>
          <w:b/>
          <w:bCs/>
          <w:sz w:val="20"/>
          <w:lang w:val="en"/>
        </w:rPr>
      </w:pPr>
      <w:hyperlink r:id="rId33" w:history="1">
        <w:r w:rsidR="003A1A57" w:rsidRPr="005078E7">
          <w:rPr>
            <w:rStyle w:val="Hyperlink"/>
            <w:rFonts w:ascii="Verdana" w:eastAsiaTheme="minorHAnsi" w:hAnsi="Verdana" w:cs="Tahoma"/>
            <w:b/>
            <w:bCs/>
            <w:sz w:val="20"/>
            <w:lang w:val="en"/>
          </w:rPr>
          <w:t>https://howtodoinjava.com/testng/testng-difference-between-factory-and-dataprovider/</w:t>
        </w:r>
      </w:hyperlink>
    </w:p>
    <w:p w:rsidR="003A1A57" w:rsidRPr="005078E7" w:rsidRDefault="002572D3" w:rsidP="00470371">
      <w:pPr>
        <w:pStyle w:val="ListParagraph"/>
        <w:numPr>
          <w:ilvl w:val="0"/>
          <w:numId w:val="37"/>
        </w:numPr>
        <w:shd w:val="clear" w:color="auto" w:fill="FFFFFF"/>
        <w:spacing w:before="60" w:after="100" w:afterAutospacing="1" w:line="240" w:lineRule="auto"/>
        <w:jc w:val="both"/>
        <w:rPr>
          <w:rStyle w:val="Hyperlink"/>
          <w:rFonts w:ascii="Verdana" w:eastAsiaTheme="minorHAnsi" w:hAnsi="Verdana" w:cs="Tahoma"/>
          <w:b/>
          <w:bCs/>
          <w:sz w:val="20"/>
          <w:lang w:val="en"/>
        </w:rPr>
      </w:pPr>
      <w:hyperlink r:id="rId34" w:history="1">
        <w:r w:rsidR="003A1A57" w:rsidRPr="005078E7">
          <w:rPr>
            <w:rStyle w:val="Hyperlink"/>
            <w:rFonts w:ascii="Verdana" w:eastAsiaTheme="minorHAnsi" w:hAnsi="Verdana" w:cs="Tahoma"/>
            <w:b/>
            <w:bCs/>
            <w:sz w:val="20"/>
            <w:lang w:val="en"/>
          </w:rPr>
          <w:t>https://www.softwaretestingmaterial.com/testng-tutorial/</w:t>
        </w:r>
      </w:hyperlink>
    </w:p>
    <w:p w:rsidR="003A1A57" w:rsidRPr="005078E7" w:rsidRDefault="002572D3" w:rsidP="00470371">
      <w:pPr>
        <w:pStyle w:val="ListParagraph"/>
        <w:numPr>
          <w:ilvl w:val="0"/>
          <w:numId w:val="37"/>
        </w:numPr>
        <w:shd w:val="clear" w:color="auto" w:fill="FFFFFF"/>
        <w:spacing w:before="60" w:after="100" w:afterAutospacing="1" w:line="240" w:lineRule="auto"/>
        <w:jc w:val="both"/>
        <w:rPr>
          <w:rStyle w:val="Hyperlink"/>
          <w:rFonts w:ascii="Verdana" w:eastAsiaTheme="minorHAnsi" w:hAnsi="Verdana" w:cs="Tahoma"/>
          <w:b/>
          <w:bCs/>
          <w:sz w:val="20"/>
          <w:lang w:val="en"/>
        </w:rPr>
      </w:pPr>
      <w:hyperlink r:id="rId35" w:history="1">
        <w:r w:rsidR="003A1A57" w:rsidRPr="005078E7">
          <w:rPr>
            <w:rStyle w:val="Hyperlink"/>
            <w:rFonts w:ascii="Verdana" w:eastAsiaTheme="minorHAnsi" w:hAnsi="Verdana" w:cs="Tahoma"/>
            <w:b/>
            <w:bCs/>
            <w:sz w:val="20"/>
            <w:lang w:val="en"/>
          </w:rPr>
          <w:t>http://toolsqa.com/selenium-webdriver/</w:t>
        </w:r>
      </w:hyperlink>
    </w:p>
    <w:p w:rsidR="003A1A57" w:rsidRPr="005078E7" w:rsidRDefault="002572D3" w:rsidP="00470371">
      <w:pPr>
        <w:pStyle w:val="ListParagraph"/>
        <w:numPr>
          <w:ilvl w:val="0"/>
          <w:numId w:val="37"/>
        </w:numPr>
        <w:shd w:val="clear" w:color="auto" w:fill="FFFFFF"/>
        <w:spacing w:before="60" w:after="100" w:afterAutospacing="1" w:line="240" w:lineRule="auto"/>
        <w:jc w:val="both"/>
        <w:rPr>
          <w:rStyle w:val="Hyperlink"/>
          <w:rFonts w:ascii="Verdana" w:eastAsiaTheme="minorHAnsi" w:hAnsi="Verdana" w:cs="Tahoma"/>
          <w:b/>
          <w:bCs/>
          <w:sz w:val="20"/>
          <w:lang w:val="en"/>
        </w:rPr>
      </w:pPr>
      <w:hyperlink r:id="rId36" w:history="1">
        <w:r w:rsidR="00546827" w:rsidRPr="005078E7">
          <w:rPr>
            <w:rStyle w:val="Hyperlink"/>
            <w:rFonts w:ascii="Verdana" w:eastAsiaTheme="minorHAnsi" w:hAnsi="Verdana" w:cs="Tahoma"/>
            <w:b/>
            <w:bCs/>
            <w:sz w:val="20"/>
            <w:lang w:val="en"/>
          </w:rPr>
          <w:t>http://testng.org/doc/</w:t>
        </w:r>
      </w:hyperlink>
    </w:p>
    <w:p w:rsidR="00546827" w:rsidRPr="005078E7" w:rsidRDefault="00546827" w:rsidP="00546827">
      <w:pPr>
        <w:pStyle w:val="ListParagraph"/>
        <w:shd w:val="clear" w:color="auto" w:fill="FFFFFF"/>
        <w:spacing w:before="60" w:after="100" w:afterAutospacing="1" w:line="240" w:lineRule="auto"/>
        <w:jc w:val="both"/>
        <w:rPr>
          <w:rStyle w:val="Hyperlink"/>
          <w:rFonts w:ascii="Verdana" w:eastAsiaTheme="minorHAnsi" w:hAnsi="Verdana" w:cs="Tahoma"/>
          <w:b/>
          <w:bCs/>
          <w:sz w:val="20"/>
          <w:lang w:val="en"/>
        </w:rPr>
      </w:pPr>
    </w:p>
    <w:p w:rsidR="003A1A57" w:rsidRPr="005078E7" w:rsidRDefault="003A1A5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3A1A57" w:rsidRPr="005078E7" w:rsidRDefault="003A1A5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3A1A57" w:rsidRPr="005078E7" w:rsidRDefault="003A1A5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3A1A57" w:rsidRPr="005078E7" w:rsidRDefault="003A1A5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3A1A57" w:rsidRPr="005078E7" w:rsidRDefault="003A1A57"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B72DDC" w:rsidRPr="005078E7" w:rsidRDefault="00B72DDC" w:rsidP="00470371">
      <w:pPr>
        <w:shd w:val="clear" w:color="auto" w:fill="FFFFFF"/>
        <w:spacing w:before="60" w:after="100" w:afterAutospacing="1" w:line="240" w:lineRule="auto"/>
        <w:jc w:val="both"/>
        <w:rPr>
          <w:rStyle w:val="Strong"/>
          <w:rFonts w:ascii="Verdana" w:hAnsi="Verdana" w:cs="Tahoma"/>
          <w:color w:val="333333"/>
          <w:szCs w:val="24"/>
          <w:shd w:val="clear" w:color="auto" w:fill="FFFFFF"/>
        </w:rPr>
      </w:pPr>
    </w:p>
    <w:p w:rsidR="00B72DDC" w:rsidRPr="005078E7" w:rsidRDefault="00B72DDC" w:rsidP="00470371">
      <w:pPr>
        <w:shd w:val="clear" w:color="auto" w:fill="FFFFFF"/>
        <w:spacing w:before="60" w:after="100" w:afterAutospacing="1" w:line="240" w:lineRule="auto"/>
        <w:jc w:val="both"/>
        <w:rPr>
          <w:rFonts w:ascii="Verdana" w:hAnsi="Verdana" w:cs="Tahoma"/>
          <w:sz w:val="20"/>
        </w:rPr>
      </w:pPr>
    </w:p>
    <w:p w:rsidR="006F7C40" w:rsidRPr="005078E7" w:rsidRDefault="006F7C40">
      <w:pPr>
        <w:pStyle w:val="Heading1"/>
        <w:rPr>
          <w:rFonts w:ascii="Verdana" w:hAnsi="Verdana" w:cs="Tahoma"/>
          <w:sz w:val="28"/>
        </w:rPr>
      </w:pPr>
    </w:p>
    <w:sectPr w:rsidR="006F7C40" w:rsidRPr="005078E7" w:rsidSect="00BB51F5">
      <w:headerReference w:type="default" r:id="rId37"/>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2D3" w:rsidRDefault="002572D3" w:rsidP="00AB6579">
      <w:pPr>
        <w:spacing w:after="0" w:line="240" w:lineRule="auto"/>
      </w:pPr>
      <w:r>
        <w:separator/>
      </w:r>
    </w:p>
  </w:endnote>
  <w:endnote w:type="continuationSeparator" w:id="0">
    <w:p w:rsidR="002572D3" w:rsidRDefault="002572D3" w:rsidP="00AB6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01" w:rsidRDefault="002572D3" w:rsidP="00AC2A6E">
    <w:pPr>
      <w:pStyle w:val="Footer"/>
      <w:pBdr>
        <w:top w:val="single" w:sz="4" w:space="1" w:color="D9D9D9" w:themeColor="background1" w:themeShade="D9"/>
      </w:pBdr>
      <w:tabs>
        <w:tab w:val="clear" w:pos="4680"/>
        <w:tab w:val="clear" w:pos="9360"/>
        <w:tab w:val="left" w:pos="7974"/>
      </w:tabs>
      <w:rPr>
        <w:b/>
        <w:bCs/>
      </w:rPr>
    </w:pPr>
    <w:sdt>
      <w:sdtPr>
        <w:id w:val="-1294291257"/>
        <w:docPartObj>
          <w:docPartGallery w:val="Page Numbers (Bottom of Page)"/>
          <w:docPartUnique/>
        </w:docPartObj>
      </w:sdtPr>
      <w:sdtEndPr>
        <w:rPr>
          <w:color w:val="7F7F7F" w:themeColor="background1" w:themeShade="7F"/>
          <w:spacing w:val="60"/>
        </w:rPr>
      </w:sdtEndPr>
      <w:sdtContent>
        <w:r w:rsidR="00C74B01">
          <w:fldChar w:fldCharType="begin"/>
        </w:r>
        <w:r w:rsidR="00C74B01">
          <w:instrText xml:space="preserve"> PAGE   \* MERGEFORMAT </w:instrText>
        </w:r>
        <w:r w:rsidR="00C74B01">
          <w:fldChar w:fldCharType="separate"/>
        </w:r>
        <w:r w:rsidR="005078E7" w:rsidRPr="005078E7">
          <w:rPr>
            <w:b/>
            <w:bCs/>
            <w:noProof/>
          </w:rPr>
          <w:t>1</w:t>
        </w:r>
        <w:r w:rsidR="00C74B01">
          <w:rPr>
            <w:b/>
            <w:bCs/>
            <w:noProof/>
          </w:rPr>
          <w:fldChar w:fldCharType="end"/>
        </w:r>
        <w:r w:rsidR="00C74B01">
          <w:rPr>
            <w:b/>
            <w:bCs/>
          </w:rPr>
          <w:t xml:space="preserve"> | </w:t>
        </w:r>
        <w:r w:rsidR="00C74B01">
          <w:rPr>
            <w:color w:val="7F7F7F" w:themeColor="background1" w:themeShade="7F"/>
            <w:spacing w:val="60"/>
          </w:rPr>
          <w:t>Page</w:t>
        </w:r>
      </w:sdtContent>
    </w:sdt>
    <w:r w:rsidR="00C74B01">
      <w:rPr>
        <w:color w:val="7F7F7F" w:themeColor="background1" w:themeShade="7F"/>
        <w:spacing w:val="60"/>
      </w:rPr>
      <w:t xml:space="preserve">        </w:t>
    </w:r>
    <w:r w:rsidR="00533CAF">
      <w:rPr>
        <w:color w:val="7F7F7F" w:themeColor="background1" w:themeShade="7F"/>
        <w:spacing w:val="60"/>
      </w:rPr>
      <w:t xml:space="preserve">                      </w:t>
    </w:r>
    <w:r w:rsidR="00533CAF" w:rsidRPr="00827777">
      <w:rPr>
        <w:rFonts w:cs="Arial"/>
      </w:rPr>
      <w:t>©</w:t>
    </w:r>
    <w:r w:rsidR="00533CAF">
      <w:rPr>
        <w:rFonts w:cs="Times New Roman"/>
      </w:rPr>
      <w:t>2018</w:t>
    </w:r>
    <w:r w:rsidR="00533CAF" w:rsidRPr="00827777">
      <w:rPr>
        <w:rFonts w:cs="Times New Roman"/>
      </w:rPr>
      <w:t xml:space="preserve"> Infosys Limited</w:t>
    </w:r>
    <w:r w:rsidR="00533CAF">
      <w:rPr>
        <w:rFonts w:cs="Times New Roman"/>
      </w:rPr>
      <w:t>, India</w:t>
    </w:r>
  </w:p>
  <w:p w:rsidR="00C74B01" w:rsidRDefault="00C74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2D3" w:rsidRDefault="002572D3" w:rsidP="00AB6579">
      <w:pPr>
        <w:spacing w:after="0" w:line="240" w:lineRule="auto"/>
      </w:pPr>
      <w:r>
        <w:separator/>
      </w:r>
    </w:p>
  </w:footnote>
  <w:footnote w:type="continuationSeparator" w:id="0">
    <w:p w:rsidR="002572D3" w:rsidRDefault="002572D3" w:rsidP="00AB6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326" w:rsidRDefault="00C74B01" w:rsidP="00463326">
    <w:pPr>
      <w:jc w:val="center"/>
      <w:rPr>
        <w:rFonts w:ascii="Tahoma" w:hAnsi="Tahoma" w:cs="Tahoma"/>
        <w:b/>
        <w:sz w:val="40"/>
        <w:szCs w:val="44"/>
      </w:rPr>
    </w:pPr>
    <w:r w:rsidRPr="007A18FE">
      <w:rPr>
        <w:rFonts w:ascii="Verdana" w:hAnsi="Verdana"/>
        <w:sz w:val="20"/>
        <w:szCs w:val="20"/>
      </w:rPr>
      <w:t>Infosys BPM</w:t>
    </w:r>
    <w:r>
      <w:rPr>
        <w:sz w:val="20"/>
        <w:szCs w:val="20"/>
      </w:rPr>
      <w:tab/>
    </w:r>
    <w:r>
      <w:rPr>
        <w:sz w:val="20"/>
        <w:szCs w:val="20"/>
      </w:rPr>
      <w:tab/>
    </w:r>
    <w:r w:rsidR="007A18FE">
      <w:rPr>
        <w:sz w:val="20"/>
        <w:szCs w:val="20"/>
      </w:rPr>
      <w:t xml:space="preserve"> </w:t>
    </w:r>
    <w:r w:rsidR="007A18FE">
      <w:rPr>
        <w:sz w:val="20"/>
        <w:szCs w:val="20"/>
      </w:rPr>
      <w:tab/>
    </w:r>
    <w:r w:rsidR="007A18FE">
      <w:rPr>
        <w:sz w:val="20"/>
        <w:szCs w:val="20"/>
      </w:rPr>
      <w:tab/>
    </w:r>
    <w:r w:rsidR="007A18FE">
      <w:rPr>
        <w:sz w:val="20"/>
        <w:szCs w:val="20"/>
      </w:rPr>
      <w:tab/>
    </w:r>
    <w:r w:rsidR="007A18FE">
      <w:rPr>
        <w:sz w:val="20"/>
        <w:szCs w:val="20"/>
      </w:rPr>
      <w:tab/>
    </w:r>
    <w:r w:rsidR="007A18FE">
      <w:rPr>
        <w:sz w:val="20"/>
        <w:szCs w:val="20"/>
      </w:rPr>
      <w:tab/>
    </w:r>
    <w:r w:rsidR="00463326" w:rsidRPr="007A18FE">
      <w:rPr>
        <w:rFonts w:ascii="Verdana" w:hAnsi="Verdana"/>
        <w:sz w:val="20"/>
        <w:szCs w:val="20"/>
      </w:rPr>
      <w:t>TestNG Framework in Selenium</w:t>
    </w:r>
    <w:r w:rsidR="00463326">
      <w:rPr>
        <w:rFonts w:ascii="Tahoma" w:hAnsi="Tahoma" w:cs="Tahoma"/>
        <w:b/>
        <w:sz w:val="40"/>
        <w:szCs w:val="44"/>
      </w:rPr>
      <w:t xml:space="preserve"> </w:t>
    </w:r>
  </w:p>
  <w:p w:rsidR="00C74B01" w:rsidRDefault="00C74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76C"/>
    <w:multiLevelType w:val="hybridMultilevel"/>
    <w:tmpl w:val="263C3C16"/>
    <w:lvl w:ilvl="0" w:tplc="EF18F9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1473D67"/>
    <w:multiLevelType w:val="hybridMultilevel"/>
    <w:tmpl w:val="CA34C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47B45"/>
    <w:multiLevelType w:val="hybridMultilevel"/>
    <w:tmpl w:val="FC3C4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64EFD"/>
    <w:multiLevelType w:val="multilevel"/>
    <w:tmpl w:val="F2A4021C"/>
    <w:lvl w:ilvl="0">
      <w:start w:val="6"/>
      <w:numFmt w:val="decimal"/>
      <w:lvlText w:val="%1"/>
      <w:lvlJc w:val="left"/>
      <w:pPr>
        <w:ind w:left="360" w:hanging="360"/>
      </w:pPr>
      <w:rPr>
        <w:rFonts w:eastAsiaTheme="minorEastAsia" w:cstheme="minorBidi" w:hint="default"/>
        <w:b/>
        <w:color w:val="auto"/>
        <w:sz w:val="24"/>
      </w:rPr>
    </w:lvl>
    <w:lvl w:ilvl="1">
      <w:start w:val="1"/>
      <w:numFmt w:val="decimal"/>
      <w:lvlText w:val="%1.%2"/>
      <w:lvlJc w:val="left"/>
      <w:pPr>
        <w:ind w:left="360" w:hanging="360"/>
      </w:pPr>
      <w:rPr>
        <w:rFonts w:eastAsiaTheme="minorEastAsia" w:cstheme="minorBidi" w:hint="default"/>
        <w:b/>
        <w:color w:val="auto"/>
        <w:sz w:val="24"/>
      </w:rPr>
    </w:lvl>
    <w:lvl w:ilvl="2">
      <w:start w:val="1"/>
      <w:numFmt w:val="decimal"/>
      <w:lvlText w:val="%1.%2.%3"/>
      <w:lvlJc w:val="left"/>
      <w:pPr>
        <w:ind w:left="720" w:hanging="720"/>
      </w:pPr>
      <w:rPr>
        <w:rFonts w:eastAsiaTheme="minorEastAsia" w:cstheme="minorBidi" w:hint="default"/>
        <w:b/>
        <w:color w:val="auto"/>
        <w:sz w:val="24"/>
      </w:rPr>
    </w:lvl>
    <w:lvl w:ilvl="3">
      <w:start w:val="1"/>
      <w:numFmt w:val="decimal"/>
      <w:lvlText w:val="%1.%2.%3.%4"/>
      <w:lvlJc w:val="left"/>
      <w:pPr>
        <w:ind w:left="720" w:hanging="720"/>
      </w:pPr>
      <w:rPr>
        <w:rFonts w:eastAsiaTheme="minorEastAsia" w:cstheme="minorBidi" w:hint="default"/>
        <w:b/>
        <w:color w:val="auto"/>
        <w:sz w:val="24"/>
      </w:rPr>
    </w:lvl>
    <w:lvl w:ilvl="4">
      <w:start w:val="1"/>
      <w:numFmt w:val="decimal"/>
      <w:lvlText w:val="%1.%2.%3.%4.%5"/>
      <w:lvlJc w:val="left"/>
      <w:pPr>
        <w:ind w:left="1080" w:hanging="1080"/>
      </w:pPr>
      <w:rPr>
        <w:rFonts w:eastAsiaTheme="minorEastAsia" w:cstheme="minorBidi" w:hint="default"/>
        <w:b/>
        <w:color w:val="auto"/>
        <w:sz w:val="24"/>
      </w:rPr>
    </w:lvl>
    <w:lvl w:ilvl="5">
      <w:start w:val="1"/>
      <w:numFmt w:val="decimal"/>
      <w:lvlText w:val="%1.%2.%3.%4.%5.%6"/>
      <w:lvlJc w:val="left"/>
      <w:pPr>
        <w:ind w:left="1080" w:hanging="1080"/>
      </w:pPr>
      <w:rPr>
        <w:rFonts w:eastAsiaTheme="minorEastAsia" w:cstheme="minorBidi" w:hint="default"/>
        <w:b/>
        <w:color w:val="auto"/>
        <w:sz w:val="24"/>
      </w:rPr>
    </w:lvl>
    <w:lvl w:ilvl="6">
      <w:start w:val="1"/>
      <w:numFmt w:val="decimal"/>
      <w:lvlText w:val="%1.%2.%3.%4.%5.%6.%7"/>
      <w:lvlJc w:val="left"/>
      <w:pPr>
        <w:ind w:left="1440" w:hanging="1440"/>
      </w:pPr>
      <w:rPr>
        <w:rFonts w:eastAsiaTheme="minorEastAsia" w:cstheme="minorBidi" w:hint="default"/>
        <w:b/>
        <w:color w:val="auto"/>
        <w:sz w:val="24"/>
      </w:rPr>
    </w:lvl>
    <w:lvl w:ilvl="7">
      <w:start w:val="1"/>
      <w:numFmt w:val="decimal"/>
      <w:lvlText w:val="%1.%2.%3.%4.%5.%6.%7.%8"/>
      <w:lvlJc w:val="left"/>
      <w:pPr>
        <w:ind w:left="1440" w:hanging="1440"/>
      </w:pPr>
      <w:rPr>
        <w:rFonts w:eastAsiaTheme="minorEastAsia" w:cstheme="minorBidi" w:hint="default"/>
        <w:b/>
        <w:color w:val="auto"/>
        <w:sz w:val="24"/>
      </w:rPr>
    </w:lvl>
    <w:lvl w:ilvl="8">
      <w:start w:val="1"/>
      <w:numFmt w:val="decimal"/>
      <w:lvlText w:val="%1.%2.%3.%4.%5.%6.%7.%8.%9"/>
      <w:lvlJc w:val="left"/>
      <w:pPr>
        <w:ind w:left="1440" w:hanging="1440"/>
      </w:pPr>
      <w:rPr>
        <w:rFonts w:eastAsiaTheme="minorEastAsia" w:cstheme="minorBidi" w:hint="default"/>
        <w:b/>
        <w:color w:val="auto"/>
        <w:sz w:val="24"/>
      </w:rPr>
    </w:lvl>
  </w:abstractNum>
  <w:abstractNum w:abstractNumId="4" w15:restartNumberingAfterBreak="0">
    <w:nsid w:val="065F11BA"/>
    <w:multiLevelType w:val="multilevel"/>
    <w:tmpl w:val="5F2A2B1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C9A12B6"/>
    <w:multiLevelType w:val="hybridMultilevel"/>
    <w:tmpl w:val="F404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C6D22"/>
    <w:multiLevelType w:val="hybridMultilevel"/>
    <w:tmpl w:val="2D881DD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22626"/>
    <w:multiLevelType w:val="hybridMultilevel"/>
    <w:tmpl w:val="75E0A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F2DFF"/>
    <w:multiLevelType w:val="hybridMultilevel"/>
    <w:tmpl w:val="6BC4D8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96A0B"/>
    <w:multiLevelType w:val="hybridMultilevel"/>
    <w:tmpl w:val="9A3EE4EC"/>
    <w:lvl w:ilvl="0" w:tplc="B3F2E7C0">
      <w:start w:val="1"/>
      <w:numFmt w:val="decimal"/>
      <w:lvlText w:val="%1."/>
      <w:lvlJc w:val="left"/>
      <w:pPr>
        <w:ind w:left="1800" w:hanging="360"/>
      </w:pPr>
      <w:rPr>
        <w:rFonts w:cs="Times New Roman" w:hint="default"/>
        <w:color w:val="000000"/>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B010507"/>
    <w:multiLevelType w:val="hybridMultilevel"/>
    <w:tmpl w:val="72B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895124"/>
    <w:multiLevelType w:val="hybridMultilevel"/>
    <w:tmpl w:val="7B90D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86D38"/>
    <w:multiLevelType w:val="hybridMultilevel"/>
    <w:tmpl w:val="B09A7B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C300D"/>
    <w:multiLevelType w:val="hybridMultilevel"/>
    <w:tmpl w:val="5A04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16BFC"/>
    <w:multiLevelType w:val="hybridMultilevel"/>
    <w:tmpl w:val="EDD6BD5A"/>
    <w:lvl w:ilvl="0" w:tplc="2992220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3405900"/>
    <w:multiLevelType w:val="hybridMultilevel"/>
    <w:tmpl w:val="A7C2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A5B74"/>
    <w:multiLevelType w:val="hybridMultilevel"/>
    <w:tmpl w:val="C360D50C"/>
    <w:lvl w:ilvl="0" w:tplc="A700545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7955FF"/>
    <w:multiLevelType w:val="hybridMultilevel"/>
    <w:tmpl w:val="E04AFE82"/>
    <w:lvl w:ilvl="0" w:tplc="8E12D4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8DC1AB0"/>
    <w:multiLevelType w:val="hybridMultilevel"/>
    <w:tmpl w:val="EF9A841E"/>
    <w:lvl w:ilvl="0" w:tplc="D81C5320">
      <w:start w:val="1"/>
      <w:numFmt w:val="bullet"/>
      <w:lvlText w:val="•"/>
      <w:lvlJc w:val="left"/>
      <w:pPr>
        <w:tabs>
          <w:tab w:val="num" w:pos="360"/>
        </w:tabs>
        <w:ind w:left="360" w:hanging="360"/>
      </w:pPr>
      <w:rPr>
        <w:rFonts w:ascii="Arial" w:hAnsi="Arial" w:hint="default"/>
      </w:rPr>
    </w:lvl>
    <w:lvl w:ilvl="1" w:tplc="645EC9A4">
      <w:start w:val="913"/>
      <w:numFmt w:val="bullet"/>
      <w:lvlText w:val="–"/>
      <w:lvlJc w:val="left"/>
      <w:pPr>
        <w:tabs>
          <w:tab w:val="num" w:pos="1080"/>
        </w:tabs>
        <w:ind w:left="1080" w:hanging="360"/>
      </w:pPr>
      <w:rPr>
        <w:rFonts w:ascii="Arial" w:hAnsi="Arial" w:hint="default"/>
      </w:rPr>
    </w:lvl>
    <w:lvl w:ilvl="2" w:tplc="3CA6043A" w:tentative="1">
      <w:start w:val="1"/>
      <w:numFmt w:val="bullet"/>
      <w:lvlText w:val="•"/>
      <w:lvlJc w:val="left"/>
      <w:pPr>
        <w:tabs>
          <w:tab w:val="num" w:pos="1800"/>
        </w:tabs>
        <w:ind w:left="1800" w:hanging="360"/>
      </w:pPr>
      <w:rPr>
        <w:rFonts w:ascii="Arial" w:hAnsi="Arial" w:hint="default"/>
      </w:rPr>
    </w:lvl>
    <w:lvl w:ilvl="3" w:tplc="80E8DE82" w:tentative="1">
      <w:start w:val="1"/>
      <w:numFmt w:val="bullet"/>
      <w:lvlText w:val="•"/>
      <w:lvlJc w:val="left"/>
      <w:pPr>
        <w:tabs>
          <w:tab w:val="num" w:pos="2520"/>
        </w:tabs>
        <w:ind w:left="2520" w:hanging="360"/>
      </w:pPr>
      <w:rPr>
        <w:rFonts w:ascii="Arial" w:hAnsi="Arial" w:hint="default"/>
      </w:rPr>
    </w:lvl>
    <w:lvl w:ilvl="4" w:tplc="BB4A99CE" w:tentative="1">
      <w:start w:val="1"/>
      <w:numFmt w:val="bullet"/>
      <w:lvlText w:val="•"/>
      <w:lvlJc w:val="left"/>
      <w:pPr>
        <w:tabs>
          <w:tab w:val="num" w:pos="3240"/>
        </w:tabs>
        <w:ind w:left="3240" w:hanging="360"/>
      </w:pPr>
      <w:rPr>
        <w:rFonts w:ascii="Arial" w:hAnsi="Arial" w:hint="default"/>
      </w:rPr>
    </w:lvl>
    <w:lvl w:ilvl="5" w:tplc="0B262FA6" w:tentative="1">
      <w:start w:val="1"/>
      <w:numFmt w:val="bullet"/>
      <w:lvlText w:val="•"/>
      <w:lvlJc w:val="left"/>
      <w:pPr>
        <w:tabs>
          <w:tab w:val="num" w:pos="3960"/>
        </w:tabs>
        <w:ind w:left="3960" w:hanging="360"/>
      </w:pPr>
      <w:rPr>
        <w:rFonts w:ascii="Arial" w:hAnsi="Arial" w:hint="default"/>
      </w:rPr>
    </w:lvl>
    <w:lvl w:ilvl="6" w:tplc="7952B400" w:tentative="1">
      <w:start w:val="1"/>
      <w:numFmt w:val="bullet"/>
      <w:lvlText w:val="•"/>
      <w:lvlJc w:val="left"/>
      <w:pPr>
        <w:tabs>
          <w:tab w:val="num" w:pos="4680"/>
        </w:tabs>
        <w:ind w:left="4680" w:hanging="360"/>
      </w:pPr>
      <w:rPr>
        <w:rFonts w:ascii="Arial" w:hAnsi="Arial" w:hint="default"/>
      </w:rPr>
    </w:lvl>
    <w:lvl w:ilvl="7" w:tplc="0298C484" w:tentative="1">
      <w:start w:val="1"/>
      <w:numFmt w:val="bullet"/>
      <w:lvlText w:val="•"/>
      <w:lvlJc w:val="left"/>
      <w:pPr>
        <w:tabs>
          <w:tab w:val="num" w:pos="5400"/>
        </w:tabs>
        <w:ind w:left="5400" w:hanging="360"/>
      </w:pPr>
      <w:rPr>
        <w:rFonts w:ascii="Arial" w:hAnsi="Arial" w:hint="default"/>
      </w:rPr>
    </w:lvl>
    <w:lvl w:ilvl="8" w:tplc="92381704"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3A756C00"/>
    <w:multiLevelType w:val="hybridMultilevel"/>
    <w:tmpl w:val="12D62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630AA9"/>
    <w:multiLevelType w:val="hybridMultilevel"/>
    <w:tmpl w:val="C8C60574"/>
    <w:lvl w:ilvl="0" w:tplc="5E16EB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A2543D"/>
    <w:multiLevelType w:val="multilevel"/>
    <w:tmpl w:val="C248C4E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D081FA6"/>
    <w:multiLevelType w:val="hybridMultilevel"/>
    <w:tmpl w:val="4B6E4ABA"/>
    <w:lvl w:ilvl="0" w:tplc="E9D40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0B5CEA"/>
    <w:multiLevelType w:val="multilevel"/>
    <w:tmpl w:val="8D3CB7F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41AB0E7F"/>
    <w:multiLevelType w:val="multilevel"/>
    <w:tmpl w:val="8DBAAA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9F72B9"/>
    <w:multiLevelType w:val="hybridMultilevel"/>
    <w:tmpl w:val="CA38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9D7C94"/>
    <w:multiLevelType w:val="multilevel"/>
    <w:tmpl w:val="18666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79608F"/>
    <w:multiLevelType w:val="hybridMultilevel"/>
    <w:tmpl w:val="415AA2E6"/>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C03C16"/>
    <w:multiLevelType w:val="multilevel"/>
    <w:tmpl w:val="AB1C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2B5282"/>
    <w:multiLevelType w:val="hybridMultilevel"/>
    <w:tmpl w:val="4DB0BC96"/>
    <w:lvl w:ilvl="0" w:tplc="952C51D8">
      <w:start w:val="3"/>
      <w:numFmt w:val="decimal"/>
      <w:lvlText w:val="%1."/>
      <w:lvlJc w:val="left"/>
      <w:pPr>
        <w:ind w:left="1080" w:hanging="360"/>
      </w:pPr>
      <w:rPr>
        <w:rFonts w:hint="default"/>
        <w:b w:val="0"/>
        <w:color w:val="000000"/>
        <w:sz w:val="28"/>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1A0A5F"/>
    <w:multiLevelType w:val="hybridMultilevel"/>
    <w:tmpl w:val="2960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63C7B"/>
    <w:multiLevelType w:val="hybridMultilevel"/>
    <w:tmpl w:val="C76ADA8C"/>
    <w:lvl w:ilvl="0" w:tplc="E86AB1C6">
      <w:start w:val="1"/>
      <w:numFmt w:val="decimal"/>
      <w:lvlText w:val="%1."/>
      <w:lvlJc w:val="left"/>
      <w:pPr>
        <w:ind w:left="1440" w:hanging="360"/>
      </w:pPr>
      <w:rPr>
        <w:rFonts w:asciiTheme="minorHAnsi" w:eastAsia="Times New Roman" w:hAnsiTheme="minorHAnsi" w:cstheme="minorBidi"/>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3871E8"/>
    <w:multiLevelType w:val="hybridMultilevel"/>
    <w:tmpl w:val="3D240C80"/>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7D6B3F"/>
    <w:multiLevelType w:val="hybridMultilevel"/>
    <w:tmpl w:val="F1D872CA"/>
    <w:lvl w:ilvl="0" w:tplc="F6888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141980"/>
    <w:multiLevelType w:val="hybridMultilevel"/>
    <w:tmpl w:val="5F98C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355A7"/>
    <w:multiLevelType w:val="hybridMultilevel"/>
    <w:tmpl w:val="E2AE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B13E2"/>
    <w:multiLevelType w:val="hybridMultilevel"/>
    <w:tmpl w:val="CA34C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94A4C"/>
    <w:multiLevelType w:val="hybridMultilevel"/>
    <w:tmpl w:val="660C3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5374C2"/>
    <w:multiLevelType w:val="hybridMultilevel"/>
    <w:tmpl w:val="CE5C15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10ECF"/>
    <w:multiLevelType w:val="hybridMultilevel"/>
    <w:tmpl w:val="3948FCD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1F477E"/>
    <w:multiLevelType w:val="hybridMultilevel"/>
    <w:tmpl w:val="DA7099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7A2C3E"/>
    <w:multiLevelType w:val="hybridMultilevel"/>
    <w:tmpl w:val="4F0CEBF8"/>
    <w:lvl w:ilvl="0" w:tplc="311EA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1"/>
  </w:num>
  <w:num w:numId="3">
    <w:abstractNumId w:val="36"/>
  </w:num>
  <w:num w:numId="4">
    <w:abstractNumId w:val="6"/>
  </w:num>
  <w:num w:numId="5">
    <w:abstractNumId w:val="2"/>
  </w:num>
  <w:num w:numId="6">
    <w:abstractNumId w:val="25"/>
  </w:num>
  <w:num w:numId="7">
    <w:abstractNumId w:val="1"/>
  </w:num>
  <w:num w:numId="8">
    <w:abstractNumId w:val="22"/>
  </w:num>
  <w:num w:numId="9">
    <w:abstractNumId w:val="31"/>
  </w:num>
  <w:num w:numId="10">
    <w:abstractNumId w:val="20"/>
  </w:num>
  <w:num w:numId="11">
    <w:abstractNumId w:val="41"/>
  </w:num>
  <w:num w:numId="12">
    <w:abstractNumId w:val="17"/>
  </w:num>
  <w:num w:numId="13">
    <w:abstractNumId w:val="9"/>
  </w:num>
  <w:num w:numId="14">
    <w:abstractNumId w:val="29"/>
  </w:num>
  <w:num w:numId="15">
    <w:abstractNumId w:val="39"/>
  </w:num>
  <w:num w:numId="16">
    <w:abstractNumId w:val="16"/>
  </w:num>
  <w:num w:numId="17">
    <w:abstractNumId w:val="0"/>
  </w:num>
  <w:num w:numId="18">
    <w:abstractNumId w:val="14"/>
  </w:num>
  <w:num w:numId="19">
    <w:abstractNumId w:val="10"/>
  </w:num>
  <w:num w:numId="20">
    <w:abstractNumId w:val="12"/>
  </w:num>
  <w:num w:numId="21">
    <w:abstractNumId w:val="40"/>
  </w:num>
  <w:num w:numId="22">
    <w:abstractNumId w:val="38"/>
  </w:num>
  <w:num w:numId="23">
    <w:abstractNumId w:val="33"/>
  </w:num>
  <w:num w:numId="24">
    <w:abstractNumId w:val="7"/>
  </w:num>
  <w:num w:numId="25">
    <w:abstractNumId w:val="19"/>
  </w:num>
  <w:num w:numId="26">
    <w:abstractNumId w:val="27"/>
  </w:num>
  <w:num w:numId="27">
    <w:abstractNumId w:val="32"/>
  </w:num>
  <w:num w:numId="28">
    <w:abstractNumId w:val="23"/>
  </w:num>
  <w:num w:numId="29">
    <w:abstractNumId w:val="30"/>
  </w:num>
  <w:num w:numId="30">
    <w:abstractNumId w:val="18"/>
  </w:num>
  <w:num w:numId="31">
    <w:abstractNumId w:val="21"/>
  </w:num>
  <w:num w:numId="32">
    <w:abstractNumId w:val="5"/>
  </w:num>
  <w:num w:numId="33">
    <w:abstractNumId w:val="4"/>
  </w:num>
  <w:num w:numId="34">
    <w:abstractNumId w:val="13"/>
  </w:num>
  <w:num w:numId="35">
    <w:abstractNumId w:val="34"/>
  </w:num>
  <w:num w:numId="36">
    <w:abstractNumId w:val="28"/>
  </w:num>
  <w:num w:numId="37">
    <w:abstractNumId w:val="15"/>
  </w:num>
  <w:num w:numId="38">
    <w:abstractNumId w:val="35"/>
  </w:num>
  <w:num w:numId="39">
    <w:abstractNumId w:val="8"/>
  </w:num>
  <w:num w:numId="40">
    <w:abstractNumId w:val="3"/>
  </w:num>
  <w:num w:numId="41">
    <w:abstractNumId w:val="26"/>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36"/>
    <w:rsid w:val="00005510"/>
    <w:rsid w:val="00025CB2"/>
    <w:rsid w:val="000560D7"/>
    <w:rsid w:val="000B5E2B"/>
    <w:rsid w:val="000E0D36"/>
    <w:rsid w:val="000E7B6D"/>
    <w:rsid w:val="00126A6C"/>
    <w:rsid w:val="0014567B"/>
    <w:rsid w:val="00172C15"/>
    <w:rsid w:val="0019679B"/>
    <w:rsid w:val="001B4B33"/>
    <w:rsid w:val="001F4BE2"/>
    <w:rsid w:val="002064EC"/>
    <w:rsid w:val="00215D4F"/>
    <w:rsid w:val="00230B2A"/>
    <w:rsid w:val="00256BB5"/>
    <w:rsid w:val="002572D3"/>
    <w:rsid w:val="00263F28"/>
    <w:rsid w:val="002652CF"/>
    <w:rsid w:val="00281C74"/>
    <w:rsid w:val="0029318A"/>
    <w:rsid w:val="002A38C0"/>
    <w:rsid w:val="002C3A7B"/>
    <w:rsid w:val="002E1D8B"/>
    <w:rsid w:val="002F2387"/>
    <w:rsid w:val="003022B1"/>
    <w:rsid w:val="003077D7"/>
    <w:rsid w:val="0033683A"/>
    <w:rsid w:val="003A1A57"/>
    <w:rsid w:val="003A3A00"/>
    <w:rsid w:val="003D5795"/>
    <w:rsid w:val="003F2F2E"/>
    <w:rsid w:val="00463326"/>
    <w:rsid w:val="00470371"/>
    <w:rsid w:val="00484CB0"/>
    <w:rsid w:val="004945AA"/>
    <w:rsid w:val="004A26C1"/>
    <w:rsid w:val="004D0F76"/>
    <w:rsid w:val="004F5D92"/>
    <w:rsid w:val="00501AA4"/>
    <w:rsid w:val="005078E7"/>
    <w:rsid w:val="00521537"/>
    <w:rsid w:val="00533CAF"/>
    <w:rsid w:val="005344FA"/>
    <w:rsid w:val="0053658E"/>
    <w:rsid w:val="00546827"/>
    <w:rsid w:val="00594D8B"/>
    <w:rsid w:val="005B1FCD"/>
    <w:rsid w:val="005D57B8"/>
    <w:rsid w:val="00624D13"/>
    <w:rsid w:val="00630A05"/>
    <w:rsid w:val="006438D0"/>
    <w:rsid w:val="00644D86"/>
    <w:rsid w:val="00653802"/>
    <w:rsid w:val="00670497"/>
    <w:rsid w:val="00693348"/>
    <w:rsid w:val="00693947"/>
    <w:rsid w:val="006F3065"/>
    <w:rsid w:val="006F3CF1"/>
    <w:rsid w:val="006F7C40"/>
    <w:rsid w:val="00727736"/>
    <w:rsid w:val="0074505A"/>
    <w:rsid w:val="00755CCA"/>
    <w:rsid w:val="00777EFB"/>
    <w:rsid w:val="00780DCE"/>
    <w:rsid w:val="00781F1F"/>
    <w:rsid w:val="0078561E"/>
    <w:rsid w:val="00787B23"/>
    <w:rsid w:val="007A18FE"/>
    <w:rsid w:val="007C078C"/>
    <w:rsid w:val="007C7A7D"/>
    <w:rsid w:val="00802FBF"/>
    <w:rsid w:val="00812CAD"/>
    <w:rsid w:val="0083162A"/>
    <w:rsid w:val="00851748"/>
    <w:rsid w:val="00856E6D"/>
    <w:rsid w:val="00884149"/>
    <w:rsid w:val="00896EDB"/>
    <w:rsid w:val="008B3418"/>
    <w:rsid w:val="008D0A5B"/>
    <w:rsid w:val="008D69CD"/>
    <w:rsid w:val="00904D31"/>
    <w:rsid w:val="00905BD4"/>
    <w:rsid w:val="0091705B"/>
    <w:rsid w:val="00967B98"/>
    <w:rsid w:val="00975610"/>
    <w:rsid w:val="009A5D35"/>
    <w:rsid w:val="009C17C9"/>
    <w:rsid w:val="009F064D"/>
    <w:rsid w:val="00A269C6"/>
    <w:rsid w:val="00A326C3"/>
    <w:rsid w:val="00A4504B"/>
    <w:rsid w:val="00A54F28"/>
    <w:rsid w:val="00A8235F"/>
    <w:rsid w:val="00AB6579"/>
    <w:rsid w:val="00AC2A6E"/>
    <w:rsid w:val="00AC5399"/>
    <w:rsid w:val="00AE726F"/>
    <w:rsid w:val="00AF32F4"/>
    <w:rsid w:val="00AF63B9"/>
    <w:rsid w:val="00B02C24"/>
    <w:rsid w:val="00B152F9"/>
    <w:rsid w:val="00B2310A"/>
    <w:rsid w:val="00B3002E"/>
    <w:rsid w:val="00B46610"/>
    <w:rsid w:val="00B50DC4"/>
    <w:rsid w:val="00B54D12"/>
    <w:rsid w:val="00B610F0"/>
    <w:rsid w:val="00B6123C"/>
    <w:rsid w:val="00B72DDC"/>
    <w:rsid w:val="00B7465E"/>
    <w:rsid w:val="00B85CB5"/>
    <w:rsid w:val="00B85D1C"/>
    <w:rsid w:val="00BB51F5"/>
    <w:rsid w:val="00BC597F"/>
    <w:rsid w:val="00BF7483"/>
    <w:rsid w:val="00C047D6"/>
    <w:rsid w:val="00C10E32"/>
    <w:rsid w:val="00C50803"/>
    <w:rsid w:val="00C74B01"/>
    <w:rsid w:val="00C80D32"/>
    <w:rsid w:val="00C873D1"/>
    <w:rsid w:val="00C917B5"/>
    <w:rsid w:val="00CD224D"/>
    <w:rsid w:val="00CD56D2"/>
    <w:rsid w:val="00CE3172"/>
    <w:rsid w:val="00D11F4F"/>
    <w:rsid w:val="00D2051C"/>
    <w:rsid w:val="00D44286"/>
    <w:rsid w:val="00D56CF8"/>
    <w:rsid w:val="00D662B4"/>
    <w:rsid w:val="00DB612A"/>
    <w:rsid w:val="00DC134D"/>
    <w:rsid w:val="00E075F7"/>
    <w:rsid w:val="00E17EF4"/>
    <w:rsid w:val="00E27822"/>
    <w:rsid w:val="00E4149F"/>
    <w:rsid w:val="00E55C6F"/>
    <w:rsid w:val="00E55E07"/>
    <w:rsid w:val="00E94615"/>
    <w:rsid w:val="00EA613F"/>
    <w:rsid w:val="00EB36A7"/>
    <w:rsid w:val="00EC797B"/>
    <w:rsid w:val="00F513A6"/>
    <w:rsid w:val="00F75ABC"/>
    <w:rsid w:val="00FB28C0"/>
    <w:rsid w:val="00FC64D3"/>
    <w:rsid w:val="00FC6D28"/>
    <w:rsid w:val="00FD4D23"/>
    <w:rsid w:val="00FF14C5"/>
    <w:rsid w:val="00FF1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A925F"/>
  <w15:chartTrackingRefBased/>
  <w15:docId w15:val="{DFACE94D-63EC-41C2-B400-A788A9F0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05A"/>
    <w:pPr>
      <w:spacing w:after="200" w:line="276" w:lineRule="auto"/>
    </w:pPr>
    <w:rPr>
      <w:rFonts w:eastAsiaTheme="minorEastAsia"/>
    </w:rPr>
  </w:style>
  <w:style w:type="paragraph" w:styleId="Heading1">
    <w:name w:val="heading 1"/>
    <w:basedOn w:val="Normal"/>
    <w:next w:val="Normal"/>
    <w:link w:val="Heading1Char"/>
    <w:uiPriority w:val="9"/>
    <w:qFormat/>
    <w:rsid w:val="00C873D1"/>
    <w:pPr>
      <w:keepNext/>
      <w:keepLines/>
      <w:spacing w:before="240" w:after="0"/>
      <w:outlineLvl w:val="0"/>
    </w:pPr>
    <w:rPr>
      <w:rFonts w:ascii="Calibri" w:eastAsiaTheme="majorEastAsia" w:hAnsi="Calibri" w:cstheme="majorBidi"/>
      <w:b/>
      <w:sz w:val="32"/>
      <w:szCs w:val="32"/>
      <w:u w:val="single"/>
    </w:rPr>
  </w:style>
  <w:style w:type="paragraph" w:styleId="Heading2">
    <w:name w:val="heading 2"/>
    <w:basedOn w:val="Normal"/>
    <w:next w:val="Normal"/>
    <w:link w:val="Heading2Char"/>
    <w:uiPriority w:val="9"/>
    <w:unhideWhenUsed/>
    <w:qFormat/>
    <w:rsid w:val="00FD4D23"/>
    <w:pPr>
      <w:keepNext/>
      <w:keepLines/>
      <w:spacing w:before="40" w:after="0"/>
      <w:outlineLvl w:val="1"/>
    </w:pPr>
    <w:rPr>
      <w:rFonts w:asciiTheme="majorHAnsi" w:eastAsiaTheme="majorEastAsia" w:hAnsiTheme="majorHAnsi" w:cstheme="majorBidi"/>
      <w:b/>
      <w:sz w:val="24"/>
      <w:szCs w:val="24"/>
      <w:u w:val="single"/>
    </w:rPr>
  </w:style>
  <w:style w:type="paragraph" w:styleId="Heading3">
    <w:name w:val="heading 3"/>
    <w:basedOn w:val="Normal"/>
    <w:link w:val="Heading3Char"/>
    <w:uiPriority w:val="9"/>
    <w:qFormat/>
    <w:rsid w:val="007450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50D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50D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4505A"/>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Hyperlink">
    <w:name w:val="Hyperlink"/>
    <w:basedOn w:val="DefaultParagraphFont"/>
    <w:uiPriority w:val="99"/>
    <w:unhideWhenUsed/>
    <w:rsid w:val="0074505A"/>
    <w:rPr>
      <w:color w:val="0563C1" w:themeColor="hyperlink"/>
      <w:u w:val="single"/>
    </w:rPr>
  </w:style>
  <w:style w:type="character" w:customStyle="1" w:styleId="Heading3Char">
    <w:name w:val="Heading 3 Char"/>
    <w:basedOn w:val="DefaultParagraphFont"/>
    <w:link w:val="Heading3"/>
    <w:uiPriority w:val="9"/>
    <w:rsid w:val="0074505A"/>
    <w:rPr>
      <w:rFonts w:ascii="Times New Roman" w:eastAsia="Times New Roman" w:hAnsi="Times New Roman" w:cs="Times New Roman"/>
      <w:b/>
      <w:bCs/>
      <w:sz w:val="27"/>
      <w:szCs w:val="27"/>
    </w:rPr>
  </w:style>
  <w:style w:type="paragraph" w:styleId="NormalWeb">
    <w:name w:val="Normal (Web)"/>
    <w:basedOn w:val="Normal"/>
    <w:uiPriority w:val="99"/>
    <w:unhideWhenUsed/>
    <w:rsid w:val="007450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4505A"/>
  </w:style>
  <w:style w:type="character" w:customStyle="1" w:styleId="label">
    <w:name w:val="label"/>
    <w:basedOn w:val="DefaultParagraphFont"/>
    <w:rsid w:val="0074505A"/>
  </w:style>
  <w:style w:type="character" w:customStyle="1" w:styleId="lwcollapsibleareatitle">
    <w:name w:val="lw_collapsiblearea_title"/>
    <w:basedOn w:val="DefaultParagraphFont"/>
    <w:rsid w:val="0074505A"/>
  </w:style>
  <w:style w:type="paragraph" w:styleId="ListParagraph">
    <w:name w:val="List Paragraph"/>
    <w:basedOn w:val="Normal"/>
    <w:uiPriority w:val="34"/>
    <w:qFormat/>
    <w:rsid w:val="0074505A"/>
    <w:pPr>
      <w:ind w:left="720"/>
      <w:contextualSpacing/>
    </w:pPr>
  </w:style>
  <w:style w:type="character" w:customStyle="1" w:styleId="Heading1Char">
    <w:name w:val="Heading 1 Char"/>
    <w:basedOn w:val="DefaultParagraphFont"/>
    <w:link w:val="Heading1"/>
    <w:uiPriority w:val="9"/>
    <w:rsid w:val="00C873D1"/>
    <w:rPr>
      <w:rFonts w:ascii="Calibri" w:eastAsiaTheme="majorEastAsia" w:hAnsi="Calibri" w:cstheme="majorBidi"/>
      <w:b/>
      <w:sz w:val="32"/>
      <w:szCs w:val="32"/>
      <w:u w:val="single"/>
    </w:rPr>
  </w:style>
  <w:style w:type="paragraph" w:styleId="Header">
    <w:name w:val="header"/>
    <w:basedOn w:val="Normal"/>
    <w:link w:val="HeaderChar"/>
    <w:uiPriority w:val="99"/>
    <w:unhideWhenUsed/>
    <w:rsid w:val="00AB6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579"/>
    <w:rPr>
      <w:rFonts w:eastAsiaTheme="minorEastAsia"/>
    </w:rPr>
  </w:style>
  <w:style w:type="paragraph" w:styleId="Footer">
    <w:name w:val="footer"/>
    <w:basedOn w:val="Normal"/>
    <w:link w:val="FooterChar"/>
    <w:uiPriority w:val="99"/>
    <w:unhideWhenUsed/>
    <w:rsid w:val="00AB6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579"/>
    <w:rPr>
      <w:rFonts w:eastAsiaTheme="minorEastAsia"/>
    </w:rPr>
  </w:style>
  <w:style w:type="character" w:customStyle="1" w:styleId="Heading2Char">
    <w:name w:val="Heading 2 Char"/>
    <w:basedOn w:val="DefaultParagraphFont"/>
    <w:link w:val="Heading2"/>
    <w:uiPriority w:val="9"/>
    <w:rsid w:val="00FD4D23"/>
    <w:rPr>
      <w:rFonts w:asciiTheme="majorHAnsi" w:eastAsiaTheme="majorEastAsia" w:hAnsiTheme="majorHAnsi" w:cstheme="majorBidi"/>
      <w:b/>
      <w:sz w:val="24"/>
      <w:szCs w:val="24"/>
      <w:u w:val="single"/>
    </w:rPr>
  </w:style>
  <w:style w:type="character" w:styleId="FollowedHyperlink">
    <w:name w:val="FollowedHyperlink"/>
    <w:basedOn w:val="DefaultParagraphFont"/>
    <w:uiPriority w:val="99"/>
    <w:semiHidden/>
    <w:unhideWhenUsed/>
    <w:rsid w:val="00E55C6F"/>
    <w:rPr>
      <w:color w:val="954F72" w:themeColor="followedHyperlink"/>
      <w:u w:val="single"/>
    </w:rPr>
  </w:style>
  <w:style w:type="paragraph" w:styleId="TOCHeading">
    <w:name w:val="TOC Heading"/>
    <w:basedOn w:val="Heading1"/>
    <w:next w:val="Normal"/>
    <w:uiPriority w:val="39"/>
    <w:unhideWhenUsed/>
    <w:qFormat/>
    <w:rsid w:val="000B5E2B"/>
    <w:pPr>
      <w:spacing w:line="259" w:lineRule="auto"/>
      <w:outlineLvl w:val="9"/>
    </w:pPr>
    <w:rPr>
      <w:rFonts w:asciiTheme="majorHAnsi" w:hAnsiTheme="majorHAnsi"/>
      <w:b w:val="0"/>
      <w:color w:val="2E74B5" w:themeColor="accent1" w:themeShade="BF"/>
      <w:u w:val="none"/>
    </w:rPr>
  </w:style>
  <w:style w:type="paragraph" w:styleId="TOC2">
    <w:name w:val="toc 2"/>
    <w:basedOn w:val="Normal"/>
    <w:next w:val="Normal"/>
    <w:autoRedefine/>
    <w:uiPriority w:val="39"/>
    <w:unhideWhenUsed/>
    <w:rsid w:val="000B5E2B"/>
    <w:pPr>
      <w:spacing w:after="100" w:line="259" w:lineRule="auto"/>
      <w:ind w:left="220"/>
    </w:pPr>
    <w:rPr>
      <w:rFonts w:cs="Times New Roman"/>
    </w:rPr>
  </w:style>
  <w:style w:type="paragraph" w:styleId="TOC1">
    <w:name w:val="toc 1"/>
    <w:basedOn w:val="Normal"/>
    <w:next w:val="Normal"/>
    <w:autoRedefine/>
    <w:uiPriority w:val="39"/>
    <w:unhideWhenUsed/>
    <w:rsid w:val="000B5E2B"/>
    <w:pPr>
      <w:tabs>
        <w:tab w:val="left" w:pos="660"/>
        <w:tab w:val="right" w:leader="dot" w:pos="9350"/>
      </w:tabs>
      <w:spacing w:after="100" w:line="259" w:lineRule="auto"/>
    </w:pPr>
    <w:rPr>
      <w:rFonts w:cs="Times New Roman"/>
    </w:rPr>
  </w:style>
  <w:style w:type="paragraph" w:styleId="TOC3">
    <w:name w:val="toc 3"/>
    <w:basedOn w:val="Normal"/>
    <w:next w:val="Normal"/>
    <w:autoRedefine/>
    <w:uiPriority w:val="39"/>
    <w:unhideWhenUsed/>
    <w:rsid w:val="001B4B33"/>
    <w:pPr>
      <w:spacing w:after="100" w:line="259" w:lineRule="auto"/>
      <w:ind w:left="440"/>
    </w:pPr>
    <w:rPr>
      <w:rFonts w:cs="Times New Roman"/>
    </w:rPr>
  </w:style>
  <w:style w:type="character" w:styleId="Emphasis">
    <w:name w:val="Emphasis"/>
    <w:basedOn w:val="DefaultParagraphFont"/>
    <w:uiPriority w:val="20"/>
    <w:qFormat/>
    <w:rsid w:val="001B4B33"/>
    <w:rPr>
      <w:i/>
      <w:iCs/>
    </w:rPr>
  </w:style>
  <w:style w:type="character" w:styleId="Strong">
    <w:name w:val="Strong"/>
    <w:basedOn w:val="DefaultParagraphFont"/>
    <w:uiPriority w:val="22"/>
    <w:qFormat/>
    <w:rsid w:val="001B4B33"/>
    <w:rPr>
      <w:b/>
      <w:bCs/>
    </w:rPr>
  </w:style>
  <w:style w:type="character" w:customStyle="1" w:styleId="Heading4Char">
    <w:name w:val="Heading 4 Char"/>
    <w:basedOn w:val="DefaultParagraphFont"/>
    <w:link w:val="Heading4"/>
    <w:uiPriority w:val="9"/>
    <w:rsid w:val="00B50DC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50DC4"/>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470371"/>
    <w:rPr>
      <w:rFonts w:ascii="Courier New" w:eastAsia="Times New Roman" w:hAnsi="Courier New" w:cs="Courier New"/>
      <w:sz w:val="20"/>
      <w:szCs w:val="20"/>
    </w:rPr>
  </w:style>
  <w:style w:type="paragraph" w:customStyle="1" w:styleId="TableNormal1">
    <w:name w:val="Table Normal1"/>
    <w:basedOn w:val="Normal"/>
    <w:rsid w:val="005344FA"/>
    <w:pPr>
      <w:spacing w:before="60" w:after="60" w:line="264" w:lineRule="auto"/>
      <w:ind w:left="227"/>
      <w:jc w:val="both"/>
    </w:pPr>
    <w:rPr>
      <w:rFonts w:ascii="Arial Narrow" w:eastAsia="Arial Narrow" w:hAnsi="Arial Narrow" w:cs="Arial Narrow"/>
      <w:sz w:val="18"/>
      <w:szCs w:val="18"/>
      <w:lang w:val="en-AU" w:eastAsia="ja-JP"/>
    </w:rPr>
  </w:style>
  <w:style w:type="character" w:styleId="IntenseReference">
    <w:name w:val="Intense Reference"/>
    <w:basedOn w:val="DefaultParagraphFont"/>
    <w:uiPriority w:val="32"/>
    <w:qFormat/>
    <w:rsid w:val="00E94615"/>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820079">
      <w:bodyDiv w:val="1"/>
      <w:marLeft w:val="0"/>
      <w:marRight w:val="0"/>
      <w:marTop w:val="0"/>
      <w:marBottom w:val="0"/>
      <w:divBdr>
        <w:top w:val="none" w:sz="0" w:space="0" w:color="auto"/>
        <w:left w:val="none" w:sz="0" w:space="0" w:color="auto"/>
        <w:bottom w:val="none" w:sz="0" w:space="0" w:color="auto"/>
        <w:right w:val="none" w:sz="0" w:space="0" w:color="auto"/>
      </w:divBdr>
    </w:div>
    <w:div w:id="404574336">
      <w:bodyDiv w:val="1"/>
      <w:marLeft w:val="0"/>
      <w:marRight w:val="0"/>
      <w:marTop w:val="0"/>
      <w:marBottom w:val="0"/>
      <w:divBdr>
        <w:top w:val="none" w:sz="0" w:space="0" w:color="auto"/>
        <w:left w:val="none" w:sz="0" w:space="0" w:color="auto"/>
        <w:bottom w:val="none" w:sz="0" w:space="0" w:color="auto"/>
        <w:right w:val="none" w:sz="0" w:space="0" w:color="auto"/>
      </w:divBdr>
    </w:div>
    <w:div w:id="1286042490">
      <w:bodyDiv w:val="1"/>
      <w:marLeft w:val="0"/>
      <w:marRight w:val="0"/>
      <w:marTop w:val="0"/>
      <w:marBottom w:val="0"/>
      <w:divBdr>
        <w:top w:val="none" w:sz="0" w:space="0" w:color="auto"/>
        <w:left w:val="none" w:sz="0" w:space="0" w:color="auto"/>
        <w:bottom w:val="none" w:sz="0" w:space="0" w:color="auto"/>
        <w:right w:val="none" w:sz="0" w:space="0" w:color="auto"/>
      </w:divBdr>
      <w:divsChild>
        <w:div w:id="1545678379">
          <w:marLeft w:val="0"/>
          <w:marRight w:val="0"/>
          <w:marTop w:val="0"/>
          <w:marBottom w:val="0"/>
          <w:divBdr>
            <w:top w:val="none" w:sz="0" w:space="0" w:color="auto"/>
            <w:left w:val="none" w:sz="0" w:space="0" w:color="auto"/>
            <w:bottom w:val="none" w:sz="0" w:space="0" w:color="auto"/>
            <w:right w:val="none" w:sz="0" w:space="0" w:color="auto"/>
          </w:divBdr>
        </w:div>
      </w:divsChild>
    </w:div>
    <w:div w:id="2034568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softwaretestingmaterial.com/testng-tutoria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dn.guru99.com/images/step_1-0019.png" TargetMode="External"/><Relationship Id="rId33" Type="http://schemas.openxmlformats.org/officeDocument/2006/relationships/hyperlink" Target="https://howtodoinjava.com/testng/testng-difference-between-factory-and-dataprovid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uru99.com/software-testing.html" TargetMode="External"/><Relationship Id="rId32" Type="http://schemas.openxmlformats.org/officeDocument/2006/relationships/package" Target="embeddings/Microsoft_Word_Document.docx"/><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uru99.com/all-about-testng-and-selenium.html" TargetMode="External"/><Relationship Id="rId28" Type="http://schemas.openxmlformats.org/officeDocument/2006/relationships/image" Target="media/image16.png"/><Relationship Id="rId36" Type="http://schemas.openxmlformats.org/officeDocument/2006/relationships/hyperlink" Target="http://testng.org/do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dn.guru99.com/images/test-output___index-0022.png" TargetMode="External"/><Relationship Id="rId30" Type="http://schemas.openxmlformats.org/officeDocument/2006/relationships/image" Target="media/image18.png"/><Relationship Id="rId35" Type="http://schemas.openxmlformats.org/officeDocument/2006/relationships/hyperlink" Target="http://toolsqa.com/selenium-webdriver/" TargetMode="External"/><Relationship Id="rId8" Type="http://schemas.openxmlformats.org/officeDocument/2006/relationships/hyperlink" Target="http://www.infosy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337F8-808B-4F35-9B35-D5FCF26D2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2745</Words>
  <Characters>15649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Srivastava</dc:creator>
  <cp:keywords/>
  <dc:description/>
  <cp:lastModifiedBy>Drishti Srivastava</cp:lastModifiedBy>
  <cp:revision>2</cp:revision>
  <dcterms:created xsi:type="dcterms:W3CDTF">2018-03-30T09:11:00Z</dcterms:created>
  <dcterms:modified xsi:type="dcterms:W3CDTF">2018-03-30T09:11:00Z</dcterms:modified>
</cp:coreProperties>
</file>