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8C57" w14:textId="02306757" w:rsidR="00531287" w:rsidRDefault="00651377" w:rsidP="00651377">
      <w:pPr>
        <w:jc w:val="center"/>
        <w:rPr>
          <w:rFonts w:asciiTheme="majorBidi" w:hAnsiTheme="majorBidi" w:cstheme="majorBidi"/>
          <w:b/>
          <w:bCs/>
          <w:sz w:val="40"/>
          <w:szCs w:val="40"/>
        </w:rPr>
      </w:pPr>
      <w:r w:rsidRPr="00651377">
        <w:rPr>
          <w:rFonts w:asciiTheme="majorBidi" w:hAnsiTheme="majorBidi" w:cstheme="majorBidi"/>
          <w:b/>
          <w:bCs/>
          <w:sz w:val="40"/>
          <w:szCs w:val="40"/>
        </w:rPr>
        <w:t>Agentic Video Editing Assistant for SaaS Promotions</w:t>
      </w:r>
    </w:p>
    <w:p w14:paraId="46B34F54" w14:textId="77777777" w:rsidR="00651377" w:rsidRDefault="00651377" w:rsidP="00651377">
      <w:pPr>
        <w:jc w:val="both"/>
        <w:rPr>
          <w:rFonts w:asciiTheme="majorBidi" w:hAnsiTheme="majorBidi" w:cstheme="majorBidi"/>
          <w:sz w:val="22"/>
          <w:szCs w:val="22"/>
        </w:rPr>
      </w:pPr>
    </w:p>
    <w:p w14:paraId="3201B670" w14:textId="45D73261" w:rsidR="00651377" w:rsidRPr="00651377" w:rsidRDefault="00651377" w:rsidP="00651377">
      <w:pPr>
        <w:jc w:val="both"/>
        <w:rPr>
          <w:rFonts w:asciiTheme="majorBidi" w:hAnsiTheme="majorBidi" w:cstheme="majorBidi"/>
          <w:b/>
          <w:bCs/>
          <w:sz w:val="22"/>
          <w:szCs w:val="22"/>
        </w:rPr>
      </w:pPr>
      <w:r w:rsidRPr="00651377">
        <w:rPr>
          <w:rFonts w:asciiTheme="majorBidi" w:hAnsiTheme="majorBidi" w:cstheme="majorBidi"/>
          <w:b/>
          <w:bCs/>
          <w:sz w:val="22"/>
          <w:szCs w:val="22"/>
        </w:rPr>
        <w:t>1. Problem Overview</w:t>
      </w:r>
    </w:p>
    <w:p w14:paraId="2870B1B4" w14:textId="625DDC3E" w:rsidR="00651377" w:rsidRPr="00651377" w:rsidRDefault="00651377" w:rsidP="00651377">
      <w:pPr>
        <w:jc w:val="both"/>
        <w:rPr>
          <w:rFonts w:asciiTheme="majorBidi" w:hAnsiTheme="majorBidi" w:cstheme="majorBidi"/>
          <w:sz w:val="22"/>
          <w:szCs w:val="22"/>
        </w:rPr>
      </w:pPr>
      <w:r w:rsidRPr="00651377">
        <w:rPr>
          <w:rFonts w:asciiTheme="majorBidi" w:hAnsiTheme="majorBidi" w:cstheme="majorBidi"/>
          <w:sz w:val="22"/>
          <w:szCs w:val="22"/>
        </w:rPr>
        <w:t>The goal of this project is to build an AI-powered agent that automatically creates promotional videos for a SaaS platform. Companies often record screen demos, product walkthroughs, interviews, and other raw footage. However, converting this raw material into a short promotional video requires significant manual editing.</w:t>
      </w:r>
    </w:p>
    <w:p w14:paraId="0E64D39F" w14:textId="5B6E7567" w:rsidR="00651377" w:rsidRDefault="00651377" w:rsidP="00651377">
      <w:pPr>
        <w:jc w:val="both"/>
        <w:rPr>
          <w:rFonts w:asciiTheme="majorBidi" w:hAnsiTheme="majorBidi" w:cstheme="majorBidi"/>
          <w:sz w:val="22"/>
          <w:szCs w:val="22"/>
        </w:rPr>
      </w:pPr>
      <w:r w:rsidRPr="00651377">
        <w:rPr>
          <w:rFonts w:asciiTheme="majorBidi" w:hAnsiTheme="majorBidi" w:cstheme="majorBidi"/>
          <w:sz w:val="22"/>
          <w:szCs w:val="22"/>
        </w:rPr>
        <w:t>This problem is important because manual video editing takes time, requires expertise, and slows down marketing workflows. An AI agent that can analyze raw footage, detect important product moments, and automatically generate a short promotional video would significantly improve efficiency. The final system should be able to produce a promotional video highlighting key product features with overlays, transitions, and visuals ready for sharing.</w:t>
      </w:r>
    </w:p>
    <w:p w14:paraId="42C856D2" w14:textId="77777777" w:rsidR="00651377" w:rsidRDefault="00651377" w:rsidP="00651377">
      <w:pPr>
        <w:jc w:val="both"/>
        <w:rPr>
          <w:rFonts w:asciiTheme="majorBidi" w:hAnsiTheme="majorBidi" w:cstheme="majorBidi"/>
          <w:sz w:val="22"/>
          <w:szCs w:val="22"/>
        </w:rPr>
      </w:pPr>
    </w:p>
    <w:p w14:paraId="5BA6AF4B" w14:textId="5F6E9467" w:rsidR="00651377" w:rsidRPr="00651377" w:rsidRDefault="00651377" w:rsidP="00651377">
      <w:pPr>
        <w:jc w:val="both"/>
        <w:rPr>
          <w:rFonts w:asciiTheme="majorBidi" w:hAnsiTheme="majorBidi" w:cstheme="majorBidi"/>
          <w:b/>
          <w:bCs/>
          <w:sz w:val="22"/>
          <w:szCs w:val="22"/>
        </w:rPr>
      </w:pPr>
      <w:r w:rsidRPr="00651377">
        <w:rPr>
          <w:rFonts w:asciiTheme="majorBidi" w:hAnsiTheme="majorBidi" w:cstheme="majorBidi"/>
          <w:b/>
          <w:bCs/>
          <w:sz w:val="22"/>
          <w:szCs w:val="22"/>
        </w:rPr>
        <w:t>2. Proposed Approach</w:t>
      </w:r>
    </w:p>
    <w:p w14:paraId="1D18F67C" w14:textId="30401235" w:rsidR="00651377" w:rsidRPr="00651377" w:rsidRDefault="00651377" w:rsidP="00651377">
      <w:pPr>
        <w:jc w:val="both"/>
        <w:rPr>
          <w:rFonts w:asciiTheme="majorBidi" w:hAnsiTheme="majorBidi" w:cstheme="majorBidi"/>
          <w:sz w:val="22"/>
          <w:szCs w:val="22"/>
        </w:rPr>
      </w:pPr>
      <w:r w:rsidRPr="00651377">
        <w:rPr>
          <w:rFonts w:asciiTheme="majorBidi" w:hAnsiTheme="majorBidi" w:cstheme="majorBidi"/>
          <w:sz w:val="22"/>
          <w:szCs w:val="22"/>
        </w:rPr>
        <w:t>At a high level, I plan to design a multi-stage AI pipeline that processes raw video inputs and automatically generates a promotional video.</w:t>
      </w:r>
    </w:p>
    <w:p w14:paraId="6C78FC6D" w14:textId="25073D1E" w:rsidR="00651377" w:rsidRPr="00651377" w:rsidRDefault="00651377" w:rsidP="00651377">
      <w:pPr>
        <w:jc w:val="both"/>
        <w:rPr>
          <w:rFonts w:asciiTheme="majorBidi" w:hAnsiTheme="majorBidi" w:cstheme="majorBidi"/>
          <w:sz w:val="22"/>
          <w:szCs w:val="22"/>
        </w:rPr>
      </w:pPr>
      <w:r w:rsidRPr="00651377">
        <w:rPr>
          <w:rFonts w:asciiTheme="majorBidi" w:hAnsiTheme="majorBidi" w:cstheme="majorBidi"/>
          <w:sz w:val="22"/>
          <w:szCs w:val="22"/>
        </w:rPr>
        <w:t>The system will first analyze the input videos to detect important moments such as feature demonstrations, UI interactions, or speech segments. Next, the system will identify highlights and extract the most relevant clips. After selecting these clips, the agent will generate text overlays, captions, or visual enhancements that emphasize key product features.</w:t>
      </w:r>
    </w:p>
    <w:p w14:paraId="4B6521E1" w14:textId="21C074C7" w:rsidR="00651377" w:rsidRPr="00651377" w:rsidRDefault="00651377" w:rsidP="00651377">
      <w:pPr>
        <w:jc w:val="both"/>
        <w:rPr>
          <w:rFonts w:asciiTheme="majorBidi" w:hAnsiTheme="majorBidi" w:cstheme="majorBidi"/>
          <w:sz w:val="22"/>
          <w:szCs w:val="22"/>
        </w:rPr>
      </w:pPr>
      <w:r w:rsidRPr="00651377">
        <w:rPr>
          <w:rFonts w:asciiTheme="majorBidi" w:hAnsiTheme="majorBidi" w:cstheme="majorBidi"/>
          <w:sz w:val="22"/>
          <w:szCs w:val="22"/>
        </w:rPr>
        <w:t>The final stage will assemble the selected clips into a short promotional video by adding transitions, overlays, and branding elements such as logos. The output will be a polished marketing video ready to be shared on social media or product websites.</w:t>
      </w:r>
    </w:p>
    <w:p w14:paraId="0DCDE2ED" w14:textId="01D18F2E" w:rsidR="00651377" w:rsidRDefault="00651377" w:rsidP="00651377">
      <w:pPr>
        <w:jc w:val="both"/>
        <w:rPr>
          <w:rFonts w:asciiTheme="majorBidi" w:hAnsiTheme="majorBidi" w:cstheme="majorBidi"/>
          <w:sz w:val="22"/>
          <w:szCs w:val="22"/>
        </w:rPr>
      </w:pPr>
      <w:r w:rsidRPr="00651377">
        <w:rPr>
          <w:rFonts w:asciiTheme="majorBidi" w:hAnsiTheme="majorBidi" w:cstheme="majorBidi"/>
          <w:sz w:val="22"/>
          <w:szCs w:val="22"/>
        </w:rPr>
        <w:t>This system will function as an agentic workflow, where different AI models handle different tasks such as video understanding, highlight detection, text generation, and visual enhancement.</w:t>
      </w:r>
    </w:p>
    <w:p w14:paraId="27FB7039" w14:textId="77777777" w:rsidR="00651377" w:rsidRDefault="00651377" w:rsidP="00651377">
      <w:pPr>
        <w:jc w:val="both"/>
        <w:rPr>
          <w:rFonts w:asciiTheme="majorBidi" w:hAnsiTheme="majorBidi" w:cstheme="majorBidi"/>
          <w:sz w:val="22"/>
          <w:szCs w:val="22"/>
        </w:rPr>
      </w:pPr>
    </w:p>
    <w:p w14:paraId="192AC37E" w14:textId="77777777" w:rsidR="00735025" w:rsidRPr="00735025" w:rsidRDefault="00735025" w:rsidP="00735025">
      <w:pPr>
        <w:jc w:val="both"/>
        <w:rPr>
          <w:rFonts w:asciiTheme="majorBidi" w:hAnsiTheme="majorBidi" w:cstheme="majorBidi"/>
          <w:b/>
          <w:bCs/>
          <w:sz w:val="22"/>
          <w:szCs w:val="22"/>
        </w:rPr>
      </w:pPr>
      <w:r w:rsidRPr="00735025">
        <w:rPr>
          <w:rFonts w:asciiTheme="majorBidi" w:hAnsiTheme="majorBidi" w:cstheme="majorBidi"/>
          <w:b/>
          <w:bCs/>
          <w:sz w:val="22"/>
          <w:szCs w:val="22"/>
        </w:rPr>
        <w:t>3. Models / Tools to Explore</w:t>
      </w:r>
    </w:p>
    <w:p w14:paraId="189A7DEF" w14:textId="77777777" w:rsidR="00735025" w:rsidRPr="00735025" w:rsidRDefault="00735025" w:rsidP="00735025">
      <w:pPr>
        <w:jc w:val="both"/>
        <w:rPr>
          <w:rFonts w:asciiTheme="majorBidi" w:hAnsiTheme="majorBidi" w:cstheme="majorBidi"/>
          <w:sz w:val="22"/>
          <w:szCs w:val="22"/>
        </w:rPr>
      </w:pPr>
      <w:r w:rsidRPr="00735025">
        <w:rPr>
          <w:rFonts w:asciiTheme="majorBidi" w:hAnsiTheme="majorBidi" w:cstheme="majorBidi"/>
          <w:sz w:val="22"/>
          <w:szCs w:val="22"/>
        </w:rPr>
        <w:t>To implement this system, I plan to explore the following models and tools from the Hugging Face ecosystem and related frameworks:</w:t>
      </w:r>
    </w:p>
    <w:p w14:paraId="79DE0666" w14:textId="77777777" w:rsidR="00735025" w:rsidRPr="00735025" w:rsidRDefault="00735025" w:rsidP="00735025">
      <w:pPr>
        <w:jc w:val="both"/>
        <w:rPr>
          <w:rFonts w:asciiTheme="majorBidi" w:hAnsiTheme="majorBidi" w:cstheme="majorBidi"/>
          <w:b/>
          <w:bCs/>
          <w:i/>
          <w:iCs/>
          <w:sz w:val="22"/>
          <w:szCs w:val="22"/>
          <w:u w:val="single"/>
        </w:rPr>
      </w:pPr>
      <w:r w:rsidRPr="00735025">
        <w:rPr>
          <w:rFonts w:asciiTheme="majorBidi" w:hAnsiTheme="majorBidi" w:cstheme="majorBidi"/>
          <w:b/>
          <w:bCs/>
          <w:i/>
          <w:iCs/>
          <w:sz w:val="22"/>
          <w:szCs w:val="22"/>
          <w:u w:val="single"/>
        </w:rPr>
        <w:t>Video Understanding Models</w:t>
      </w:r>
    </w:p>
    <w:p w14:paraId="55A86952" w14:textId="77777777" w:rsidR="00735025" w:rsidRPr="00735025" w:rsidRDefault="00735025" w:rsidP="00735025">
      <w:pPr>
        <w:numPr>
          <w:ilvl w:val="0"/>
          <w:numId w:val="1"/>
        </w:numPr>
        <w:jc w:val="both"/>
        <w:rPr>
          <w:rFonts w:asciiTheme="majorBidi" w:hAnsiTheme="majorBidi" w:cstheme="majorBidi"/>
          <w:sz w:val="22"/>
          <w:szCs w:val="22"/>
        </w:rPr>
      </w:pPr>
      <w:proofErr w:type="spellStart"/>
      <w:r w:rsidRPr="00735025">
        <w:rPr>
          <w:rFonts w:asciiTheme="majorBidi" w:hAnsiTheme="majorBidi" w:cstheme="majorBidi"/>
          <w:sz w:val="22"/>
          <w:szCs w:val="22"/>
        </w:rPr>
        <w:t>VideoMAE</w:t>
      </w:r>
      <w:proofErr w:type="spellEnd"/>
      <w:r w:rsidRPr="00735025">
        <w:rPr>
          <w:rFonts w:asciiTheme="majorBidi" w:hAnsiTheme="majorBidi" w:cstheme="majorBidi"/>
          <w:sz w:val="22"/>
          <w:szCs w:val="22"/>
        </w:rPr>
        <w:t xml:space="preserve"> (video feature extraction)</w:t>
      </w:r>
    </w:p>
    <w:p w14:paraId="38DD48C7" w14:textId="77777777" w:rsidR="00735025" w:rsidRPr="00735025" w:rsidRDefault="00735025" w:rsidP="00735025">
      <w:pPr>
        <w:numPr>
          <w:ilvl w:val="0"/>
          <w:numId w:val="1"/>
        </w:numPr>
        <w:jc w:val="both"/>
        <w:rPr>
          <w:rFonts w:asciiTheme="majorBidi" w:hAnsiTheme="majorBidi" w:cstheme="majorBidi"/>
          <w:sz w:val="22"/>
          <w:szCs w:val="22"/>
        </w:rPr>
      </w:pPr>
      <w:proofErr w:type="spellStart"/>
      <w:r w:rsidRPr="00735025">
        <w:rPr>
          <w:rFonts w:asciiTheme="majorBidi" w:hAnsiTheme="majorBidi" w:cstheme="majorBidi"/>
          <w:sz w:val="22"/>
          <w:szCs w:val="22"/>
        </w:rPr>
        <w:t>TimeSformer</w:t>
      </w:r>
      <w:proofErr w:type="spellEnd"/>
      <w:r w:rsidRPr="00735025">
        <w:rPr>
          <w:rFonts w:asciiTheme="majorBidi" w:hAnsiTheme="majorBidi" w:cstheme="majorBidi"/>
          <w:sz w:val="22"/>
          <w:szCs w:val="22"/>
        </w:rPr>
        <w:t xml:space="preserve"> (video action recognition)</w:t>
      </w:r>
    </w:p>
    <w:p w14:paraId="1C3DD9E7" w14:textId="77777777" w:rsidR="00735025" w:rsidRPr="00735025" w:rsidRDefault="00735025" w:rsidP="00735025">
      <w:pPr>
        <w:numPr>
          <w:ilvl w:val="0"/>
          <w:numId w:val="1"/>
        </w:numPr>
        <w:jc w:val="both"/>
        <w:rPr>
          <w:rFonts w:asciiTheme="majorBidi" w:hAnsiTheme="majorBidi" w:cstheme="majorBidi"/>
          <w:sz w:val="22"/>
          <w:szCs w:val="22"/>
        </w:rPr>
      </w:pPr>
      <w:r w:rsidRPr="00735025">
        <w:rPr>
          <w:rFonts w:asciiTheme="majorBidi" w:hAnsiTheme="majorBidi" w:cstheme="majorBidi"/>
          <w:sz w:val="22"/>
          <w:szCs w:val="22"/>
        </w:rPr>
        <w:t>Video-</w:t>
      </w:r>
      <w:proofErr w:type="spellStart"/>
      <w:r w:rsidRPr="00735025">
        <w:rPr>
          <w:rFonts w:asciiTheme="majorBidi" w:hAnsiTheme="majorBidi" w:cstheme="majorBidi"/>
          <w:sz w:val="22"/>
          <w:szCs w:val="22"/>
        </w:rPr>
        <w:t>LLaVA</w:t>
      </w:r>
      <w:proofErr w:type="spellEnd"/>
      <w:r w:rsidRPr="00735025">
        <w:rPr>
          <w:rFonts w:asciiTheme="majorBidi" w:hAnsiTheme="majorBidi" w:cstheme="majorBidi"/>
          <w:sz w:val="22"/>
          <w:szCs w:val="22"/>
        </w:rPr>
        <w:t xml:space="preserve"> (video understanding using vision-language models)</w:t>
      </w:r>
    </w:p>
    <w:p w14:paraId="0BDD4412" w14:textId="77777777" w:rsidR="00735025" w:rsidRPr="00735025" w:rsidRDefault="00735025" w:rsidP="00735025">
      <w:pPr>
        <w:jc w:val="both"/>
        <w:rPr>
          <w:rFonts w:asciiTheme="majorBidi" w:hAnsiTheme="majorBidi" w:cstheme="majorBidi"/>
          <w:b/>
          <w:bCs/>
          <w:i/>
          <w:iCs/>
          <w:sz w:val="22"/>
          <w:szCs w:val="22"/>
          <w:u w:val="single"/>
        </w:rPr>
      </w:pPr>
      <w:r w:rsidRPr="00735025">
        <w:rPr>
          <w:rFonts w:asciiTheme="majorBidi" w:hAnsiTheme="majorBidi" w:cstheme="majorBidi"/>
          <w:b/>
          <w:bCs/>
          <w:i/>
          <w:iCs/>
          <w:sz w:val="22"/>
          <w:szCs w:val="22"/>
          <w:u w:val="single"/>
        </w:rPr>
        <w:lastRenderedPageBreak/>
        <w:t>Speech &amp; Captioning</w:t>
      </w:r>
    </w:p>
    <w:p w14:paraId="42890F26" w14:textId="77777777" w:rsidR="00735025" w:rsidRPr="00735025" w:rsidRDefault="00735025" w:rsidP="00735025">
      <w:pPr>
        <w:numPr>
          <w:ilvl w:val="0"/>
          <w:numId w:val="2"/>
        </w:numPr>
        <w:jc w:val="both"/>
        <w:rPr>
          <w:rFonts w:asciiTheme="majorBidi" w:hAnsiTheme="majorBidi" w:cstheme="majorBidi"/>
          <w:sz w:val="22"/>
          <w:szCs w:val="22"/>
        </w:rPr>
      </w:pPr>
      <w:r w:rsidRPr="00735025">
        <w:rPr>
          <w:rFonts w:asciiTheme="majorBidi" w:hAnsiTheme="majorBidi" w:cstheme="majorBidi"/>
          <w:sz w:val="22"/>
          <w:szCs w:val="22"/>
        </w:rPr>
        <w:t>Whisper (speech-to-text for extracting dialogue or narration)</w:t>
      </w:r>
    </w:p>
    <w:p w14:paraId="1F170FE1" w14:textId="77777777" w:rsidR="00735025" w:rsidRPr="00735025" w:rsidRDefault="00735025" w:rsidP="00735025">
      <w:pPr>
        <w:jc w:val="both"/>
        <w:rPr>
          <w:rFonts w:asciiTheme="majorBidi" w:hAnsiTheme="majorBidi" w:cstheme="majorBidi"/>
          <w:b/>
          <w:bCs/>
          <w:i/>
          <w:iCs/>
          <w:sz w:val="22"/>
          <w:szCs w:val="22"/>
          <w:u w:val="single"/>
        </w:rPr>
      </w:pPr>
      <w:r w:rsidRPr="00735025">
        <w:rPr>
          <w:rFonts w:asciiTheme="majorBidi" w:hAnsiTheme="majorBidi" w:cstheme="majorBidi"/>
          <w:b/>
          <w:bCs/>
          <w:i/>
          <w:iCs/>
          <w:sz w:val="22"/>
          <w:szCs w:val="22"/>
          <w:u w:val="single"/>
        </w:rPr>
        <w:t>Vision-Language Models</w:t>
      </w:r>
    </w:p>
    <w:p w14:paraId="52C8F3DE" w14:textId="77777777" w:rsidR="00735025" w:rsidRPr="00735025" w:rsidRDefault="00735025" w:rsidP="00735025">
      <w:pPr>
        <w:numPr>
          <w:ilvl w:val="0"/>
          <w:numId w:val="3"/>
        </w:numPr>
        <w:jc w:val="both"/>
        <w:rPr>
          <w:rFonts w:asciiTheme="majorBidi" w:hAnsiTheme="majorBidi" w:cstheme="majorBidi"/>
          <w:sz w:val="22"/>
          <w:szCs w:val="22"/>
        </w:rPr>
      </w:pPr>
      <w:r w:rsidRPr="00735025">
        <w:rPr>
          <w:rFonts w:asciiTheme="majorBidi" w:hAnsiTheme="majorBidi" w:cstheme="majorBidi"/>
          <w:sz w:val="22"/>
          <w:szCs w:val="22"/>
        </w:rPr>
        <w:t>BLIP / BLIP-2 for image and frame understanding</w:t>
      </w:r>
    </w:p>
    <w:p w14:paraId="02407048" w14:textId="77777777" w:rsidR="00735025" w:rsidRPr="00735025" w:rsidRDefault="00735025" w:rsidP="00735025">
      <w:pPr>
        <w:numPr>
          <w:ilvl w:val="0"/>
          <w:numId w:val="3"/>
        </w:numPr>
        <w:jc w:val="both"/>
        <w:rPr>
          <w:rFonts w:asciiTheme="majorBidi" w:hAnsiTheme="majorBidi" w:cstheme="majorBidi"/>
          <w:sz w:val="22"/>
          <w:szCs w:val="22"/>
        </w:rPr>
      </w:pPr>
      <w:proofErr w:type="spellStart"/>
      <w:r w:rsidRPr="00735025">
        <w:rPr>
          <w:rFonts w:asciiTheme="majorBidi" w:hAnsiTheme="majorBidi" w:cstheme="majorBidi"/>
          <w:sz w:val="22"/>
          <w:szCs w:val="22"/>
        </w:rPr>
        <w:t>LLaVA</w:t>
      </w:r>
      <w:proofErr w:type="spellEnd"/>
      <w:r w:rsidRPr="00735025">
        <w:rPr>
          <w:rFonts w:asciiTheme="majorBidi" w:hAnsiTheme="majorBidi" w:cstheme="majorBidi"/>
          <w:sz w:val="22"/>
          <w:szCs w:val="22"/>
        </w:rPr>
        <w:t xml:space="preserve"> for generating descriptions of video frames</w:t>
      </w:r>
    </w:p>
    <w:p w14:paraId="7D202B75" w14:textId="77777777" w:rsidR="00735025" w:rsidRPr="00735025" w:rsidRDefault="00735025" w:rsidP="00735025">
      <w:pPr>
        <w:jc w:val="both"/>
        <w:rPr>
          <w:rFonts w:asciiTheme="majorBidi" w:hAnsiTheme="majorBidi" w:cstheme="majorBidi"/>
          <w:b/>
          <w:bCs/>
          <w:i/>
          <w:iCs/>
          <w:sz w:val="22"/>
          <w:szCs w:val="22"/>
          <w:u w:val="single"/>
        </w:rPr>
      </w:pPr>
      <w:r w:rsidRPr="00735025">
        <w:rPr>
          <w:rFonts w:asciiTheme="majorBidi" w:hAnsiTheme="majorBidi" w:cstheme="majorBidi"/>
          <w:b/>
          <w:bCs/>
          <w:i/>
          <w:iCs/>
          <w:sz w:val="22"/>
          <w:szCs w:val="22"/>
          <w:u w:val="single"/>
        </w:rPr>
        <w:t>Image Generation</w:t>
      </w:r>
    </w:p>
    <w:p w14:paraId="56301546" w14:textId="77777777" w:rsidR="00735025" w:rsidRPr="00735025" w:rsidRDefault="00735025" w:rsidP="00735025">
      <w:pPr>
        <w:numPr>
          <w:ilvl w:val="0"/>
          <w:numId w:val="4"/>
        </w:numPr>
        <w:jc w:val="both"/>
        <w:rPr>
          <w:rFonts w:asciiTheme="majorBidi" w:hAnsiTheme="majorBidi" w:cstheme="majorBidi"/>
          <w:sz w:val="22"/>
          <w:szCs w:val="22"/>
        </w:rPr>
      </w:pPr>
      <w:r w:rsidRPr="00735025">
        <w:rPr>
          <w:rFonts w:asciiTheme="majorBidi" w:hAnsiTheme="majorBidi" w:cstheme="majorBidi"/>
          <w:sz w:val="22"/>
          <w:szCs w:val="22"/>
        </w:rPr>
        <w:t>Stable Diffusion for generating visual overlays or graphics</w:t>
      </w:r>
    </w:p>
    <w:p w14:paraId="0DAD133F" w14:textId="77777777" w:rsidR="00735025" w:rsidRPr="00735025" w:rsidRDefault="00735025" w:rsidP="00735025">
      <w:pPr>
        <w:jc w:val="both"/>
        <w:rPr>
          <w:rFonts w:asciiTheme="majorBidi" w:hAnsiTheme="majorBidi" w:cstheme="majorBidi"/>
          <w:b/>
          <w:bCs/>
          <w:i/>
          <w:iCs/>
          <w:sz w:val="22"/>
          <w:szCs w:val="22"/>
          <w:u w:val="single"/>
        </w:rPr>
      </w:pPr>
      <w:r w:rsidRPr="00735025">
        <w:rPr>
          <w:rFonts w:asciiTheme="majorBidi" w:hAnsiTheme="majorBidi" w:cstheme="majorBidi"/>
          <w:b/>
          <w:bCs/>
          <w:i/>
          <w:iCs/>
          <w:sz w:val="22"/>
          <w:szCs w:val="22"/>
          <w:u w:val="single"/>
        </w:rPr>
        <w:t>Video Processing Tools</w:t>
      </w:r>
    </w:p>
    <w:p w14:paraId="43C8122E" w14:textId="77777777" w:rsidR="00735025" w:rsidRPr="00735025" w:rsidRDefault="00735025" w:rsidP="00735025">
      <w:pPr>
        <w:numPr>
          <w:ilvl w:val="0"/>
          <w:numId w:val="5"/>
        </w:numPr>
        <w:jc w:val="both"/>
        <w:rPr>
          <w:rFonts w:asciiTheme="majorBidi" w:hAnsiTheme="majorBidi" w:cstheme="majorBidi"/>
          <w:sz w:val="22"/>
          <w:szCs w:val="22"/>
        </w:rPr>
      </w:pPr>
      <w:proofErr w:type="spellStart"/>
      <w:r w:rsidRPr="00735025">
        <w:rPr>
          <w:rFonts w:asciiTheme="majorBidi" w:hAnsiTheme="majorBidi" w:cstheme="majorBidi"/>
          <w:sz w:val="22"/>
          <w:szCs w:val="22"/>
        </w:rPr>
        <w:t>MoviePy</w:t>
      </w:r>
      <w:proofErr w:type="spellEnd"/>
      <w:r w:rsidRPr="00735025">
        <w:rPr>
          <w:rFonts w:asciiTheme="majorBidi" w:hAnsiTheme="majorBidi" w:cstheme="majorBidi"/>
          <w:sz w:val="22"/>
          <w:szCs w:val="22"/>
        </w:rPr>
        <w:t xml:space="preserve"> or </w:t>
      </w:r>
      <w:proofErr w:type="spellStart"/>
      <w:r w:rsidRPr="00735025">
        <w:rPr>
          <w:rFonts w:asciiTheme="majorBidi" w:hAnsiTheme="majorBidi" w:cstheme="majorBidi"/>
          <w:sz w:val="22"/>
          <w:szCs w:val="22"/>
        </w:rPr>
        <w:t>FFmpeg</w:t>
      </w:r>
      <w:proofErr w:type="spellEnd"/>
      <w:r w:rsidRPr="00735025">
        <w:rPr>
          <w:rFonts w:asciiTheme="majorBidi" w:hAnsiTheme="majorBidi" w:cstheme="majorBidi"/>
          <w:sz w:val="22"/>
          <w:szCs w:val="22"/>
        </w:rPr>
        <w:t xml:space="preserve"> for video editing and clip assembly</w:t>
      </w:r>
    </w:p>
    <w:p w14:paraId="6D6E54B0" w14:textId="77777777" w:rsidR="00735025" w:rsidRPr="00735025" w:rsidRDefault="00735025" w:rsidP="00735025">
      <w:pPr>
        <w:numPr>
          <w:ilvl w:val="0"/>
          <w:numId w:val="5"/>
        </w:numPr>
        <w:jc w:val="both"/>
        <w:rPr>
          <w:rFonts w:asciiTheme="majorBidi" w:hAnsiTheme="majorBidi" w:cstheme="majorBidi"/>
          <w:sz w:val="22"/>
          <w:szCs w:val="22"/>
        </w:rPr>
      </w:pPr>
      <w:r w:rsidRPr="00735025">
        <w:rPr>
          <w:rFonts w:asciiTheme="majorBidi" w:hAnsiTheme="majorBidi" w:cstheme="majorBidi"/>
          <w:sz w:val="22"/>
          <w:szCs w:val="22"/>
        </w:rPr>
        <w:t>OpenCV for frame extraction and video analysis</w:t>
      </w:r>
    </w:p>
    <w:p w14:paraId="3CB3C5F2" w14:textId="77777777" w:rsidR="00735025" w:rsidRPr="00735025" w:rsidRDefault="00735025" w:rsidP="00735025">
      <w:pPr>
        <w:jc w:val="both"/>
        <w:rPr>
          <w:rFonts w:asciiTheme="majorBidi" w:hAnsiTheme="majorBidi" w:cstheme="majorBidi"/>
          <w:b/>
          <w:bCs/>
          <w:i/>
          <w:iCs/>
          <w:sz w:val="22"/>
          <w:szCs w:val="22"/>
          <w:u w:val="single"/>
        </w:rPr>
      </w:pPr>
      <w:r w:rsidRPr="00735025">
        <w:rPr>
          <w:rFonts w:asciiTheme="majorBidi" w:hAnsiTheme="majorBidi" w:cstheme="majorBidi"/>
          <w:b/>
          <w:bCs/>
          <w:i/>
          <w:iCs/>
          <w:sz w:val="22"/>
          <w:szCs w:val="22"/>
          <w:u w:val="single"/>
        </w:rPr>
        <w:t>Agent Frameworks</w:t>
      </w:r>
    </w:p>
    <w:p w14:paraId="57BD9EDE" w14:textId="77777777" w:rsidR="00735025" w:rsidRPr="00735025" w:rsidRDefault="00735025" w:rsidP="00735025">
      <w:pPr>
        <w:numPr>
          <w:ilvl w:val="0"/>
          <w:numId w:val="6"/>
        </w:numPr>
        <w:jc w:val="both"/>
        <w:rPr>
          <w:rFonts w:asciiTheme="majorBidi" w:hAnsiTheme="majorBidi" w:cstheme="majorBidi"/>
          <w:sz w:val="22"/>
          <w:szCs w:val="22"/>
        </w:rPr>
      </w:pPr>
      <w:proofErr w:type="spellStart"/>
      <w:r w:rsidRPr="00735025">
        <w:rPr>
          <w:rFonts w:asciiTheme="majorBidi" w:hAnsiTheme="majorBidi" w:cstheme="majorBidi"/>
          <w:sz w:val="22"/>
          <w:szCs w:val="22"/>
        </w:rPr>
        <w:t>LangChain</w:t>
      </w:r>
      <w:proofErr w:type="spellEnd"/>
      <w:r w:rsidRPr="00735025">
        <w:rPr>
          <w:rFonts w:asciiTheme="majorBidi" w:hAnsiTheme="majorBidi" w:cstheme="majorBidi"/>
          <w:sz w:val="22"/>
          <w:szCs w:val="22"/>
        </w:rPr>
        <w:t xml:space="preserve"> or similar frameworks for orchestrating multiple models</w:t>
      </w:r>
    </w:p>
    <w:p w14:paraId="32562D80" w14:textId="77777777" w:rsidR="00651377" w:rsidRDefault="00651377" w:rsidP="00651377">
      <w:pPr>
        <w:jc w:val="both"/>
        <w:rPr>
          <w:rFonts w:asciiTheme="majorBidi" w:hAnsiTheme="majorBidi" w:cstheme="majorBidi"/>
          <w:sz w:val="22"/>
          <w:szCs w:val="22"/>
        </w:rPr>
      </w:pPr>
    </w:p>
    <w:p w14:paraId="06EC1750" w14:textId="77777777" w:rsidR="005B0CBD" w:rsidRPr="005B0CBD" w:rsidRDefault="005B0CBD" w:rsidP="005B0CBD">
      <w:pPr>
        <w:jc w:val="both"/>
        <w:rPr>
          <w:rFonts w:asciiTheme="majorBidi" w:hAnsiTheme="majorBidi" w:cstheme="majorBidi"/>
          <w:b/>
          <w:bCs/>
          <w:sz w:val="22"/>
          <w:szCs w:val="22"/>
        </w:rPr>
      </w:pPr>
      <w:r w:rsidRPr="005B0CBD">
        <w:rPr>
          <w:rFonts w:asciiTheme="majorBidi" w:hAnsiTheme="majorBidi" w:cstheme="majorBidi"/>
          <w:b/>
          <w:bCs/>
          <w:sz w:val="22"/>
          <w:szCs w:val="22"/>
        </w:rPr>
        <w:t>4. Implementation Plan</w:t>
      </w:r>
    </w:p>
    <w:p w14:paraId="2A471AAD" w14:textId="77777777" w:rsidR="005B0CBD" w:rsidRPr="005B0CBD" w:rsidRDefault="005B0CBD" w:rsidP="005B0CBD">
      <w:pPr>
        <w:jc w:val="both"/>
        <w:rPr>
          <w:rFonts w:asciiTheme="majorBidi" w:hAnsiTheme="majorBidi" w:cstheme="majorBidi"/>
          <w:sz w:val="22"/>
          <w:szCs w:val="22"/>
        </w:rPr>
      </w:pPr>
      <w:r w:rsidRPr="005B0CBD">
        <w:rPr>
          <w:rFonts w:asciiTheme="majorBidi" w:hAnsiTheme="majorBidi" w:cstheme="majorBidi"/>
          <w:sz w:val="22"/>
          <w:szCs w:val="22"/>
        </w:rPr>
        <w:t>The implementation will follow these steps:</w:t>
      </w:r>
    </w:p>
    <w:p w14:paraId="04D724AF" w14:textId="77777777" w:rsidR="005B0CBD" w:rsidRPr="005B0CBD" w:rsidRDefault="005B0CBD" w:rsidP="005B0CBD">
      <w:pPr>
        <w:numPr>
          <w:ilvl w:val="0"/>
          <w:numId w:val="7"/>
        </w:num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Input Processing</w:t>
      </w:r>
    </w:p>
    <w:p w14:paraId="4CA70C24"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Accept raw screen recordings, interviews, and B-roll footage.</w:t>
      </w:r>
    </w:p>
    <w:p w14:paraId="3F898E41"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Extract frames and audio from the videos.</w:t>
      </w:r>
    </w:p>
    <w:p w14:paraId="1B2330E7" w14:textId="77777777" w:rsidR="005B0CBD" w:rsidRPr="005B0CBD" w:rsidRDefault="005B0CBD" w:rsidP="005B0CBD">
      <w:pPr>
        <w:numPr>
          <w:ilvl w:val="0"/>
          <w:numId w:val="7"/>
        </w:num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Speech and Content Analysis</w:t>
      </w:r>
    </w:p>
    <w:p w14:paraId="3017C6DD"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Use Whisper to transcribe speech from the videos.</w:t>
      </w:r>
    </w:p>
    <w:p w14:paraId="1B34E7ED"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Identify important segments where product features are discussed.</w:t>
      </w:r>
    </w:p>
    <w:p w14:paraId="57B22831" w14:textId="77777777" w:rsidR="005B0CBD" w:rsidRPr="005B0CBD" w:rsidRDefault="005B0CBD" w:rsidP="005B0CBD">
      <w:pPr>
        <w:numPr>
          <w:ilvl w:val="0"/>
          <w:numId w:val="7"/>
        </w:num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Video Understanding</w:t>
      </w:r>
    </w:p>
    <w:p w14:paraId="68BCC95F"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Use video understanding models to detect actions or key visual events in the footage.</w:t>
      </w:r>
    </w:p>
    <w:p w14:paraId="2D863F18"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Rank segments based on relevance and importance.</w:t>
      </w:r>
    </w:p>
    <w:p w14:paraId="122F3FAF" w14:textId="77777777" w:rsidR="005B0CBD" w:rsidRPr="005B0CBD" w:rsidRDefault="005B0CBD" w:rsidP="005B0CBD">
      <w:pPr>
        <w:numPr>
          <w:ilvl w:val="0"/>
          <w:numId w:val="7"/>
        </w:num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Highlight Extraction</w:t>
      </w:r>
    </w:p>
    <w:p w14:paraId="39AAC663"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Select the most informative and visually clear clips.</w:t>
      </w:r>
    </w:p>
    <w:p w14:paraId="67898513"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Trim them into shorter segments.</w:t>
      </w:r>
    </w:p>
    <w:p w14:paraId="21C32430" w14:textId="77777777" w:rsidR="005B0CBD" w:rsidRPr="005B0CBD" w:rsidRDefault="005B0CBD" w:rsidP="005B0CBD">
      <w:pPr>
        <w:numPr>
          <w:ilvl w:val="0"/>
          <w:numId w:val="7"/>
        </w:num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Overlay Generation</w:t>
      </w:r>
    </w:p>
    <w:p w14:paraId="565009B2"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Generate captions or key messages from transcripts.</w:t>
      </w:r>
    </w:p>
    <w:p w14:paraId="5790DDB6"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lastRenderedPageBreak/>
        <w:t>Use Stable Diffusion to create visual elements or promotional graphics.</w:t>
      </w:r>
    </w:p>
    <w:p w14:paraId="6B96661B" w14:textId="77777777" w:rsidR="005B0CBD" w:rsidRPr="005B0CBD" w:rsidRDefault="005B0CBD" w:rsidP="005B0CBD">
      <w:pPr>
        <w:numPr>
          <w:ilvl w:val="0"/>
          <w:numId w:val="7"/>
        </w:num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Video Composition</w:t>
      </w:r>
    </w:p>
    <w:p w14:paraId="03D81598"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Combine highlight clips into a 60–90 second video.</w:t>
      </w:r>
    </w:p>
    <w:p w14:paraId="13C11E65"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Add text overlays, branding assets, and smooth transitions.</w:t>
      </w:r>
    </w:p>
    <w:p w14:paraId="72B7C8AD" w14:textId="77777777" w:rsidR="005B0CBD" w:rsidRPr="005B0CBD" w:rsidRDefault="005B0CBD" w:rsidP="005B0CBD">
      <w:pPr>
        <w:numPr>
          <w:ilvl w:val="0"/>
          <w:numId w:val="7"/>
        </w:numPr>
        <w:jc w:val="both"/>
        <w:rPr>
          <w:rFonts w:asciiTheme="majorBidi" w:hAnsiTheme="majorBidi" w:cstheme="majorBidi"/>
          <w:i/>
          <w:iCs/>
          <w:sz w:val="22"/>
          <w:szCs w:val="22"/>
          <w:u w:val="single"/>
        </w:rPr>
      </w:pPr>
      <w:r w:rsidRPr="005B0CBD">
        <w:rPr>
          <w:rFonts w:asciiTheme="majorBidi" w:hAnsiTheme="majorBidi" w:cstheme="majorBidi"/>
          <w:b/>
          <w:bCs/>
          <w:i/>
          <w:iCs/>
          <w:sz w:val="22"/>
          <w:szCs w:val="22"/>
          <w:u w:val="single"/>
        </w:rPr>
        <w:t>Final</w:t>
      </w:r>
      <w:r w:rsidRPr="005B0CBD">
        <w:rPr>
          <w:rFonts w:asciiTheme="majorBidi" w:hAnsiTheme="majorBidi" w:cstheme="majorBidi"/>
          <w:i/>
          <w:iCs/>
          <w:sz w:val="22"/>
          <w:szCs w:val="22"/>
          <w:u w:val="single"/>
        </w:rPr>
        <w:t xml:space="preserve"> </w:t>
      </w:r>
      <w:r w:rsidRPr="005B0CBD">
        <w:rPr>
          <w:rFonts w:asciiTheme="majorBidi" w:hAnsiTheme="majorBidi" w:cstheme="majorBidi"/>
          <w:b/>
          <w:bCs/>
          <w:i/>
          <w:iCs/>
          <w:sz w:val="22"/>
          <w:szCs w:val="22"/>
          <w:u w:val="single"/>
        </w:rPr>
        <w:t>Output</w:t>
      </w:r>
    </w:p>
    <w:p w14:paraId="0F9A99B3" w14:textId="77777777" w:rsidR="005B0CBD" w:rsidRPr="005B0CBD" w:rsidRDefault="005B0CBD" w:rsidP="005B0CBD">
      <w:pPr>
        <w:numPr>
          <w:ilvl w:val="1"/>
          <w:numId w:val="7"/>
        </w:numPr>
        <w:jc w:val="both"/>
        <w:rPr>
          <w:rFonts w:asciiTheme="majorBidi" w:hAnsiTheme="majorBidi" w:cstheme="majorBidi"/>
          <w:sz w:val="22"/>
          <w:szCs w:val="22"/>
        </w:rPr>
      </w:pPr>
      <w:r w:rsidRPr="005B0CBD">
        <w:rPr>
          <w:rFonts w:asciiTheme="majorBidi" w:hAnsiTheme="majorBidi" w:cstheme="majorBidi"/>
          <w:sz w:val="22"/>
          <w:szCs w:val="22"/>
        </w:rPr>
        <w:t>Export the final promotional video ready for marketing use.</w:t>
      </w:r>
    </w:p>
    <w:p w14:paraId="6F4570F6" w14:textId="77777777" w:rsidR="005B0CBD" w:rsidRDefault="005B0CBD" w:rsidP="00651377">
      <w:pPr>
        <w:jc w:val="both"/>
        <w:rPr>
          <w:rFonts w:asciiTheme="majorBidi" w:hAnsiTheme="majorBidi" w:cstheme="majorBidi"/>
          <w:sz w:val="22"/>
          <w:szCs w:val="22"/>
        </w:rPr>
      </w:pPr>
    </w:p>
    <w:p w14:paraId="0A2BBA0B" w14:textId="77777777" w:rsidR="005B0CBD" w:rsidRPr="005B0CBD" w:rsidRDefault="005B0CBD" w:rsidP="005B0CBD">
      <w:pPr>
        <w:jc w:val="both"/>
        <w:rPr>
          <w:rFonts w:asciiTheme="majorBidi" w:hAnsiTheme="majorBidi" w:cstheme="majorBidi"/>
          <w:b/>
          <w:bCs/>
          <w:sz w:val="22"/>
          <w:szCs w:val="22"/>
        </w:rPr>
      </w:pPr>
      <w:r w:rsidRPr="005B0CBD">
        <w:rPr>
          <w:rFonts w:asciiTheme="majorBidi" w:hAnsiTheme="majorBidi" w:cstheme="majorBidi"/>
          <w:b/>
          <w:bCs/>
          <w:sz w:val="22"/>
          <w:szCs w:val="22"/>
        </w:rPr>
        <w:t>5. Expected Challenges</w:t>
      </w:r>
    </w:p>
    <w:p w14:paraId="4A8D00C0" w14:textId="77777777" w:rsidR="005B0CBD" w:rsidRPr="005B0CBD" w:rsidRDefault="005B0CBD" w:rsidP="005B0CBD">
      <w:pPr>
        <w:jc w:val="both"/>
        <w:rPr>
          <w:rFonts w:asciiTheme="majorBidi" w:hAnsiTheme="majorBidi" w:cstheme="majorBidi"/>
          <w:sz w:val="22"/>
          <w:szCs w:val="22"/>
        </w:rPr>
      </w:pPr>
      <w:r w:rsidRPr="005B0CBD">
        <w:rPr>
          <w:rFonts w:asciiTheme="majorBidi" w:hAnsiTheme="majorBidi" w:cstheme="majorBidi"/>
          <w:sz w:val="22"/>
          <w:szCs w:val="22"/>
        </w:rPr>
        <w:t>Several challenges may arise while building this system:</w:t>
      </w:r>
    </w:p>
    <w:p w14:paraId="6B466DE3" w14:textId="77777777" w:rsidR="005B0CBD" w:rsidRPr="005B0CBD" w:rsidRDefault="005B0CBD" w:rsidP="005B0CBD">
      <w:p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Highlight Detection</w:t>
      </w:r>
    </w:p>
    <w:p w14:paraId="1E62ADE7" w14:textId="07F285FE" w:rsidR="005B0CBD" w:rsidRPr="005B0CBD" w:rsidRDefault="005B0CBD" w:rsidP="005B0CBD">
      <w:pPr>
        <w:jc w:val="both"/>
        <w:rPr>
          <w:rFonts w:asciiTheme="majorBidi" w:hAnsiTheme="majorBidi" w:cstheme="majorBidi"/>
          <w:sz w:val="22"/>
          <w:szCs w:val="22"/>
        </w:rPr>
      </w:pPr>
      <w:r w:rsidRPr="005B0CBD">
        <w:rPr>
          <w:rFonts w:asciiTheme="majorBidi" w:hAnsiTheme="majorBidi" w:cstheme="majorBidi"/>
          <w:sz w:val="22"/>
          <w:szCs w:val="22"/>
        </w:rPr>
        <w:t xml:space="preserve">Automatically identifying the most important parts of a video can be difficult. To address this, I plan to combine both </w:t>
      </w:r>
      <w:r w:rsidRPr="005B0CBD">
        <w:rPr>
          <w:rFonts w:asciiTheme="majorBidi" w:hAnsiTheme="majorBidi" w:cstheme="majorBidi"/>
          <w:b/>
          <w:bCs/>
          <w:sz w:val="22"/>
          <w:szCs w:val="22"/>
        </w:rPr>
        <w:t>visual analysis and transcript analysis</w:t>
      </w:r>
      <w:r w:rsidRPr="005B0CBD">
        <w:rPr>
          <w:rFonts w:asciiTheme="majorBidi" w:hAnsiTheme="majorBidi" w:cstheme="majorBidi"/>
          <w:sz w:val="22"/>
          <w:szCs w:val="22"/>
        </w:rPr>
        <w:t>.</w:t>
      </w:r>
    </w:p>
    <w:p w14:paraId="723D8B1F" w14:textId="77777777" w:rsidR="005B0CBD" w:rsidRPr="005B0CBD" w:rsidRDefault="005B0CBD" w:rsidP="005B0CBD">
      <w:p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Video Quality and Consistency</w:t>
      </w:r>
    </w:p>
    <w:p w14:paraId="4AB63CD3" w14:textId="3E0F1388" w:rsidR="005B0CBD" w:rsidRPr="005B0CBD" w:rsidRDefault="005B0CBD" w:rsidP="005B0CBD">
      <w:pPr>
        <w:jc w:val="both"/>
        <w:rPr>
          <w:rFonts w:asciiTheme="majorBidi" w:hAnsiTheme="majorBidi" w:cstheme="majorBidi"/>
          <w:sz w:val="22"/>
          <w:szCs w:val="22"/>
        </w:rPr>
      </w:pPr>
      <w:r w:rsidRPr="005B0CBD">
        <w:rPr>
          <w:rFonts w:asciiTheme="majorBidi" w:hAnsiTheme="majorBidi" w:cstheme="majorBidi"/>
          <w:sz w:val="22"/>
          <w:szCs w:val="22"/>
        </w:rPr>
        <w:t>Raw footage may vary in resolution, lighting, and content quality. Preprocessing steps such as normalization and filtering may be needed.</w:t>
      </w:r>
    </w:p>
    <w:p w14:paraId="06E6F076" w14:textId="77777777" w:rsidR="005B0CBD" w:rsidRPr="005B0CBD" w:rsidRDefault="005B0CBD" w:rsidP="005B0CBD">
      <w:p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Accurate Overlay Generation</w:t>
      </w:r>
    </w:p>
    <w:p w14:paraId="4C48568C" w14:textId="7A7573C3" w:rsidR="005B0CBD" w:rsidRPr="005B0CBD" w:rsidRDefault="005B0CBD" w:rsidP="005B0CBD">
      <w:pPr>
        <w:jc w:val="both"/>
        <w:rPr>
          <w:rFonts w:asciiTheme="majorBidi" w:hAnsiTheme="majorBidi" w:cstheme="majorBidi"/>
          <w:sz w:val="22"/>
          <w:szCs w:val="22"/>
        </w:rPr>
      </w:pPr>
      <w:r w:rsidRPr="005B0CBD">
        <w:rPr>
          <w:rFonts w:asciiTheme="majorBidi" w:hAnsiTheme="majorBidi" w:cstheme="majorBidi"/>
          <w:sz w:val="22"/>
          <w:szCs w:val="22"/>
        </w:rPr>
        <w:t>Automatically generating meaningful captions requires understanding the product features shown in the video. Vision-language models will help connect visual content with textual descriptions.</w:t>
      </w:r>
    </w:p>
    <w:p w14:paraId="0D7C1A5B" w14:textId="77777777" w:rsidR="005B0CBD" w:rsidRPr="005B0CBD" w:rsidRDefault="005B0CBD" w:rsidP="005B0CBD">
      <w:p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Efficient Video Processing</w:t>
      </w:r>
    </w:p>
    <w:p w14:paraId="0E2D2848" w14:textId="6D0BC3D0" w:rsidR="005B0CBD" w:rsidRPr="005B0CBD" w:rsidRDefault="005B0CBD" w:rsidP="005B0CBD">
      <w:pPr>
        <w:jc w:val="both"/>
        <w:rPr>
          <w:rFonts w:asciiTheme="majorBidi" w:hAnsiTheme="majorBidi" w:cstheme="majorBidi"/>
          <w:sz w:val="22"/>
          <w:szCs w:val="22"/>
        </w:rPr>
      </w:pPr>
      <w:r w:rsidRPr="005B0CBD">
        <w:rPr>
          <w:rFonts w:asciiTheme="majorBidi" w:hAnsiTheme="majorBidi" w:cstheme="majorBidi"/>
          <w:sz w:val="22"/>
          <w:szCs w:val="22"/>
        </w:rPr>
        <w:t>Video processing can be computationally expensive. I will try to optimize this by sampling frames and using efficient models.</w:t>
      </w:r>
    </w:p>
    <w:p w14:paraId="38B96E4C" w14:textId="77777777" w:rsidR="005B0CBD" w:rsidRPr="005B0CBD" w:rsidRDefault="005B0CBD" w:rsidP="005B0CBD">
      <w:pPr>
        <w:jc w:val="both"/>
        <w:rPr>
          <w:rFonts w:asciiTheme="majorBidi" w:hAnsiTheme="majorBidi" w:cstheme="majorBidi"/>
          <w:b/>
          <w:bCs/>
          <w:i/>
          <w:iCs/>
          <w:sz w:val="22"/>
          <w:szCs w:val="22"/>
          <w:u w:val="single"/>
        </w:rPr>
      </w:pPr>
      <w:r w:rsidRPr="005B0CBD">
        <w:rPr>
          <w:rFonts w:asciiTheme="majorBidi" w:hAnsiTheme="majorBidi" w:cstheme="majorBidi"/>
          <w:b/>
          <w:bCs/>
          <w:i/>
          <w:iCs/>
          <w:sz w:val="22"/>
          <w:szCs w:val="22"/>
          <w:u w:val="single"/>
        </w:rPr>
        <w:t>Integration of Multiple Model</w:t>
      </w:r>
      <w:r w:rsidRPr="005B0CBD">
        <w:rPr>
          <w:rFonts w:asciiTheme="majorBidi" w:hAnsiTheme="majorBidi" w:cstheme="majorBidi"/>
          <w:b/>
          <w:bCs/>
          <w:i/>
          <w:iCs/>
          <w:sz w:val="22"/>
          <w:szCs w:val="22"/>
          <w:u w:val="single"/>
        </w:rPr>
        <w:t>s</w:t>
      </w:r>
    </w:p>
    <w:p w14:paraId="756F0973" w14:textId="3CC92D28" w:rsidR="005B0CBD" w:rsidRPr="005B0CBD" w:rsidRDefault="005B0CBD" w:rsidP="005B0CBD">
      <w:pPr>
        <w:jc w:val="both"/>
        <w:rPr>
          <w:rFonts w:asciiTheme="majorBidi" w:hAnsiTheme="majorBidi" w:cstheme="majorBidi"/>
          <w:b/>
          <w:bCs/>
          <w:sz w:val="22"/>
          <w:szCs w:val="22"/>
        </w:rPr>
      </w:pPr>
      <w:r w:rsidRPr="005B0CBD">
        <w:rPr>
          <w:rFonts w:asciiTheme="majorBidi" w:hAnsiTheme="majorBidi" w:cstheme="majorBidi"/>
          <w:sz w:val="22"/>
          <w:szCs w:val="22"/>
        </w:rPr>
        <w:t>Since the system uses several models, coordinating them in a pipeline may be complex. Using an agent framework or modular pipeline design will help manage this complexity.</w:t>
      </w:r>
    </w:p>
    <w:p w14:paraId="676E8DDE" w14:textId="77777777" w:rsidR="005B0CBD" w:rsidRPr="00651377" w:rsidRDefault="005B0CBD" w:rsidP="00651377">
      <w:pPr>
        <w:jc w:val="both"/>
        <w:rPr>
          <w:rFonts w:asciiTheme="majorBidi" w:hAnsiTheme="majorBidi" w:cstheme="majorBidi"/>
          <w:sz w:val="22"/>
          <w:szCs w:val="22"/>
        </w:rPr>
      </w:pPr>
    </w:p>
    <w:sectPr w:rsidR="005B0CBD" w:rsidRPr="00651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F9F"/>
    <w:multiLevelType w:val="multilevel"/>
    <w:tmpl w:val="E01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37733"/>
    <w:multiLevelType w:val="multilevel"/>
    <w:tmpl w:val="647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67012"/>
    <w:multiLevelType w:val="multilevel"/>
    <w:tmpl w:val="6FE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1056B"/>
    <w:multiLevelType w:val="multilevel"/>
    <w:tmpl w:val="FAE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F201C"/>
    <w:multiLevelType w:val="multilevel"/>
    <w:tmpl w:val="21C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22327"/>
    <w:multiLevelType w:val="multilevel"/>
    <w:tmpl w:val="7212B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EB0407"/>
    <w:multiLevelType w:val="multilevel"/>
    <w:tmpl w:val="7EA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344333">
    <w:abstractNumId w:val="4"/>
  </w:num>
  <w:num w:numId="2" w16cid:durableId="2029943466">
    <w:abstractNumId w:val="2"/>
  </w:num>
  <w:num w:numId="3" w16cid:durableId="1543981655">
    <w:abstractNumId w:val="1"/>
  </w:num>
  <w:num w:numId="4" w16cid:durableId="1424916004">
    <w:abstractNumId w:val="3"/>
  </w:num>
  <w:num w:numId="5" w16cid:durableId="81806470">
    <w:abstractNumId w:val="6"/>
  </w:num>
  <w:num w:numId="6" w16cid:durableId="1264533788">
    <w:abstractNumId w:val="0"/>
  </w:num>
  <w:num w:numId="7" w16cid:durableId="590546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377"/>
    <w:rsid w:val="002C2D9C"/>
    <w:rsid w:val="003C0657"/>
    <w:rsid w:val="00463D73"/>
    <w:rsid w:val="004750D7"/>
    <w:rsid w:val="00531287"/>
    <w:rsid w:val="005B0CBD"/>
    <w:rsid w:val="00651377"/>
    <w:rsid w:val="006F3065"/>
    <w:rsid w:val="00735025"/>
    <w:rsid w:val="007E3077"/>
    <w:rsid w:val="00EC66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F21E"/>
  <w15:chartTrackingRefBased/>
  <w15:docId w15:val="{AF93E073-455A-4692-853F-E06C9C2A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3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377"/>
    <w:rPr>
      <w:rFonts w:eastAsiaTheme="majorEastAsia" w:cstheme="majorBidi"/>
      <w:color w:val="272727" w:themeColor="text1" w:themeTint="D8"/>
    </w:rPr>
  </w:style>
  <w:style w:type="paragraph" w:styleId="Title">
    <w:name w:val="Title"/>
    <w:basedOn w:val="Normal"/>
    <w:next w:val="Normal"/>
    <w:link w:val="TitleChar"/>
    <w:uiPriority w:val="10"/>
    <w:qFormat/>
    <w:rsid w:val="00651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377"/>
    <w:pPr>
      <w:spacing w:before="160"/>
      <w:jc w:val="center"/>
    </w:pPr>
    <w:rPr>
      <w:i/>
      <w:iCs/>
      <w:color w:val="404040" w:themeColor="text1" w:themeTint="BF"/>
    </w:rPr>
  </w:style>
  <w:style w:type="character" w:customStyle="1" w:styleId="QuoteChar">
    <w:name w:val="Quote Char"/>
    <w:basedOn w:val="DefaultParagraphFont"/>
    <w:link w:val="Quote"/>
    <w:uiPriority w:val="29"/>
    <w:rsid w:val="00651377"/>
    <w:rPr>
      <w:i/>
      <w:iCs/>
      <w:color w:val="404040" w:themeColor="text1" w:themeTint="BF"/>
    </w:rPr>
  </w:style>
  <w:style w:type="paragraph" w:styleId="ListParagraph">
    <w:name w:val="List Paragraph"/>
    <w:basedOn w:val="Normal"/>
    <w:uiPriority w:val="34"/>
    <w:qFormat/>
    <w:rsid w:val="00651377"/>
    <w:pPr>
      <w:ind w:left="720"/>
      <w:contextualSpacing/>
    </w:pPr>
  </w:style>
  <w:style w:type="character" w:styleId="IntenseEmphasis">
    <w:name w:val="Intense Emphasis"/>
    <w:basedOn w:val="DefaultParagraphFont"/>
    <w:uiPriority w:val="21"/>
    <w:qFormat/>
    <w:rsid w:val="00651377"/>
    <w:rPr>
      <w:i/>
      <w:iCs/>
      <w:color w:val="2F5496" w:themeColor="accent1" w:themeShade="BF"/>
    </w:rPr>
  </w:style>
  <w:style w:type="paragraph" w:styleId="IntenseQuote">
    <w:name w:val="Intense Quote"/>
    <w:basedOn w:val="Normal"/>
    <w:next w:val="Normal"/>
    <w:link w:val="IntenseQuoteChar"/>
    <w:uiPriority w:val="30"/>
    <w:qFormat/>
    <w:rsid w:val="00651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377"/>
    <w:rPr>
      <w:i/>
      <w:iCs/>
      <w:color w:val="2F5496" w:themeColor="accent1" w:themeShade="BF"/>
    </w:rPr>
  </w:style>
  <w:style w:type="character" w:styleId="IntenseReference">
    <w:name w:val="Intense Reference"/>
    <w:basedOn w:val="DefaultParagraphFont"/>
    <w:uiPriority w:val="32"/>
    <w:qFormat/>
    <w:rsid w:val="006513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dc:creator>
  <cp:keywords/>
  <dc:description/>
  <cp:lastModifiedBy>Hussain</cp:lastModifiedBy>
  <cp:revision>1</cp:revision>
  <dcterms:created xsi:type="dcterms:W3CDTF">2026-03-12T10:25:00Z</dcterms:created>
  <dcterms:modified xsi:type="dcterms:W3CDTF">2026-03-12T10:57:00Z</dcterms:modified>
</cp:coreProperties>
</file>