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4B33" w14:textId="263DE29A" w:rsidR="00271463" w:rsidRPr="0030181A" w:rsidRDefault="00380B88" w:rsidP="00380B88">
      <w:pPr>
        <w:jc w:val="center"/>
        <w:rPr>
          <w:b/>
          <w:bCs/>
          <w:sz w:val="22"/>
          <w:szCs w:val="20"/>
          <w:lang w:val="en-US"/>
        </w:rPr>
      </w:pPr>
      <w:r w:rsidRPr="0030181A">
        <w:rPr>
          <w:b/>
          <w:bCs/>
          <w:sz w:val="22"/>
          <w:szCs w:val="20"/>
          <w:lang w:val="en-US"/>
        </w:rPr>
        <w:t>Architecture Self-Assessment</w:t>
      </w:r>
      <w:r w:rsidR="00CA3DD6" w:rsidRPr="0030181A">
        <w:rPr>
          <w:b/>
          <w:bCs/>
          <w:sz w:val="22"/>
          <w:szCs w:val="20"/>
          <w:lang w:val="en-US"/>
        </w:rPr>
        <w:t xml:space="preserve"> Tool</w:t>
      </w:r>
      <w:r w:rsidR="00315B1F" w:rsidRPr="0030181A">
        <w:rPr>
          <w:b/>
          <w:bCs/>
          <w:sz w:val="22"/>
          <w:szCs w:val="20"/>
          <w:lang w:val="en-US"/>
        </w:rPr>
        <w:t xml:space="preserve"> (Part 1)</w:t>
      </w:r>
    </w:p>
    <w:p w14:paraId="133E7C2F" w14:textId="3312C7CB" w:rsidR="007E1667" w:rsidRPr="0030181A" w:rsidRDefault="007E1667" w:rsidP="008D5A78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This form </w:t>
      </w:r>
      <w:r w:rsidR="00FC788B">
        <w:rPr>
          <w:sz w:val="22"/>
          <w:szCs w:val="20"/>
          <w:lang w:val="en-US"/>
        </w:rPr>
        <w:t xml:space="preserve">and other additional sources </w:t>
      </w:r>
      <w:r w:rsidR="00081453">
        <w:rPr>
          <w:sz w:val="22"/>
          <w:szCs w:val="20"/>
          <w:lang w:val="en-US"/>
        </w:rPr>
        <w:t>c</w:t>
      </w:r>
      <w:r>
        <w:rPr>
          <w:sz w:val="22"/>
          <w:szCs w:val="20"/>
          <w:lang w:val="en-US"/>
        </w:rPr>
        <w:t xml:space="preserve">an be </w:t>
      </w:r>
      <w:r w:rsidR="00FC788B">
        <w:rPr>
          <w:sz w:val="22"/>
          <w:szCs w:val="20"/>
          <w:lang w:val="en-US"/>
        </w:rPr>
        <w:t>found</w:t>
      </w:r>
      <w:r>
        <w:rPr>
          <w:sz w:val="22"/>
          <w:szCs w:val="20"/>
          <w:lang w:val="en-US"/>
        </w:rPr>
        <w:t xml:space="preserve"> </w:t>
      </w:r>
      <w:r w:rsidR="00FC788B">
        <w:rPr>
          <w:sz w:val="22"/>
          <w:szCs w:val="20"/>
          <w:lang w:val="en-US"/>
        </w:rPr>
        <w:t>at</w:t>
      </w:r>
      <w:r>
        <w:rPr>
          <w:sz w:val="22"/>
          <w:szCs w:val="20"/>
          <w:lang w:val="en-US"/>
        </w:rPr>
        <w:t xml:space="preserve"> </w:t>
      </w:r>
      <w:hyperlink r:id="rId11" w:tgtFrame="_blank" w:tooltip="https://ontariogov.sharepoint.com/sites/cyssc" w:history="1">
        <w:r w:rsidR="0002742B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Cluster ChatBot</w:t>
        </w:r>
      </w:hyperlink>
    </w:p>
    <w:tbl>
      <w:tblPr>
        <w:tblStyle w:val="TableGrid"/>
        <w:tblW w:w="1044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2520"/>
        <w:gridCol w:w="1350"/>
        <w:gridCol w:w="360"/>
        <w:gridCol w:w="3510"/>
        <w:gridCol w:w="720"/>
        <w:gridCol w:w="1980"/>
      </w:tblGrid>
      <w:tr w:rsidR="00E436F0" w:rsidRPr="002D0750" w14:paraId="7A0158F6" w14:textId="222557DC" w:rsidTr="2FC137E9">
        <w:trPr>
          <w:trHeight w:val="458"/>
        </w:trPr>
        <w:tc>
          <w:tcPr>
            <w:tcW w:w="2520" w:type="dxa"/>
            <w:shd w:val="clear" w:color="auto" w:fill="D9D9D9" w:themeFill="background1" w:themeFillShade="D9"/>
          </w:tcPr>
          <w:p w14:paraId="5E26E46A" w14:textId="529C4D73" w:rsidR="00E26069" w:rsidRPr="002D0750" w:rsidRDefault="00E26069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2D0750">
              <w:rPr>
                <w:rFonts w:ascii="Calibri" w:hAnsi="Calibri" w:cs="Calibri"/>
                <w:sz w:val="20"/>
                <w:szCs w:val="20"/>
                <w:lang w:val="en-US"/>
              </w:rPr>
              <w:br w:type="page"/>
            </w:r>
            <w:r w:rsidR="00C64851">
              <w:rPr>
                <w:rFonts w:ascii="Calibri" w:hAnsi="Calibri" w:cs="Calibri"/>
                <w:sz w:val="20"/>
                <w:szCs w:val="20"/>
                <w:lang w:val="en-US"/>
              </w:rPr>
              <w:t>Initiative</w:t>
            </w:r>
            <w:r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5220" w:type="dxa"/>
            <w:gridSpan w:val="3"/>
          </w:tcPr>
          <w:p w14:paraId="6EE478DB" w14:textId="469125F4" w:rsidR="00E26069" w:rsidRPr="002D0750" w:rsidRDefault="00963BE8" w:rsidP="2FC137E9">
            <w:pPr>
              <w:tabs>
                <w:tab w:val="left" w:pos="3924"/>
              </w:tabs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{{Initiative}}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B6BACDD" w14:textId="4CE2879E" w:rsidR="00E26069" w:rsidRPr="002D0750" w:rsidRDefault="00E26069" w:rsidP="00E26069">
            <w:pPr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  <w:r w:rsidRPr="002D0750">
              <w:rPr>
                <w:rFonts w:ascii="Calibri" w:hAnsi="Calibri" w:cs="Calibr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980" w:type="dxa"/>
          </w:tcPr>
          <w:p w14:paraId="2864F794" w14:textId="77777777" w:rsidR="00E26069" w:rsidRDefault="00E26069" w:rsidP="00E26069">
            <w:pPr>
              <w:tabs>
                <w:tab w:val="left" w:pos="3924"/>
              </w:tabs>
              <w:rPr>
                <w:rFonts w:ascii="Calibri" w:hAnsi="Calibri" w:cs="Calibri"/>
                <w:i/>
                <w:iCs/>
                <w:color w:val="0033CC"/>
                <w:sz w:val="20"/>
                <w:szCs w:val="20"/>
                <w:lang w:val="en-US"/>
              </w:rPr>
            </w:pPr>
            <w:r w:rsidRPr="002D0750">
              <w:rPr>
                <w:rFonts w:ascii="Calibri" w:hAnsi="Calibri" w:cs="Calibri"/>
                <w:i/>
                <w:iCs/>
                <w:color w:val="0033CC"/>
                <w:sz w:val="20"/>
                <w:szCs w:val="20"/>
                <w:lang w:val="en-US"/>
              </w:rPr>
              <w:t>[dd/mm/yyyy]</w:t>
            </w:r>
          </w:p>
          <w:p w14:paraId="0DA86067" w14:textId="347DA2AA" w:rsidR="00301D1A" w:rsidRPr="00301D1A" w:rsidRDefault="00301D1A" w:rsidP="00E26069">
            <w:pPr>
              <w:tabs>
                <w:tab w:val="left" w:pos="3924"/>
              </w:tabs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</w:pPr>
            <w:r w:rsidRPr="00301D1A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[Date the from is completed]</w:t>
            </w:r>
          </w:p>
        </w:tc>
      </w:tr>
      <w:tr w:rsidR="002E5451" w:rsidRPr="002D0750" w14:paraId="58FE63E0" w14:textId="77777777" w:rsidTr="2FC137E9">
        <w:trPr>
          <w:trHeight w:val="350"/>
        </w:trPr>
        <w:tc>
          <w:tcPr>
            <w:tcW w:w="2520" w:type="dxa"/>
            <w:shd w:val="clear" w:color="auto" w:fill="D9D9D9" w:themeFill="background1" w:themeFillShade="D9"/>
          </w:tcPr>
          <w:p w14:paraId="39F711AE" w14:textId="3C9C7E75" w:rsidR="002E5451" w:rsidRPr="002D0750" w:rsidRDefault="002E5451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2D0750">
              <w:rPr>
                <w:rFonts w:ascii="Calibri" w:hAnsi="Calibri" w:cs="Calibri"/>
                <w:sz w:val="20"/>
                <w:szCs w:val="20"/>
                <w:lang w:val="en-US"/>
              </w:rPr>
              <w:t>Self- Assessment Completed By</w:t>
            </w:r>
            <w:r w:rsidR="00782FB1" w:rsidRPr="002D0750">
              <w:rPr>
                <w:rFonts w:ascii="Calibri" w:hAnsi="Calibri" w:cs="Calibri"/>
                <w:sz w:val="20"/>
                <w:szCs w:val="20"/>
                <w:lang w:val="en-US"/>
              </w:rPr>
              <w:t>/Role</w:t>
            </w:r>
          </w:p>
        </w:tc>
        <w:tc>
          <w:tcPr>
            <w:tcW w:w="7920" w:type="dxa"/>
            <w:gridSpan w:val="5"/>
          </w:tcPr>
          <w:p w14:paraId="566E1A93" w14:textId="3A86C699" w:rsidR="002E5451" w:rsidRPr="002D0750" w:rsidRDefault="00133B57" w:rsidP="2FC137E9">
            <w:pPr>
              <w:tabs>
                <w:tab w:val="left" w:pos="3924"/>
              </w:tabs>
              <w:spacing w:after="200" w:line="276" w:lineRule="auto"/>
              <w:rPr>
                <w:rFonts w:ascii="Calibri" w:hAnsi="Calibri" w:cs="Calibri"/>
                <w:i/>
                <w:iCs/>
                <w:color w:val="996633"/>
                <w:szCs w:val="24"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Architect or PM</w:t>
            </w:r>
          </w:p>
        </w:tc>
      </w:tr>
      <w:tr w:rsidR="00061829" w:rsidRPr="002D0750" w14:paraId="0523315B" w14:textId="77777777" w:rsidTr="2FC137E9">
        <w:trPr>
          <w:trHeight w:val="422"/>
        </w:trPr>
        <w:tc>
          <w:tcPr>
            <w:tcW w:w="2520" w:type="dxa"/>
            <w:shd w:val="clear" w:color="auto" w:fill="D9D9D9" w:themeFill="background1" w:themeFillShade="D9"/>
          </w:tcPr>
          <w:p w14:paraId="58D70357" w14:textId="78E035F7" w:rsidR="00061829" w:rsidRPr="002D0750" w:rsidRDefault="00061829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0567C">
              <w:rPr>
                <w:rFonts w:ascii="Calibri" w:hAnsi="Calibri" w:cs="Calibri"/>
                <w:sz w:val="20"/>
                <w:szCs w:val="20"/>
                <w:lang w:val="en-US"/>
              </w:rPr>
              <w:t>Business Driver</w:t>
            </w:r>
          </w:p>
        </w:tc>
        <w:tc>
          <w:tcPr>
            <w:tcW w:w="7920" w:type="dxa"/>
            <w:gridSpan w:val="5"/>
          </w:tcPr>
          <w:p w14:paraId="5A2823E9" w14:textId="29E9CA7D" w:rsidR="00133B57" w:rsidRPr="00133B57" w:rsidRDefault="00963BE8" w:rsidP="00133B57">
            <w:pPr>
              <w:tabs>
                <w:tab w:val="left" w:pos="3924"/>
              </w:tabs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{{Driver}}</w:t>
            </w:r>
          </w:p>
          <w:p w14:paraId="4BA7F307" w14:textId="4E7D07E8" w:rsidR="00061829" w:rsidRPr="00133B57" w:rsidRDefault="00061829" w:rsidP="00133B57">
            <w:pPr>
              <w:tabs>
                <w:tab w:val="left" w:pos="3924"/>
              </w:tabs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</w:pPr>
          </w:p>
        </w:tc>
      </w:tr>
      <w:tr w:rsidR="00E1242E" w:rsidRPr="002D0750" w14:paraId="0C4D477A" w14:textId="77777777" w:rsidTr="00576903">
        <w:trPr>
          <w:trHeight w:val="557"/>
        </w:trPr>
        <w:tc>
          <w:tcPr>
            <w:tcW w:w="2520" w:type="dxa"/>
            <w:shd w:val="clear" w:color="auto" w:fill="D9D9D9" w:themeFill="background1" w:themeFillShade="D9"/>
          </w:tcPr>
          <w:p w14:paraId="3E5793AF" w14:textId="2B80A31D" w:rsidR="00E1242E" w:rsidRPr="002D0750" w:rsidRDefault="00E1242E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2D0750">
              <w:rPr>
                <w:rFonts w:ascii="Calibri" w:hAnsi="Calibri" w:cs="Calibri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920" w:type="dxa"/>
            <w:gridSpan w:val="5"/>
          </w:tcPr>
          <w:p w14:paraId="40C979AA" w14:textId="43D7398A" w:rsidR="00E1242E" w:rsidRPr="002D0750" w:rsidRDefault="00963BE8" w:rsidP="00E26069">
            <w:pPr>
              <w:tabs>
                <w:tab w:val="left" w:pos="3924"/>
              </w:tabs>
              <w:rPr>
                <w:rFonts w:ascii="Calibri" w:hAnsi="Calibri" w:cs="Calibri"/>
                <w:i/>
                <w:iCs/>
                <w:color w:val="0033CC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33CC"/>
                <w:sz w:val="20"/>
                <w:szCs w:val="20"/>
                <w:lang w:val="en-US"/>
              </w:rPr>
              <w:t>{{WorkitemDescription}}</w:t>
            </w:r>
          </w:p>
        </w:tc>
      </w:tr>
      <w:tr w:rsidR="00E436F0" w:rsidRPr="002D0750" w14:paraId="4A6FBECA" w14:textId="0F86FBDB" w:rsidTr="2FC137E9">
        <w:trPr>
          <w:trHeight w:val="503"/>
        </w:trPr>
        <w:tc>
          <w:tcPr>
            <w:tcW w:w="2520" w:type="dxa"/>
            <w:shd w:val="clear" w:color="auto" w:fill="D9D9D9" w:themeFill="background1" w:themeFillShade="D9"/>
          </w:tcPr>
          <w:p w14:paraId="20BEDD84" w14:textId="058FFFAE" w:rsidR="00E436F0" w:rsidRPr="002D0750" w:rsidRDefault="00E436F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Type </w:t>
            </w:r>
          </w:p>
        </w:tc>
        <w:tc>
          <w:tcPr>
            <w:tcW w:w="7920" w:type="dxa"/>
            <w:gridSpan w:val="5"/>
            <w:tcBorders>
              <w:right w:val="single" w:sz="4" w:space="0" w:color="auto"/>
            </w:tcBorders>
          </w:tcPr>
          <w:p w14:paraId="4878A905" w14:textId="098F3FE1" w:rsidR="00E436F0" w:rsidRPr="002D0750" w:rsidRDefault="00D00AAE" w:rsidP="002D075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  <w:lang w:val="en-US"/>
                </w:rPr>
                <w:id w:val="-1223671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36F0" w:rsidRPr="002D0750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E436F0"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New work/solution</w:t>
            </w:r>
            <w:r w:rsidR="002D0750"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    </w:t>
            </w:r>
            <w:sdt>
              <w:sdtPr>
                <w:rPr>
                  <w:rFonts w:ascii="Calibri" w:hAnsi="Calibri" w:cs="Calibri"/>
                  <w:sz w:val="20"/>
                  <w:szCs w:val="20"/>
                  <w:lang w:val="en-US"/>
                </w:rPr>
                <w:id w:val="-961034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750">
                  <w:rPr>
                    <w:rFonts w:ascii="MS Gothic" w:eastAsia="MS Gothic" w:hAnsi="MS Gothic" w:cs="Calibri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E436F0"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Enhancement to existing solution</w:t>
            </w:r>
            <w:r w:rsid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    </w:t>
            </w:r>
            <w:sdt>
              <w:sdtPr>
                <w:rPr>
                  <w:rFonts w:ascii="Calibri" w:hAnsi="Calibri" w:cs="Calibri"/>
                  <w:sz w:val="20"/>
                  <w:szCs w:val="20"/>
                  <w:lang w:val="en-US"/>
                </w:rPr>
                <w:id w:val="1132212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5B1F" w:rsidRPr="002D0750">
                  <w:rPr>
                    <w:rFonts w:ascii="MS Gothic" w:eastAsia="MS Gothic" w:hAnsi="MS Gothic" w:cs="Calibri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782FB1"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E436F0" w:rsidRPr="002D0750">
              <w:rPr>
                <w:rFonts w:ascii="Calibri" w:hAnsi="Calibri" w:cs="Calibri"/>
                <w:sz w:val="20"/>
                <w:szCs w:val="20"/>
                <w:lang w:val="en-US"/>
              </w:rPr>
              <w:t>Decommissioning</w:t>
            </w:r>
          </w:p>
        </w:tc>
      </w:tr>
      <w:tr w:rsidR="00782FB1" w:rsidRPr="002D0750" w14:paraId="5050E557" w14:textId="77777777" w:rsidTr="2FC137E9">
        <w:trPr>
          <w:trHeight w:val="350"/>
        </w:trPr>
        <w:tc>
          <w:tcPr>
            <w:tcW w:w="2520" w:type="dxa"/>
            <w:shd w:val="clear" w:color="auto" w:fill="D9D9D9" w:themeFill="background1" w:themeFillShade="D9"/>
          </w:tcPr>
          <w:p w14:paraId="448DB8D1" w14:textId="77777777" w:rsidR="00782FB1" w:rsidRPr="002D0750" w:rsidRDefault="00D00AAE" w:rsidP="00782FB1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12" w:history="1">
              <w:r w:rsidR="00782FB1" w:rsidRPr="002D0750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Work Classification</w:t>
              </w:r>
            </w:hyperlink>
            <w:r w:rsidR="00782FB1"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6A0BC97F" w14:textId="732011C6" w:rsidR="00782FB1" w:rsidRPr="002D0750" w:rsidRDefault="00782FB1" w:rsidP="00782FB1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920" w:type="dxa"/>
            <w:gridSpan w:val="5"/>
            <w:tcBorders>
              <w:bottom w:val="single" w:sz="4" w:space="0" w:color="auto"/>
            </w:tcBorders>
          </w:tcPr>
          <w:p w14:paraId="20A7616A" w14:textId="7660D913" w:rsidR="00782FB1" w:rsidRPr="002D0750" w:rsidRDefault="00D00AAE" w:rsidP="002D075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  <w:lang w:val="en-US"/>
                </w:rPr>
                <w:id w:val="-674102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2FB1" w:rsidRPr="002D0750">
                  <w:rPr>
                    <w:rFonts w:ascii="MS Gothic" w:eastAsia="MS Gothic" w:hAnsi="MS Gothic" w:cs="Calibri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782FB1"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Class A </w:t>
            </w:r>
            <w:sdt>
              <w:sdtPr>
                <w:rPr>
                  <w:rFonts w:ascii="Calibri" w:hAnsi="Calibri" w:cs="Calibri"/>
                  <w:sz w:val="20"/>
                  <w:szCs w:val="20"/>
                  <w:lang w:val="en-US"/>
                </w:rPr>
                <w:id w:val="-1142656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750">
                  <w:rPr>
                    <w:rFonts w:ascii="MS Gothic" w:eastAsia="MS Gothic" w:hAnsi="MS Gothic" w:cs="Calibri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782FB1"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Class B </w:t>
            </w:r>
            <w:sdt>
              <w:sdtPr>
                <w:rPr>
                  <w:rFonts w:ascii="Calibri" w:hAnsi="Calibri" w:cs="Calibri"/>
                  <w:sz w:val="20"/>
                  <w:szCs w:val="20"/>
                  <w:lang w:val="en-US"/>
                </w:rPr>
                <w:id w:val="-2144643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2FB1" w:rsidRPr="002D0750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782FB1" w:rsidRPr="002D0750">
              <w:rPr>
                <w:rFonts w:ascii="Calibri" w:hAnsi="Calibri" w:cs="Calibri"/>
                <w:sz w:val="20"/>
                <w:szCs w:val="20"/>
                <w:lang w:val="en-US"/>
              </w:rPr>
              <w:t>Class C</w:t>
            </w:r>
            <w:r w:rsidR="002D0750"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/   </w:t>
            </w: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177318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2FB1" w:rsidRPr="002D0750">
                  <w:rPr>
                    <w:rFonts w:ascii="MS Gothic" w:eastAsia="MS Gothic" w:hAnsi="MS Gothic" w:cs="Calibri" w:hint="eastAsia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782FB1" w:rsidRPr="002D075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Maintenance item </w:t>
            </w:r>
            <w:r w:rsidR="002D0750" w:rsidRPr="002D075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/ </w:t>
            </w: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1736890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5B1F" w:rsidRPr="002D0750">
                  <w:rPr>
                    <w:rFonts w:ascii="MS Gothic" w:eastAsia="MS Gothic" w:hAnsi="MS Gothic" w:cs="Calibri" w:hint="eastAsia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782FB1" w:rsidRPr="002D075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Infrastructure</w:t>
            </w:r>
          </w:p>
        </w:tc>
      </w:tr>
      <w:tr w:rsidR="00E451CF" w:rsidRPr="002D0750" w14:paraId="4E071F17" w14:textId="77777777" w:rsidTr="2FC137E9">
        <w:trPr>
          <w:trHeight w:val="332"/>
        </w:trPr>
        <w:tc>
          <w:tcPr>
            <w:tcW w:w="252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2ED072" w14:textId="0A67E9D8" w:rsidR="00E451CF" w:rsidRPr="002D0750" w:rsidRDefault="00E451CF" w:rsidP="00782FB1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2D0750">
              <w:rPr>
                <w:rFonts w:ascii="Calibri" w:hAnsi="Calibri" w:cs="Calibri"/>
                <w:sz w:val="20"/>
                <w:szCs w:val="20"/>
                <w:lang w:val="en-US"/>
              </w:rPr>
              <w:t>Operation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al</w:t>
            </w:r>
            <w:r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Plan linkage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55EC" w14:textId="26369BB2" w:rsidR="00E451CF" w:rsidRPr="00E451CF" w:rsidRDefault="00E451CF" w:rsidP="00BB5EA4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E451CF">
              <w:rPr>
                <w:rFonts w:ascii="Calibri" w:hAnsi="Calibri" w:cs="Calibri"/>
                <w:color w:val="996633"/>
                <w:sz w:val="20"/>
                <w:szCs w:val="20"/>
                <w:lang w:val="en-US"/>
              </w:rPr>
              <w:t xml:space="preserve">Is the Initiative in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OP plan</w:t>
            </w:r>
            <w:r w:rsidRPr="007F5412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?     </w:t>
            </w: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432949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F5412">
                  <w:rPr>
                    <w:rFonts w:ascii="MS Gothic" w:eastAsia="MS Gothic" w:hAnsi="MS Gothic" w:cs="Calibri" w:hint="eastAsia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Pr="007F5412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Yes            </w:t>
            </w: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1512177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Pr="007F5412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No  </w:t>
            </w:r>
          </w:p>
        </w:tc>
      </w:tr>
      <w:tr w:rsidR="00E451CF" w:rsidRPr="002D0750" w14:paraId="365BB7A1" w14:textId="77777777" w:rsidTr="2FC137E9">
        <w:trPr>
          <w:trHeight w:val="495"/>
        </w:trPr>
        <w:tc>
          <w:tcPr>
            <w:tcW w:w="2520" w:type="dxa"/>
            <w:vMerge/>
          </w:tcPr>
          <w:p w14:paraId="7F76587A" w14:textId="77777777" w:rsidR="00E451CF" w:rsidRPr="002D0750" w:rsidRDefault="00E451CF" w:rsidP="00782FB1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498B" w14:textId="77777777" w:rsidR="00E451CF" w:rsidRDefault="00E451CF" w:rsidP="00751A77">
            <w:pP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</w:pPr>
            <w:r w:rsidRPr="00DA7C41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If</w:t>
            </w:r>
            <w: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 xml:space="preserve"> yes</w:t>
            </w:r>
            <w:r w:rsidRPr="00DA7C41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 xml:space="preserve">, please provide </w:t>
            </w:r>
            <w: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 xml:space="preserve">OP </w:t>
            </w:r>
            <w:r w:rsidRPr="00DA7C41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Work Item</w:t>
            </w:r>
            <w: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’s</w:t>
            </w:r>
            <w:r w:rsidRPr="00DA7C41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 xml:space="preserve"> Name and Id:</w:t>
            </w:r>
            <w: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 xml:space="preserve"> </w:t>
            </w:r>
          </w:p>
          <w:p w14:paraId="48D2A1FD" w14:textId="643444D3" w:rsidR="00E451CF" w:rsidRDefault="00E451CF" w:rsidP="00751A77">
            <w:pP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 xml:space="preserve">[OP work Item Name &amp; I – if there are several </w:t>
            </w:r>
            <w:r w:rsidR="00B40BAF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 xml:space="preserve">work items mapping to the Initiative please </w:t>
            </w:r>
            <w:r w:rsidR="00BC53DD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list all of them</w:t>
            </w:r>
            <w: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]</w:t>
            </w:r>
          </w:p>
          <w:p w14:paraId="7A2D4923" w14:textId="72F1FF0E" w:rsidR="00E451CF" w:rsidRDefault="00E451CF" w:rsidP="00751A77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E451CF" w:rsidRPr="002D0750" w14:paraId="47654478" w14:textId="77777777" w:rsidTr="2FC137E9">
        <w:trPr>
          <w:trHeight w:val="332"/>
        </w:trPr>
        <w:tc>
          <w:tcPr>
            <w:tcW w:w="2520" w:type="dxa"/>
            <w:vMerge/>
          </w:tcPr>
          <w:p w14:paraId="0B6B3393" w14:textId="77777777" w:rsidR="00E451CF" w:rsidRPr="002D0750" w:rsidRDefault="00E451CF" w:rsidP="00782FB1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A64301" w14:textId="56BA8A7D" w:rsidR="00E451CF" w:rsidRPr="00DA7C41" w:rsidRDefault="00D00AAE" w:rsidP="00751A77">
            <w:pP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285397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51CF">
                  <w:rPr>
                    <w:rFonts w:ascii="MS Gothic" w:eastAsia="MS Gothic" w:hAnsi="MS Gothic" w:cs="Calibri" w:hint="eastAsia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E451CF" w:rsidRPr="007F5412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Run (Maintenance) </w:t>
            </w:r>
            <w:r w:rsidR="00E451CF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1CF" w:rsidRPr="007F5412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1410042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51CF">
                  <w:rPr>
                    <w:rFonts w:ascii="MS Gothic" w:eastAsia="MS Gothic" w:hAnsi="MS Gothic" w:cs="Calibri" w:hint="eastAsia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E451CF" w:rsidRPr="007F5412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Grow (Enhancement)   </w:t>
            </w: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-98932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51CF">
                  <w:rPr>
                    <w:rFonts w:ascii="MS Gothic" w:eastAsia="MS Gothic" w:hAnsi="MS Gothic" w:cs="Calibri" w:hint="eastAsia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E451CF" w:rsidRPr="007F5412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Transform</w:t>
            </w:r>
            <w:r w:rsidR="00E451CF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1280383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51CF">
                  <w:rPr>
                    <w:rFonts w:ascii="MS Gothic" w:eastAsia="MS Gothic" w:hAnsi="MS Gothic" w:cs="Calibri" w:hint="eastAsia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E451CF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Unknown</w:t>
            </w:r>
          </w:p>
        </w:tc>
      </w:tr>
      <w:tr w:rsidR="00301D1A" w:rsidRPr="002D0750" w14:paraId="640103C0" w14:textId="77777777" w:rsidTr="2FC137E9">
        <w:trPr>
          <w:trHeight w:val="368"/>
        </w:trPr>
        <w:tc>
          <w:tcPr>
            <w:tcW w:w="2520" w:type="dxa"/>
            <w:shd w:val="clear" w:color="auto" w:fill="D9D9D9" w:themeFill="background1" w:themeFillShade="D9"/>
          </w:tcPr>
          <w:p w14:paraId="04F5F550" w14:textId="3D64D5E7" w:rsidR="00301D1A" w:rsidRPr="00301D1A" w:rsidRDefault="00301D1A" w:rsidP="00301D1A">
            <w:pPr>
              <w:rPr>
                <w:rFonts w:ascii="Calibri" w:hAnsi="Calibri" w:cs="Calibri"/>
                <w:color w:val="996633"/>
                <w:sz w:val="20"/>
                <w:szCs w:val="20"/>
                <w:lang w:val="en-US"/>
              </w:rPr>
            </w:pPr>
            <w:r w:rsidRPr="00301D1A">
              <w:rPr>
                <w:rFonts w:ascii="Calibri" w:hAnsi="Calibri" w:cs="Calibri"/>
                <w:color w:val="996633"/>
                <w:sz w:val="20"/>
                <w:szCs w:val="20"/>
                <w:lang w:val="en-US"/>
              </w:rPr>
              <w:t>Go-Live Date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</w:tcBorders>
          </w:tcPr>
          <w:p w14:paraId="6AD0B6C8" w14:textId="606ECE44" w:rsidR="00301D1A" w:rsidRPr="00301D1A" w:rsidRDefault="00301D1A" w:rsidP="00301D1A">
            <w:pPr>
              <w:rPr>
                <w:rFonts w:ascii="Calibri" w:hAnsi="Calibri" w:cs="Calibri"/>
                <w:color w:val="996633"/>
                <w:sz w:val="20"/>
                <w:szCs w:val="20"/>
                <w:lang w:val="en-US"/>
              </w:rPr>
            </w:pPr>
            <w:r w:rsidRPr="00301D1A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[dd/mm/yyyy]</w:t>
            </w:r>
          </w:p>
        </w:tc>
      </w:tr>
      <w:tr w:rsidR="004468E1" w:rsidRPr="002D0750" w14:paraId="12E0057E" w14:textId="77777777" w:rsidTr="2FC137E9">
        <w:trPr>
          <w:trHeight w:val="425"/>
        </w:trPr>
        <w:tc>
          <w:tcPr>
            <w:tcW w:w="252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F17E60" w14:textId="10606D62" w:rsidR="004468E1" w:rsidRPr="002D0750" w:rsidRDefault="004468E1" w:rsidP="00C9057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Preliminary Architectural Impact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12C3DE" w14:textId="77777777" w:rsidR="004468E1" w:rsidRDefault="00D00AAE" w:rsidP="00C90570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1678540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8E1">
                  <w:rPr>
                    <w:rFonts w:ascii="MS Gothic" w:eastAsia="MS Gothic" w:hAnsi="MS Gothic" w:cs="Calibri" w:hint="eastAsia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468E1" w:rsidRPr="002D075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Yes</w:t>
            </w:r>
          </w:p>
          <w:p w14:paraId="38C3C7E1" w14:textId="1D532A4D" w:rsidR="004468E1" w:rsidRPr="002D0750" w:rsidRDefault="004468E1" w:rsidP="00C90570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076B7" w14:textId="589F36FC" w:rsidR="004468E1" w:rsidRPr="00DA7C41" w:rsidRDefault="004468E1" w:rsidP="00C90570">
            <w:pP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[Rationale</w:t>
            </w:r>
            <w:r w:rsidRPr="00DA7C41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]</w:t>
            </w:r>
          </w:p>
          <w:p w14:paraId="1089D5E9" w14:textId="47EC19E8" w:rsidR="004468E1" w:rsidRPr="002D0750" w:rsidRDefault="004468E1" w:rsidP="00C90570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468E1" w:rsidRPr="002D0750" w14:paraId="346ECC91" w14:textId="77777777" w:rsidTr="2FC137E9">
        <w:trPr>
          <w:trHeight w:val="425"/>
        </w:trPr>
        <w:tc>
          <w:tcPr>
            <w:tcW w:w="2520" w:type="dxa"/>
            <w:vMerge/>
          </w:tcPr>
          <w:p w14:paraId="676E30C8" w14:textId="77777777" w:rsidR="004468E1" w:rsidRPr="002D0750" w:rsidRDefault="004468E1" w:rsidP="004468E1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8A8A64" w14:textId="2F1F5E33" w:rsidR="004468E1" w:rsidRDefault="00D00AAE" w:rsidP="004468E1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543255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8E1">
                  <w:rPr>
                    <w:rFonts w:ascii="MS Gothic" w:eastAsia="MS Gothic" w:hAnsi="MS Gothic" w:cs="Calibri" w:hint="eastAsia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468E1" w:rsidRPr="002D075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No  </w:t>
            </w:r>
          </w:p>
          <w:p w14:paraId="572DAB75" w14:textId="72FC7CE6" w:rsidR="004468E1" w:rsidRDefault="004468E1" w:rsidP="004468E1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57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66F0B8" w14:textId="77777777" w:rsidR="004468E1" w:rsidRDefault="004468E1" w:rsidP="004468E1">
            <w:pP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</w:pPr>
            <w:r w:rsidRPr="00981327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[Rationale]</w:t>
            </w:r>
          </w:p>
          <w:p w14:paraId="095246B2" w14:textId="55AED67A" w:rsidR="004468E1" w:rsidRDefault="004468E1" w:rsidP="004468E1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468E1" w:rsidRPr="002D0750" w14:paraId="3FCCCE0C" w14:textId="77777777" w:rsidTr="2FC137E9">
        <w:trPr>
          <w:trHeight w:val="242"/>
        </w:trPr>
        <w:tc>
          <w:tcPr>
            <w:tcW w:w="2520" w:type="dxa"/>
            <w:vMerge/>
          </w:tcPr>
          <w:p w14:paraId="19AAAF78" w14:textId="77777777" w:rsidR="004468E1" w:rsidRPr="002D0750" w:rsidRDefault="004468E1" w:rsidP="004468E1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8107" w14:textId="5E746959" w:rsidR="004468E1" w:rsidRDefault="00D00AAE" w:rsidP="004468E1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1296023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8E1">
                  <w:rPr>
                    <w:rFonts w:ascii="MS Gothic" w:eastAsia="MS Gothic" w:hAnsi="MS Gothic" w:cs="Calibri" w:hint="eastAsia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468E1" w:rsidRPr="002D075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468E1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Unknown</w:t>
            </w:r>
            <w:r w:rsidR="004468E1" w:rsidRPr="002D075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</w:p>
          <w:p w14:paraId="422AB84D" w14:textId="5B50785E" w:rsidR="004468E1" w:rsidRDefault="004468E1" w:rsidP="004468E1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57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3BE7" w14:textId="77777777" w:rsidR="004468E1" w:rsidRDefault="004468E1" w:rsidP="004468E1">
            <w:pPr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</w:pPr>
            <w:r w:rsidRPr="00981327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[Rationale]</w:t>
            </w:r>
          </w:p>
          <w:p w14:paraId="441A4B70" w14:textId="1B2D99FD" w:rsidR="004468E1" w:rsidRDefault="004468E1" w:rsidP="004468E1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4468E1" w:rsidRPr="002D0750" w14:paraId="3BABF548" w14:textId="77777777" w:rsidTr="2FC137E9">
        <w:trPr>
          <w:trHeight w:val="1169"/>
        </w:trPr>
        <w:tc>
          <w:tcPr>
            <w:tcW w:w="2520" w:type="dxa"/>
            <w:vMerge/>
          </w:tcPr>
          <w:p w14:paraId="236761C5" w14:textId="77777777" w:rsidR="004468E1" w:rsidRPr="002D0750" w:rsidRDefault="004468E1" w:rsidP="00C9057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920" w:type="dxa"/>
            <w:gridSpan w:val="5"/>
          </w:tcPr>
          <w:p w14:paraId="47AABFC8" w14:textId="4ECE6F7A" w:rsidR="004468E1" w:rsidRPr="002D0750" w:rsidRDefault="004468E1" w:rsidP="00DA7C41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A7C41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 xml:space="preserve">If </w:t>
            </w:r>
            <w:r w:rsidR="00BC53DD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 xml:space="preserve">Preliminary </w:t>
            </w:r>
            <w:r w:rsidRPr="00DA7C41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Architectural Impact</w:t>
            </w:r>
            <w:r w:rsidR="00BC53DD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 xml:space="preserve"> is “Yes”</w:t>
            </w:r>
            <w:r>
              <w:t xml:space="preserve">, </w:t>
            </w:r>
            <w:r w:rsidRPr="00DA7C41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please provide</w:t>
            </w:r>
            <w:r>
              <w:t xml:space="preserve"> </w:t>
            </w:r>
            <w:hyperlink r:id="rId13" w:history="1">
              <w:r w:rsidRPr="008A58C7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Preliminary EA risk</w:t>
              </w:r>
            </w:hyperlink>
            <w:r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BC53DD" w:rsidRPr="00BC53DD">
              <w:rPr>
                <w:rFonts w:ascii="Calibri" w:hAnsi="Calibri" w:cs="Calibri"/>
                <w:i/>
                <w:iCs/>
                <w:color w:val="996633"/>
                <w:sz w:val="20"/>
                <w:szCs w:val="20"/>
                <w:lang w:val="en-US"/>
              </w:rPr>
              <w:t>matrix</w:t>
            </w:r>
          </w:p>
          <w:p w14:paraId="501E7644" w14:textId="7C8C4813" w:rsidR="004468E1" w:rsidRDefault="00D00AAE" w:rsidP="00DA7C41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38485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8E1" w:rsidRPr="002D0750">
                  <w:rPr>
                    <w:rFonts w:ascii="Segoe UI Symbol" w:eastAsia="MS Gothic" w:hAnsi="Segoe UI Symbol" w:cs="Segoe UI Symbol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468E1" w:rsidRPr="002D075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468E1"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Low       </w:t>
            </w: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-1197081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8E1" w:rsidRPr="002D0750">
                  <w:rPr>
                    <w:rFonts w:ascii="Segoe UI Symbol" w:eastAsia="MS Gothic" w:hAnsi="Segoe UI Symbol" w:cs="Segoe UI Symbol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468E1" w:rsidRPr="002D075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468E1" w:rsidRPr="002D075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Medium       </w:t>
            </w: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1470176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68E1" w:rsidRPr="002D0750">
                  <w:rPr>
                    <w:rFonts w:ascii="Segoe UI Symbol" w:eastAsia="MS Gothic" w:hAnsi="Segoe UI Symbol" w:cs="Segoe UI Symbol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4468E1" w:rsidRPr="002D075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468E1" w:rsidRPr="002D0750">
              <w:rPr>
                <w:rFonts w:ascii="Calibri" w:hAnsi="Calibri" w:cs="Calibri"/>
                <w:sz w:val="20"/>
                <w:szCs w:val="20"/>
                <w:lang w:val="en-US"/>
              </w:rPr>
              <w:t>High</w:t>
            </w:r>
          </w:p>
        </w:tc>
      </w:tr>
      <w:tr w:rsidR="00C90570" w:rsidRPr="002D0750" w14:paraId="33E6611B" w14:textId="77777777" w:rsidTr="00EB1A02">
        <w:trPr>
          <w:trHeight w:val="386"/>
        </w:trPr>
        <w:tc>
          <w:tcPr>
            <w:tcW w:w="2520" w:type="dxa"/>
            <w:shd w:val="clear" w:color="auto" w:fill="D9D9D9" w:themeFill="background1" w:themeFillShade="D9"/>
          </w:tcPr>
          <w:p w14:paraId="2D3C17D7" w14:textId="0052B13F" w:rsidR="00C90570" w:rsidRPr="002D0750" w:rsidRDefault="00C90570" w:rsidP="00C9057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A09C9">
              <w:rPr>
                <w:rFonts w:ascii="Calibri" w:hAnsi="Calibri" w:cs="Calibri"/>
                <w:sz w:val="20"/>
                <w:szCs w:val="20"/>
                <w:lang w:val="en-US"/>
              </w:rPr>
              <w:t>Submission to EAO Date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38E650" w14:textId="28ADD23E" w:rsidR="00C90570" w:rsidRPr="002D0750" w:rsidRDefault="00C90570" w:rsidP="00C90570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2D0750">
              <w:rPr>
                <w:rFonts w:ascii="Calibri" w:hAnsi="Calibri" w:cs="Calibri"/>
                <w:i/>
                <w:iCs/>
                <w:color w:val="0033CC"/>
                <w:sz w:val="20"/>
                <w:szCs w:val="20"/>
                <w:lang w:val="en-US"/>
              </w:rPr>
              <w:t>[dd/mm/yyyy]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56B63F3" w14:textId="6668D9EC" w:rsidR="00C90570" w:rsidRPr="002D0750" w:rsidRDefault="00C90570" w:rsidP="00C90570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EAO Follow up:      </w:t>
            </w: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-90623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356D">
                  <w:rPr>
                    <w:rFonts w:ascii="MS Gothic" w:eastAsia="MS Gothic" w:hAnsi="MS Gothic" w:cs="Calibri" w:hint="eastAsia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Needed   </w:t>
            </w:r>
            <w:sdt>
              <w:sdtPr>
                <w:rPr>
                  <w:rFonts w:ascii="Calibri" w:hAnsi="Calibri" w:cs="Calibri"/>
                  <w:color w:val="000000" w:themeColor="text1"/>
                  <w:sz w:val="20"/>
                  <w:szCs w:val="20"/>
                  <w:lang w:val="en-US"/>
                </w:rPr>
                <w:id w:val="136924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Calibri" w:hint="eastAsia"/>
                    <w:color w:val="000000" w:themeColor="text1"/>
                    <w:sz w:val="20"/>
                    <w:szCs w:val="20"/>
                    <w:lang w:val="en-US"/>
                  </w:rPr>
                  <w:t>☐</w:t>
                </w:r>
              </w:sdtContent>
            </w:sdt>
            <w: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  Not Needed </w:t>
            </w:r>
          </w:p>
        </w:tc>
      </w:tr>
      <w:tr w:rsidR="00694B0B" w:rsidRPr="002D0750" w14:paraId="0F1370A0" w14:textId="57F901F3" w:rsidTr="00EB1A02">
        <w:trPr>
          <w:trHeight w:val="296"/>
        </w:trPr>
        <w:tc>
          <w:tcPr>
            <w:tcW w:w="2520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F716D6" w14:textId="246BA1CA" w:rsidR="00694B0B" w:rsidRPr="002D0750" w:rsidRDefault="00694B0B" w:rsidP="00C9057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2D0750">
              <w:rPr>
                <w:rFonts w:ascii="Calibri" w:hAnsi="Calibri" w:cs="Calibri"/>
                <w:sz w:val="20"/>
                <w:szCs w:val="20"/>
                <w:lang w:val="en-US"/>
              </w:rPr>
              <w:t>Pre-AGP0 Consultation Outcome (to be completed by EAO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, IMU, etc</w:t>
            </w:r>
            <w:r w:rsidR="00E514F5">
              <w:rPr>
                <w:rFonts w:ascii="Calibri" w:hAnsi="Calibri" w:cs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CCBF04" w14:textId="5B7A9E50" w:rsidR="00694B0B" w:rsidRPr="002D0750" w:rsidRDefault="00694B0B" w:rsidP="00C90570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EAO’S perspective</w:t>
            </w:r>
          </w:p>
        </w:tc>
      </w:tr>
      <w:tr w:rsidR="00694B0B" w:rsidRPr="002D0750" w14:paraId="16C69297" w14:textId="77777777" w:rsidTr="00EB1A02">
        <w:trPr>
          <w:trHeight w:val="754"/>
        </w:trPr>
        <w:tc>
          <w:tcPr>
            <w:tcW w:w="252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31EA6B" w14:textId="77777777" w:rsidR="00694B0B" w:rsidRPr="002D0750" w:rsidRDefault="00694B0B" w:rsidP="00C9057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9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CE3C" w14:textId="77777777" w:rsidR="00694B0B" w:rsidRDefault="00694B0B" w:rsidP="00C90570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94B0B" w:rsidRPr="002D0750" w14:paraId="599DDAD2" w14:textId="77777777" w:rsidTr="00EB1A02">
        <w:trPr>
          <w:trHeight w:val="305"/>
        </w:trPr>
        <w:tc>
          <w:tcPr>
            <w:tcW w:w="252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A2BE95" w14:textId="77777777" w:rsidR="00694B0B" w:rsidRPr="002D0750" w:rsidRDefault="00694B0B" w:rsidP="00C9057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762609" w14:textId="77836AAB" w:rsidR="00694B0B" w:rsidRPr="002D0750" w:rsidRDefault="00694B0B" w:rsidP="00C90570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IMU’s Perspective</w:t>
            </w:r>
          </w:p>
        </w:tc>
      </w:tr>
      <w:tr w:rsidR="00694B0B" w:rsidRPr="002D0750" w14:paraId="79CA5AEC" w14:textId="77777777" w:rsidTr="00EB1A02">
        <w:trPr>
          <w:trHeight w:val="754"/>
        </w:trPr>
        <w:tc>
          <w:tcPr>
            <w:tcW w:w="2520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49D321" w14:textId="77777777" w:rsidR="00694B0B" w:rsidRPr="002D0750" w:rsidRDefault="00694B0B" w:rsidP="00C90570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79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88B5" w14:textId="77777777" w:rsidR="00694B0B" w:rsidRDefault="00694B0B" w:rsidP="00C90570">
            <w:pPr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7CCF2136" w14:textId="77777777" w:rsidR="00456924" w:rsidRDefault="00456924">
      <w:pPr>
        <w:rPr>
          <w:lang w:val="en-US"/>
        </w:rPr>
        <w:sectPr w:rsidR="00456924" w:rsidSect="00315B1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1440" w:right="1440" w:bottom="1440" w:left="1440" w:header="432" w:footer="432" w:gutter="0"/>
          <w:cols w:space="708"/>
          <w:docGrid w:linePitch="360"/>
        </w:sectPr>
      </w:pPr>
    </w:p>
    <w:p w14:paraId="1FDD8AF8" w14:textId="77BA828A" w:rsidR="00456924" w:rsidRDefault="00456924" w:rsidP="00456924">
      <w:pPr>
        <w:jc w:val="center"/>
        <w:rPr>
          <w:b/>
          <w:bCs/>
          <w:lang w:val="en-US"/>
        </w:rPr>
      </w:pPr>
      <w:r w:rsidRPr="00E77DF3">
        <w:rPr>
          <w:b/>
          <w:bCs/>
          <w:lang w:val="en-US"/>
        </w:rPr>
        <w:lastRenderedPageBreak/>
        <w:t>Architecture Self-Assessment</w:t>
      </w:r>
      <w:r>
        <w:rPr>
          <w:b/>
          <w:bCs/>
          <w:lang w:val="en-US"/>
        </w:rPr>
        <w:t xml:space="preserve"> Tool (Part 2)</w:t>
      </w:r>
    </w:p>
    <w:tbl>
      <w:tblPr>
        <w:tblStyle w:val="TableGrid"/>
        <w:tblpPr w:leftFromText="180" w:rightFromText="180" w:vertAnchor="text" w:horzAnchor="margin" w:tblpY="317"/>
        <w:tblW w:w="14485" w:type="dxa"/>
        <w:tblLayout w:type="fixed"/>
        <w:tblLook w:val="04A0" w:firstRow="1" w:lastRow="0" w:firstColumn="1" w:lastColumn="0" w:noHBand="0" w:noVBand="1"/>
      </w:tblPr>
      <w:tblGrid>
        <w:gridCol w:w="3145"/>
        <w:gridCol w:w="3150"/>
        <w:gridCol w:w="1440"/>
        <w:gridCol w:w="1170"/>
        <w:gridCol w:w="2430"/>
        <w:gridCol w:w="3150"/>
      </w:tblGrid>
      <w:tr w:rsidR="00F573B3" w:rsidRPr="00A00CAE" w14:paraId="6A46553F" w14:textId="77777777" w:rsidTr="00874858">
        <w:trPr>
          <w:trHeight w:val="224"/>
        </w:trPr>
        <w:tc>
          <w:tcPr>
            <w:tcW w:w="6295" w:type="dxa"/>
            <w:gridSpan w:val="2"/>
            <w:shd w:val="clear" w:color="auto" w:fill="D9D9D9" w:themeFill="background1" w:themeFillShade="D9"/>
          </w:tcPr>
          <w:p w14:paraId="5CC20C23" w14:textId="432A8848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hyperlink r:id="rId20" w:history="1">
              <w:r w:rsidR="00456924" w:rsidRPr="00A00CAE">
                <w:rPr>
                  <w:rStyle w:val="Hyperlink"/>
                  <w:rFonts w:ascii="Calibri" w:hAnsi="Calibri" w:cs="Calibri"/>
                  <w:sz w:val="18"/>
                  <w:szCs w:val="18"/>
                  <w:lang w:val="en-US"/>
                </w:rPr>
                <w:t>Cluster’s Architecture Principles Alignment</w:t>
              </w:r>
            </w:hyperlink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B588172" w14:textId="77777777" w:rsidR="00456924" w:rsidRPr="00A00CAE" w:rsidRDefault="00456924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00CAE">
              <w:rPr>
                <w:rFonts w:ascii="Calibri" w:hAnsi="Calibri" w:cs="Calibri"/>
                <w:sz w:val="18"/>
                <w:szCs w:val="18"/>
                <w:lang w:val="en-US"/>
              </w:rPr>
              <w:t>Yes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D6AA704" w14:textId="77777777" w:rsidR="00456924" w:rsidRPr="00A00CAE" w:rsidRDefault="00456924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00CAE">
              <w:rPr>
                <w:rFonts w:ascii="Calibri" w:hAnsi="Calibri" w:cs="Calibri"/>
                <w:sz w:val="18"/>
                <w:szCs w:val="18"/>
                <w:lang w:val="en-US"/>
              </w:rPr>
              <w:t>No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F960B8F" w14:textId="77777777" w:rsidR="00456924" w:rsidRPr="00A00CAE" w:rsidRDefault="00456924" w:rsidP="00456924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00CAE">
              <w:rPr>
                <w:rFonts w:ascii="Calibri" w:hAnsi="Calibri" w:cs="Calibri"/>
                <w:sz w:val="18"/>
                <w:szCs w:val="18"/>
                <w:lang w:val="en-US"/>
              </w:rPr>
              <w:t>Rationale</w:t>
            </w:r>
          </w:p>
        </w:tc>
      </w:tr>
      <w:tr w:rsidR="00A00CAE" w:rsidRPr="00A00CAE" w14:paraId="58CC46F4" w14:textId="77777777" w:rsidTr="00874858">
        <w:tc>
          <w:tcPr>
            <w:tcW w:w="6295" w:type="dxa"/>
            <w:gridSpan w:val="2"/>
          </w:tcPr>
          <w:p w14:paraId="27414C19" w14:textId="77777777" w:rsidR="00456924" w:rsidRPr="00A00CAE" w:rsidRDefault="00456924" w:rsidP="00456924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</w:pPr>
            <w:r w:rsidRPr="00A00CAE"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  <w:t xml:space="preserve">Alignment and regulatory compliance </w:t>
            </w:r>
          </w:p>
        </w:tc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-728840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0F111860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-1838688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DE0E4AF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5580" w:type="dxa"/>
            <w:gridSpan w:val="2"/>
          </w:tcPr>
          <w:p w14:paraId="57B1BDD4" w14:textId="77777777" w:rsidR="00456924" w:rsidRPr="00A00CAE" w:rsidRDefault="00456924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A00CAE" w:rsidRPr="00A00CAE" w14:paraId="244E2BE0" w14:textId="77777777" w:rsidTr="00874858">
        <w:tc>
          <w:tcPr>
            <w:tcW w:w="6295" w:type="dxa"/>
            <w:gridSpan w:val="2"/>
          </w:tcPr>
          <w:p w14:paraId="2FCAEFC9" w14:textId="77777777" w:rsidR="00456924" w:rsidRPr="00A00CAE" w:rsidRDefault="00456924" w:rsidP="00456924">
            <w:pPr>
              <w:pStyle w:val="ListParagraph"/>
              <w:numPr>
                <w:ilvl w:val="0"/>
                <w:numId w:val="6"/>
              </w:numPr>
              <w:ind w:left="576" w:hanging="288"/>
              <w:textAlignment w:val="baseline"/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</w:pPr>
            <w:r w:rsidRPr="00A00CAE"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  <w:t>Total Cost of Ownership (TCO) Optimization</w:t>
            </w:r>
          </w:p>
        </w:tc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-1729293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175DB023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1237593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003AF873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5580" w:type="dxa"/>
            <w:gridSpan w:val="2"/>
          </w:tcPr>
          <w:p w14:paraId="7159FD0F" w14:textId="77777777" w:rsidR="00456924" w:rsidRPr="00A00CAE" w:rsidRDefault="00456924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A00CAE" w:rsidRPr="00A00CAE" w14:paraId="09E2FF70" w14:textId="77777777" w:rsidTr="00874858">
        <w:tc>
          <w:tcPr>
            <w:tcW w:w="6295" w:type="dxa"/>
            <w:gridSpan w:val="2"/>
          </w:tcPr>
          <w:p w14:paraId="65F6092A" w14:textId="77777777" w:rsidR="00456924" w:rsidRPr="00A00CAE" w:rsidRDefault="00456924" w:rsidP="00456924">
            <w:pPr>
              <w:pStyle w:val="ListParagraph"/>
              <w:numPr>
                <w:ilvl w:val="0"/>
                <w:numId w:val="6"/>
              </w:numPr>
              <w:ind w:left="576" w:hanging="288"/>
              <w:textAlignment w:val="baseline"/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</w:pPr>
            <w:r w:rsidRPr="00A00CAE"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  <w:t>Business roadmap driven architecture</w:t>
            </w:r>
          </w:p>
        </w:tc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-1470352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2ACA7377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-68349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33BC6297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5580" w:type="dxa"/>
            <w:gridSpan w:val="2"/>
          </w:tcPr>
          <w:p w14:paraId="5D1F03D6" w14:textId="77777777" w:rsidR="00456924" w:rsidRPr="00A00CAE" w:rsidRDefault="00456924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A00CAE" w:rsidRPr="00A00CAE" w14:paraId="6FEF8AB0" w14:textId="77777777" w:rsidTr="00874858">
        <w:tc>
          <w:tcPr>
            <w:tcW w:w="6295" w:type="dxa"/>
            <w:gridSpan w:val="2"/>
          </w:tcPr>
          <w:p w14:paraId="646E253B" w14:textId="77777777" w:rsidR="00456924" w:rsidRPr="00A00CAE" w:rsidRDefault="00456924" w:rsidP="00456924">
            <w:pPr>
              <w:pStyle w:val="ListParagraph"/>
              <w:numPr>
                <w:ilvl w:val="0"/>
                <w:numId w:val="6"/>
              </w:numPr>
              <w:ind w:left="576" w:hanging="288"/>
              <w:textAlignment w:val="baseline"/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</w:pPr>
            <w:r w:rsidRPr="00A00CAE"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  <w:t>Secure by Design</w:t>
            </w:r>
          </w:p>
        </w:tc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-316182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70973574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-1329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73EA87FE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5580" w:type="dxa"/>
            <w:gridSpan w:val="2"/>
          </w:tcPr>
          <w:p w14:paraId="07700800" w14:textId="77777777" w:rsidR="00456924" w:rsidRPr="00A00CAE" w:rsidRDefault="00456924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A00CAE" w:rsidRPr="00A00CAE" w14:paraId="4866A951" w14:textId="77777777" w:rsidTr="00874858">
        <w:tc>
          <w:tcPr>
            <w:tcW w:w="6295" w:type="dxa"/>
            <w:gridSpan w:val="2"/>
          </w:tcPr>
          <w:p w14:paraId="53A885F6" w14:textId="77777777" w:rsidR="00456924" w:rsidRPr="00A00CAE" w:rsidRDefault="00456924" w:rsidP="00456924">
            <w:pPr>
              <w:pStyle w:val="ListParagraph"/>
              <w:numPr>
                <w:ilvl w:val="0"/>
                <w:numId w:val="6"/>
              </w:numPr>
              <w:ind w:left="576" w:hanging="288"/>
              <w:textAlignment w:val="baseline"/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</w:pPr>
            <w:r w:rsidRPr="00A00CAE"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  <w:t>Reuse First </w:t>
            </w:r>
          </w:p>
        </w:tc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-126554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03280A4F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-808396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3220274E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5580" w:type="dxa"/>
            <w:gridSpan w:val="2"/>
          </w:tcPr>
          <w:p w14:paraId="1690B46E" w14:textId="77777777" w:rsidR="00456924" w:rsidRPr="00A00CAE" w:rsidRDefault="00456924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A00CAE" w:rsidRPr="00A00CAE" w14:paraId="735D0472" w14:textId="77777777" w:rsidTr="00874858">
        <w:tc>
          <w:tcPr>
            <w:tcW w:w="6295" w:type="dxa"/>
            <w:gridSpan w:val="2"/>
          </w:tcPr>
          <w:p w14:paraId="257A5B99" w14:textId="77777777" w:rsidR="00456924" w:rsidRPr="00A00CAE" w:rsidRDefault="00456924" w:rsidP="00456924">
            <w:pPr>
              <w:pStyle w:val="ListParagraph"/>
              <w:numPr>
                <w:ilvl w:val="0"/>
                <w:numId w:val="6"/>
              </w:numPr>
              <w:ind w:left="576" w:hanging="288"/>
              <w:textAlignment w:val="baseline"/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</w:pPr>
            <w:r w:rsidRPr="00A00CAE"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  <w:t xml:space="preserve">Use existing Data First </w:t>
            </w:r>
          </w:p>
        </w:tc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1794714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6218C7E2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-1030959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BB917FE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5580" w:type="dxa"/>
            <w:gridSpan w:val="2"/>
          </w:tcPr>
          <w:p w14:paraId="36DA64E2" w14:textId="77777777" w:rsidR="00456924" w:rsidRPr="00A00CAE" w:rsidRDefault="00456924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A00CAE" w:rsidRPr="00A00CAE" w14:paraId="0CB97CE2" w14:textId="77777777" w:rsidTr="00874858">
        <w:tc>
          <w:tcPr>
            <w:tcW w:w="6295" w:type="dxa"/>
            <w:gridSpan w:val="2"/>
          </w:tcPr>
          <w:p w14:paraId="52807B28" w14:textId="77777777" w:rsidR="00456924" w:rsidRPr="00A00CAE" w:rsidRDefault="00456924" w:rsidP="00456924">
            <w:pPr>
              <w:pStyle w:val="ListParagraph"/>
              <w:numPr>
                <w:ilvl w:val="0"/>
                <w:numId w:val="6"/>
              </w:numPr>
              <w:ind w:left="576" w:hanging="288"/>
              <w:textAlignment w:val="baseline"/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</w:pPr>
            <w:r w:rsidRPr="00A00CAE"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  <w:t xml:space="preserve">Cloud Capable  </w:t>
            </w:r>
          </w:p>
        </w:tc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-1875143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26017D2F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1369261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22C2AC6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5580" w:type="dxa"/>
            <w:gridSpan w:val="2"/>
          </w:tcPr>
          <w:p w14:paraId="1371B856" w14:textId="77777777" w:rsidR="00456924" w:rsidRPr="00A00CAE" w:rsidRDefault="00456924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A00CAE" w:rsidRPr="00A00CAE" w14:paraId="3EE5FAAB" w14:textId="77777777" w:rsidTr="00874858">
        <w:tc>
          <w:tcPr>
            <w:tcW w:w="6295" w:type="dxa"/>
            <w:gridSpan w:val="2"/>
          </w:tcPr>
          <w:p w14:paraId="42F8A213" w14:textId="77777777" w:rsidR="00456924" w:rsidRPr="00A00CAE" w:rsidRDefault="00456924" w:rsidP="00456924">
            <w:pPr>
              <w:pStyle w:val="ListParagraph"/>
              <w:numPr>
                <w:ilvl w:val="0"/>
                <w:numId w:val="6"/>
              </w:numPr>
              <w:ind w:left="576" w:hanging="288"/>
              <w:textAlignment w:val="baseline"/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</w:pPr>
            <w:r w:rsidRPr="00A00CAE"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  <w:t xml:space="preserve">Self-Service </w:t>
            </w:r>
          </w:p>
        </w:tc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390383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576E80AD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1568839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454B5B84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5580" w:type="dxa"/>
            <w:gridSpan w:val="2"/>
          </w:tcPr>
          <w:p w14:paraId="7702BBA7" w14:textId="77777777" w:rsidR="00456924" w:rsidRPr="00A00CAE" w:rsidRDefault="00456924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A00CAE" w:rsidRPr="00A00CAE" w14:paraId="5593E9D6" w14:textId="77777777" w:rsidTr="00874858">
        <w:tc>
          <w:tcPr>
            <w:tcW w:w="6295" w:type="dxa"/>
            <w:gridSpan w:val="2"/>
          </w:tcPr>
          <w:p w14:paraId="17CE357C" w14:textId="77777777" w:rsidR="00456924" w:rsidRPr="00A00CAE" w:rsidRDefault="00456924" w:rsidP="00456924">
            <w:pPr>
              <w:pStyle w:val="ListParagraph"/>
              <w:numPr>
                <w:ilvl w:val="0"/>
                <w:numId w:val="6"/>
              </w:numPr>
              <w:ind w:left="576" w:hanging="288"/>
              <w:textAlignment w:val="baseline"/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</w:pPr>
            <w:r w:rsidRPr="00A00CAE">
              <w:rPr>
                <w:rFonts w:ascii="Calibri" w:hAnsi="Calibri" w:cs="Calibri"/>
                <w:color w:val="000000" w:themeColor="text1"/>
                <w:sz w:val="18"/>
                <w:szCs w:val="18"/>
                <w:lang w:val="en-US" w:eastAsia="en-CA"/>
              </w:rPr>
              <w:t>Advance IT process automation</w:t>
            </w:r>
          </w:p>
        </w:tc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-486323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5CE694D6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  <w:lang w:val="en-US"/>
            </w:rPr>
            <w:id w:val="-1855798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4E8B7D4" w14:textId="77777777" w:rsidR="00456924" w:rsidRPr="00A00CAE" w:rsidRDefault="00456924" w:rsidP="00456924">
                <w:pPr>
                  <w:jc w:val="center"/>
                  <w:rPr>
                    <w:rFonts w:ascii="Calibri" w:hAnsi="Calibri" w:cs="Calibri"/>
                    <w:sz w:val="18"/>
                    <w:szCs w:val="18"/>
                    <w:lang w:val="en-US"/>
                  </w:rPr>
                </w:pPr>
                <w:r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5580" w:type="dxa"/>
            <w:gridSpan w:val="2"/>
          </w:tcPr>
          <w:p w14:paraId="3EE0EA93" w14:textId="77777777" w:rsidR="00456924" w:rsidRPr="00A00CAE" w:rsidRDefault="00456924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456924" w:rsidRPr="00A00CAE" w14:paraId="5F2D24EE" w14:textId="77777777" w:rsidTr="00A00CAE">
        <w:tc>
          <w:tcPr>
            <w:tcW w:w="14485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67E87D1" w14:textId="77777777" w:rsidR="00456924" w:rsidRPr="00A00CAE" w:rsidRDefault="00D00AAE" w:rsidP="00456924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hyperlink r:id="rId21" w:history="1">
              <w:r w:rsidR="00456924" w:rsidRPr="00A00CAE">
                <w:rPr>
                  <w:rStyle w:val="Hyperlink"/>
                  <w:rFonts w:ascii="Calibri" w:hAnsi="Calibri" w:cs="Calibri"/>
                  <w:sz w:val="18"/>
                  <w:szCs w:val="18"/>
                  <w:lang w:val="en-US"/>
                </w:rPr>
                <w:t>Standards Profile</w:t>
              </w:r>
            </w:hyperlink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</w:tc>
      </w:tr>
      <w:tr w:rsidR="00A00CAE" w:rsidRPr="00A00CAE" w14:paraId="19F963CA" w14:textId="77777777" w:rsidTr="00874858">
        <w:tc>
          <w:tcPr>
            <w:tcW w:w="890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EEADA7" w14:textId="77777777" w:rsidR="00A00CAE" w:rsidRPr="00A00CAE" w:rsidRDefault="00A00CAE" w:rsidP="00456924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A00CAE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Corporate </w:t>
            </w:r>
          </w:p>
        </w:tc>
        <w:tc>
          <w:tcPr>
            <w:tcW w:w="5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ADC148" w14:textId="77777777" w:rsidR="00A00CAE" w:rsidRPr="00A00CAE" w:rsidRDefault="00A00CAE" w:rsidP="0045692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00CA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Cluster</w:t>
            </w:r>
          </w:p>
          <w:p w14:paraId="6A45FCA0" w14:textId="4C9CE9FF" w:rsidR="00A00CAE" w:rsidRPr="00A00CAE" w:rsidRDefault="00D00AAE" w:rsidP="00A00CA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 w:cs="Calibri"/>
                  <w:sz w:val="18"/>
                  <w:szCs w:val="18"/>
                  <w:lang w:val="en-US"/>
                </w:rPr>
                <w:id w:val="-1391112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7D88">
                  <w:rPr>
                    <w:rFonts w:ascii="MS Gothic" w:eastAsia="MS Gothic" w:hAnsi="MS Gothic" w:cs="Calibri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A00CAE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="00A00CAE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>Client Portal</w:t>
            </w:r>
            <w:r w:rsid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val="en-US"/>
                </w:rPr>
                <w:id w:val="1950042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7D88">
                  <w:rPr>
                    <w:rFonts w:ascii="MS Gothic" w:eastAsia="MS Gothic" w:hAnsi="MS Gothic" w:cs="Calibri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A00CAE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Cluster </w:t>
            </w:r>
            <w:r w:rsidR="00081453">
              <w:rPr>
                <w:rFonts w:ascii="Calibri" w:hAnsi="Calibri" w:cs="Calibri"/>
                <w:color w:val="000000"/>
                <w:sz w:val="18"/>
                <w:szCs w:val="18"/>
              </w:rPr>
              <w:t>Chatbot</w:t>
            </w:r>
            <w:r w:rsid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val="en-US"/>
                </w:rPr>
                <w:id w:val="168693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CAE"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A00CAE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="00A00CAE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>Operational reporting Ministry</w:t>
            </w:r>
          </w:p>
        </w:tc>
      </w:tr>
      <w:tr w:rsidR="00053F28" w:rsidRPr="00A00CAE" w14:paraId="10EE2E3F" w14:textId="77777777" w:rsidTr="00874858">
        <w:trPr>
          <w:trHeight w:val="559"/>
        </w:trPr>
        <w:tc>
          <w:tcPr>
            <w:tcW w:w="8905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7C54344" w14:textId="1677307E" w:rsidR="00053F28" w:rsidRPr="00A00CAE" w:rsidRDefault="00D00AAE" w:rsidP="00053F2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 w:cs="Calibri"/>
                  <w:sz w:val="18"/>
                  <w:szCs w:val="18"/>
                  <w:lang w:val="en-US"/>
                </w:rPr>
                <w:id w:val="1996685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3F28"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053F28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="00053F28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Accessibility (ACOE) </w:t>
            </w:r>
            <w:r w:rsidR="00053F2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val="en-US"/>
                </w:rPr>
                <w:id w:val="-2207537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3F28">
                  <w:rPr>
                    <w:rFonts w:ascii="MS Gothic" w:eastAsia="MS Gothic" w:hAnsi="MS Gothic" w:cs="Calibri" w:hint="eastAsia"/>
                    <w:sz w:val="18"/>
                    <w:szCs w:val="18"/>
                    <w:lang w:val="en-US"/>
                  </w:rPr>
                  <w:t>☒</w:t>
                </w:r>
              </w:sdtContent>
            </w:sdt>
            <w:r w:rsidR="00053F28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="00053F28" w:rsidRPr="00A00CAE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Case Management</w:t>
            </w:r>
            <w:r w:rsidR="00053F28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 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val="en-US"/>
                </w:rPr>
                <w:id w:val="60515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3F28"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053F28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="00053F28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GO-ITS </w:t>
            </w:r>
            <w:r w:rsidR="00053F2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val="en-US"/>
                </w:rPr>
                <w:id w:val="18397222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3F28">
                  <w:rPr>
                    <w:rFonts w:ascii="MS Gothic" w:eastAsia="MS Gothic" w:hAnsi="MS Gothic" w:cs="Calibri" w:hint="eastAsia"/>
                    <w:sz w:val="18"/>
                    <w:szCs w:val="18"/>
                    <w:lang w:val="en-US"/>
                  </w:rPr>
                  <w:t>☒</w:t>
                </w:r>
              </w:sdtContent>
            </w:sdt>
            <w:r w:rsidR="00053F28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="00053F28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>DFA</w:t>
            </w:r>
            <w:r w:rsidR="00053F2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053F28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="00053F28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val="en-US"/>
                </w:rPr>
                <w:id w:val="694738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3F28">
                  <w:rPr>
                    <w:rFonts w:ascii="MS Gothic" w:eastAsia="MS Gothic" w:hAnsi="MS Gothic" w:cs="Calibri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053F28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="00053F28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IT Governance </w:t>
            </w:r>
            <w:r w:rsidR="00053F2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</w:t>
            </w:r>
            <w:sdt>
              <w:sdtPr>
                <w:rPr>
                  <w:rFonts w:ascii="Calibri" w:hAnsi="Calibri" w:cs="Calibri"/>
                  <w:sz w:val="18"/>
                  <w:szCs w:val="18"/>
                  <w:lang w:val="en-US"/>
                </w:rPr>
                <w:id w:val="-1609339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3F28" w:rsidRPr="00A00CAE">
                  <w:rPr>
                    <w:rFonts w:ascii="Segoe UI Symbol" w:eastAsia="MS Gothic" w:hAnsi="Segoe UI Symbol" w:cs="Segoe UI Symbol"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053F28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="00053F28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>Privacy &amp; Record keeping (IPA</w:t>
            </w:r>
            <w:r w:rsidR="00874858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0A8A" w14:textId="77777777" w:rsidR="00053F28" w:rsidRPr="00A00CAE" w:rsidRDefault="00053F28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456924" w:rsidRPr="00A00CAE" w14:paraId="3144EA26" w14:textId="77777777" w:rsidTr="00A00CAE">
        <w:tc>
          <w:tcPr>
            <w:tcW w:w="14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0DFC3" w14:textId="12FFC882" w:rsidR="00456924" w:rsidRPr="00A00CAE" w:rsidRDefault="00D00AAE" w:rsidP="00456924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hyperlink r:id="rId22" w:history="1">
              <w:r w:rsidR="00456924" w:rsidRPr="00A00CAE">
                <w:rPr>
                  <w:rStyle w:val="Hyperlink"/>
                  <w:rFonts w:ascii="Calibri" w:hAnsi="Calibri" w:cs="Calibri"/>
                  <w:sz w:val="18"/>
                  <w:szCs w:val="18"/>
                  <w:lang w:val="en-US"/>
                </w:rPr>
                <w:t>TRIPS Alignment</w:t>
              </w:r>
            </w:hyperlink>
          </w:p>
        </w:tc>
      </w:tr>
      <w:tr w:rsidR="00F573B3" w:rsidRPr="00A00CAE" w14:paraId="327D6C93" w14:textId="77777777" w:rsidTr="00874858">
        <w:tc>
          <w:tcPr>
            <w:tcW w:w="314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D77106" w14:textId="77777777" w:rsidR="00456924" w:rsidRPr="00A00CAE" w:rsidRDefault="00456924" w:rsidP="004569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00CA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Single Service Portal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17B604" w14:textId="77777777" w:rsidR="00456924" w:rsidRPr="00A00CAE" w:rsidRDefault="00456924" w:rsidP="00456924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00CA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Single user account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FAE9231" w14:textId="77777777" w:rsidR="00456924" w:rsidRPr="00A00CAE" w:rsidRDefault="00456924" w:rsidP="00456924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00CA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Data Exchange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72B3A5D" w14:textId="77777777" w:rsidR="00456924" w:rsidRPr="00A00CAE" w:rsidRDefault="00456924" w:rsidP="00456924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00CA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Payment gateway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06AF673" w14:textId="77777777" w:rsidR="00456924" w:rsidRPr="00A00CAE" w:rsidRDefault="00456924" w:rsidP="00456924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00CA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Enterprise View of Data</w:t>
            </w:r>
          </w:p>
        </w:tc>
      </w:tr>
      <w:tr w:rsidR="00456924" w:rsidRPr="00A00CAE" w14:paraId="096B141A" w14:textId="77777777" w:rsidTr="00874858">
        <w:trPr>
          <w:trHeight w:val="1160"/>
        </w:trPr>
        <w:tc>
          <w:tcPr>
            <w:tcW w:w="3145" w:type="dxa"/>
          </w:tcPr>
          <w:p w14:paraId="10BB123B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441075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Single External Portal (Ontario.ca)</w:t>
            </w:r>
          </w:p>
          <w:p w14:paraId="73B71834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331266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Single Internal Portal (InsideOPS)</w:t>
            </w:r>
          </w:p>
          <w:p w14:paraId="52287AA0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788164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Contact Centre-as-a-Service</w:t>
            </w:r>
          </w:p>
          <w:p w14:paraId="75F53027" w14:textId="05B8DD97" w:rsidR="00456924" w:rsidRPr="00A00CAE" w:rsidRDefault="00D00AAE" w:rsidP="0045692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1295482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Register/Apply (including eForms) 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  <w:p w14:paraId="5A4534D0" w14:textId="61FA5E24" w:rsidR="00456924" w:rsidRPr="00A00CAE" w:rsidRDefault="00D00AAE" w:rsidP="0045692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1783308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Notify Platform 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  <w:p w14:paraId="2C07F817" w14:textId="0D445522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973057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Citizen Direct Email 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</w:tc>
        <w:tc>
          <w:tcPr>
            <w:tcW w:w="3150" w:type="dxa"/>
          </w:tcPr>
          <w:p w14:paraId="48C54CBE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646629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>E-Signature</w:t>
            </w:r>
          </w:p>
          <w:p w14:paraId="541DEC50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459643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>External User Authentication and Identification (Public Secure)</w:t>
            </w:r>
          </w:p>
          <w:p w14:paraId="1AFFAA5B" w14:textId="0DFCA6C0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1194925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Internal User Authentication and Identification (OPS Secure) </w:t>
            </w:r>
            <w:r w:rsidR="009033F3" w:rsidRPr="009033F3">
              <w:rPr>
                <w:rFonts w:ascii="Calibri" w:hAnsi="Calibri" w:cs="Calibri"/>
                <w:sz w:val="18"/>
                <w:szCs w:val="18"/>
                <w:vertAlign w:val="superscript"/>
                <w:lang w:val="en-US"/>
              </w:rPr>
              <w:t>(*)</w:t>
            </w:r>
          </w:p>
          <w:p w14:paraId="5D37311C" w14:textId="457E40CE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1049116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External Partner Authentication and Identification (BPS Secure) </w:t>
            </w:r>
            <w:r w:rsidR="009033F3" w:rsidRPr="009033F3">
              <w:rPr>
                <w:rFonts w:ascii="Calibri" w:hAnsi="Calibri" w:cs="Calibri"/>
                <w:sz w:val="18"/>
                <w:szCs w:val="18"/>
                <w:vertAlign w:val="superscript"/>
                <w:lang w:val="en-US"/>
              </w:rPr>
              <w:t>(*)</w:t>
            </w:r>
          </w:p>
          <w:p w14:paraId="2963E706" w14:textId="4D199680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93820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>Single Business Number</w:t>
            </w:r>
            <w:r w:rsidR="009033F3" w:rsidRPr="009033F3">
              <w:rPr>
                <w:rFonts w:ascii="Calibri" w:hAnsi="Calibri" w:cs="Calibri"/>
                <w:sz w:val="18"/>
                <w:szCs w:val="18"/>
                <w:vertAlign w:val="superscript"/>
                <w:lang w:val="en-US"/>
              </w:rPr>
              <w:t>(*)</w:t>
            </w:r>
          </w:p>
        </w:tc>
        <w:tc>
          <w:tcPr>
            <w:tcW w:w="2610" w:type="dxa"/>
            <w:gridSpan w:val="2"/>
          </w:tcPr>
          <w:p w14:paraId="78A2A193" w14:textId="7ACBB558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124599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Enterprise API Marketplace </w:t>
            </w:r>
            <w:r w:rsidR="009033F3" w:rsidRPr="009033F3">
              <w:rPr>
                <w:rFonts w:ascii="Calibri" w:hAnsi="Calibri" w:cs="Calibri"/>
                <w:sz w:val="18"/>
                <w:szCs w:val="18"/>
                <w:vertAlign w:val="superscript"/>
                <w:lang w:val="en-US"/>
              </w:rPr>
              <w:t>(*)</w:t>
            </w:r>
          </w:p>
          <w:p w14:paraId="121D80C9" w14:textId="62C10991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259685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Integration Platform </w:t>
            </w:r>
            <w:r w:rsidR="009033F3" w:rsidRPr="009033F3">
              <w:rPr>
                <w:rFonts w:ascii="Calibri" w:hAnsi="Calibri" w:cs="Calibri"/>
                <w:sz w:val="18"/>
                <w:szCs w:val="18"/>
                <w:vertAlign w:val="superscript"/>
                <w:lang w:val="en-US"/>
              </w:rPr>
              <w:t>(*)</w:t>
            </w:r>
          </w:p>
          <w:p w14:paraId="10E26694" w14:textId="78580B11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1189681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Secure File Transfer </w:t>
            </w:r>
            <w:r w:rsidR="009033F3" w:rsidRPr="009033F3">
              <w:rPr>
                <w:rFonts w:ascii="Calibri" w:hAnsi="Calibri" w:cs="Calibri"/>
                <w:sz w:val="18"/>
                <w:szCs w:val="18"/>
                <w:vertAlign w:val="superscript"/>
                <w:lang w:val="en-US"/>
              </w:rPr>
              <w:t>(*)</w:t>
            </w:r>
          </w:p>
          <w:p w14:paraId="58860126" w14:textId="3C98EF62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179131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Automated Income Verification </w:t>
            </w:r>
            <w:r w:rsidR="009033F3" w:rsidRPr="009033F3">
              <w:rPr>
                <w:rFonts w:ascii="Calibri" w:hAnsi="Calibri" w:cs="Calibri"/>
                <w:sz w:val="18"/>
                <w:szCs w:val="18"/>
                <w:vertAlign w:val="superscript"/>
                <w:lang w:val="en-US"/>
              </w:rPr>
              <w:t>(*)</w:t>
            </w:r>
          </w:p>
          <w:p w14:paraId="27E6F04A" w14:textId="2B5E3F2C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19666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BPS Data Collection </w:t>
            </w:r>
            <w:r w:rsidR="009033F3" w:rsidRPr="009033F3">
              <w:rPr>
                <w:rFonts w:ascii="Calibri" w:hAnsi="Calibri" w:cs="Calibri"/>
                <w:sz w:val="18"/>
                <w:szCs w:val="18"/>
                <w:vertAlign w:val="superscript"/>
                <w:lang w:val="en-US"/>
              </w:rPr>
              <w:t>(*)</w:t>
            </w:r>
          </w:p>
        </w:tc>
        <w:tc>
          <w:tcPr>
            <w:tcW w:w="2430" w:type="dxa"/>
          </w:tcPr>
          <w:p w14:paraId="619D066C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462577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>Transfer Payment Ontario (TPON)</w:t>
            </w:r>
          </w:p>
          <w:p w14:paraId="600C3845" w14:textId="1D59F35F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338046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OPS Debt Collection (tax and non-tax debt) </w:t>
            </w:r>
            <w:r w:rsidR="009033F3" w:rsidRPr="009033F3">
              <w:rPr>
                <w:rFonts w:ascii="Calibri" w:hAnsi="Calibri" w:cs="Calibri"/>
                <w:sz w:val="18"/>
                <w:szCs w:val="18"/>
                <w:vertAlign w:val="superscript"/>
                <w:lang w:val="en-US"/>
              </w:rPr>
              <w:t>(*)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150" w:type="dxa"/>
          </w:tcPr>
          <w:p w14:paraId="4FD7A381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1407458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>Open Data Catalogue (external)</w:t>
            </w:r>
          </w:p>
          <w:p w14:paraId="1EA8700B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995224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>OPS Data Catalogue (internal)</w:t>
            </w:r>
          </w:p>
          <w:p w14:paraId="3EDF2A37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1471862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>Digital Document Management (OPSDocs)</w:t>
            </w:r>
          </w:p>
          <w:p w14:paraId="1263601E" w14:textId="36A160E2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1445060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456924" w:rsidRPr="00A00CAE">
              <w:rPr>
                <w:rFonts w:ascii="Calibri" w:hAnsi="Calibri" w:cs="Calibri"/>
                <w:sz w:val="18"/>
                <w:szCs w:val="18"/>
                <w:lang w:val="en-US"/>
              </w:rPr>
              <w:t xml:space="preserve">Organizational Directory (INFO-Go/OMS) </w:t>
            </w:r>
            <w:r w:rsidR="009033F3" w:rsidRPr="009033F3">
              <w:rPr>
                <w:rFonts w:ascii="Calibri" w:hAnsi="Calibri" w:cs="Calibri"/>
                <w:sz w:val="18"/>
                <w:szCs w:val="18"/>
                <w:vertAlign w:val="superscript"/>
                <w:lang w:val="en-US"/>
              </w:rPr>
              <w:t>(*)</w:t>
            </w:r>
          </w:p>
        </w:tc>
      </w:tr>
      <w:tr w:rsidR="00F573B3" w:rsidRPr="00A00CAE" w14:paraId="7996488E" w14:textId="77777777" w:rsidTr="00874858">
        <w:tc>
          <w:tcPr>
            <w:tcW w:w="3145" w:type="dxa"/>
            <w:shd w:val="clear" w:color="auto" w:fill="D9D9D9" w:themeFill="background1" w:themeFillShade="D9"/>
          </w:tcPr>
          <w:p w14:paraId="6BEEDB92" w14:textId="77777777" w:rsidR="00456924" w:rsidRPr="00A00CAE" w:rsidRDefault="00456924" w:rsidP="0045692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A00CAE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Managing Government Decision Making</w:t>
            </w:r>
          </w:p>
        </w:tc>
        <w:tc>
          <w:tcPr>
            <w:tcW w:w="5760" w:type="dxa"/>
            <w:gridSpan w:val="3"/>
            <w:shd w:val="clear" w:color="auto" w:fill="D9D9D9" w:themeFill="background1" w:themeFillShade="D9"/>
          </w:tcPr>
          <w:p w14:paraId="456A5DBC" w14:textId="77777777" w:rsidR="00456924" w:rsidRPr="00A00CAE" w:rsidRDefault="00456924" w:rsidP="00456924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00CA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Internal Process Modernization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1C9ACC24" w14:textId="77777777" w:rsidR="00456924" w:rsidRPr="00A00CAE" w:rsidRDefault="00456924" w:rsidP="00456924">
            <w:pPr>
              <w:jc w:val="center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00CAE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8. Infrastructure and Security Modernization</w:t>
            </w:r>
          </w:p>
        </w:tc>
      </w:tr>
      <w:tr w:rsidR="00456924" w:rsidRPr="00A00CAE" w14:paraId="64D92632" w14:textId="77777777" w:rsidTr="00874858">
        <w:trPr>
          <w:trHeight w:val="3682"/>
        </w:trPr>
        <w:tc>
          <w:tcPr>
            <w:tcW w:w="3145" w:type="dxa"/>
          </w:tcPr>
          <w:p w14:paraId="156A7ABB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867720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Government Decision Making Tracking (ONTrack) </w:t>
            </w:r>
          </w:p>
          <w:p w14:paraId="30F31740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1832913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Government Communications Management (eCorrespondence)</w:t>
            </w:r>
          </w:p>
        </w:tc>
        <w:tc>
          <w:tcPr>
            <w:tcW w:w="5760" w:type="dxa"/>
            <w:gridSpan w:val="3"/>
          </w:tcPr>
          <w:p w14:paraId="78CFB861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214564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Digital Internal Approvals (eApprovals) </w:t>
            </w:r>
          </w:p>
          <w:p w14:paraId="53E1620A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373897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Paperless Meetings (BinderBrowser) </w:t>
            </w:r>
          </w:p>
          <w:p w14:paraId="087AFCC4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126510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Postal Code Look-up (PC Lookup)</w:t>
            </w:r>
          </w:p>
          <w:p w14:paraId="713FAA97" w14:textId="3356244A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1306596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Integrated Financial Management – IFIS 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  <w:p w14:paraId="32805652" w14:textId="0DEB392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415711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E-Fax 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  <w:p w14:paraId="007C5E30" w14:textId="2CF32C80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2004006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Action Request Management System (ARMS) 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  <w:p w14:paraId="3E35F51C" w14:textId="4ACB4FCA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20988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Human Capital Management (Workforce Information Network) 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  <w:p w14:paraId="37090A51" w14:textId="30ADBED3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1907134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Digital Recruitment (eCareers) 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  <w:p w14:paraId="70DD8DE1" w14:textId="7F6028E3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1268539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Employee Workspace Reservation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  <w:p w14:paraId="7E98E360" w14:textId="2903F658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883373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Enterprise Appointment Booking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  <w:p w14:paraId="4A57D6C8" w14:textId="4C859B8E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457028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Low Code Platform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  <w:p w14:paraId="26D788B4" w14:textId="6A009EB4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1500155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Enterprise Project and Portfolio Management (Planview) 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  <w:p w14:paraId="35A43742" w14:textId="6990D8E3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213983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Mass Email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</w:tc>
        <w:tc>
          <w:tcPr>
            <w:tcW w:w="5580" w:type="dxa"/>
            <w:gridSpan w:val="2"/>
          </w:tcPr>
          <w:p w14:paraId="77E8BEF5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172294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Mobile Worker Platform</w:t>
            </w:r>
          </w:p>
          <w:p w14:paraId="36F2B0FE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1483426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Enhanced Monitoring and Threat Intelligence – Security Operations</w:t>
            </w:r>
          </w:p>
          <w:p w14:paraId="177CE102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16910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Proactive Management of Cyber Risks – Cloud Platform Security</w:t>
            </w:r>
          </w:p>
          <w:p w14:paraId="2CD0D04F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113600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Proactive Management of Cyber Risks – Access Security (Secure Access Service Edge)</w:t>
            </w:r>
          </w:p>
          <w:p w14:paraId="61D44495" w14:textId="479CE028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620310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453">
                  <w:rPr>
                    <w:rFonts w:ascii="MS Gothic" w:eastAsia="MS Gothic" w:hAnsi="MS Gothic" w:cs="Calibri" w:hint="eastAsia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O365 Adoption and Change Management</w:t>
            </w:r>
          </w:p>
          <w:p w14:paraId="2757F8D3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20050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Network Modernization</w:t>
            </w:r>
          </w:p>
          <w:p w14:paraId="74F17151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1318464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Shared Utility Service (Java+) Platform</w:t>
            </w:r>
          </w:p>
          <w:p w14:paraId="6D95393E" w14:textId="7B997C93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681938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453">
                  <w:rPr>
                    <w:rFonts w:ascii="MS Gothic" w:eastAsia="MS Gothic" w:hAnsi="MS Gothic" w:cs="Calibri" w:hint="eastAsia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>.NET Platform Migration (.NET Platform)</w:t>
            </w:r>
          </w:p>
          <w:p w14:paraId="10C1F371" w14:textId="77777777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1271280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GoCloud</w:t>
            </w:r>
          </w:p>
          <w:p w14:paraId="7BA4E986" w14:textId="089E4B9B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549835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Application Remote Access and VPN 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  <w:p w14:paraId="009FB1B8" w14:textId="1B58C659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457258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Digital Workplace Program (Unified Communication and Collaboration Strategy) 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  <w:p w14:paraId="09719306" w14:textId="3E9DF8E5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1606023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Cloud Adoption Acceleration 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  <w:p w14:paraId="652202FA" w14:textId="1E4AC1C8" w:rsidR="00456924" w:rsidRPr="00A00CAE" w:rsidRDefault="00D00AAE" w:rsidP="00456924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sdt>
              <w:sdtPr>
                <w:rPr>
                  <w:rFonts w:ascii="Calibri" w:hAnsi="Calibri" w:cs="Calibri"/>
                  <w:color w:val="000000"/>
                  <w:sz w:val="18"/>
                  <w:szCs w:val="18"/>
                </w:rPr>
                <w:id w:val="-927663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24" w:rsidRPr="00A00CAE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  <w:r w:rsidR="00456924" w:rsidRPr="00A00CA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Data Centre Service Program Review</w:t>
            </w:r>
            <w:r w:rsidR="009033F3" w:rsidRPr="009033F3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(*)</w:t>
            </w:r>
          </w:p>
        </w:tc>
      </w:tr>
    </w:tbl>
    <w:p w14:paraId="559B1494" w14:textId="5B6A7B28" w:rsidR="007A104F" w:rsidRDefault="00A00CAE" w:rsidP="00A00CA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Please complete this section, if know</w:t>
      </w:r>
      <w:r w:rsidR="00081453">
        <w:rPr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 xml:space="preserve"> at this </w:t>
      </w:r>
      <w:r w:rsidRPr="00BC0DE4">
        <w:rPr>
          <w:color w:val="000000" w:themeColor="text1"/>
          <w:sz w:val="20"/>
          <w:szCs w:val="20"/>
          <w:lang w:val="en-US"/>
        </w:rPr>
        <w:t>point</w:t>
      </w:r>
      <w:r w:rsidR="00DE5CB2" w:rsidRPr="00BC0DE4">
        <w:rPr>
          <w:color w:val="000000" w:themeColor="text1"/>
          <w:sz w:val="20"/>
          <w:szCs w:val="20"/>
          <w:lang w:val="en-US"/>
        </w:rPr>
        <w:t xml:space="preserve"> (Optional)</w:t>
      </w:r>
      <w:r w:rsidRPr="00BC0DE4">
        <w:rPr>
          <w:color w:val="000000" w:themeColor="text1"/>
          <w:sz w:val="20"/>
          <w:szCs w:val="20"/>
          <w:lang w:val="en-US"/>
        </w:rPr>
        <w:t>:</w:t>
      </w:r>
    </w:p>
    <w:p w14:paraId="43531BEB" w14:textId="4C62F475" w:rsidR="00315B1F" w:rsidRPr="00874858" w:rsidRDefault="009033F3" w:rsidP="0087485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(*) -</w:t>
      </w:r>
      <w:r w:rsidR="00A00CAE" w:rsidRPr="00053F28">
        <w:rPr>
          <w:sz w:val="18"/>
          <w:szCs w:val="18"/>
          <w:lang w:val="en-US"/>
        </w:rPr>
        <w:t xml:space="preserve"> Limited </w:t>
      </w:r>
      <w:r>
        <w:rPr>
          <w:sz w:val="18"/>
          <w:szCs w:val="18"/>
          <w:lang w:val="en-US"/>
        </w:rPr>
        <w:t>A</w:t>
      </w:r>
      <w:r w:rsidR="00A00CAE" w:rsidRPr="00053F28">
        <w:rPr>
          <w:sz w:val="18"/>
          <w:szCs w:val="18"/>
          <w:lang w:val="en-US"/>
        </w:rPr>
        <w:t>vailability</w:t>
      </w:r>
    </w:p>
    <w:sectPr w:rsidR="00315B1F" w:rsidRPr="00874858" w:rsidSect="00A00CAE">
      <w:pgSz w:w="15840" w:h="12240" w:orient="landscape" w:code="1"/>
      <w:pgMar w:top="288" w:right="288" w:bottom="288" w:left="576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416C" w14:textId="77777777" w:rsidR="00D00AAE" w:rsidRDefault="00D00AAE" w:rsidP="00F72078">
      <w:pPr>
        <w:spacing w:after="0" w:line="240" w:lineRule="auto"/>
      </w:pPr>
      <w:r>
        <w:separator/>
      </w:r>
    </w:p>
  </w:endnote>
  <w:endnote w:type="continuationSeparator" w:id="0">
    <w:p w14:paraId="22E92455" w14:textId="77777777" w:rsidR="00D00AAE" w:rsidRDefault="00D00AAE" w:rsidP="00F72078">
      <w:pPr>
        <w:spacing w:after="0" w:line="240" w:lineRule="auto"/>
      </w:pPr>
      <w:r>
        <w:continuationSeparator/>
      </w:r>
    </w:p>
  </w:endnote>
  <w:endnote w:type="continuationNotice" w:id="1">
    <w:p w14:paraId="1F5A0011" w14:textId="77777777" w:rsidR="00D00AAE" w:rsidRDefault="00D00A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CA9E" w14:textId="77777777" w:rsidR="00666864" w:rsidRDefault="00666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9267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985E2" w14:textId="2573B813" w:rsidR="007A104F" w:rsidRDefault="007A10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DC12C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A0BA" w14:textId="77777777" w:rsidR="00666864" w:rsidRDefault="00666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2751" w14:textId="77777777" w:rsidR="00D00AAE" w:rsidRDefault="00D00AAE" w:rsidP="00F72078">
      <w:pPr>
        <w:spacing w:after="0" w:line="240" w:lineRule="auto"/>
      </w:pPr>
      <w:r>
        <w:separator/>
      </w:r>
    </w:p>
  </w:footnote>
  <w:footnote w:type="continuationSeparator" w:id="0">
    <w:p w14:paraId="701B780B" w14:textId="77777777" w:rsidR="00D00AAE" w:rsidRDefault="00D00AAE" w:rsidP="00F72078">
      <w:pPr>
        <w:spacing w:after="0" w:line="240" w:lineRule="auto"/>
      </w:pPr>
      <w:r>
        <w:continuationSeparator/>
      </w:r>
    </w:p>
  </w:footnote>
  <w:footnote w:type="continuationNotice" w:id="1">
    <w:p w14:paraId="7025C86E" w14:textId="77777777" w:rsidR="00D00AAE" w:rsidRDefault="00D00A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33471" w14:textId="77777777" w:rsidR="00666864" w:rsidRDefault="006668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43A0" w14:textId="77777777" w:rsidR="00666864" w:rsidRDefault="006668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FA21" w14:textId="77777777" w:rsidR="00666864" w:rsidRDefault="00666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6C72"/>
    <w:multiLevelType w:val="hybridMultilevel"/>
    <w:tmpl w:val="1BDE60E0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1F386BE2"/>
    <w:multiLevelType w:val="hybridMultilevel"/>
    <w:tmpl w:val="16E49924"/>
    <w:lvl w:ilvl="0" w:tplc="8728A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0CB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A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03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C8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40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ED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86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04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AC2FC1"/>
    <w:multiLevelType w:val="hybridMultilevel"/>
    <w:tmpl w:val="8D0A1998"/>
    <w:lvl w:ilvl="0" w:tplc="13D8C8A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21DC6"/>
    <w:multiLevelType w:val="multilevel"/>
    <w:tmpl w:val="D60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D0F76"/>
    <w:multiLevelType w:val="hybridMultilevel"/>
    <w:tmpl w:val="1BDE60E0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5" w15:restartNumberingAfterBreak="0">
    <w:nsid w:val="5C3077F0"/>
    <w:multiLevelType w:val="hybridMultilevel"/>
    <w:tmpl w:val="A1A26776"/>
    <w:lvl w:ilvl="0" w:tplc="7B14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A32851"/>
    <w:multiLevelType w:val="hybridMultilevel"/>
    <w:tmpl w:val="B4B2BBBA"/>
    <w:lvl w:ilvl="0" w:tplc="10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88"/>
    <w:rsid w:val="0002742B"/>
    <w:rsid w:val="00053F28"/>
    <w:rsid w:val="00061829"/>
    <w:rsid w:val="00081453"/>
    <w:rsid w:val="00093B54"/>
    <w:rsid w:val="000A0119"/>
    <w:rsid w:val="000E5070"/>
    <w:rsid w:val="00131AF0"/>
    <w:rsid w:val="00133B57"/>
    <w:rsid w:val="00154905"/>
    <w:rsid w:val="001C37B4"/>
    <w:rsid w:val="001D75E3"/>
    <w:rsid w:val="001E1F8B"/>
    <w:rsid w:val="001E3AA1"/>
    <w:rsid w:val="001F129E"/>
    <w:rsid w:val="00225BE4"/>
    <w:rsid w:val="00232C06"/>
    <w:rsid w:val="002551AC"/>
    <w:rsid w:val="002559E4"/>
    <w:rsid w:val="002625C3"/>
    <w:rsid w:val="00271463"/>
    <w:rsid w:val="00297A87"/>
    <w:rsid w:val="002D0750"/>
    <w:rsid w:val="002E1FCF"/>
    <w:rsid w:val="002E5451"/>
    <w:rsid w:val="002E6FF6"/>
    <w:rsid w:val="002F0782"/>
    <w:rsid w:val="002F7D84"/>
    <w:rsid w:val="0030181A"/>
    <w:rsid w:val="00301D1A"/>
    <w:rsid w:val="0031530A"/>
    <w:rsid w:val="00315B1F"/>
    <w:rsid w:val="00317F1F"/>
    <w:rsid w:val="00362B9B"/>
    <w:rsid w:val="0036413B"/>
    <w:rsid w:val="00380B88"/>
    <w:rsid w:val="003902F6"/>
    <w:rsid w:val="003D5D6A"/>
    <w:rsid w:val="00401FD3"/>
    <w:rsid w:val="00404C1A"/>
    <w:rsid w:val="0041453D"/>
    <w:rsid w:val="00427D88"/>
    <w:rsid w:val="004468E1"/>
    <w:rsid w:val="00456924"/>
    <w:rsid w:val="004737DE"/>
    <w:rsid w:val="00487378"/>
    <w:rsid w:val="004A16CC"/>
    <w:rsid w:val="004A2238"/>
    <w:rsid w:val="004A392D"/>
    <w:rsid w:val="004A68D5"/>
    <w:rsid w:val="004B347D"/>
    <w:rsid w:val="004B69F7"/>
    <w:rsid w:val="004E76F7"/>
    <w:rsid w:val="004F1B03"/>
    <w:rsid w:val="004F20C3"/>
    <w:rsid w:val="005246A3"/>
    <w:rsid w:val="005307AC"/>
    <w:rsid w:val="00576903"/>
    <w:rsid w:val="0057735C"/>
    <w:rsid w:val="00577F1C"/>
    <w:rsid w:val="005845AA"/>
    <w:rsid w:val="005C1970"/>
    <w:rsid w:val="005E5BEB"/>
    <w:rsid w:val="005F1889"/>
    <w:rsid w:val="00624B02"/>
    <w:rsid w:val="00624FC8"/>
    <w:rsid w:val="00666864"/>
    <w:rsid w:val="00691C73"/>
    <w:rsid w:val="00694B0B"/>
    <w:rsid w:val="00695E04"/>
    <w:rsid w:val="006A09C9"/>
    <w:rsid w:val="006C7751"/>
    <w:rsid w:val="006D72AA"/>
    <w:rsid w:val="0070567C"/>
    <w:rsid w:val="00713746"/>
    <w:rsid w:val="0072356D"/>
    <w:rsid w:val="007432A0"/>
    <w:rsid w:val="00751A77"/>
    <w:rsid w:val="00767151"/>
    <w:rsid w:val="007707B1"/>
    <w:rsid w:val="00782FB1"/>
    <w:rsid w:val="00786695"/>
    <w:rsid w:val="00794C32"/>
    <w:rsid w:val="00797C90"/>
    <w:rsid w:val="007A104F"/>
    <w:rsid w:val="007B4F25"/>
    <w:rsid w:val="007D56C6"/>
    <w:rsid w:val="007D6DDD"/>
    <w:rsid w:val="007E1667"/>
    <w:rsid w:val="007F3355"/>
    <w:rsid w:val="007F4CA8"/>
    <w:rsid w:val="007F5412"/>
    <w:rsid w:val="00807E6F"/>
    <w:rsid w:val="008252DA"/>
    <w:rsid w:val="00836679"/>
    <w:rsid w:val="008531B1"/>
    <w:rsid w:val="00864ABD"/>
    <w:rsid w:val="00871A02"/>
    <w:rsid w:val="00874858"/>
    <w:rsid w:val="008A58C7"/>
    <w:rsid w:val="008A58E4"/>
    <w:rsid w:val="008D5A78"/>
    <w:rsid w:val="009033F3"/>
    <w:rsid w:val="00922445"/>
    <w:rsid w:val="00927236"/>
    <w:rsid w:val="00963BE8"/>
    <w:rsid w:val="00966860"/>
    <w:rsid w:val="009A7A5B"/>
    <w:rsid w:val="009B1D63"/>
    <w:rsid w:val="009B65DE"/>
    <w:rsid w:val="009D011A"/>
    <w:rsid w:val="00A00CAE"/>
    <w:rsid w:val="00A062B7"/>
    <w:rsid w:val="00A45A01"/>
    <w:rsid w:val="00A4736E"/>
    <w:rsid w:val="00A75743"/>
    <w:rsid w:val="00A963FC"/>
    <w:rsid w:val="00AA2884"/>
    <w:rsid w:val="00AD71CE"/>
    <w:rsid w:val="00AD7E7C"/>
    <w:rsid w:val="00AE2ED8"/>
    <w:rsid w:val="00B14D88"/>
    <w:rsid w:val="00B40BAF"/>
    <w:rsid w:val="00B40BD6"/>
    <w:rsid w:val="00B625D4"/>
    <w:rsid w:val="00B835DC"/>
    <w:rsid w:val="00B93223"/>
    <w:rsid w:val="00B94822"/>
    <w:rsid w:val="00B94D28"/>
    <w:rsid w:val="00B97D4D"/>
    <w:rsid w:val="00BB5EA4"/>
    <w:rsid w:val="00BB6D96"/>
    <w:rsid w:val="00BC0DE4"/>
    <w:rsid w:val="00BC53DD"/>
    <w:rsid w:val="00BC583F"/>
    <w:rsid w:val="00BC6E3D"/>
    <w:rsid w:val="00C029AC"/>
    <w:rsid w:val="00C07AF6"/>
    <w:rsid w:val="00C442F5"/>
    <w:rsid w:val="00C630CE"/>
    <w:rsid w:val="00C6436C"/>
    <w:rsid w:val="00C64851"/>
    <w:rsid w:val="00C652AC"/>
    <w:rsid w:val="00C90570"/>
    <w:rsid w:val="00C93AB7"/>
    <w:rsid w:val="00C967ED"/>
    <w:rsid w:val="00C96F2C"/>
    <w:rsid w:val="00CA3DD6"/>
    <w:rsid w:val="00CB13DA"/>
    <w:rsid w:val="00CB22F7"/>
    <w:rsid w:val="00CC034D"/>
    <w:rsid w:val="00CE68F1"/>
    <w:rsid w:val="00CF40E1"/>
    <w:rsid w:val="00D00AAE"/>
    <w:rsid w:val="00D02F29"/>
    <w:rsid w:val="00D76176"/>
    <w:rsid w:val="00D83F89"/>
    <w:rsid w:val="00DA7C41"/>
    <w:rsid w:val="00DB60D6"/>
    <w:rsid w:val="00DE27F5"/>
    <w:rsid w:val="00DE5CB2"/>
    <w:rsid w:val="00DF0E78"/>
    <w:rsid w:val="00DF709C"/>
    <w:rsid w:val="00E046CA"/>
    <w:rsid w:val="00E1242E"/>
    <w:rsid w:val="00E26069"/>
    <w:rsid w:val="00E3745A"/>
    <w:rsid w:val="00E436F0"/>
    <w:rsid w:val="00E451CF"/>
    <w:rsid w:val="00E514F5"/>
    <w:rsid w:val="00E77DF3"/>
    <w:rsid w:val="00EA62D9"/>
    <w:rsid w:val="00EB1A02"/>
    <w:rsid w:val="00EB4CF4"/>
    <w:rsid w:val="00ED3A5E"/>
    <w:rsid w:val="00EE13D8"/>
    <w:rsid w:val="00F12927"/>
    <w:rsid w:val="00F17B57"/>
    <w:rsid w:val="00F5013E"/>
    <w:rsid w:val="00F573B3"/>
    <w:rsid w:val="00F61F85"/>
    <w:rsid w:val="00F64A4C"/>
    <w:rsid w:val="00F72078"/>
    <w:rsid w:val="00F76FF5"/>
    <w:rsid w:val="00F85186"/>
    <w:rsid w:val="00FA62DB"/>
    <w:rsid w:val="00FB11EB"/>
    <w:rsid w:val="00FC2331"/>
    <w:rsid w:val="00FC788B"/>
    <w:rsid w:val="00FE363E"/>
    <w:rsid w:val="10649E70"/>
    <w:rsid w:val="2FC137E9"/>
    <w:rsid w:val="66BBD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D987C"/>
  <w15:chartTrackingRefBased/>
  <w15:docId w15:val="{687E856C-E389-475C-A910-5B843B0B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32C06"/>
    <w:rPr>
      <w:color w:val="808080"/>
    </w:rPr>
  </w:style>
  <w:style w:type="table" w:styleId="TableGrid">
    <w:name w:val="Table Grid"/>
    <w:basedOn w:val="TableNormal"/>
    <w:uiPriority w:val="59"/>
    <w:unhideWhenUsed/>
    <w:rsid w:val="00C96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5D6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D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D6A"/>
    <w:rPr>
      <w:color w:val="919191" w:themeColor="followedHyperlink"/>
      <w:u w:val="single"/>
    </w:rPr>
  </w:style>
  <w:style w:type="paragraph" w:customStyle="1" w:styleId="ui-menuitemwrapper">
    <w:name w:val="ui-menu__itemwrapper"/>
    <w:basedOn w:val="Normal"/>
    <w:rsid w:val="00DE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ui-box">
    <w:name w:val="ui-box"/>
    <w:basedOn w:val="DefaultParagraphFont"/>
    <w:rsid w:val="00DE5CB2"/>
  </w:style>
  <w:style w:type="character" w:customStyle="1" w:styleId="ui-chatmessageheader">
    <w:name w:val="ui-chat__messageheader"/>
    <w:basedOn w:val="DefaultParagraphFont"/>
    <w:rsid w:val="00DE5CB2"/>
  </w:style>
  <w:style w:type="character" w:customStyle="1" w:styleId="ui-text">
    <w:name w:val="ui-text"/>
    <w:basedOn w:val="DefaultParagraphFont"/>
    <w:rsid w:val="00DE5CB2"/>
  </w:style>
  <w:style w:type="paragraph" w:styleId="NormalWeb">
    <w:name w:val="Normal (Web)"/>
    <w:basedOn w:val="Normal"/>
    <w:uiPriority w:val="99"/>
    <w:semiHidden/>
    <w:unhideWhenUsed/>
    <w:rsid w:val="00DE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4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4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2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ntariogov.sharepoint.com/:x:/r/sites/cyssc/easi/EASI%20Unit%20Docs/EA%20Templates/2a.%20I+IT%20EA%20Decision%20Matrix.xlsx?d=w5d4b1ee51c724840a79a6f028e139c65&amp;csf=1&amp;web=1&amp;e=6dZmGg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intra.ontario.ca/wordpress/uploads/2022/03/EA-Section-of-Business-Case-v8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ontariogov.sharepoint.com/:p:/r/sites/cyssc/ceoc/_layouts/15/Doc.aspx?sourcedoc=%7BE9521688-5FF8-42D9-8748-47A25965FD08%7D&amp;file=Cluster%20Governance%20Overview_at%20a%20glance_posted%20Jan2021.pptx&amp;action=edit&amp;mobileredirect=true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ontariogov.sharepoint.com/:b:/r/sites/cyssc/easi/EAO_PUBLIC/EAO%20Knowledge%20Base/1%20ATP%20Principles/CYSSC%20Architecture%20Principles%20List%202021-11-01.pdf?csf=1&amp;web=1&amp;e=qQj9S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ntariogov.sharepoint.com/sites/cyssc?xsdata=MDN8MDF8fGQ3N2UyMjM4ZTI2NDRlMDRhYzU2MDA1YmM1MjBhMmM3fGNkZGMxMjI5YWMyYTRiOTdiNzhhMGU1Y2FjYjU4NjVjfDB8MHw2Mzc4NDc4NTc5MTQwMTUxODF8R29vZHxWR1ZoYlhOVFpXTjFjbWwwZVZObGNuWnBZMlY4ZXlKV0lqb2lNQzR3TGpBd01EQWlMQ0pRSWpvaVYybHVNeklpTENKQlRpSTZJazkwYUdWeUlpd2lWMVFpT2pFeGZRPT0%3D&amp;sdata=b0hKaXJPNkIxRkZXWkd2YUZsZlBnMWhmTE14MmpkSVM5UFpuUWxPMnV0WT0%3D&amp;ovuser=cddc1229-ac2a-4b97-b78a-0e5cacb5865c%2CSonia.Pinilla%40ontario.ca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s://ontariogov.sharepoint.com/:x:/r/sites/cyssc/easi/EAO_PUBLIC/EAO%20Knowledge%20Base/2%20TRIP/25-03-2022%20Checklist%20of%20CTEs.xlsx?d=wdc4c95461c2f4556a8a3eefd2a699096&amp;csf=1&amp;web=1&amp;e=0kt1cZ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9471018E3AF4987BFE7105D82D130" ma:contentTypeVersion="13" ma:contentTypeDescription="Create a new document." ma:contentTypeScope="" ma:versionID="b117ccfb7839cd386b734c5790f41b43">
  <xsd:schema xmlns:xsd="http://www.w3.org/2001/XMLSchema" xmlns:xs="http://www.w3.org/2001/XMLSchema" xmlns:p="http://schemas.microsoft.com/office/2006/metadata/properties" xmlns:ns2="151b26b8-20f9-46a0-8fae-47a9d8d1d019" xmlns:ns3="2ab5cf55-ee46-494f-b743-340afcfcb653" targetNamespace="http://schemas.microsoft.com/office/2006/metadata/properties" ma:root="true" ma:fieldsID="8d33d65a2b8d37a3ce3931626fb696a4" ns2:_="" ns3:_="">
    <xsd:import namespace="151b26b8-20f9-46a0-8fae-47a9d8d1d019"/>
    <xsd:import namespace="2ab5cf55-ee46-494f-b743-340afcfcb6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EAIntakeSt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b26b8-20f9-46a0-8fae-47a9d8d1d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EAIntakeState" ma:index="18" nillable="true" ma:displayName="EA Intake State" ma:format="Dropdown" ma:internalName="EAIntakeState">
      <xsd:simpleType>
        <xsd:restriction base="dms:Choice">
          <xsd:enumeration value="FYI for now"/>
          <xsd:enumeration value="For Outcome Determination by EAO"/>
          <xsd:enumeration value="More Info Needed"/>
          <xsd:enumeration value="Completed"/>
          <xsd:enumeration value="N/A"/>
          <xsd:enumeration value="New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5cf55-ee46-494f-b743-340afcfcb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AIntakeState xmlns="151b26b8-20f9-46a0-8fae-47a9d8d1d019" xsi:nil="true"/>
  </documentManagement>
</p:properties>
</file>

<file path=customXml/itemProps1.xml><?xml version="1.0" encoding="utf-8"?>
<ds:datastoreItem xmlns:ds="http://schemas.openxmlformats.org/officeDocument/2006/customXml" ds:itemID="{282ED9C5-D645-4E20-9C4A-D69F4EF02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b26b8-20f9-46a0-8fae-47a9d8d1d019"/>
    <ds:schemaRef ds:uri="2ab5cf55-ee46-494f-b743-340afcfcb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FA9665-1407-471E-B6AC-C826CDFAD9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10C877-7C75-48C5-8BEE-159D931E07D0}">
  <ds:schemaRefs>
    <ds:schemaRef ds:uri="http://schemas.microsoft.com/office/2006/metadata/properties"/>
    <ds:schemaRef ds:uri="http://schemas.microsoft.com/office/infopath/2007/PartnerControls"/>
    <ds:schemaRef ds:uri="151b26b8-20f9-46a0-8fae-47a9d8d1d0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Pinilla, Sonia (MCCSS)</dc:creator>
  <cp:keywords/>
  <dc:description/>
  <cp:lastModifiedBy>Hassan, Abdullahi (MCCSS)</cp:lastModifiedBy>
  <cp:revision>8</cp:revision>
  <dcterms:created xsi:type="dcterms:W3CDTF">2022-06-30T18:11:00Z</dcterms:created>
  <dcterms:modified xsi:type="dcterms:W3CDTF">2022-06-30T18:40:00Z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2022-03-24T21:41:01Z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6f4c7043-ae0c-4f5d-8599-39d02e0acc56</vt:lpwstr>
  </property>
  <property fmtid="{D5CDD505-2E9C-101B-9397-08002B2CF9AE}" pid="8" name="MSIP_Label_034a106e-6316-442c-ad35-738afd673d2b_ContentBits">
    <vt:lpwstr>0</vt:lpwstr>
  </property>
  <property fmtid="{D5CDD505-2E9C-101B-9397-08002B2CF9AE}" pid="9" name="ContentTypeId">
    <vt:lpwstr>0x0101006E39471018E3AF4987BFE7105D82D130</vt:lpwstr>
  </property>
</Properties>
</file>