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jc w:val="both"/>
        <w:rPr>
          <w:sz w:val="24"/>
          <w:szCs w:val="24"/>
        </w:rPr>
      </w:pPr>
      <w:bookmarkStart w:colFirst="0" w:colLast="0" w:name="_jayglma7hols" w:id="0"/>
      <w:bookmarkEnd w:id="0"/>
      <w:r w:rsidDel="00000000" w:rsidR="00000000" w:rsidRPr="00000000">
        <w:rPr>
          <w:rtl w:val="0"/>
        </w:rPr>
      </w:r>
    </w:p>
    <w:p w:rsidR="00000000" w:rsidDel="00000000" w:rsidP="00000000" w:rsidRDefault="00000000" w:rsidRPr="00000000" w14:paraId="00000002">
      <w:pPr>
        <w:pStyle w:val="Heading1"/>
        <w:keepNext w:val="0"/>
        <w:keepLines w:val="0"/>
        <w:spacing w:after="0" w:before="0" w:lineRule="auto"/>
        <w:jc w:val="both"/>
        <w:rPr>
          <w:b w:val="1"/>
          <w:color w:val="0e101a"/>
          <w:sz w:val="46"/>
          <w:szCs w:val="46"/>
        </w:rPr>
      </w:pPr>
      <w:bookmarkStart w:colFirst="0" w:colLast="0" w:name="_yb6xk0pl34mp" w:id="1"/>
      <w:bookmarkEnd w:id="1"/>
      <w:r w:rsidDel="00000000" w:rsidR="00000000" w:rsidRPr="00000000">
        <w:rPr>
          <w:b w:val="1"/>
          <w:color w:val="0e101a"/>
          <w:sz w:val="46"/>
          <w:szCs w:val="46"/>
          <w:rtl w:val="0"/>
        </w:rPr>
        <w:t xml:space="preserve">How Aramco Surpassed Apple To Become The Most Valuable Company Worldwide?: A Comparative Financial Analysis</w:t>
      </w:r>
    </w:p>
    <w:p w:rsidR="00000000" w:rsidDel="00000000" w:rsidP="00000000" w:rsidRDefault="00000000" w:rsidRPr="00000000" w14:paraId="00000003">
      <w:pPr>
        <w:jc w:val="both"/>
        <w:rPr>
          <w:color w:val="0e101a"/>
          <w:sz w:val="24"/>
          <w:szCs w:val="24"/>
        </w:rPr>
      </w:pPr>
      <w:r w:rsidDel="00000000" w:rsidR="00000000" w:rsidRPr="00000000">
        <w:rPr>
          <w:rtl w:val="0"/>
        </w:rPr>
      </w:r>
    </w:p>
    <w:p w:rsidR="00000000" w:rsidDel="00000000" w:rsidP="00000000" w:rsidRDefault="00000000" w:rsidRPr="00000000" w14:paraId="00000004">
      <w:pPr>
        <w:jc w:val="both"/>
        <w:rPr>
          <w:color w:val="0e101a"/>
          <w:sz w:val="24"/>
          <w:szCs w:val="24"/>
        </w:rPr>
      </w:pPr>
      <w:r w:rsidDel="00000000" w:rsidR="00000000" w:rsidRPr="00000000">
        <w:rPr>
          <w:color w:val="0e101a"/>
          <w:sz w:val="24"/>
          <w:szCs w:val="24"/>
          <w:rtl w:val="0"/>
        </w:rPr>
        <w:t xml:space="preserve">Oil giant Saudi Aramco has gained the crown of the most valuable company worldwide, beating Apple Inc. The recent underscoring surge in oil prices has boosted the entire energy market giant this year. Saudi Aramco's stock price skyrocketed by an overflow in the price of oil worldwide as a crude producer.</w:t>
      </w:r>
    </w:p>
    <w:p w:rsidR="00000000" w:rsidDel="00000000" w:rsidP="00000000" w:rsidRDefault="00000000" w:rsidRPr="00000000" w14:paraId="00000005">
      <w:pPr>
        <w:jc w:val="both"/>
        <w:rPr>
          <w:color w:val="0e101a"/>
          <w:sz w:val="24"/>
          <w:szCs w:val="24"/>
        </w:rPr>
      </w:pPr>
      <w:r w:rsidDel="00000000" w:rsidR="00000000" w:rsidRPr="00000000">
        <w:rPr>
          <w:rtl w:val="0"/>
        </w:rPr>
      </w:r>
    </w:p>
    <w:p w:rsidR="00000000" w:rsidDel="00000000" w:rsidP="00000000" w:rsidRDefault="00000000" w:rsidRPr="00000000" w14:paraId="00000006">
      <w:pPr>
        <w:jc w:val="both"/>
        <w:rPr>
          <w:color w:val="0e101a"/>
          <w:sz w:val="24"/>
          <w:szCs w:val="24"/>
        </w:rPr>
      </w:pPr>
      <w:r w:rsidDel="00000000" w:rsidR="00000000" w:rsidRPr="00000000">
        <w:rPr>
          <w:color w:val="0e101a"/>
          <w:sz w:val="24"/>
          <w:szCs w:val="24"/>
          <w:rtl w:val="0"/>
        </w:rPr>
        <w:t xml:space="preserve">The tech giant Apple Inc has faced issues like global inflation, fallen stock, and a global pandemic. According to </w:t>
      </w:r>
      <w:hyperlink r:id="rId6">
        <w:r w:rsidDel="00000000" w:rsidR="00000000" w:rsidRPr="00000000">
          <w:rPr>
            <w:color w:val="4a6ee0"/>
            <w:sz w:val="24"/>
            <w:szCs w:val="24"/>
            <w:u w:val="single"/>
            <w:rtl w:val="0"/>
          </w:rPr>
          <w:t xml:space="preserve">Refinitiv</w:t>
        </w:r>
      </w:hyperlink>
      <w:r w:rsidDel="00000000" w:rsidR="00000000" w:rsidRPr="00000000">
        <w:rPr>
          <w:color w:val="0e101a"/>
          <w:sz w:val="24"/>
          <w:szCs w:val="24"/>
          <w:rtl w:val="0"/>
        </w:rPr>
        <w:t xml:space="preserve">, Apple is currently worth about $2.37 trillion, while Aramco's worth is about $2.43 trillion. </w:t>
      </w:r>
    </w:p>
    <w:p w:rsidR="00000000" w:rsidDel="00000000" w:rsidP="00000000" w:rsidRDefault="00000000" w:rsidRPr="00000000" w14:paraId="00000007">
      <w:pPr>
        <w:jc w:val="both"/>
        <w:rPr>
          <w:color w:val="0e101a"/>
          <w:sz w:val="24"/>
          <w:szCs w:val="24"/>
        </w:rPr>
      </w:pPr>
      <w:r w:rsidDel="00000000" w:rsidR="00000000" w:rsidRPr="00000000">
        <w:rPr>
          <w:rtl w:val="0"/>
        </w:rPr>
      </w:r>
    </w:p>
    <w:p w:rsidR="00000000" w:rsidDel="00000000" w:rsidP="00000000" w:rsidRDefault="00000000" w:rsidRPr="00000000" w14:paraId="00000008">
      <w:pPr>
        <w:jc w:val="both"/>
        <w:rPr>
          <w:color w:val="0e101a"/>
          <w:sz w:val="24"/>
          <w:szCs w:val="24"/>
        </w:rPr>
      </w:pPr>
      <w:r w:rsidDel="00000000" w:rsidR="00000000" w:rsidRPr="00000000">
        <w:rPr>
          <w:color w:val="0e101a"/>
          <w:sz w:val="24"/>
          <w:szCs w:val="24"/>
          <w:rtl w:val="0"/>
        </w:rPr>
        <w:t xml:space="preserve">However, the question of how </w:t>
      </w:r>
      <w:hyperlink r:id="rId7">
        <w:r w:rsidDel="00000000" w:rsidR="00000000" w:rsidRPr="00000000">
          <w:rPr>
            <w:color w:val="4a6ee0"/>
            <w:sz w:val="24"/>
            <w:szCs w:val="24"/>
            <w:u w:val="single"/>
            <w:rtl w:val="0"/>
          </w:rPr>
          <w:t xml:space="preserve">Aramco</w:t>
        </w:r>
      </w:hyperlink>
      <w:r w:rsidDel="00000000" w:rsidR="00000000" w:rsidRPr="00000000">
        <w:rPr>
          <w:color w:val="0e101a"/>
          <w:sz w:val="24"/>
          <w:szCs w:val="24"/>
          <w:rtl w:val="0"/>
        </w:rPr>
        <w:t xml:space="preserve"> surpassed Apple to become the most valuable company worldwide has certainly popped into your mind. What are the core reasons? Let's find them out from our comparative financial analytical post.</w:t>
      </w:r>
    </w:p>
    <w:p w:rsidR="00000000" w:rsidDel="00000000" w:rsidP="00000000" w:rsidRDefault="00000000" w:rsidRPr="00000000" w14:paraId="00000009">
      <w:pPr>
        <w:jc w:val="both"/>
        <w:rPr>
          <w:color w:val="0e101a"/>
          <w:sz w:val="24"/>
          <w:szCs w:val="24"/>
        </w:rPr>
      </w:pPr>
      <w:r w:rsidDel="00000000" w:rsidR="00000000" w:rsidRPr="00000000">
        <w:rPr>
          <w:rtl w:val="0"/>
        </w:rPr>
      </w:r>
    </w:p>
    <w:p w:rsidR="00000000" w:rsidDel="00000000" w:rsidP="00000000" w:rsidRDefault="00000000" w:rsidRPr="00000000" w14:paraId="0000000A">
      <w:pPr>
        <w:jc w:val="both"/>
        <w:rPr>
          <w:color w:val="0e101a"/>
          <w:sz w:val="24"/>
          <w:szCs w:val="24"/>
        </w:rPr>
      </w:pPr>
      <w:r w:rsidDel="00000000" w:rsidR="00000000" w:rsidRPr="00000000">
        <w:rPr>
          <w:rtl w:val="0"/>
        </w:rPr>
      </w:r>
    </w:p>
    <w:p w:rsidR="00000000" w:rsidDel="00000000" w:rsidP="00000000" w:rsidRDefault="00000000" w:rsidRPr="00000000" w14:paraId="0000000B">
      <w:pPr>
        <w:pStyle w:val="Heading2"/>
        <w:keepNext w:val="0"/>
        <w:keepLines w:val="0"/>
        <w:spacing w:after="0" w:before="0" w:lineRule="auto"/>
        <w:jc w:val="both"/>
        <w:rPr>
          <w:b w:val="1"/>
          <w:color w:val="0e101a"/>
          <w:sz w:val="34"/>
          <w:szCs w:val="34"/>
        </w:rPr>
      </w:pPr>
      <w:bookmarkStart w:colFirst="0" w:colLast="0" w:name="_2ye56m49s1" w:id="2"/>
      <w:bookmarkEnd w:id="2"/>
      <w:r w:rsidDel="00000000" w:rsidR="00000000" w:rsidRPr="00000000">
        <w:rPr>
          <w:b w:val="1"/>
          <w:color w:val="0e101a"/>
          <w:sz w:val="34"/>
          <w:szCs w:val="34"/>
          <w:rtl w:val="0"/>
        </w:rPr>
        <w:t xml:space="preserve">Apple Inc.- At A Glance</w:t>
      </w:r>
    </w:p>
    <w:p w:rsidR="00000000" w:rsidDel="00000000" w:rsidP="00000000" w:rsidRDefault="00000000" w:rsidRPr="00000000" w14:paraId="0000000C">
      <w:pPr>
        <w:jc w:val="both"/>
        <w:rPr>
          <w:color w:val="0e101a"/>
          <w:sz w:val="24"/>
          <w:szCs w:val="24"/>
        </w:rPr>
      </w:pPr>
      <w:r w:rsidDel="00000000" w:rsidR="00000000" w:rsidRPr="00000000">
        <w:rPr>
          <w:rtl w:val="0"/>
        </w:rPr>
      </w:r>
    </w:p>
    <w:p w:rsidR="00000000" w:rsidDel="00000000" w:rsidP="00000000" w:rsidRDefault="00000000" w:rsidRPr="00000000" w14:paraId="0000000D">
      <w:pPr>
        <w:jc w:val="both"/>
        <w:rPr>
          <w:color w:val="0e101a"/>
          <w:sz w:val="24"/>
          <w:szCs w:val="24"/>
        </w:rPr>
      </w:pPr>
      <w:r w:rsidDel="00000000" w:rsidR="00000000" w:rsidRPr="00000000">
        <w:rPr>
          <w:rtl w:val="0"/>
        </w:rPr>
      </w:r>
    </w:p>
    <w:p w:rsidR="00000000" w:rsidDel="00000000" w:rsidP="00000000" w:rsidRDefault="00000000" w:rsidRPr="00000000" w14:paraId="0000000E">
      <w:pPr>
        <w:jc w:val="both"/>
        <w:rPr>
          <w:color w:val="0e101a"/>
          <w:sz w:val="24"/>
          <w:szCs w:val="24"/>
        </w:rPr>
      </w:pPr>
      <w:r w:rsidDel="00000000" w:rsidR="00000000" w:rsidRPr="00000000">
        <w:rPr>
          <w:color w:val="0e101a"/>
          <w:sz w:val="24"/>
          <w:szCs w:val="24"/>
          <w:rtl w:val="0"/>
        </w:rPr>
        <w:t xml:space="preserve">Apple Inc. (</w:t>
      </w:r>
      <w:hyperlink r:id="rId8">
        <w:r w:rsidDel="00000000" w:rsidR="00000000" w:rsidRPr="00000000">
          <w:rPr>
            <w:color w:val="4a6ee0"/>
            <w:sz w:val="24"/>
            <w:szCs w:val="24"/>
            <w:u w:val="single"/>
            <w:rtl w:val="0"/>
          </w:rPr>
          <w:t xml:space="preserve">NASDAQ: AAPL</w:t>
        </w:r>
      </w:hyperlink>
      <w:r w:rsidDel="00000000" w:rsidR="00000000" w:rsidRPr="00000000">
        <w:rPr>
          <w:color w:val="0e101a"/>
          <w:sz w:val="24"/>
          <w:szCs w:val="24"/>
          <w:rtl w:val="0"/>
        </w:rPr>
        <w:t xml:space="preserve">) is an American tech company founded by Steve Wozniak, Ronald Wayne, and Steve Jobs in 1976. The company used to manufacture personal computer devices with a user interface with graphics. As time went by, they forayed into consumer electronics devices like digital music players, notebooks, mobile phones, and communication wearables.</w:t>
      </w:r>
    </w:p>
    <w:p w:rsidR="00000000" w:rsidDel="00000000" w:rsidP="00000000" w:rsidRDefault="00000000" w:rsidRPr="00000000" w14:paraId="0000000F">
      <w:pPr>
        <w:jc w:val="both"/>
        <w:rPr>
          <w:color w:val="0e101a"/>
          <w:sz w:val="24"/>
          <w:szCs w:val="24"/>
        </w:rPr>
      </w:pPr>
      <w:r w:rsidDel="00000000" w:rsidR="00000000" w:rsidRPr="00000000">
        <w:rPr>
          <w:rtl w:val="0"/>
        </w:rPr>
      </w:r>
    </w:p>
    <w:p w:rsidR="00000000" w:rsidDel="00000000" w:rsidP="00000000" w:rsidRDefault="00000000" w:rsidRPr="00000000" w14:paraId="00000010">
      <w:pPr>
        <w:jc w:val="both"/>
        <w:rPr>
          <w:color w:val="0e101a"/>
          <w:sz w:val="24"/>
          <w:szCs w:val="24"/>
        </w:rPr>
      </w:pPr>
      <w:r w:rsidDel="00000000" w:rsidR="00000000" w:rsidRPr="00000000">
        <w:rPr>
          <w:color w:val="0e101a"/>
          <w:sz w:val="24"/>
          <w:szCs w:val="24"/>
          <w:rtl w:val="0"/>
        </w:rPr>
        <w:t xml:space="preserve">Apple has been worldwide known for its forefront innovation. Recent products include MacBook notebooks,iMac desktops, iPhone mobile devices, iPod digital multimedia devices, iPad tablets, Apple TV, and Apple Watch. In addition, the company markets and develops a various range of software and networking solutions. For a long time, it was one of the most valuable companies around the globe.</w:t>
      </w:r>
    </w:p>
    <w:p w:rsidR="00000000" w:rsidDel="00000000" w:rsidP="00000000" w:rsidRDefault="00000000" w:rsidRPr="00000000" w14:paraId="00000011">
      <w:pPr>
        <w:jc w:val="both"/>
        <w:rPr>
          <w:color w:val="0e101a"/>
          <w:sz w:val="24"/>
          <w:szCs w:val="24"/>
        </w:rPr>
      </w:pPr>
      <w:r w:rsidDel="00000000" w:rsidR="00000000" w:rsidRPr="00000000">
        <w:rPr>
          <w:rtl w:val="0"/>
        </w:rPr>
      </w:r>
    </w:p>
    <w:p w:rsidR="00000000" w:rsidDel="00000000" w:rsidP="00000000" w:rsidRDefault="00000000" w:rsidRPr="00000000" w14:paraId="00000012">
      <w:pPr>
        <w:pStyle w:val="Heading2"/>
        <w:keepNext w:val="0"/>
        <w:keepLines w:val="0"/>
        <w:spacing w:after="0" w:before="0" w:lineRule="auto"/>
        <w:jc w:val="both"/>
        <w:rPr>
          <w:b w:val="1"/>
          <w:color w:val="0e101a"/>
          <w:sz w:val="34"/>
          <w:szCs w:val="34"/>
        </w:rPr>
      </w:pPr>
      <w:bookmarkStart w:colFirst="0" w:colLast="0" w:name="_5m4gah1gs4ti" w:id="3"/>
      <w:bookmarkEnd w:id="3"/>
      <w:r w:rsidDel="00000000" w:rsidR="00000000" w:rsidRPr="00000000">
        <w:rPr>
          <w:b w:val="1"/>
          <w:color w:val="0e101a"/>
          <w:sz w:val="34"/>
          <w:szCs w:val="34"/>
          <w:rtl w:val="0"/>
        </w:rPr>
        <w:t xml:space="preserve">Saudi Arabian Oil Co. - At A Glance</w:t>
      </w:r>
    </w:p>
    <w:p w:rsidR="00000000" w:rsidDel="00000000" w:rsidP="00000000" w:rsidRDefault="00000000" w:rsidRPr="00000000" w14:paraId="00000013">
      <w:pPr>
        <w:jc w:val="both"/>
        <w:rPr>
          <w:color w:val="0e101a"/>
          <w:sz w:val="24"/>
          <w:szCs w:val="24"/>
        </w:rPr>
      </w:pPr>
      <w:r w:rsidDel="00000000" w:rsidR="00000000" w:rsidRPr="00000000">
        <w:rPr>
          <w:rtl w:val="0"/>
        </w:rPr>
      </w:r>
    </w:p>
    <w:p w:rsidR="00000000" w:rsidDel="00000000" w:rsidP="00000000" w:rsidRDefault="00000000" w:rsidRPr="00000000" w14:paraId="00000014">
      <w:pPr>
        <w:jc w:val="both"/>
        <w:rPr>
          <w:color w:val="0e101a"/>
          <w:sz w:val="24"/>
          <w:szCs w:val="24"/>
        </w:rPr>
      </w:pPr>
      <w:r w:rsidDel="00000000" w:rsidR="00000000" w:rsidRPr="00000000">
        <w:rPr>
          <w:rtl w:val="0"/>
        </w:rPr>
      </w:r>
    </w:p>
    <w:p w:rsidR="00000000" w:rsidDel="00000000" w:rsidP="00000000" w:rsidRDefault="00000000" w:rsidRPr="00000000" w14:paraId="00000015">
      <w:pPr>
        <w:jc w:val="both"/>
        <w:rPr>
          <w:color w:val="0e101a"/>
          <w:sz w:val="24"/>
          <w:szCs w:val="24"/>
        </w:rPr>
      </w:pPr>
      <w:r w:rsidDel="00000000" w:rsidR="00000000" w:rsidRPr="00000000">
        <w:rPr>
          <w:color w:val="0e101a"/>
          <w:sz w:val="24"/>
          <w:szCs w:val="24"/>
          <w:rtl w:val="0"/>
        </w:rPr>
        <w:t xml:space="preserve">Saudi Aramco (</w:t>
      </w:r>
      <w:hyperlink r:id="rId9">
        <w:r w:rsidDel="00000000" w:rsidR="00000000" w:rsidRPr="00000000">
          <w:rPr>
            <w:color w:val="4a6ee0"/>
            <w:sz w:val="24"/>
            <w:szCs w:val="24"/>
            <w:u w:val="single"/>
            <w:rtl w:val="0"/>
          </w:rPr>
          <w:t xml:space="preserve">TADAWUL: 2222</w:t>
        </w:r>
      </w:hyperlink>
      <w:r w:rsidDel="00000000" w:rsidR="00000000" w:rsidRPr="00000000">
        <w:rPr>
          <w:color w:val="0e101a"/>
          <w:sz w:val="24"/>
          <w:szCs w:val="24"/>
          <w:rtl w:val="0"/>
        </w:rPr>
        <w:t xml:space="preserve">), formally known as Saudi Arabian Oil Co., is a public company of natural gas and petroleum. As a leading integrated chemicals and energy company, they produce approximately 1/8th of the barrels of crude oil in today's world. This massive supply helps develop new technologies while focusing on making more sustainable resources.</w:t>
      </w:r>
    </w:p>
    <w:p w:rsidR="00000000" w:rsidDel="00000000" w:rsidP="00000000" w:rsidRDefault="00000000" w:rsidRPr="00000000" w14:paraId="00000016">
      <w:pPr>
        <w:jc w:val="both"/>
        <w:rPr>
          <w:color w:val="0e101a"/>
          <w:sz w:val="24"/>
          <w:szCs w:val="24"/>
        </w:rPr>
      </w:pPr>
      <w:r w:rsidDel="00000000" w:rsidR="00000000" w:rsidRPr="00000000">
        <w:rPr>
          <w:rtl w:val="0"/>
        </w:rPr>
      </w:r>
    </w:p>
    <w:p w:rsidR="00000000" w:rsidDel="00000000" w:rsidP="00000000" w:rsidRDefault="00000000" w:rsidRPr="00000000" w14:paraId="00000017">
      <w:pPr>
        <w:jc w:val="both"/>
        <w:rPr>
          <w:color w:val="0e101a"/>
          <w:sz w:val="24"/>
          <w:szCs w:val="24"/>
        </w:rPr>
      </w:pPr>
      <w:r w:rsidDel="00000000" w:rsidR="00000000" w:rsidRPr="00000000">
        <w:rPr>
          <w:color w:val="0e101a"/>
          <w:sz w:val="24"/>
          <w:szCs w:val="24"/>
          <w:rtl w:val="0"/>
        </w:rPr>
        <w:t xml:space="preserve">The business was founded by Chevron in 1933. Saudi Aramco is ambitious to create a great impact through its core belief. We all know that every energy is an excellent opportunity. The company enables persistent economic prosperity and growth around the world. Now, they have become the most valuable company worldwide. </w:t>
      </w:r>
    </w:p>
    <w:p w:rsidR="00000000" w:rsidDel="00000000" w:rsidP="00000000" w:rsidRDefault="00000000" w:rsidRPr="00000000" w14:paraId="00000018">
      <w:pPr>
        <w:jc w:val="both"/>
        <w:rPr>
          <w:color w:val="0e101a"/>
          <w:sz w:val="24"/>
          <w:szCs w:val="24"/>
        </w:rPr>
      </w:pPr>
      <w:r w:rsidDel="00000000" w:rsidR="00000000" w:rsidRPr="00000000">
        <w:rPr>
          <w:rtl w:val="0"/>
        </w:rPr>
      </w:r>
    </w:p>
    <w:p w:rsidR="00000000" w:rsidDel="00000000" w:rsidP="00000000" w:rsidRDefault="00000000" w:rsidRPr="00000000" w14:paraId="00000019">
      <w:pPr>
        <w:jc w:val="both"/>
        <w:rPr>
          <w:color w:val="0e101a"/>
          <w:sz w:val="24"/>
          <w:szCs w:val="24"/>
        </w:rPr>
      </w:pPr>
      <w:r w:rsidDel="00000000" w:rsidR="00000000" w:rsidRPr="00000000">
        <w:rPr>
          <w:rtl w:val="0"/>
        </w:rPr>
      </w:r>
    </w:p>
    <w:p w:rsidR="00000000" w:rsidDel="00000000" w:rsidP="00000000" w:rsidRDefault="00000000" w:rsidRPr="00000000" w14:paraId="0000001A">
      <w:pPr>
        <w:pStyle w:val="Heading2"/>
        <w:keepNext w:val="0"/>
        <w:keepLines w:val="0"/>
        <w:spacing w:after="0" w:before="0" w:lineRule="auto"/>
        <w:jc w:val="both"/>
        <w:rPr>
          <w:b w:val="1"/>
          <w:color w:val="0e101a"/>
          <w:sz w:val="34"/>
          <w:szCs w:val="34"/>
        </w:rPr>
      </w:pPr>
      <w:bookmarkStart w:colFirst="0" w:colLast="0" w:name="_8akcwc82w3m0" w:id="4"/>
      <w:bookmarkEnd w:id="4"/>
      <w:r w:rsidDel="00000000" w:rsidR="00000000" w:rsidRPr="00000000">
        <w:rPr>
          <w:b w:val="1"/>
          <w:color w:val="0e101a"/>
          <w:sz w:val="34"/>
          <w:szCs w:val="34"/>
          <w:rtl w:val="0"/>
        </w:rPr>
        <w:t xml:space="preserve">Current Financial Profile: Apple Vs. Aramco</w:t>
      </w:r>
    </w:p>
    <w:p w:rsidR="00000000" w:rsidDel="00000000" w:rsidP="00000000" w:rsidRDefault="00000000" w:rsidRPr="00000000" w14:paraId="0000001B">
      <w:pPr>
        <w:pStyle w:val="Heading2"/>
        <w:keepNext w:val="0"/>
        <w:keepLines w:val="0"/>
        <w:spacing w:after="0" w:before="0" w:lineRule="auto"/>
        <w:jc w:val="both"/>
        <w:rPr>
          <w:color w:val="0e101a"/>
          <w:sz w:val="34"/>
          <w:szCs w:val="34"/>
        </w:rPr>
      </w:pPr>
      <w:bookmarkStart w:colFirst="0" w:colLast="0" w:name="_4n2xrphdbhnp" w:id="5"/>
      <w:bookmarkEnd w:id="5"/>
      <w:r w:rsidDel="00000000" w:rsidR="00000000" w:rsidRPr="00000000">
        <w:rPr>
          <w:rtl w:val="0"/>
        </w:rPr>
      </w:r>
    </w:p>
    <w:p w:rsidR="00000000" w:rsidDel="00000000" w:rsidP="00000000" w:rsidRDefault="00000000" w:rsidRPr="00000000" w14:paraId="0000001C">
      <w:pPr>
        <w:jc w:val="both"/>
        <w:rPr>
          <w:b w:val="1"/>
          <w:color w:val="0e101a"/>
          <w:sz w:val="24"/>
          <w:szCs w:val="24"/>
        </w:rPr>
      </w:pPr>
      <w:r w:rsidDel="00000000" w:rsidR="00000000" w:rsidRPr="00000000">
        <w:rPr>
          <w:b w:val="1"/>
          <w:color w:val="0e101a"/>
          <w:sz w:val="24"/>
          <w:szCs w:val="24"/>
          <w:rtl w:val="0"/>
        </w:rPr>
        <w:t xml:space="preserve">Particulars</w:t>
      </w:r>
    </w:p>
    <w:p w:rsidR="00000000" w:rsidDel="00000000" w:rsidP="00000000" w:rsidRDefault="00000000" w:rsidRPr="00000000" w14:paraId="0000001D">
      <w:pPr>
        <w:jc w:val="both"/>
        <w:rPr>
          <w:b w:val="1"/>
          <w:color w:val="0e101a"/>
          <w:sz w:val="24"/>
          <w:szCs w:val="24"/>
        </w:rPr>
      </w:pPr>
      <w:r w:rsidDel="00000000" w:rsidR="00000000" w:rsidRPr="00000000">
        <w:rPr>
          <w:color w:val="0e101a"/>
          <w:sz w:val="24"/>
          <w:szCs w:val="24"/>
          <w:rtl w:val="0"/>
        </w:rPr>
        <w:tab/>
      </w:r>
      <w:r w:rsidDel="00000000" w:rsidR="00000000" w:rsidRPr="00000000">
        <w:rPr>
          <w:b w:val="1"/>
          <w:color w:val="0e101a"/>
          <w:sz w:val="24"/>
          <w:szCs w:val="24"/>
          <w:rtl w:val="0"/>
        </w:rPr>
        <w:t xml:space="preserve">Apple</w:t>
      </w:r>
    </w:p>
    <w:p w:rsidR="00000000" w:rsidDel="00000000" w:rsidP="00000000" w:rsidRDefault="00000000" w:rsidRPr="00000000" w14:paraId="0000001E">
      <w:pPr>
        <w:jc w:val="both"/>
        <w:rPr>
          <w:b w:val="1"/>
          <w:color w:val="0e101a"/>
          <w:sz w:val="24"/>
          <w:szCs w:val="24"/>
        </w:rPr>
      </w:pPr>
      <w:r w:rsidDel="00000000" w:rsidR="00000000" w:rsidRPr="00000000">
        <w:rPr>
          <w:color w:val="0e101a"/>
          <w:sz w:val="24"/>
          <w:szCs w:val="24"/>
          <w:rtl w:val="0"/>
        </w:rPr>
        <w:tab/>
      </w:r>
      <w:r w:rsidDel="00000000" w:rsidR="00000000" w:rsidRPr="00000000">
        <w:rPr>
          <w:b w:val="1"/>
          <w:color w:val="0e101a"/>
          <w:sz w:val="24"/>
          <w:szCs w:val="24"/>
          <w:rtl w:val="0"/>
        </w:rPr>
        <w:t xml:space="preserve">Saudi Aramco</w:t>
      </w:r>
    </w:p>
    <w:p w:rsidR="00000000" w:rsidDel="00000000" w:rsidP="00000000" w:rsidRDefault="00000000" w:rsidRPr="00000000" w14:paraId="0000001F">
      <w:pPr>
        <w:jc w:val="both"/>
        <w:rPr>
          <w:color w:val="0e101a"/>
          <w:sz w:val="24"/>
          <w:szCs w:val="24"/>
        </w:rPr>
      </w:pPr>
      <w:r w:rsidDel="00000000" w:rsidR="00000000" w:rsidRPr="00000000">
        <w:rPr>
          <w:rtl w:val="0"/>
        </w:rPr>
      </w:r>
    </w:p>
    <w:p w:rsidR="00000000" w:rsidDel="00000000" w:rsidP="00000000" w:rsidRDefault="00000000" w:rsidRPr="00000000" w14:paraId="00000020">
      <w:pPr>
        <w:jc w:val="both"/>
        <w:rPr>
          <w:b w:val="1"/>
          <w:color w:val="0e101a"/>
          <w:sz w:val="24"/>
          <w:szCs w:val="24"/>
        </w:rPr>
      </w:pPr>
      <w:r w:rsidDel="00000000" w:rsidR="00000000" w:rsidRPr="00000000">
        <w:rPr>
          <w:b w:val="1"/>
          <w:color w:val="0e101a"/>
          <w:sz w:val="24"/>
          <w:szCs w:val="24"/>
          <w:rtl w:val="0"/>
        </w:rPr>
        <w:t xml:space="preserve">Market Cap</w:t>
      </w:r>
    </w:p>
    <w:p w:rsidR="00000000" w:rsidDel="00000000" w:rsidP="00000000" w:rsidRDefault="00000000" w:rsidRPr="00000000" w14:paraId="00000021">
      <w:pPr>
        <w:jc w:val="both"/>
        <w:rPr>
          <w:color w:val="0e101a"/>
          <w:sz w:val="24"/>
          <w:szCs w:val="24"/>
        </w:rPr>
      </w:pPr>
      <w:r w:rsidDel="00000000" w:rsidR="00000000" w:rsidRPr="00000000">
        <w:rPr>
          <w:color w:val="0e101a"/>
          <w:sz w:val="24"/>
          <w:szCs w:val="24"/>
          <w:rtl w:val="0"/>
        </w:rPr>
        <w:tab/>
        <w:t xml:space="preserve">$2.37 Trillion</w:t>
      </w:r>
    </w:p>
    <w:p w:rsidR="00000000" w:rsidDel="00000000" w:rsidP="00000000" w:rsidRDefault="00000000" w:rsidRPr="00000000" w14:paraId="00000022">
      <w:pPr>
        <w:jc w:val="both"/>
        <w:rPr>
          <w:color w:val="0e101a"/>
          <w:sz w:val="24"/>
          <w:szCs w:val="24"/>
        </w:rPr>
      </w:pPr>
      <w:r w:rsidDel="00000000" w:rsidR="00000000" w:rsidRPr="00000000">
        <w:rPr>
          <w:color w:val="0e101a"/>
          <w:sz w:val="24"/>
          <w:szCs w:val="24"/>
          <w:rtl w:val="0"/>
        </w:rPr>
        <w:tab/>
        <w:t xml:space="preserve">$2.43 Trillion</w:t>
      </w:r>
    </w:p>
    <w:p w:rsidR="00000000" w:rsidDel="00000000" w:rsidP="00000000" w:rsidRDefault="00000000" w:rsidRPr="00000000" w14:paraId="00000023">
      <w:pPr>
        <w:jc w:val="both"/>
        <w:rPr>
          <w:color w:val="0e101a"/>
          <w:sz w:val="24"/>
          <w:szCs w:val="24"/>
        </w:rPr>
      </w:pPr>
      <w:r w:rsidDel="00000000" w:rsidR="00000000" w:rsidRPr="00000000">
        <w:rPr>
          <w:rtl w:val="0"/>
        </w:rPr>
      </w:r>
    </w:p>
    <w:p w:rsidR="00000000" w:rsidDel="00000000" w:rsidP="00000000" w:rsidRDefault="00000000" w:rsidRPr="00000000" w14:paraId="00000024">
      <w:pPr>
        <w:jc w:val="both"/>
        <w:rPr>
          <w:b w:val="1"/>
          <w:color w:val="0e101a"/>
          <w:sz w:val="24"/>
          <w:szCs w:val="24"/>
        </w:rPr>
      </w:pPr>
      <w:r w:rsidDel="00000000" w:rsidR="00000000" w:rsidRPr="00000000">
        <w:rPr>
          <w:b w:val="1"/>
          <w:color w:val="0e101a"/>
          <w:sz w:val="24"/>
          <w:szCs w:val="24"/>
          <w:rtl w:val="0"/>
        </w:rPr>
        <w:t xml:space="preserve">P/E Ratio</w:t>
      </w:r>
    </w:p>
    <w:p w:rsidR="00000000" w:rsidDel="00000000" w:rsidP="00000000" w:rsidRDefault="00000000" w:rsidRPr="00000000" w14:paraId="00000025">
      <w:pPr>
        <w:jc w:val="both"/>
        <w:rPr>
          <w:color w:val="0e101a"/>
          <w:sz w:val="24"/>
          <w:szCs w:val="24"/>
        </w:rPr>
      </w:pPr>
      <w:r w:rsidDel="00000000" w:rsidR="00000000" w:rsidRPr="00000000">
        <w:rPr>
          <w:color w:val="0e101a"/>
          <w:sz w:val="24"/>
          <w:szCs w:val="24"/>
          <w:rtl w:val="0"/>
        </w:rPr>
        <w:tab/>
        <w:t xml:space="preserve">24.29</w:t>
      </w:r>
    </w:p>
    <w:p w:rsidR="00000000" w:rsidDel="00000000" w:rsidP="00000000" w:rsidRDefault="00000000" w:rsidRPr="00000000" w14:paraId="00000026">
      <w:pPr>
        <w:jc w:val="both"/>
        <w:rPr>
          <w:color w:val="0e101a"/>
          <w:sz w:val="24"/>
          <w:szCs w:val="24"/>
        </w:rPr>
      </w:pPr>
      <w:r w:rsidDel="00000000" w:rsidR="00000000" w:rsidRPr="00000000">
        <w:rPr>
          <w:color w:val="0e101a"/>
          <w:sz w:val="24"/>
          <w:szCs w:val="24"/>
          <w:rtl w:val="0"/>
        </w:rPr>
        <w:tab/>
        <w:t xml:space="preserve">18.463</w:t>
      </w:r>
    </w:p>
    <w:p w:rsidR="00000000" w:rsidDel="00000000" w:rsidP="00000000" w:rsidRDefault="00000000" w:rsidRPr="00000000" w14:paraId="00000027">
      <w:pPr>
        <w:jc w:val="both"/>
        <w:rPr>
          <w:color w:val="0e101a"/>
          <w:sz w:val="24"/>
          <w:szCs w:val="24"/>
        </w:rPr>
      </w:pPr>
      <w:r w:rsidDel="00000000" w:rsidR="00000000" w:rsidRPr="00000000">
        <w:rPr>
          <w:rtl w:val="0"/>
        </w:rPr>
      </w:r>
    </w:p>
    <w:p w:rsidR="00000000" w:rsidDel="00000000" w:rsidP="00000000" w:rsidRDefault="00000000" w:rsidRPr="00000000" w14:paraId="00000028">
      <w:pPr>
        <w:jc w:val="both"/>
        <w:rPr>
          <w:b w:val="1"/>
          <w:color w:val="0e101a"/>
          <w:sz w:val="24"/>
          <w:szCs w:val="24"/>
        </w:rPr>
      </w:pPr>
      <w:r w:rsidDel="00000000" w:rsidR="00000000" w:rsidRPr="00000000">
        <w:rPr>
          <w:b w:val="1"/>
          <w:color w:val="0e101a"/>
          <w:sz w:val="24"/>
          <w:szCs w:val="24"/>
          <w:rtl w:val="0"/>
        </w:rPr>
        <w:t xml:space="preserve">EPS</w:t>
      </w:r>
    </w:p>
    <w:p w:rsidR="00000000" w:rsidDel="00000000" w:rsidP="00000000" w:rsidRDefault="00000000" w:rsidRPr="00000000" w14:paraId="00000029">
      <w:pPr>
        <w:jc w:val="both"/>
        <w:rPr>
          <w:color w:val="0e101a"/>
          <w:sz w:val="24"/>
          <w:szCs w:val="24"/>
        </w:rPr>
      </w:pPr>
      <w:r w:rsidDel="00000000" w:rsidR="00000000" w:rsidRPr="00000000">
        <w:rPr>
          <w:color w:val="0e101a"/>
          <w:sz w:val="24"/>
          <w:szCs w:val="24"/>
          <w:rtl w:val="0"/>
        </w:rPr>
        <w:tab/>
        <w:t xml:space="preserve">6.14 (current year)</w:t>
      </w:r>
    </w:p>
    <w:p w:rsidR="00000000" w:rsidDel="00000000" w:rsidP="00000000" w:rsidRDefault="00000000" w:rsidRPr="00000000" w14:paraId="0000002A">
      <w:pPr>
        <w:jc w:val="both"/>
        <w:rPr>
          <w:color w:val="0e101a"/>
          <w:sz w:val="24"/>
          <w:szCs w:val="24"/>
        </w:rPr>
      </w:pPr>
      <w:r w:rsidDel="00000000" w:rsidR="00000000" w:rsidRPr="00000000">
        <w:rPr>
          <w:color w:val="0e101a"/>
          <w:sz w:val="24"/>
          <w:szCs w:val="24"/>
          <w:rtl w:val="0"/>
        </w:rPr>
        <w:tab/>
        <w:t xml:space="preserve">2.67 (current year)</w:t>
      </w:r>
    </w:p>
    <w:p w:rsidR="00000000" w:rsidDel="00000000" w:rsidP="00000000" w:rsidRDefault="00000000" w:rsidRPr="00000000" w14:paraId="0000002B">
      <w:pPr>
        <w:jc w:val="both"/>
        <w:rPr>
          <w:color w:val="0e101a"/>
          <w:sz w:val="24"/>
          <w:szCs w:val="24"/>
        </w:rPr>
      </w:pPr>
      <w:r w:rsidDel="00000000" w:rsidR="00000000" w:rsidRPr="00000000">
        <w:rPr>
          <w:rtl w:val="0"/>
        </w:rPr>
      </w:r>
    </w:p>
    <w:p w:rsidR="00000000" w:rsidDel="00000000" w:rsidP="00000000" w:rsidRDefault="00000000" w:rsidRPr="00000000" w14:paraId="0000002C">
      <w:pPr>
        <w:jc w:val="both"/>
        <w:rPr>
          <w:b w:val="1"/>
          <w:color w:val="0e101a"/>
          <w:sz w:val="24"/>
          <w:szCs w:val="24"/>
        </w:rPr>
      </w:pPr>
      <w:r w:rsidDel="00000000" w:rsidR="00000000" w:rsidRPr="00000000">
        <w:rPr>
          <w:b w:val="1"/>
          <w:color w:val="0e101a"/>
          <w:sz w:val="24"/>
          <w:szCs w:val="24"/>
          <w:rtl w:val="0"/>
        </w:rPr>
        <w:t xml:space="preserve">Dividend &amp; Yield</w:t>
      </w:r>
    </w:p>
    <w:p w:rsidR="00000000" w:rsidDel="00000000" w:rsidP="00000000" w:rsidRDefault="00000000" w:rsidRPr="00000000" w14:paraId="0000002D">
      <w:pPr>
        <w:jc w:val="both"/>
        <w:rPr>
          <w:color w:val="0e101a"/>
          <w:sz w:val="24"/>
          <w:szCs w:val="24"/>
        </w:rPr>
      </w:pPr>
      <w:r w:rsidDel="00000000" w:rsidR="00000000" w:rsidRPr="00000000">
        <w:rPr>
          <w:color w:val="0e101a"/>
          <w:sz w:val="24"/>
          <w:szCs w:val="24"/>
          <w:rtl w:val="0"/>
        </w:rPr>
        <w:tab/>
        <w:t xml:space="preserve">0.59%</w:t>
      </w:r>
    </w:p>
    <w:p w:rsidR="00000000" w:rsidDel="00000000" w:rsidP="00000000" w:rsidRDefault="00000000" w:rsidRPr="00000000" w14:paraId="0000002E">
      <w:pPr>
        <w:jc w:val="both"/>
        <w:rPr>
          <w:color w:val="0e101a"/>
          <w:sz w:val="24"/>
          <w:szCs w:val="24"/>
        </w:rPr>
      </w:pPr>
      <w:r w:rsidDel="00000000" w:rsidR="00000000" w:rsidRPr="00000000">
        <w:rPr>
          <w:color w:val="0e101a"/>
          <w:sz w:val="24"/>
          <w:szCs w:val="24"/>
          <w:rtl w:val="0"/>
        </w:rPr>
        <w:tab/>
        <w:t xml:space="preserve">0.3198% (Q1)</w:t>
      </w:r>
    </w:p>
    <w:p w:rsidR="00000000" w:rsidDel="00000000" w:rsidP="00000000" w:rsidRDefault="00000000" w:rsidRPr="00000000" w14:paraId="0000002F">
      <w:pPr>
        <w:jc w:val="both"/>
        <w:rPr>
          <w:color w:val="0e101a"/>
          <w:sz w:val="24"/>
          <w:szCs w:val="24"/>
        </w:rPr>
      </w:pPr>
      <w:r w:rsidDel="00000000" w:rsidR="00000000" w:rsidRPr="00000000">
        <w:rPr>
          <w:rtl w:val="0"/>
        </w:rPr>
      </w:r>
    </w:p>
    <w:p w:rsidR="00000000" w:rsidDel="00000000" w:rsidP="00000000" w:rsidRDefault="00000000" w:rsidRPr="00000000" w14:paraId="00000030">
      <w:pPr>
        <w:jc w:val="both"/>
        <w:rPr>
          <w:b w:val="1"/>
          <w:color w:val="0e101a"/>
          <w:sz w:val="24"/>
          <w:szCs w:val="24"/>
        </w:rPr>
      </w:pPr>
      <w:r w:rsidDel="00000000" w:rsidR="00000000" w:rsidRPr="00000000">
        <w:rPr>
          <w:b w:val="1"/>
          <w:color w:val="0e101a"/>
          <w:sz w:val="24"/>
          <w:szCs w:val="24"/>
          <w:rtl w:val="0"/>
        </w:rPr>
        <w:t xml:space="preserve">Avg. Volume (1 month)</w:t>
      </w:r>
    </w:p>
    <w:p w:rsidR="00000000" w:rsidDel="00000000" w:rsidP="00000000" w:rsidRDefault="00000000" w:rsidRPr="00000000" w14:paraId="00000031">
      <w:pPr>
        <w:jc w:val="both"/>
        <w:rPr>
          <w:color w:val="0e101a"/>
          <w:sz w:val="24"/>
          <w:szCs w:val="24"/>
        </w:rPr>
      </w:pPr>
      <w:r w:rsidDel="00000000" w:rsidR="00000000" w:rsidRPr="00000000">
        <w:rPr>
          <w:color w:val="0e101a"/>
          <w:sz w:val="24"/>
          <w:szCs w:val="24"/>
          <w:rtl w:val="0"/>
        </w:rPr>
        <w:tab/>
        <w:t xml:space="preserve"> 108.56M (June 1, 2022)</w:t>
      </w:r>
    </w:p>
    <w:p w:rsidR="00000000" w:rsidDel="00000000" w:rsidP="00000000" w:rsidRDefault="00000000" w:rsidRPr="00000000" w14:paraId="00000032">
      <w:pPr>
        <w:jc w:val="both"/>
        <w:rPr>
          <w:color w:val="0e101a"/>
          <w:sz w:val="24"/>
          <w:szCs w:val="24"/>
        </w:rPr>
      </w:pPr>
      <w:r w:rsidDel="00000000" w:rsidR="00000000" w:rsidRPr="00000000">
        <w:rPr>
          <w:color w:val="0e101a"/>
          <w:sz w:val="24"/>
          <w:szCs w:val="24"/>
          <w:rtl w:val="0"/>
        </w:rPr>
        <w:tab/>
        <w:t xml:space="preserve">258.25 (June 1, 2022)</w:t>
      </w:r>
    </w:p>
    <w:p w:rsidR="00000000" w:rsidDel="00000000" w:rsidP="00000000" w:rsidRDefault="00000000" w:rsidRPr="00000000" w14:paraId="00000033">
      <w:pPr>
        <w:jc w:val="both"/>
        <w:rPr>
          <w:color w:val="0e101a"/>
          <w:sz w:val="24"/>
          <w:szCs w:val="24"/>
        </w:rPr>
      </w:pPr>
      <w:r w:rsidDel="00000000" w:rsidR="00000000" w:rsidRPr="00000000">
        <w:rPr>
          <w:rtl w:val="0"/>
        </w:rPr>
      </w:r>
    </w:p>
    <w:p w:rsidR="00000000" w:rsidDel="00000000" w:rsidP="00000000" w:rsidRDefault="00000000" w:rsidRPr="00000000" w14:paraId="00000034">
      <w:pPr>
        <w:jc w:val="both"/>
        <w:rPr>
          <w:color w:val="0e101a"/>
          <w:sz w:val="24"/>
          <w:szCs w:val="24"/>
        </w:rPr>
      </w:pPr>
      <w:r w:rsidDel="00000000" w:rsidR="00000000" w:rsidRPr="00000000">
        <w:rPr>
          <w:rtl w:val="0"/>
        </w:rPr>
      </w:r>
    </w:p>
    <w:p w:rsidR="00000000" w:rsidDel="00000000" w:rsidP="00000000" w:rsidRDefault="00000000" w:rsidRPr="00000000" w14:paraId="00000035">
      <w:pPr>
        <w:jc w:val="both"/>
        <w:rPr>
          <w:color w:val="0e101a"/>
          <w:sz w:val="24"/>
          <w:szCs w:val="24"/>
        </w:rPr>
      </w:pPr>
      <w:r w:rsidDel="00000000" w:rsidR="00000000" w:rsidRPr="00000000">
        <w:rPr>
          <w:rtl w:val="0"/>
        </w:rPr>
      </w:r>
    </w:p>
    <w:p w:rsidR="00000000" w:rsidDel="00000000" w:rsidP="00000000" w:rsidRDefault="00000000" w:rsidRPr="00000000" w14:paraId="00000036">
      <w:pPr>
        <w:jc w:val="both"/>
        <w:rPr>
          <w:color w:val="0e101a"/>
          <w:sz w:val="24"/>
          <w:szCs w:val="24"/>
        </w:rPr>
      </w:pPr>
      <w:r w:rsidDel="00000000" w:rsidR="00000000" w:rsidRPr="00000000">
        <w:rPr>
          <w:rtl w:val="0"/>
        </w:rPr>
      </w:r>
    </w:p>
    <w:p w:rsidR="00000000" w:rsidDel="00000000" w:rsidP="00000000" w:rsidRDefault="00000000" w:rsidRPr="00000000" w14:paraId="00000037">
      <w:pPr>
        <w:pStyle w:val="Heading2"/>
        <w:keepNext w:val="0"/>
        <w:keepLines w:val="0"/>
        <w:spacing w:after="0" w:before="0" w:lineRule="auto"/>
        <w:jc w:val="both"/>
        <w:rPr>
          <w:b w:val="1"/>
          <w:color w:val="0e101a"/>
          <w:sz w:val="34"/>
          <w:szCs w:val="34"/>
        </w:rPr>
      </w:pPr>
      <w:bookmarkStart w:colFirst="0" w:colLast="0" w:name="_p3cblp2kne6v" w:id="6"/>
      <w:bookmarkEnd w:id="6"/>
      <w:r w:rsidDel="00000000" w:rsidR="00000000" w:rsidRPr="00000000">
        <w:rPr>
          <w:b w:val="1"/>
          <w:color w:val="0e101a"/>
          <w:sz w:val="34"/>
          <w:szCs w:val="34"/>
          <w:rtl w:val="0"/>
        </w:rPr>
        <w:t xml:space="preserve">4 Reasons Why Aramco Could Take Over Apple</w:t>
      </w:r>
    </w:p>
    <w:p w:rsidR="00000000" w:rsidDel="00000000" w:rsidP="00000000" w:rsidRDefault="00000000" w:rsidRPr="00000000" w14:paraId="00000038">
      <w:pPr>
        <w:jc w:val="both"/>
        <w:rPr>
          <w:color w:val="0e101a"/>
          <w:sz w:val="24"/>
          <w:szCs w:val="24"/>
        </w:rPr>
      </w:pPr>
      <w:r w:rsidDel="00000000" w:rsidR="00000000" w:rsidRPr="00000000">
        <w:rPr>
          <w:rtl w:val="0"/>
        </w:rPr>
      </w:r>
    </w:p>
    <w:p w:rsidR="00000000" w:rsidDel="00000000" w:rsidP="00000000" w:rsidRDefault="00000000" w:rsidRPr="00000000" w14:paraId="00000039">
      <w:pPr>
        <w:pStyle w:val="Heading3"/>
        <w:keepNext w:val="0"/>
        <w:keepLines w:val="0"/>
        <w:spacing w:after="0" w:before="0" w:lineRule="auto"/>
        <w:jc w:val="both"/>
        <w:rPr>
          <w:b w:val="1"/>
          <w:color w:val="0e101a"/>
          <w:sz w:val="26"/>
          <w:szCs w:val="26"/>
        </w:rPr>
      </w:pPr>
      <w:bookmarkStart w:colFirst="0" w:colLast="0" w:name="_dz0wwnrifw1o" w:id="7"/>
      <w:bookmarkEnd w:id="7"/>
      <w:r w:rsidDel="00000000" w:rsidR="00000000" w:rsidRPr="00000000">
        <w:rPr>
          <w:b w:val="1"/>
          <w:color w:val="0e101a"/>
          <w:sz w:val="26"/>
          <w:szCs w:val="26"/>
          <w:rtl w:val="0"/>
        </w:rPr>
        <w:t xml:space="preserve">Worldwide Inflation</w:t>
      </w:r>
    </w:p>
    <w:p w:rsidR="00000000" w:rsidDel="00000000" w:rsidP="00000000" w:rsidRDefault="00000000" w:rsidRPr="00000000" w14:paraId="0000003A">
      <w:pPr>
        <w:jc w:val="both"/>
        <w:rPr>
          <w:color w:val="0e101a"/>
          <w:sz w:val="24"/>
          <w:szCs w:val="24"/>
        </w:rPr>
      </w:pPr>
      <w:r w:rsidDel="00000000" w:rsidR="00000000" w:rsidRPr="00000000">
        <w:rPr>
          <w:color w:val="0e101a"/>
          <w:sz w:val="24"/>
          <w:szCs w:val="24"/>
          <w:rtl w:val="0"/>
        </w:rPr>
        <w:t xml:space="preserve">As stated by </w:t>
      </w:r>
      <w:hyperlink r:id="rId10">
        <w:r w:rsidDel="00000000" w:rsidR="00000000" w:rsidRPr="00000000">
          <w:rPr>
            <w:color w:val="4a6ee0"/>
            <w:sz w:val="24"/>
            <w:szCs w:val="24"/>
            <w:u w:val="single"/>
            <w:rtl w:val="0"/>
          </w:rPr>
          <w:t xml:space="preserve">AFP</w:t>
        </w:r>
      </w:hyperlink>
      <w:r w:rsidDel="00000000" w:rsidR="00000000" w:rsidRPr="00000000">
        <w:rPr>
          <w:color w:val="0e101a"/>
          <w:sz w:val="24"/>
          <w:szCs w:val="24"/>
          <w:rtl w:val="0"/>
        </w:rPr>
        <w:t xml:space="preserve">, the largest oil supplier corporation Saudi Aramco has become the biggest company globally in terms of market capitalization. Global inflation caused a drop in consumption which raised demand. The inflation numbers have been increasing across the globe. The rate has touched the top figure in the last 40 years in the US. As a consequence, it has led to falling demand for technology stocks. Investors had begun to be concerned over the tech company costs and supply chain adversities. </w:t>
      </w:r>
    </w:p>
    <w:p w:rsidR="00000000" w:rsidDel="00000000" w:rsidP="00000000" w:rsidRDefault="00000000" w:rsidRPr="00000000" w14:paraId="0000003B">
      <w:pPr>
        <w:jc w:val="both"/>
        <w:rPr>
          <w:color w:val="0e101a"/>
          <w:sz w:val="24"/>
          <w:szCs w:val="24"/>
        </w:rPr>
      </w:pPr>
      <w:r w:rsidDel="00000000" w:rsidR="00000000" w:rsidRPr="00000000">
        <w:rPr>
          <w:rtl w:val="0"/>
        </w:rPr>
      </w:r>
    </w:p>
    <w:p w:rsidR="00000000" w:rsidDel="00000000" w:rsidP="00000000" w:rsidRDefault="00000000" w:rsidRPr="00000000" w14:paraId="0000003C">
      <w:pPr>
        <w:jc w:val="both"/>
        <w:rPr>
          <w:color w:val="0e101a"/>
          <w:sz w:val="24"/>
          <w:szCs w:val="24"/>
        </w:rPr>
      </w:pPr>
      <w:r w:rsidDel="00000000" w:rsidR="00000000" w:rsidRPr="00000000">
        <w:rPr>
          <w:color w:val="0e101a"/>
          <w:sz w:val="24"/>
          <w:szCs w:val="24"/>
          <w:rtl w:val="0"/>
        </w:rPr>
        <w:t xml:space="preserve">As a result, worldwide inflation was a prime reason for Aramco to surpass Apple's position as inflation had weakened the spending habits of consumers.</w:t>
      </w:r>
    </w:p>
    <w:p w:rsidR="00000000" w:rsidDel="00000000" w:rsidP="00000000" w:rsidRDefault="00000000" w:rsidRPr="00000000" w14:paraId="0000003D">
      <w:pPr>
        <w:jc w:val="both"/>
        <w:rPr>
          <w:color w:val="0e101a"/>
          <w:sz w:val="24"/>
          <w:szCs w:val="24"/>
        </w:rPr>
      </w:pPr>
      <w:r w:rsidDel="00000000" w:rsidR="00000000" w:rsidRPr="00000000">
        <w:rPr>
          <w:rtl w:val="0"/>
        </w:rPr>
      </w:r>
    </w:p>
    <w:p w:rsidR="00000000" w:rsidDel="00000000" w:rsidP="00000000" w:rsidRDefault="00000000" w:rsidRPr="00000000" w14:paraId="0000003E">
      <w:pPr>
        <w:jc w:val="both"/>
        <w:rPr>
          <w:color w:val="0e101a"/>
          <w:sz w:val="24"/>
          <w:szCs w:val="24"/>
        </w:rPr>
      </w:pPr>
      <w:hyperlink r:id="rId11">
        <w:r w:rsidDel="00000000" w:rsidR="00000000" w:rsidRPr="00000000">
          <w:rPr>
            <w:color w:val="4a6ee0"/>
            <w:sz w:val="24"/>
            <w:szCs w:val="24"/>
            <w:u w:val="single"/>
            <w:rtl w:val="0"/>
          </w:rPr>
          <w:t xml:space="preserve">Read more</w:t>
        </w:r>
      </w:hyperlink>
      <w:r w:rsidDel="00000000" w:rsidR="00000000" w:rsidRPr="00000000">
        <w:rPr>
          <w:color w:val="0e101a"/>
          <w:sz w:val="24"/>
          <w:szCs w:val="24"/>
          <w:rtl w:val="0"/>
        </w:rPr>
        <w:t xml:space="preserve">. </w:t>
      </w:r>
    </w:p>
    <w:p w:rsidR="00000000" w:rsidDel="00000000" w:rsidP="00000000" w:rsidRDefault="00000000" w:rsidRPr="00000000" w14:paraId="0000003F">
      <w:pPr>
        <w:pStyle w:val="Heading3"/>
        <w:keepNext w:val="0"/>
        <w:keepLines w:val="0"/>
        <w:spacing w:after="0" w:before="0" w:lineRule="auto"/>
        <w:jc w:val="both"/>
        <w:rPr>
          <w:b w:val="1"/>
          <w:color w:val="0e101a"/>
          <w:sz w:val="26"/>
          <w:szCs w:val="26"/>
        </w:rPr>
      </w:pPr>
      <w:bookmarkStart w:colFirst="0" w:colLast="0" w:name="_9e0fck2y9n8e" w:id="8"/>
      <w:bookmarkEnd w:id="8"/>
      <w:r w:rsidDel="00000000" w:rsidR="00000000" w:rsidRPr="00000000">
        <w:rPr>
          <w:b w:val="1"/>
          <w:color w:val="0e101a"/>
          <w:sz w:val="26"/>
          <w:szCs w:val="26"/>
          <w:rtl w:val="0"/>
        </w:rPr>
        <w:t xml:space="preserve">Hike In Oil Price Due to Invasion In Ukraine</w:t>
      </w:r>
    </w:p>
    <w:p w:rsidR="00000000" w:rsidDel="00000000" w:rsidP="00000000" w:rsidRDefault="00000000" w:rsidRPr="00000000" w14:paraId="00000040">
      <w:pPr>
        <w:jc w:val="both"/>
        <w:rPr>
          <w:color w:val="0e101a"/>
          <w:sz w:val="24"/>
          <w:szCs w:val="24"/>
        </w:rPr>
      </w:pPr>
      <w:r w:rsidDel="00000000" w:rsidR="00000000" w:rsidRPr="00000000">
        <w:rPr>
          <w:rtl w:val="0"/>
        </w:rPr>
      </w:r>
    </w:p>
    <w:p w:rsidR="00000000" w:rsidDel="00000000" w:rsidP="00000000" w:rsidRDefault="00000000" w:rsidRPr="00000000" w14:paraId="00000041">
      <w:pPr>
        <w:jc w:val="both"/>
        <w:rPr>
          <w:color w:val="0e101a"/>
          <w:sz w:val="24"/>
          <w:szCs w:val="24"/>
        </w:rPr>
      </w:pPr>
      <w:r w:rsidDel="00000000" w:rsidR="00000000" w:rsidRPr="00000000">
        <w:rPr>
          <w:color w:val="0e101a"/>
          <w:sz w:val="24"/>
          <w:szCs w:val="24"/>
          <w:rtl w:val="0"/>
        </w:rPr>
        <w:t xml:space="preserve">The Ukraine-Russia conflict has raised the price of global energy. Ultimately, every energy companies get substantial-top bottom growth. Due to the invasion of Ukraine, oil droves to thirteen-year highs of </w:t>
      </w:r>
      <w:r w:rsidDel="00000000" w:rsidR="00000000" w:rsidRPr="00000000">
        <w:rPr>
          <w:b w:val="1"/>
          <w:color w:val="0e101a"/>
          <w:sz w:val="24"/>
          <w:szCs w:val="24"/>
          <w:rtl w:val="0"/>
        </w:rPr>
        <w:t xml:space="preserve">$130 per barrel</w:t>
      </w:r>
      <w:r w:rsidDel="00000000" w:rsidR="00000000" w:rsidRPr="00000000">
        <w:rPr>
          <w:color w:val="0e101a"/>
          <w:sz w:val="24"/>
          <w:szCs w:val="24"/>
          <w:rtl w:val="0"/>
        </w:rPr>
        <w:t xml:space="preserve">. While prices have restored, Brent crude is trading at about </w:t>
      </w:r>
      <w:r w:rsidDel="00000000" w:rsidR="00000000" w:rsidRPr="00000000">
        <w:rPr>
          <w:b w:val="1"/>
          <w:color w:val="0e101a"/>
          <w:sz w:val="24"/>
          <w:szCs w:val="24"/>
          <w:rtl w:val="0"/>
        </w:rPr>
        <w:t xml:space="preserve">$105 per barrel</w:t>
      </w:r>
      <w:r w:rsidDel="00000000" w:rsidR="00000000" w:rsidRPr="00000000">
        <w:rPr>
          <w:color w:val="0e101a"/>
          <w:sz w:val="24"/>
          <w:szCs w:val="24"/>
          <w:rtl w:val="0"/>
        </w:rPr>
        <w:t xml:space="preserve"> today. At the beginning of this year, it was $77.</w:t>
      </w:r>
    </w:p>
    <w:p w:rsidR="00000000" w:rsidDel="00000000" w:rsidP="00000000" w:rsidRDefault="00000000" w:rsidRPr="00000000" w14:paraId="00000042">
      <w:pPr>
        <w:jc w:val="both"/>
        <w:rPr>
          <w:color w:val="0e101a"/>
          <w:sz w:val="24"/>
          <w:szCs w:val="24"/>
        </w:rPr>
      </w:pPr>
      <w:r w:rsidDel="00000000" w:rsidR="00000000" w:rsidRPr="00000000">
        <w:rPr>
          <w:rtl w:val="0"/>
        </w:rPr>
      </w:r>
    </w:p>
    <w:p w:rsidR="00000000" w:rsidDel="00000000" w:rsidP="00000000" w:rsidRDefault="00000000" w:rsidRPr="00000000" w14:paraId="00000043">
      <w:pPr>
        <w:jc w:val="both"/>
        <w:rPr>
          <w:color w:val="4a6ee0"/>
          <w:sz w:val="24"/>
          <w:szCs w:val="24"/>
          <w:u w:val="single"/>
        </w:rPr>
      </w:pPr>
      <w:r w:rsidDel="00000000" w:rsidR="00000000" w:rsidRPr="00000000">
        <w:rPr>
          <w:color w:val="0e101a"/>
          <w:sz w:val="24"/>
          <w:szCs w:val="24"/>
          <w:rtl w:val="0"/>
        </w:rPr>
        <w:t xml:space="preserve">Therefore, spiking oil prices due to the invasion of Ukraine is another </w:t>
      </w:r>
      <w:hyperlink r:id="rId12">
        <w:r w:rsidDel="00000000" w:rsidR="00000000" w:rsidRPr="00000000">
          <w:rPr>
            <w:color w:val="4a6ee0"/>
            <w:sz w:val="24"/>
            <w:szCs w:val="24"/>
            <w:u w:val="single"/>
            <w:rtl w:val="0"/>
          </w:rPr>
          <w:t xml:space="preserve">reason for Aramco to take over Apple.</w:t>
        </w:r>
      </w:hyperlink>
      <w:r w:rsidDel="00000000" w:rsidR="00000000" w:rsidRPr="00000000">
        <w:rPr>
          <w:rtl w:val="0"/>
        </w:rPr>
      </w:r>
    </w:p>
    <w:p w:rsidR="00000000" w:rsidDel="00000000" w:rsidP="00000000" w:rsidRDefault="00000000" w:rsidRPr="00000000" w14:paraId="00000044">
      <w:pPr>
        <w:jc w:val="both"/>
        <w:rPr>
          <w:color w:val="0e101a"/>
          <w:sz w:val="24"/>
          <w:szCs w:val="24"/>
        </w:rPr>
      </w:pPr>
      <w:r w:rsidDel="00000000" w:rsidR="00000000" w:rsidRPr="00000000">
        <w:rPr>
          <w:rtl w:val="0"/>
        </w:rPr>
      </w:r>
    </w:p>
    <w:p w:rsidR="00000000" w:rsidDel="00000000" w:rsidP="00000000" w:rsidRDefault="00000000" w:rsidRPr="00000000" w14:paraId="00000045">
      <w:pPr>
        <w:pStyle w:val="Heading3"/>
        <w:keepNext w:val="0"/>
        <w:keepLines w:val="0"/>
        <w:spacing w:after="0" w:before="0" w:lineRule="auto"/>
        <w:jc w:val="both"/>
        <w:rPr>
          <w:b w:val="1"/>
          <w:color w:val="0e101a"/>
          <w:sz w:val="26"/>
          <w:szCs w:val="26"/>
        </w:rPr>
      </w:pPr>
      <w:bookmarkStart w:colFirst="0" w:colLast="0" w:name="_a2d5cbayxmiq" w:id="9"/>
      <w:bookmarkEnd w:id="9"/>
      <w:r w:rsidDel="00000000" w:rsidR="00000000" w:rsidRPr="00000000">
        <w:rPr>
          <w:b w:val="1"/>
          <w:color w:val="0e101a"/>
          <w:sz w:val="26"/>
          <w:szCs w:val="26"/>
          <w:rtl w:val="0"/>
        </w:rPr>
        <w:t xml:space="preserve">Expense Management Due To COVID Pandemic</w:t>
      </w:r>
    </w:p>
    <w:p w:rsidR="00000000" w:rsidDel="00000000" w:rsidP="00000000" w:rsidRDefault="00000000" w:rsidRPr="00000000" w14:paraId="00000046">
      <w:pPr>
        <w:jc w:val="both"/>
        <w:rPr>
          <w:color w:val="0e101a"/>
          <w:sz w:val="24"/>
          <w:szCs w:val="24"/>
        </w:rPr>
      </w:pPr>
      <w:r w:rsidDel="00000000" w:rsidR="00000000" w:rsidRPr="00000000">
        <w:rPr>
          <w:rtl w:val="0"/>
        </w:rPr>
      </w:r>
    </w:p>
    <w:p w:rsidR="00000000" w:rsidDel="00000000" w:rsidP="00000000" w:rsidRDefault="00000000" w:rsidRPr="00000000" w14:paraId="00000047">
      <w:pPr>
        <w:jc w:val="both"/>
        <w:rPr>
          <w:color w:val="0e101a"/>
          <w:sz w:val="24"/>
          <w:szCs w:val="24"/>
        </w:rPr>
      </w:pPr>
      <w:r w:rsidDel="00000000" w:rsidR="00000000" w:rsidRPr="00000000">
        <w:rPr>
          <w:color w:val="0e101a"/>
          <w:sz w:val="24"/>
          <w:szCs w:val="24"/>
          <w:rtl w:val="0"/>
        </w:rPr>
        <w:t xml:space="preserve">Talking about COVID-19, the revenue distribution of Apple has altered. In addition, with the store closures in 2020, massive disruption of the product supply chain was seen.</w:t>
      </w:r>
    </w:p>
    <w:p w:rsidR="00000000" w:rsidDel="00000000" w:rsidP="00000000" w:rsidRDefault="00000000" w:rsidRPr="00000000" w14:paraId="00000048">
      <w:pPr>
        <w:jc w:val="both"/>
        <w:rPr>
          <w:color w:val="0e101a"/>
          <w:sz w:val="24"/>
          <w:szCs w:val="24"/>
        </w:rPr>
      </w:pPr>
      <w:r w:rsidDel="00000000" w:rsidR="00000000" w:rsidRPr="00000000">
        <w:rPr>
          <w:rtl w:val="0"/>
        </w:rPr>
      </w:r>
    </w:p>
    <w:p w:rsidR="00000000" w:rsidDel="00000000" w:rsidP="00000000" w:rsidRDefault="00000000" w:rsidRPr="00000000" w14:paraId="00000049">
      <w:pPr>
        <w:jc w:val="both"/>
        <w:rPr>
          <w:color w:val="0e101a"/>
          <w:sz w:val="24"/>
          <w:szCs w:val="24"/>
        </w:rPr>
      </w:pPr>
      <w:r w:rsidDel="00000000" w:rsidR="00000000" w:rsidRPr="00000000">
        <w:rPr>
          <w:color w:val="0e101a"/>
          <w:sz w:val="24"/>
          <w:szCs w:val="24"/>
          <w:rtl w:val="0"/>
        </w:rPr>
        <w:t xml:space="preserve">Any supply chain costs firm and fetal outcomes. Eventually, the expense management system failed. It crunched the consumer wallets. Investors had lost their faith in investing in the stock market of the Apple tech industry.</w:t>
      </w:r>
    </w:p>
    <w:p w:rsidR="00000000" w:rsidDel="00000000" w:rsidP="00000000" w:rsidRDefault="00000000" w:rsidRPr="00000000" w14:paraId="0000004A">
      <w:pPr>
        <w:jc w:val="both"/>
        <w:rPr>
          <w:color w:val="0e101a"/>
          <w:sz w:val="24"/>
          <w:szCs w:val="24"/>
        </w:rPr>
      </w:pPr>
      <w:r w:rsidDel="00000000" w:rsidR="00000000" w:rsidRPr="00000000">
        <w:rPr>
          <w:rtl w:val="0"/>
        </w:rPr>
      </w:r>
    </w:p>
    <w:p w:rsidR="00000000" w:rsidDel="00000000" w:rsidP="00000000" w:rsidRDefault="00000000" w:rsidRPr="00000000" w14:paraId="0000004B">
      <w:pPr>
        <w:jc w:val="both"/>
        <w:rPr>
          <w:color w:val="0e101a"/>
          <w:sz w:val="24"/>
          <w:szCs w:val="24"/>
        </w:rPr>
      </w:pPr>
      <w:r w:rsidDel="00000000" w:rsidR="00000000" w:rsidRPr="00000000">
        <w:rPr>
          <w:color w:val="0e101a"/>
          <w:sz w:val="24"/>
          <w:szCs w:val="24"/>
          <w:rtl w:val="0"/>
        </w:rPr>
        <w:t xml:space="preserve">Even a global pandemic couldn't stop Aramco from managing its expenses. On the other hand, Apple was </w:t>
      </w:r>
      <w:hyperlink r:id="rId13">
        <w:r w:rsidDel="00000000" w:rsidR="00000000" w:rsidRPr="00000000">
          <w:rPr>
            <w:color w:val="4a6ee0"/>
            <w:sz w:val="24"/>
            <w:szCs w:val="24"/>
            <w:u w:val="single"/>
            <w:rtl w:val="0"/>
          </w:rPr>
          <w:t xml:space="preserve">miserable in managing expenses due to home-office policies</w:t>
        </w:r>
      </w:hyperlink>
      <w:r w:rsidDel="00000000" w:rsidR="00000000" w:rsidRPr="00000000">
        <w:rPr>
          <w:color w:val="0e101a"/>
          <w:sz w:val="24"/>
          <w:szCs w:val="24"/>
          <w:rtl w:val="0"/>
        </w:rPr>
        <w:t xml:space="preserve"> during the Covid crisis. </w:t>
      </w:r>
    </w:p>
    <w:p w:rsidR="00000000" w:rsidDel="00000000" w:rsidP="00000000" w:rsidRDefault="00000000" w:rsidRPr="00000000" w14:paraId="0000004C">
      <w:pPr>
        <w:jc w:val="both"/>
        <w:rPr>
          <w:color w:val="0e101a"/>
          <w:sz w:val="24"/>
          <w:szCs w:val="24"/>
        </w:rPr>
      </w:pPr>
      <w:r w:rsidDel="00000000" w:rsidR="00000000" w:rsidRPr="00000000">
        <w:rPr>
          <w:rtl w:val="0"/>
        </w:rPr>
      </w:r>
    </w:p>
    <w:p w:rsidR="00000000" w:rsidDel="00000000" w:rsidP="00000000" w:rsidRDefault="00000000" w:rsidRPr="00000000" w14:paraId="0000004D">
      <w:pPr>
        <w:jc w:val="both"/>
        <w:rPr>
          <w:color w:val="4a6ee0"/>
          <w:sz w:val="24"/>
          <w:szCs w:val="24"/>
          <w:u w:val="single"/>
        </w:rPr>
      </w:pPr>
      <w:hyperlink r:id="rId14">
        <w:r w:rsidDel="00000000" w:rsidR="00000000" w:rsidRPr="00000000">
          <w:rPr>
            <w:color w:val="4a6ee0"/>
            <w:sz w:val="24"/>
            <w:szCs w:val="24"/>
            <w:u w:val="single"/>
            <w:rtl w:val="0"/>
          </w:rPr>
          <w:t xml:space="preserve">Read About Apple's progress in the Covid-19 situation. </w:t>
        </w:r>
      </w:hyperlink>
      <w:r w:rsidDel="00000000" w:rsidR="00000000" w:rsidRPr="00000000">
        <w:rPr>
          <w:rtl w:val="0"/>
        </w:rPr>
      </w:r>
    </w:p>
    <w:p w:rsidR="00000000" w:rsidDel="00000000" w:rsidP="00000000" w:rsidRDefault="00000000" w:rsidRPr="00000000" w14:paraId="0000004E">
      <w:pPr>
        <w:jc w:val="both"/>
        <w:rPr>
          <w:color w:val="0e101a"/>
          <w:sz w:val="24"/>
          <w:szCs w:val="24"/>
        </w:rPr>
      </w:pPr>
      <w:r w:rsidDel="00000000" w:rsidR="00000000" w:rsidRPr="00000000">
        <w:rPr>
          <w:rtl w:val="0"/>
        </w:rPr>
      </w:r>
    </w:p>
    <w:p w:rsidR="00000000" w:rsidDel="00000000" w:rsidP="00000000" w:rsidRDefault="00000000" w:rsidRPr="00000000" w14:paraId="0000004F">
      <w:pPr>
        <w:jc w:val="both"/>
        <w:rPr>
          <w:color w:val="0e101a"/>
          <w:sz w:val="24"/>
          <w:szCs w:val="24"/>
        </w:rPr>
      </w:pPr>
      <w:r w:rsidDel="00000000" w:rsidR="00000000" w:rsidRPr="00000000">
        <w:rPr>
          <w:rtl w:val="0"/>
        </w:rPr>
      </w:r>
    </w:p>
    <w:p w:rsidR="00000000" w:rsidDel="00000000" w:rsidP="00000000" w:rsidRDefault="00000000" w:rsidRPr="00000000" w14:paraId="00000050">
      <w:pPr>
        <w:jc w:val="both"/>
        <w:rPr>
          <w:color w:val="0e101a"/>
          <w:sz w:val="24"/>
          <w:szCs w:val="24"/>
        </w:rPr>
      </w:pPr>
      <w:r w:rsidDel="00000000" w:rsidR="00000000" w:rsidRPr="00000000">
        <w:rPr>
          <w:rtl w:val="0"/>
        </w:rPr>
      </w:r>
    </w:p>
    <w:p w:rsidR="00000000" w:rsidDel="00000000" w:rsidP="00000000" w:rsidRDefault="00000000" w:rsidRPr="00000000" w14:paraId="00000051">
      <w:pPr>
        <w:pStyle w:val="Heading3"/>
        <w:keepNext w:val="0"/>
        <w:keepLines w:val="0"/>
        <w:spacing w:after="0" w:before="0" w:lineRule="auto"/>
        <w:jc w:val="both"/>
        <w:rPr>
          <w:b w:val="1"/>
          <w:color w:val="0e101a"/>
          <w:sz w:val="26"/>
          <w:szCs w:val="26"/>
        </w:rPr>
      </w:pPr>
      <w:bookmarkStart w:colFirst="0" w:colLast="0" w:name="_s0068ryzeall" w:id="10"/>
      <w:bookmarkEnd w:id="10"/>
      <w:r w:rsidDel="00000000" w:rsidR="00000000" w:rsidRPr="00000000">
        <w:rPr>
          <w:b w:val="1"/>
          <w:color w:val="0e101a"/>
          <w:sz w:val="26"/>
          <w:szCs w:val="26"/>
          <w:rtl w:val="0"/>
        </w:rPr>
        <w:t xml:space="preserve">Production Backlog Due to COVID Lockdown in China</w:t>
      </w:r>
    </w:p>
    <w:p w:rsidR="00000000" w:rsidDel="00000000" w:rsidP="00000000" w:rsidRDefault="00000000" w:rsidRPr="00000000" w14:paraId="00000052">
      <w:pPr>
        <w:jc w:val="both"/>
        <w:rPr>
          <w:color w:val="0e101a"/>
          <w:sz w:val="24"/>
          <w:szCs w:val="24"/>
        </w:rPr>
      </w:pPr>
      <w:r w:rsidDel="00000000" w:rsidR="00000000" w:rsidRPr="00000000">
        <w:rPr>
          <w:rtl w:val="0"/>
        </w:rPr>
      </w:r>
    </w:p>
    <w:p w:rsidR="00000000" w:rsidDel="00000000" w:rsidP="00000000" w:rsidRDefault="00000000" w:rsidRPr="00000000" w14:paraId="00000053">
      <w:pPr>
        <w:jc w:val="both"/>
        <w:rPr>
          <w:color w:val="0e101a"/>
          <w:sz w:val="24"/>
          <w:szCs w:val="24"/>
        </w:rPr>
      </w:pPr>
      <w:r w:rsidDel="00000000" w:rsidR="00000000" w:rsidRPr="00000000">
        <w:rPr>
          <w:color w:val="0e101a"/>
          <w:sz w:val="24"/>
          <w:szCs w:val="24"/>
          <w:rtl w:val="0"/>
        </w:rPr>
        <w:t xml:space="preserve">Coronavirus stood a potential risk point for Apple as it is strongly dependent on manufacturers' supply chain in China. The company had said that the </w:t>
      </w:r>
      <w:hyperlink r:id="rId15">
        <w:r w:rsidDel="00000000" w:rsidR="00000000" w:rsidRPr="00000000">
          <w:rPr>
            <w:color w:val="4a6ee0"/>
            <w:sz w:val="24"/>
            <w:szCs w:val="24"/>
            <w:u w:val="single"/>
            <w:rtl w:val="0"/>
          </w:rPr>
          <w:t xml:space="preserve">Chinese lockdown would lead to super strain on their supply chains</w:t>
        </w:r>
      </w:hyperlink>
      <w:r w:rsidDel="00000000" w:rsidR="00000000" w:rsidRPr="00000000">
        <w:rPr>
          <w:color w:val="0e101a"/>
          <w:sz w:val="24"/>
          <w:szCs w:val="24"/>
          <w:rtl w:val="0"/>
        </w:rPr>
        <w:t xml:space="preserve">.</w:t>
      </w:r>
    </w:p>
    <w:p w:rsidR="00000000" w:rsidDel="00000000" w:rsidP="00000000" w:rsidRDefault="00000000" w:rsidRPr="00000000" w14:paraId="00000054">
      <w:pPr>
        <w:jc w:val="both"/>
        <w:rPr>
          <w:color w:val="0e101a"/>
          <w:sz w:val="24"/>
          <w:szCs w:val="24"/>
        </w:rPr>
      </w:pPr>
      <w:r w:rsidDel="00000000" w:rsidR="00000000" w:rsidRPr="00000000">
        <w:rPr>
          <w:rtl w:val="0"/>
        </w:rPr>
      </w:r>
    </w:p>
    <w:p w:rsidR="00000000" w:rsidDel="00000000" w:rsidP="00000000" w:rsidRDefault="00000000" w:rsidRPr="00000000" w14:paraId="00000055">
      <w:pPr>
        <w:jc w:val="both"/>
        <w:rPr>
          <w:color w:val="0e101a"/>
          <w:sz w:val="24"/>
          <w:szCs w:val="24"/>
        </w:rPr>
      </w:pPr>
      <w:r w:rsidDel="00000000" w:rsidR="00000000" w:rsidRPr="00000000">
        <w:rPr>
          <w:color w:val="0e101a"/>
          <w:sz w:val="24"/>
          <w:szCs w:val="24"/>
          <w:rtl w:val="0"/>
        </w:rPr>
        <w:t xml:space="preserve">By June 2020, it harmed the company figures </w:t>
      </w:r>
      <w:hyperlink r:id="rId16">
        <w:r w:rsidDel="00000000" w:rsidR="00000000" w:rsidRPr="00000000">
          <w:rPr>
            <w:color w:val="4a6ee0"/>
            <w:sz w:val="24"/>
            <w:szCs w:val="24"/>
            <w:u w:val="single"/>
            <w:rtl w:val="0"/>
          </w:rPr>
          <w:t xml:space="preserve">by approximately $4-$8 billion</w:t>
        </w:r>
      </w:hyperlink>
      <w:r w:rsidDel="00000000" w:rsidR="00000000" w:rsidRPr="00000000">
        <w:rPr>
          <w:color w:val="0e101a"/>
          <w:sz w:val="24"/>
          <w:szCs w:val="24"/>
          <w:rtl w:val="0"/>
        </w:rPr>
        <w:t xml:space="preserve">. Indeed, the production backlog due to the Covid lockdown in China is a vital factor for Aramco to eclipse Apple. </w:t>
      </w:r>
    </w:p>
    <w:p w:rsidR="00000000" w:rsidDel="00000000" w:rsidP="00000000" w:rsidRDefault="00000000" w:rsidRPr="00000000" w14:paraId="00000056">
      <w:pPr>
        <w:jc w:val="both"/>
        <w:rPr>
          <w:color w:val="0e101a"/>
          <w:sz w:val="24"/>
          <w:szCs w:val="24"/>
        </w:rPr>
      </w:pPr>
      <w:r w:rsidDel="00000000" w:rsidR="00000000" w:rsidRPr="00000000">
        <w:rPr>
          <w:rtl w:val="0"/>
        </w:rPr>
      </w:r>
    </w:p>
    <w:p w:rsidR="00000000" w:rsidDel="00000000" w:rsidP="00000000" w:rsidRDefault="00000000" w:rsidRPr="00000000" w14:paraId="00000057">
      <w:pPr>
        <w:jc w:val="both"/>
        <w:rPr>
          <w:color w:val="0e101a"/>
          <w:sz w:val="24"/>
          <w:szCs w:val="24"/>
        </w:rPr>
      </w:pPr>
      <w:r w:rsidDel="00000000" w:rsidR="00000000" w:rsidRPr="00000000">
        <w:rPr>
          <w:rtl w:val="0"/>
        </w:rPr>
      </w:r>
    </w:p>
    <w:p w:rsidR="00000000" w:rsidDel="00000000" w:rsidP="00000000" w:rsidRDefault="00000000" w:rsidRPr="00000000" w14:paraId="00000058">
      <w:pPr>
        <w:pStyle w:val="Heading2"/>
        <w:keepNext w:val="0"/>
        <w:keepLines w:val="0"/>
        <w:spacing w:after="0" w:before="0" w:lineRule="auto"/>
        <w:jc w:val="both"/>
        <w:rPr>
          <w:b w:val="1"/>
          <w:color w:val="0e101a"/>
          <w:sz w:val="34"/>
          <w:szCs w:val="34"/>
        </w:rPr>
      </w:pPr>
      <w:bookmarkStart w:colFirst="0" w:colLast="0" w:name="_s10f9ahe2n8" w:id="11"/>
      <w:bookmarkEnd w:id="11"/>
      <w:r w:rsidDel="00000000" w:rsidR="00000000" w:rsidRPr="00000000">
        <w:rPr>
          <w:b w:val="1"/>
          <w:color w:val="0e101a"/>
          <w:sz w:val="34"/>
          <w:szCs w:val="34"/>
          <w:rtl w:val="0"/>
        </w:rPr>
        <w:t xml:space="preserve">Can Apple Reinstate The Top Position In Foreseeable Time?</w:t>
      </w:r>
    </w:p>
    <w:p w:rsidR="00000000" w:rsidDel="00000000" w:rsidP="00000000" w:rsidRDefault="00000000" w:rsidRPr="00000000" w14:paraId="00000059">
      <w:pPr>
        <w:jc w:val="both"/>
        <w:rPr>
          <w:color w:val="0e101a"/>
          <w:sz w:val="24"/>
          <w:szCs w:val="24"/>
        </w:rPr>
      </w:pPr>
      <w:r w:rsidDel="00000000" w:rsidR="00000000" w:rsidRPr="00000000">
        <w:rPr>
          <w:rtl w:val="0"/>
        </w:rPr>
      </w:r>
    </w:p>
    <w:p w:rsidR="00000000" w:rsidDel="00000000" w:rsidP="00000000" w:rsidRDefault="00000000" w:rsidRPr="00000000" w14:paraId="0000005A">
      <w:pPr>
        <w:jc w:val="both"/>
        <w:rPr>
          <w:color w:val="0e101a"/>
          <w:sz w:val="24"/>
          <w:szCs w:val="24"/>
        </w:rPr>
      </w:pPr>
      <w:r w:rsidDel="00000000" w:rsidR="00000000" w:rsidRPr="00000000">
        <w:rPr>
          <w:color w:val="0e101a"/>
          <w:sz w:val="24"/>
          <w:szCs w:val="24"/>
          <w:rtl w:val="0"/>
        </w:rPr>
        <w:t xml:space="preserve">In our opinion, Apple might not be able to reinstate the top position in the foreseeable time. The impact of the Ukraine invasion by Russia, the recurrent Covid lockdowns in China, and soaring inflation have created too intense economic turmoil to endure. As a result, apple had expected better results in March 2022. But, the rising supply chain limitation has changed geopolitical scenarios and the marketing of Apple Inc.</w:t>
      </w:r>
    </w:p>
    <w:p w:rsidR="00000000" w:rsidDel="00000000" w:rsidP="00000000" w:rsidRDefault="00000000" w:rsidRPr="00000000" w14:paraId="0000005B">
      <w:pPr>
        <w:jc w:val="both"/>
        <w:rPr>
          <w:color w:val="0e101a"/>
          <w:sz w:val="24"/>
          <w:szCs w:val="24"/>
        </w:rPr>
      </w:pPr>
      <w:r w:rsidDel="00000000" w:rsidR="00000000" w:rsidRPr="00000000">
        <w:rPr>
          <w:rtl w:val="0"/>
        </w:rPr>
      </w:r>
    </w:p>
    <w:p w:rsidR="00000000" w:rsidDel="00000000" w:rsidP="00000000" w:rsidRDefault="00000000" w:rsidRPr="00000000" w14:paraId="0000005C">
      <w:pPr>
        <w:jc w:val="both"/>
        <w:rPr>
          <w:color w:val="0e101a"/>
          <w:sz w:val="24"/>
          <w:szCs w:val="24"/>
        </w:rPr>
      </w:pPr>
      <w:r w:rsidDel="00000000" w:rsidR="00000000" w:rsidRPr="00000000">
        <w:rPr>
          <w:color w:val="0e101a"/>
          <w:sz w:val="24"/>
          <w:szCs w:val="24"/>
          <w:rtl w:val="0"/>
        </w:rPr>
        <w:t xml:space="preserve">The company is currently intense silicon shortages and several other issues. In contrast, oil giant Aramco is getting bumper earnings and revenues more than ever. Last year, their profits became doubled. The Ukraine-Russia conflict has made energy prices unfathomable. Aramco is a low-cost production oil company. So, Apple has little chance of reinstating the top position. Nevertheless, the rest is yet to be seen in the upcoming future!</w:t>
      </w:r>
    </w:p>
    <w:p w:rsidR="00000000" w:rsidDel="00000000" w:rsidP="00000000" w:rsidRDefault="00000000" w:rsidRPr="00000000" w14:paraId="0000005D">
      <w:pPr>
        <w:jc w:val="both"/>
        <w:rPr>
          <w:color w:val="0e101a"/>
          <w:sz w:val="24"/>
          <w:szCs w:val="24"/>
        </w:rPr>
      </w:pPr>
      <w:r w:rsidDel="00000000" w:rsidR="00000000" w:rsidRPr="00000000">
        <w:rPr>
          <w:rtl w:val="0"/>
        </w:rPr>
      </w:r>
    </w:p>
    <w:p w:rsidR="00000000" w:rsidDel="00000000" w:rsidP="00000000" w:rsidRDefault="00000000" w:rsidRPr="00000000" w14:paraId="0000005E">
      <w:pPr>
        <w:pStyle w:val="Heading2"/>
        <w:keepNext w:val="0"/>
        <w:keepLines w:val="0"/>
        <w:spacing w:after="0" w:before="0" w:lineRule="auto"/>
        <w:jc w:val="both"/>
        <w:rPr>
          <w:b w:val="1"/>
          <w:color w:val="0e101a"/>
          <w:sz w:val="34"/>
          <w:szCs w:val="34"/>
        </w:rPr>
      </w:pPr>
      <w:bookmarkStart w:colFirst="0" w:colLast="0" w:name="_cfzarm3gn1i5" w:id="12"/>
      <w:bookmarkEnd w:id="12"/>
      <w:r w:rsidDel="00000000" w:rsidR="00000000" w:rsidRPr="00000000">
        <w:rPr>
          <w:b w:val="1"/>
          <w:color w:val="0e101a"/>
          <w:sz w:val="34"/>
          <w:szCs w:val="34"/>
          <w:rtl w:val="0"/>
        </w:rPr>
        <w:t xml:space="preserve">Conclusion </w:t>
      </w:r>
    </w:p>
    <w:p w:rsidR="00000000" w:rsidDel="00000000" w:rsidP="00000000" w:rsidRDefault="00000000" w:rsidRPr="00000000" w14:paraId="0000005F">
      <w:pPr>
        <w:jc w:val="both"/>
        <w:rPr>
          <w:color w:val="0e101a"/>
          <w:sz w:val="24"/>
          <w:szCs w:val="24"/>
        </w:rPr>
      </w:pPr>
      <w:r w:rsidDel="00000000" w:rsidR="00000000" w:rsidRPr="00000000">
        <w:rPr>
          <w:rtl w:val="0"/>
        </w:rPr>
      </w:r>
    </w:p>
    <w:p w:rsidR="00000000" w:rsidDel="00000000" w:rsidP="00000000" w:rsidRDefault="00000000" w:rsidRPr="00000000" w14:paraId="00000060">
      <w:pPr>
        <w:jc w:val="both"/>
        <w:rPr>
          <w:color w:val="0e101a"/>
          <w:sz w:val="24"/>
          <w:szCs w:val="24"/>
        </w:rPr>
      </w:pPr>
      <w:r w:rsidDel="00000000" w:rsidR="00000000" w:rsidRPr="00000000">
        <w:rPr>
          <w:color w:val="0e101a"/>
          <w:sz w:val="24"/>
          <w:szCs w:val="24"/>
          <w:rtl w:val="0"/>
        </w:rPr>
        <w:t xml:space="preserve">Overall, we can now conclude the discussion of how Aramco surpassed Apple to become the most valuable company worldwide.</w:t>
      </w:r>
    </w:p>
    <w:p w:rsidR="00000000" w:rsidDel="00000000" w:rsidP="00000000" w:rsidRDefault="00000000" w:rsidRPr="00000000" w14:paraId="00000061">
      <w:pPr>
        <w:jc w:val="both"/>
        <w:rPr>
          <w:color w:val="0e101a"/>
          <w:sz w:val="24"/>
          <w:szCs w:val="24"/>
        </w:rPr>
      </w:pPr>
      <w:r w:rsidDel="00000000" w:rsidR="00000000" w:rsidRPr="00000000">
        <w:rPr>
          <w:rtl w:val="0"/>
        </w:rPr>
      </w:r>
    </w:p>
    <w:p w:rsidR="00000000" w:rsidDel="00000000" w:rsidP="00000000" w:rsidRDefault="00000000" w:rsidRPr="00000000" w14:paraId="00000062">
      <w:pPr>
        <w:jc w:val="both"/>
        <w:rPr>
          <w:color w:val="0e101a"/>
          <w:sz w:val="24"/>
          <w:szCs w:val="24"/>
        </w:rPr>
      </w:pPr>
      <w:r w:rsidDel="00000000" w:rsidR="00000000" w:rsidRPr="00000000">
        <w:rPr>
          <w:color w:val="0e101a"/>
          <w:sz w:val="24"/>
          <w:szCs w:val="24"/>
          <w:rtl w:val="0"/>
        </w:rPr>
        <w:t xml:space="preserve">We have discussed a comparative financial analysis. This year, the surge in food and energy prices leaves consumers with little money to invest in non-essential products like technology products. It is one of the main reasons for Aramco to surpass Apple Company. </w:t>
      </w:r>
    </w:p>
    <w:p w:rsidR="00000000" w:rsidDel="00000000" w:rsidP="00000000" w:rsidRDefault="00000000" w:rsidRPr="00000000" w14:paraId="00000063">
      <w:pPr>
        <w:jc w:val="both"/>
        <w:rPr>
          <w:color w:val="0e101a"/>
          <w:sz w:val="24"/>
          <w:szCs w:val="24"/>
        </w:rPr>
      </w:pPr>
      <w:r w:rsidDel="00000000" w:rsidR="00000000" w:rsidRPr="00000000">
        <w:rPr>
          <w:rtl w:val="0"/>
        </w:rPr>
      </w:r>
    </w:p>
    <w:p w:rsidR="00000000" w:rsidDel="00000000" w:rsidP="00000000" w:rsidRDefault="00000000" w:rsidRPr="00000000" w14:paraId="00000064">
      <w:pPr>
        <w:jc w:val="both"/>
        <w:rPr>
          <w:color w:val="0e101a"/>
          <w:sz w:val="24"/>
          <w:szCs w:val="24"/>
        </w:rPr>
      </w:pPr>
      <w:r w:rsidDel="00000000" w:rsidR="00000000" w:rsidRPr="00000000">
        <w:rPr>
          <w:rtl w:val="0"/>
        </w:rPr>
      </w:r>
    </w:p>
    <w:p w:rsidR="00000000" w:rsidDel="00000000" w:rsidP="00000000" w:rsidRDefault="00000000" w:rsidRPr="00000000" w14:paraId="00000065">
      <w:pPr>
        <w:jc w:val="both"/>
        <w:rPr>
          <w:color w:val="0e101a"/>
          <w:sz w:val="24"/>
          <w:szCs w:val="24"/>
        </w:rPr>
      </w:pPr>
      <w:r w:rsidDel="00000000" w:rsidR="00000000" w:rsidRPr="00000000">
        <w:rPr>
          <w:rtl w:val="0"/>
        </w:rPr>
      </w:r>
    </w:p>
    <w:p w:rsidR="00000000" w:rsidDel="00000000" w:rsidP="00000000" w:rsidRDefault="00000000" w:rsidRPr="00000000" w14:paraId="00000066">
      <w:pPr>
        <w:jc w:val="both"/>
        <w:rPr>
          <w:color w:val="0e101a"/>
          <w:sz w:val="24"/>
          <w:szCs w:val="24"/>
        </w:rPr>
      </w:pPr>
      <w:r w:rsidDel="00000000" w:rsidR="00000000" w:rsidRPr="00000000">
        <w:rPr>
          <w:rtl w:val="0"/>
        </w:rPr>
      </w:r>
    </w:p>
    <w:p w:rsidR="00000000" w:rsidDel="00000000" w:rsidP="00000000" w:rsidRDefault="00000000" w:rsidRPr="00000000" w14:paraId="00000067">
      <w:pPr>
        <w:jc w:val="both"/>
        <w:rPr>
          <w:color w:val="0e101a"/>
          <w:sz w:val="24"/>
          <w:szCs w:val="24"/>
        </w:rPr>
      </w:pPr>
      <w:r w:rsidDel="00000000" w:rsidR="00000000" w:rsidRPr="00000000">
        <w:rPr>
          <w:rtl w:val="0"/>
        </w:rPr>
      </w:r>
    </w:p>
    <w:p w:rsidR="00000000" w:rsidDel="00000000" w:rsidP="00000000" w:rsidRDefault="00000000" w:rsidRPr="00000000" w14:paraId="00000068">
      <w:pPr>
        <w:jc w:val="both"/>
        <w:rPr>
          <w:color w:val="0e101a"/>
          <w:sz w:val="24"/>
          <w:szCs w:val="24"/>
        </w:rPr>
      </w:pPr>
      <w:r w:rsidDel="00000000" w:rsidR="00000000" w:rsidRPr="00000000">
        <w:rPr>
          <w:rtl w:val="0"/>
        </w:rPr>
      </w:r>
    </w:p>
    <w:p w:rsidR="00000000" w:rsidDel="00000000" w:rsidP="00000000" w:rsidRDefault="00000000" w:rsidRPr="00000000" w14:paraId="00000069">
      <w:pPr>
        <w:jc w:val="both"/>
        <w:rPr>
          <w:color w:val="0e101a"/>
          <w:sz w:val="24"/>
          <w:szCs w:val="24"/>
        </w:rPr>
      </w:pPr>
      <w:r w:rsidDel="00000000" w:rsidR="00000000" w:rsidRPr="00000000">
        <w:rPr>
          <w:rtl w:val="0"/>
        </w:rPr>
      </w:r>
    </w:p>
    <w:p w:rsidR="00000000" w:rsidDel="00000000" w:rsidP="00000000" w:rsidRDefault="00000000" w:rsidRPr="00000000" w14:paraId="0000006A">
      <w:pPr>
        <w:jc w:val="both"/>
        <w:rPr>
          <w:color w:val="0e101a"/>
          <w:sz w:val="24"/>
          <w:szCs w:val="24"/>
        </w:rPr>
      </w:pPr>
      <w:r w:rsidDel="00000000" w:rsidR="00000000" w:rsidRPr="00000000">
        <w:rPr>
          <w:rtl w:val="0"/>
        </w:rPr>
      </w:r>
    </w:p>
    <w:p w:rsidR="00000000" w:rsidDel="00000000" w:rsidP="00000000" w:rsidRDefault="00000000" w:rsidRPr="00000000" w14:paraId="0000006B">
      <w:pPr>
        <w:jc w:val="both"/>
        <w:rPr>
          <w:color w:val="0e101a"/>
          <w:sz w:val="24"/>
          <w:szCs w:val="24"/>
        </w:rPr>
      </w:pPr>
      <w:r w:rsidDel="00000000" w:rsidR="00000000" w:rsidRPr="00000000">
        <w:rPr>
          <w:rtl w:val="0"/>
        </w:rPr>
      </w:r>
    </w:p>
    <w:p w:rsidR="00000000" w:rsidDel="00000000" w:rsidP="00000000" w:rsidRDefault="00000000" w:rsidRPr="00000000" w14:paraId="0000006C">
      <w:pPr>
        <w:jc w:val="both"/>
        <w:rPr>
          <w:color w:val="0e101a"/>
          <w:sz w:val="24"/>
          <w:szCs w:val="24"/>
        </w:rPr>
      </w:pPr>
      <w:r w:rsidDel="00000000" w:rsidR="00000000" w:rsidRPr="00000000">
        <w:rPr>
          <w:rtl w:val="0"/>
        </w:rPr>
      </w:r>
    </w:p>
    <w:p w:rsidR="00000000" w:rsidDel="00000000" w:rsidP="00000000" w:rsidRDefault="00000000" w:rsidRPr="00000000" w14:paraId="0000006D">
      <w:pPr>
        <w:jc w:val="both"/>
        <w:rPr>
          <w:color w:val="0e101a"/>
          <w:sz w:val="24"/>
          <w:szCs w:val="24"/>
        </w:rPr>
      </w:pPr>
      <w:r w:rsidDel="00000000" w:rsidR="00000000" w:rsidRPr="00000000">
        <w:rPr>
          <w:rtl w:val="0"/>
        </w:rPr>
      </w:r>
    </w:p>
    <w:p w:rsidR="00000000" w:rsidDel="00000000" w:rsidP="00000000" w:rsidRDefault="00000000" w:rsidRPr="00000000" w14:paraId="0000006E">
      <w:pPr>
        <w:jc w:val="both"/>
        <w:rPr>
          <w:color w:val="0e101a"/>
          <w:sz w:val="24"/>
          <w:szCs w:val="24"/>
        </w:rPr>
      </w:pPr>
      <w:r w:rsidDel="00000000" w:rsidR="00000000" w:rsidRPr="00000000">
        <w:rPr>
          <w:rtl w:val="0"/>
        </w:rPr>
      </w:r>
    </w:p>
    <w:p w:rsidR="00000000" w:rsidDel="00000000" w:rsidP="00000000" w:rsidRDefault="00000000" w:rsidRPr="00000000" w14:paraId="0000006F">
      <w:pPr>
        <w:spacing w:line="276" w:lineRule="auto"/>
        <w:jc w:val="both"/>
        <w:rPr>
          <w:sz w:val="24"/>
          <w:szCs w:val="24"/>
        </w:rPr>
      </w:pPr>
      <w:r w:rsidDel="00000000" w:rsidR="00000000" w:rsidRPr="00000000">
        <w:rPr>
          <w:rtl w:val="0"/>
        </w:rPr>
      </w:r>
    </w:p>
    <w:p w:rsidR="00000000" w:rsidDel="00000000" w:rsidP="00000000" w:rsidRDefault="00000000" w:rsidRPr="00000000" w14:paraId="00000070">
      <w:pPr>
        <w:spacing w:line="276"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oogle.com/amp/s/www.india.com/business/5-reasons-why-saudi-aramco-was-able-to-overtake-apple-inc-in-market-cap-explained-5387932/amp/" TargetMode="External"/><Relationship Id="rId10" Type="http://schemas.openxmlformats.org/officeDocument/2006/relationships/hyperlink" Target="https://www.afp.com/en/news-hub" TargetMode="External"/><Relationship Id="rId13" Type="http://schemas.openxmlformats.org/officeDocument/2006/relationships/hyperlink" Target="https://www.bbc.com/news/business-61417982.amp" TargetMode="External"/><Relationship Id="rId12" Type="http://schemas.openxmlformats.org/officeDocument/2006/relationships/hyperlink" Target="https://www.weforum.org/agenda/2022/03/how-does-the-war-in-ukraine-affect-oil-pr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finance/quote/2222:TADAWUL?hl=en" TargetMode="External"/><Relationship Id="rId15" Type="http://schemas.openxmlformats.org/officeDocument/2006/relationships/hyperlink" Target="https://www.google.com/amp/s/www.voanews.com/amp/china-s-covid-lockdowns-may-affect-iphone-shipments-/6582931.html" TargetMode="External"/><Relationship Id="rId14" Type="http://schemas.openxmlformats.org/officeDocument/2006/relationships/hyperlink" Target="https://www.apple.com/supplier-responsibility/pdf/Apple_SR_2022_Progress_Report.pdf&amp;ved=2ahUKEwi36dPX7pD4AhUU6zgGHXv0AY4QFnoECBAQAQ&amp;usg=AOvVaw1K-g7Y_fVfPVGNkvbNlu5a" TargetMode="External"/><Relationship Id="rId16" Type="http://schemas.openxmlformats.org/officeDocument/2006/relationships/hyperlink" Target="https://www.google.com/search?q=apple+financial+statements+2020+pdf&amp;client=ms-android-vivo&amp;ei=bcmZYo_EOf_z4-EPp9yLoAE&amp;oq=apple+financial+statemen&amp;gs_lcp=ChNtb2JpbGUtZ3dzLXdpei1zZXJwEAEYAzIFCAAQgAQyBQgAEIAEMgUIABCABDIFCAAQgAQyBQgAEIAEMgUIABCABDIFCAAQgAQyBQgAEIAEOgcIABBHELADOgUIABCRAjoKCC4QxwEQowIQQzoECAAQQzoHCAAQsQMQQzoLCAAQgAQQsQMQgwE6CAgAEIAEELEDOg4ILhCABBCxAxDHARDRAzoLCAAQsQMQgwEQkQI6CgguEMcBENEDEEM6CggAELEDEIMBEEM6CAguEIAEELEDOggIABCABBDJA0oECEEYAFDFhgFYiaoBYOC8AWgBcAF4AYABkgSIAdA9kgELMC4xLjkuNi42LjGYAQCgAQHIAQjAAQE&amp;sclient=mobile-gws-wiz-serp" TargetMode="External"/><Relationship Id="rId5" Type="http://schemas.openxmlformats.org/officeDocument/2006/relationships/styles" Target="styles.xml"/><Relationship Id="rId6" Type="http://schemas.openxmlformats.org/officeDocument/2006/relationships/hyperlink" Target="https://www.refinitiv.com/en" TargetMode="External"/><Relationship Id="rId7" Type="http://schemas.openxmlformats.org/officeDocument/2006/relationships/hyperlink" Target="https://www.arabfinancials.org/%D8%A7%D9%84%D8%A7%D8%B3%D8%AA%D8%AB%D9%85%D8%A7%D8%B1-%D9%81%D9%8A-%D8%A3%D8%B3%D9%87%D9%85-%D8%A3%D8%B1%D8%A7%D9%85%D9%83%D9%88-%D8%A7%D9%84%D8%B3%D8%B9%D9%88%D8%AF%D9%8A%D8%A9/" TargetMode="External"/><Relationship Id="rId8" Type="http://schemas.openxmlformats.org/officeDocument/2006/relationships/hyperlink" Target="https://www.google.com/finance/quote/AAPL:NASDAQ?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