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F3" w:rsidRPr="00AC2A85" w:rsidRDefault="00904CF3" w:rsidP="00AC2A85">
      <w:pPr>
        <w:jc w:val="center"/>
        <w:rPr>
          <w:rFonts w:ascii="Times New Roman" w:hAnsi="Times New Roman" w:cs="Times New Roman"/>
          <w:b/>
          <w:sz w:val="24"/>
        </w:rPr>
      </w:pPr>
      <w:r w:rsidRPr="00AC2A85">
        <w:rPr>
          <w:rFonts w:ascii="Times New Roman" w:hAnsi="Times New Roman" w:cs="Times New Roman"/>
          <w:b/>
          <w:sz w:val="24"/>
        </w:rPr>
        <w:t>PERSUASIVE E</w:t>
      </w:r>
      <w:bookmarkStart w:id="0" w:name="_GoBack"/>
      <w:bookmarkEnd w:id="0"/>
      <w:r w:rsidRPr="00AC2A85">
        <w:rPr>
          <w:rFonts w:ascii="Times New Roman" w:hAnsi="Times New Roman" w:cs="Times New Roman"/>
          <w:b/>
          <w:sz w:val="24"/>
        </w:rPr>
        <w:t>SSAY (outline)</w:t>
      </w:r>
    </w:p>
    <w:p w:rsidR="00904CF3" w:rsidRPr="00AC2A85" w:rsidRDefault="00071C6C" w:rsidP="00AC2A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04CF3">
        <w:rPr>
          <w:rFonts w:ascii="Times New Roman" w:hAnsi="Times New Roman" w:cs="Times New Roman"/>
          <w:b/>
          <w:sz w:val="24"/>
          <w:u w:val="single"/>
        </w:rPr>
        <w:t>Virtual learning is easy said than done.</w:t>
      </w: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 xml:space="preserve">Hook Statement: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Pr="00904CF3" w:rsidRDefault="00904CF3">
      <w:pPr>
        <w:rPr>
          <w:rFonts w:ascii="Times New Roman" w:hAnsi="Times New Roman" w:cs="Times New Roman"/>
        </w:rPr>
      </w:pP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Thesis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Pr="00904CF3" w:rsidRDefault="00904CF3">
      <w:pPr>
        <w:rPr>
          <w:rFonts w:ascii="Times New Roman" w:hAnsi="Times New Roman" w:cs="Times New Roman"/>
        </w:rPr>
      </w:pP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Major essay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Pr="00904CF3" w:rsidRDefault="00904CF3">
      <w:pPr>
        <w:rPr>
          <w:rFonts w:ascii="Times New Roman" w:hAnsi="Times New Roman" w:cs="Times New Roman"/>
        </w:rPr>
      </w:pP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 xml:space="preserve">Topic sentence for body paragraph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Pr="00904CF3" w:rsidRDefault="00904CF3">
      <w:pPr>
        <w:rPr>
          <w:rFonts w:ascii="Times New Roman" w:hAnsi="Times New Roman" w:cs="Times New Roman"/>
        </w:rPr>
      </w:pP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Topic Sentence for body paragraph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Default="00904CF3">
      <w:pPr>
        <w:rPr>
          <w:rFonts w:ascii="Times New Roman" w:hAnsi="Times New Roman" w:cs="Times New Roman"/>
        </w:rPr>
      </w:pP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Topic sentence for body paragraph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Pr="00904CF3" w:rsidRDefault="00904CF3">
      <w:pPr>
        <w:rPr>
          <w:rFonts w:ascii="Times New Roman" w:hAnsi="Times New Roman" w:cs="Times New Roman"/>
        </w:rPr>
      </w:pPr>
    </w:p>
    <w:p w:rsidR="00904CF3" w:rsidRPr="00AC2A85" w:rsidRDefault="00904CF3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CF3" w:rsidTr="00904CF3">
        <w:tc>
          <w:tcPr>
            <w:tcW w:w="9350" w:type="dxa"/>
          </w:tcPr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  <w:p w:rsidR="00904CF3" w:rsidRDefault="00904CF3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Default="00AC2A85">
      <w:pPr>
        <w:rPr>
          <w:rFonts w:ascii="Times New Roman" w:hAnsi="Times New Roman" w:cs="Times New Roman"/>
        </w:rPr>
      </w:pPr>
    </w:p>
    <w:p w:rsidR="00904CF3" w:rsidRPr="00AC2A85" w:rsidRDefault="00AC2A85" w:rsidP="00AC2A85">
      <w:pPr>
        <w:jc w:val="center"/>
        <w:rPr>
          <w:rFonts w:ascii="Times New Roman" w:hAnsi="Times New Roman" w:cs="Times New Roman"/>
          <w:b/>
          <w:sz w:val="24"/>
        </w:rPr>
      </w:pPr>
      <w:r w:rsidRPr="00AC2A85">
        <w:rPr>
          <w:rFonts w:ascii="Times New Roman" w:hAnsi="Times New Roman" w:cs="Times New Roman"/>
          <w:b/>
          <w:sz w:val="24"/>
        </w:rPr>
        <w:lastRenderedPageBreak/>
        <w:t>ARGUMENTATIVE ESSAY (outline)</w:t>
      </w:r>
    </w:p>
    <w:p w:rsidR="00904CF3" w:rsidRPr="00AC2A85" w:rsidRDefault="00904CF3" w:rsidP="00AC2A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C2A85">
        <w:rPr>
          <w:rFonts w:ascii="Times New Roman" w:hAnsi="Times New Roman" w:cs="Times New Roman"/>
          <w:b/>
          <w:sz w:val="24"/>
          <w:u w:val="single"/>
        </w:rPr>
        <w:t>Classroom education is better than virtual learning.</w:t>
      </w: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 xml:space="preserve">Hook Statement: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Pr="00904CF3" w:rsidRDefault="00AC2A85" w:rsidP="00AC2A85">
      <w:pPr>
        <w:rPr>
          <w:rFonts w:ascii="Times New Roman" w:hAnsi="Times New Roman" w:cs="Times New Roman"/>
        </w:rPr>
      </w:pP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Thesis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Pr="00904CF3" w:rsidRDefault="00AC2A85" w:rsidP="00AC2A85">
      <w:pPr>
        <w:rPr>
          <w:rFonts w:ascii="Times New Roman" w:hAnsi="Times New Roman" w:cs="Times New Roman"/>
        </w:rPr>
      </w:pP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Major essay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Pr="00904CF3" w:rsidRDefault="00AC2A85" w:rsidP="00AC2A85">
      <w:pPr>
        <w:rPr>
          <w:rFonts w:ascii="Times New Roman" w:hAnsi="Times New Roman" w:cs="Times New Roman"/>
        </w:rPr>
      </w:pP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 xml:space="preserve">Topic sentence for body paragraph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Pr="00904CF3" w:rsidRDefault="00AC2A85" w:rsidP="00AC2A85">
      <w:pPr>
        <w:rPr>
          <w:rFonts w:ascii="Times New Roman" w:hAnsi="Times New Roman" w:cs="Times New Roman"/>
        </w:rPr>
      </w:pP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Topic Sentence for body paragraph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Default="00AC2A85" w:rsidP="00AC2A85">
      <w:pPr>
        <w:rPr>
          <w:rFonts w:ascii="Times New Roman" w:hAnsi="Times New Roman" w:cs="Times New Roman"/>
        </w:rPr>
      </w:pP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Topic sentence for body paragraph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AC2A85" w:rsidRPr="00904CF3" w:rsidRDefault="00AC2A85" w:rsidP="00AC2A85">
      <w:pPr>
        <w:rPr>
          <w:rFonts w:ascii="Times New Roman" w:hAnsi="Times New Roman" w:cs="Times New Roman"/>
        </w:rPr>
      </w:pPr>
    </w:p>
    <w:p w:rsidR="00AC2A85" w:rsidRPr="00AC2A85" w:rsidRDefault="00AC2A85" w:rsidP="00AC2A85">
      <w:pPr>
        <w:rPr>
          <w:rFonts w:ascii="Times New Roman" w:hAnsi="Times New Roman" w:cs="Times New Roman"/>
          <w:b/>
        </w:rPr>
      </w:pPr>
      <w:r w:rsidRPr="00AC2A85">
        <w:rPr>
          <w:rFonts w:ascii="Times New Roman" w:hAnsi="Times New Roman" w:cs="Times New Roman"/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A85" w:rsidTr="007778AA">
        <w:tc>
          <w:tcPr>
            <w:tcW w:w="9350" w:type="dxa"/>
          </w:tcPr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  <w:p w:rsidR="00AC2A85" w:rsidRDefault="00AC2A85" w:rsidP="007778AA">
            <w:pPr>
              <w:rPr>
                <w:rFonts w:ascii="Times New Roman" w:hAnsi="Times New Roman" w:cs="Times New Roman"/>
              </w:rPr>
            </w:pPr>
          </w:p>
        </w:tc>
      </w:tr>
    </w:tbl>
    <w:p w:rsidR="00904CF3" w:rsidRPr="00904CF3" w:rsidRDefault="00904CF3">
      <w:pPr>
        <w:rPr>
          <w:rFonts w:ascii="Times New Roman" w:hAnsi="Times New Roman" w:cs="Times New Roman"/>
        </w:rPr>
      </w:pPr>
    </w:p>
    <w:sectPr w:rsidR="00904CF3" w:rsidRPr="0090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zMzNLawMDc2MTBX0lEKTi0uzszPAykwrAUAQjxnoSwAAAA="/>
  </w:docVars>
  <w:rsids>
    <w:rsidRoot w:val="00AD0E94"/>
    <w:rsid w:val="00071C6C"/>
    <w:rsid w:val="00904CF3"/>
    <w:rsid w:val="00946389"/>
    <w:rsid w:val="00AC2A85"/>
    <w:rsid w:val="00A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6FEA5-23EE-4F09-92EA-EBFADF37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Ali</dc:creator>
  <cp:keywords/>
  <dc:description/>
  <cp:lastModifiedBy>Javeria Ali</cp:lastModifiedBy>
  <cp:revision>2</cp:revision>
  <dcterms:created xsi:type="dcterms:W3CDTF">2020-12-08T02:27:00Z</dcterms:created>
  <dcterms:modified xsi:type="dcterms:W3CDTF">2020-12-08T02:27:00Z</dcterms:modified>
</cp:coreProperties>
</file>