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17657470703125" w:right="0" w:firstLine="0"/>
        <w:jc w:val="left"/>
        <w:rPr>
          <w:rFonts w:ascii="Source Sans Pro" w:cs="Source Sans Pro" w:eastAsia="Source Sans Pro" w:hAnsi="Source Sans Pro"/>
          <w:b w:val="0"/>
          <w:i w:val="0"/>
          <w:smallCaps w:val="0"/>
          <w:strike w:val="0"/>
          <w:color w:val="3874a1"/>
          <w:sz w:val="11.555553436279297"/>
          <w:szCs w:val="11.555553436279297"/>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11.555553436279297"/>
          <w:szCs w:val="11.555553436279297"/>
          <w:u w:val="none"/>
          <w:shd w:fill="auto" w:val="clear"/>
          <w:vertAlign w:val="baseline"/>
          <w:rtl w:val="0"/>
        </w:rPr>
        <w:t xml:space="preserve">See discussions, stats, and author profiles for this publication at: </w:t>
      </w:r>
      <w:r w:rsidDel="00000000" w:rsidR="00000000" w:rsidRPr="00000000">
        <w:rPr>
          <w:rFonts w:ascii="Source Sans Pro" w:cs="Source Sans Pro" w:eastAsia="Source Sans Pro" w:hAnsi="Source Sans Pro"/>
          <w:b w:val="0"/>
          <w:i w:val="0"/>
          <w:smallCaps w:val="0"/>
          <w:strike w:val="0"/>
          <w:color w:val="3874a1"/>
          <w:sz w:val="11.555553436279297"/>
          <w:szCs w:val="11.555553436279297"/>
          <w:u w:val="none"/>
          <w:shd w:fill="auto" w:val="clear"/>
          <w:vertAlign w:val="baseline"/>
          <w:rtl w:val="0"/>
        </w:rPr>
        <w:t xml:space="preserve">https://www.researchgate.net/publication/317658970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3203125" w:line="279.88818168640137" w:lineRule="auto"/>
        <w:ind w:left="13.481521606445312" w:right="0" w:firstLine="0"/>
        <w:jc w:val="left"/>
        <w:rPr>
          <w:rFonts w:ascii="Martel" w:cs="Martel" w:eastAsia="Martel" w:hAnsi="Martel"/>
          <w:b w:val="0"/>
          <w:i w:val="0"/>
          <w:smallCaps w:val="0"/>
          <w:strike w:val="0"/>
          <w:color w:val="000000"/>
          <w:sz w:val="25.679006576538086"/>
          <w:szCs w:val="25.679006576538086"/>
          <w:u w:val="none"/>
          <w:shd w:fill="auto" w:val="clear"/>
          <w:vertAlign w:val="baseline"/>
        </w:rPr>
      </w:pPr>
      <w:r w:rsidDel="00000000" w:rsidR="00000000" w:rsidRPr="00000000">
        <w:rPr>
          <w:rFonts w:ascii="Martel" w:cs="Martel" w:eastAsia="Martel" w:hAnsi="Martel"/>
          <w:b w:val="0"/>
          <w:i w:val="0"/>
          <w:smallCaps w:val="0"/>
          <w:strike w:val="0"/>
          <w:color w:val="000000"/>
          <w:sz w:val="25.679006576538086"/>
          <w:szCs w:val="25.679006576538086"/>
          <w:u w:val="none"/>
          <w:shd w:fill="auto" w:val="clear"/>
          <w:vertAlign w:val="baseline"/>
          <w:rtl w:val="0"/>
        </w:rPr>
        <w:t xml:space="preserve">Historical Analysis of Successive Governments in Pakistan: A History of First Six Decades, 1947-2007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02734375" w:line="240" w:lineRule="auto"/>
        <w:ind w:left="0" w:right="0" w:firstLine="0"/>
        <w:jc w:val="left"/>
        <w:rPr>
          <w:rFonts w:ascii="Source Sans Pro" w:cs="Source Sans Pro" w:eastAsia="Source Sans Pro" w:hAnsi="Source Sans Pro"/>
          <w:b w:val="0"/>
          <w:i w:val="0"/>
          <w:smallCaps w:val="0"/>
          <w:strike w:val="0"/>
          <w:color w:val="333333"/>
          <w:sz w:val="12.839503288269043"/>
          <w:szCs w:val="12.839503288269043"/>
          <w:u w:val="none"/>
          <w:shd w:fill="auto" w:val="clear"/>
          <w:vertAlign w:val="baseline"/>
        </w:rPr>
        <w:sectPr>
          <w:pgSz w:h="13680" w:w="9360" w:orient="portrait"/>
          <w:pgMar w:bottom="100" w:top="677.19970703125" w:left="770.2417755126953" w:right="715.0189208984375" w:header="0" w:footer="720"/>
          <w:pgNumType w:start="1"/>
        </w:sectPr>
      </w:pPr>
      <w:r w:rsidDel="00000000" w:rsidR="00000000" w:rsidRPr="00000000">
        <w:rPr>
          <w:rFonts w:ascii="Source Sans Pro" w:cs="Source Sans Pro" w:eastAsia="Source Sans Pro" w:hAnsi="Source Sans Pro"/>
          <w:b w:val="1"/>
          <w:i w:val="0"/>
          <w:smallCaps w:val="0"/>
          <w:strike w:val="0"/>
          <w:color w:val="222222"/>
          <w:sz w:val="12.839503288269043"/>
          <w:szCs w:val="12.839503288269043"/>
          <w:u w:val="none"/>
          <w:shd w:fill="auto" w:val="clear"/>
          <w:vertAlign w:val="baseline"/>
          <w:rtl w:val="0"/>
        </w:rPr>
        <w:t xml:space="preserve">Article </w:t>
      </w:r>
      <w:r w:rsidDel="00000000" w:rsidR="00000000" w:rsidRPr="00000000">
        <w:rPr>
          <w:rFonts w:ascii="Source Sans Pro" w:cs="Source Sans Pro" w:eastAsia="Source Sans Pro" w:hAnsi="Source Sans Pro"/>
          <w:b w:val="0"/>
          <w:i w:val="0"/>
          <w:smallCaps w:val="0"/>
          <w:strike w:val="0"/>
          <w:color w:val="333333"/>
          <w:sz w:val="12.839503288269043"/>
          <w:szCs w:val="12.839503288269043"/>
          <w:u w:val="none"/>
          <w:shd w:fill="auto" w:val="clear"/>
          <w:vertAlign w:val="baseline"/>
          <w:rtl w:val="0"/>
        </w:rPr>
        <w:t xml:space="preserve">· January 2017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9774169921875" w:line="240" w:lineRule="auto"/>
        <w:ind w:left="0" w:right="0" w:firstLine="0"/>
        <w:jc w:val="left"/>
        <w:rPr>
          <w:rFonts w:ascii="Source Sans Pro" w:cs="Source Sans Pro" w:eastAsia="Source Sans Pro" w:hAnsi="Source Sans Pro"/>
          <w:b w:val="0"/>
          <w:i w:val="0"/>
          <w:smallCaps w:val="0"/>
          <w:strike w:val="0"/>
          <w:color w:val="333333"/>
          <w:sz w:val="10.271602630615234"/>
          <w:szCs w:val="10.27160263061523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333333"/>
          <w:sz w:val="10.271602630615234"/>
          <w:szCs w:val="10.271602630615234"/>
          <w:u w:val="none"/>
          <w:shd w:fill="auto" w:val="clear"/>
          <w:vertAlign w:val="baseline"/>
          <w:rtl w:val="0"/>
        </w:rPr>
        <w:t xml:space="preserve">CITATIONS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047119140625" w:line="240" w:lineRule="auto"/>
        <w:ind w:left="0" w:right="0" w:firstLine="0"/>
        <w:jc w:val="left"/>
        <w:rPr>
          <w:rFonts w:ascii="Source Sans Pro" w:cs="Source Sans Pro" w:eastAsia="Source Sans Pro" w:hAnsi="Source Sans Pro"/>
          <w:b w:val="0"/>
          <w:i w:val="0"/>
          <w:smallCaps w:val="0"/>
          <w:strike w:val="0"/>
          <w:color w:val="000000"/>
          <w:sz w:val="15.407403945922852"/>
          <w:szCs w:val="15.407403945922852"/>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15.407403945922852"/>
          <w:szCs w:val="15.407403945922852"/>
          <w:u w:val="none"/>
          <w:shd w:fill="auto" w:val="clear"/>
          <w:vertAlign w:val="baseline"/>
          <w:rtl w:val="0"/>
        </w:rPr>
        <w:t xml:space="preserve">0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75634765625" w:line="240" w:lineRule="auto"/>
        <w:ind w:left="0" w:right="0" w:firstLine="0"/>
        <w:jc w:val="left"/>
        <w:rPr>
          <w:rFonts w:ascii="Source Sans Pro" w:cs="Source Sans Pro" w:eastAsia="Source Sans Pro" w:hAnsi="Source Sans Pro"/>
          <w:b w:val="0"/>
          <w:i w:val="0"/>
          <w:smallCaps w:val="0"/>
          <w:strike w:val="0"/>
          <w:color w:val="333333"/>
          <w:sz w:val="12.839503288269043"/>
          <w:szCs w:val="12.839503288269043"/>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222222"/>
          <w:sz w:val="12.839503288269043"/>
          <w:szCs w:val="12.839503288269043"/>
          <w:u w:val="none"/>
          <w:shd w:fill="auto" w:val="clear"/>
          <w:vertAlign w:val="baseline"/>
          <w:rtl w:val="0"/>
        </w:rPr>
        <w:t xml:space="preserve">2 authors</w:t>
      </w:r>
      <w:r w:rsidDel="00000000" w:rsidR="00000000" w:rsidRPr="00000000">
        <w:rPr>
          <w:rFonts w:ascii="Source Sans Pro" w:cs="Source Sans Pro" w:eastAsia="Source Sans Pro" w:hAnsi="Source Sans Pro"/>
          <w:b w:val="0"/>
          <w:i w:val="0"/>
          <w:smallCaps w:val="0"/>
          <w:strike w:val="0"/>
          <w:color w:val="333333"/>
          <w:sz w:val="12.839503288269043"/>
          <w:szCs w:val="12.839503288269043"/>
          <w:u w:val="none"/>
          <w:shd w:fill="auto" w:val="clear"/>
          <w:vertAlign w:val="baseline"/>
          <w:rtl w:val="0"/>
        </w:rPr>
        <w:t xml:space="preserve">, including: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29833984375" w:line="240" w:lineRule="auto"/>
        <w:ind w:left="0" w:right="0" w:firstLine="0"/>
        <w:jc w:val="left"/>
        <w:rPr>
          <w:rFonts w:ascii="Source Sans Pro" w:cs="Source Sans Pro" w:eastAsia="Source Sans Pro" w:hAnsi="Source Sans Pro"/>
          <w:b w:val="0"/>
          <w:i w:val="0"/>
          <w:smallCaps w:val="0"/>
          <w:strike w:val="0"/>
          <w:color w:val="3874a1"/>
          <w:sz w:val="12.839503288269043"/>
          <w:szCs w:val="12.839503288269043"/>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3874a1"/>
          <w:sz w:val="12.839503288269043"/>
          <w:szCs w:val="12.839503288269043"/>
          <w:u w:val="none"/>
          <w:shd w:fill="auto" w:val="clear"/>
          <w:vertAlign w:val="baseline"/>
          <w:rtl w:val="0"/>
        </w:rPr>
        <w:t xml:space="preserve">Umbreen Javaid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27204</wp:posOffset>
            </wp:positionV>
            <wp:extent cx="244593" cy="244592"/>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4593" cy="244592"/>
                    </a:xfrm>
                    <a:prstGeom prst="rect"/>
                    <a:ln/>
                  </pic:spPr>
                </pic:pic>
              </a:graphicData>
            </a:graphic>
          </wp:anchor>
        </w:drawing>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95703125" w:line="240" w:lineRule="auto"/>
        <w:ind w:left="0" w:right="0" w:firstLine="0"/>
        <w:jc w:val="left"/>
        <w:rPr>
          <w:rFonts w:ascii="Source Sans Pro" w:cs="Source Sans Pro" w:eastAsia="Source Sans Pro" w:hAnsi="Source Sans Pro"/>
          <w:b w:val="0"/>
          <w:i w:val="0"/>
          <w:smallCaps w:val="0"/>
          <w:strike w:val="0"/>
          <w:color w:val="222222"/>
          <w:sz w:val="12.839503288269043"/>
          <w:szCs w:val="12.839503288269043"/>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222222"/>
          <w:sz w:val="12.839503288269043"/>
          <w:szCs w:val="12.839503288269043"/>
          <w:u w:val="none"/>
          <w:shd w:fill="auto" w:val="clear"/>
          <w:vertAlign w:val="baseline"/>
          <w:rtl w:val="0"/>
        </w:rPr>
        <w:t xml:space="preserve">University of the Punjab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750244140625" w:line="519.7927665710449" w:lineRule="auto"/>
        <w:ind w:left="0" w:right="0" w:firstLine="0"/>
        <w:jc w:val="left"/>
        <w:rPr>
          <w:rFonts w:ascii="Source Sans Pro" w:cs="Source Sans Pro" w:eastAsia="Source Sans Pro" w:hAnsi="Source Sans Pro"/>
          <w:b w:val="0"/>
          <w:i w:val="0"/>
          <w:smallCaps w:val="0"/>
          <w:strike w:val="0"/>
          <w:color w:val="333333"/>
          <w:sz w:val="10.271602630615234"/>
          <w:szCs w:val="10.271602630615234"/>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11.555553436279297"/>
          <w:szCs w:val="11.555553436279297"/>
          <w:u w:val="none"/>
          <w:shd w:fill="auto" w:val="clear"/>
          <w:vertAlign w:val="baseline"/>
          <w:rtl w:val="0"/>
        </w:rPr>
        <w:t xml:space="preserve">89 </w:t>
      </w:r>
      <w:r w:rsidDel="00000000" w:rsidR="00000000" w:rsidRPr="00000000">
        <w:rPr>
          <w:rFonts w:ascii="Source Sans Pro" w:cs="Source Sans Pro" w:eastAsia="Source Sans Pro" w:hAnsi="Source Sans Pro"/>
          <w:b w:val="0"/>
          <w:i w:val="0"/>
          <w:smallCaps w:val="0"/>
          <w:strike w:val="0"/>
          <w:color w:val="333333"/>
          <w:sz w:val="10.271602630615234"/>
          <w:szCs w:val="10.271602630615234"/>
          <w:u w:val="none"/>
          <w:shd w:fill="auto" w:val="clear"/>
          <w:vertAlign w:val="baseline"/>
          <w:rtl w:val="0"/>
        </w:rPr>
        <w:t xml:space="preserve">PUBLICATIONS</w:t>
      </w:r>
      <w:r w:rsidDel="00000000" w:rsidR="00000000" w:rsidRPr="00000000">
        <w:rPr>
          <w:rFonts w:ascii="Source Sans Pro" w:cs="Source Sans Pro" w:eastAsia="Source Sans Pro" w:hAnsi="Source Sans Pro"/>
          <w:b w:val="0"/>
          <w:i w:val="0"/>
          <w:smallCaps w:val="0"/>
          <w:strike w:val="0"/>
          <w:color w:val="000000"/>
          <w:sz w:val="12.839503288269043"/>
          <w:szCs w:val="12.839503288269043"/>
          <w:u w:val="none"/>
          <w:shd w:fill="auto" w:val="clear"/>
          <w:vertAlign w:val="baseline"/>
          <w:rtl w:val="0"/>
        </w:rPr>
        <w:t xml:space="preserve">   </w:t>
      </w:r>
      <w:r w:rsidDel="00000000" w:rsidR="00000000" w:rsidRPr="00000000">
        <w:rPr>
          <w:rFonts w:ascii="Source Sans Pro" w:cs="Source Sans Pro" w:eastAsia="Source Sans Pro" w:hAnsi="Source Sans Pro"/>
          <w:b w:val="1"/>
          <w:i w:val="0"/>
          <w:smallCaps w:val="0"/>
          <w:strike w:val="0"/>
          <w:color w:val="000000"/>
          <w:sz w:val="11.555553436279297"/>
          <w:szCs w:val="11.555553436279297"/>
          <w:u w:val="none"/>
          <w:shd w:fill="auto" w:val="clear"/>
          <w:vertAlign w:val="baseline"/>
          <w:rtl w:val="0"/>
        </w:rPr>
        <w:t xml:space="preserve">241 </w:t>
      </w:r>
      <w:r w:rsidDel="00000000" w:rsidR="00000000" w:rsidRPr="00000000">
        <w:rPr>
          <w:rFonts w:ascii="Source Sans Pro" w:cs="Source Sans Pro" w:eastAsia="Source Sans Pro" w:hAnsi="Source Sans Pro"/>
          <w:b w:val="0"/>
          <w:i w:val="0"/>
          <w:smallCaps w:val="0"/>
          <w:strike w:val="0"/>
          <w:color w:val="333333"/>
          <w:sz w:val="10.271602630615234"/>
          <w:szCs w:val="10.271602630615234"/>
          <w:u w:val="none"/>
          <w:shd w:fill="auto" w:val="clear"/>
          <w:vertAlign w:val="baseline"/>
          <w:rtl w:val="0"/>
        </w:rPr>
        <w:t xml:space="preserve">CITATIONS</w:t>
      </w:r>
      <w:r w:rsidDel="00000000" w:rsidR="00000000" w:rsidRPr="00000000">
        <w:rPr>
          <w:rFonts w:ascii="Source Sans Pro" w:cs="Source Sans Pro" w:eastAsia="Source Sans Pro" w:hAnsi="Source Sans Pro"/>
          <w:b w:val="0"/>
          <w:i w:val="0"/>
          <w:smallCaps w:val="0"/>
          <w:strike w:val="0"/>
          <w:color w:val="000000"/>
          <w:sz w:val="12.839503288269043"/>
          <w:szCs w:val="12.839503288269043"/>
          <w:u w:val="none"/>
          <w:shd w:fill="auto" w:val="clear"/>
          <w:vertAlign w:val="baseline"/>
          <w:rtl w:val="0"/>
        </w:rPr>
        <w:t xml:space="preserve">    </w:t>
      </w:r>
      <w:r w:rsidDel="00000000" w:rsidR="00000000" w:rsidRPr="00000000">
        <w:rPr>
          <w:rFonts w:ascii="Source Sans Pro" w:cs="Source Sans Pro" w:eastAsia="Source Sans Pro" w:hAnsi="Source Sans Pro"/>
          <w:b w:val="0"/>
          <w:i w:val="0"/>
          <w:smallCaps w:val="0"/>
          <w:strike w:val="0"/>
          <w:color w:val="333333"/>
          <w:sz w:val="10.271602630615234"/>
          <w:szCs w:val="10.271602630615234"/>
          <w:u w:val="none"/>
          <w:shd w:fill="auto" w:val="clear"/>
          <w:vertAlign w:val="baseline"/>
          <w:rtl w:val="0"/>
        </w:rPr>
        <w:t xml:space="preserve">SEE PROFILE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0"/>
          <w:i w:val="0"/>
          <w:smallCaps w:val="0"/>
          <w:strike w:val="0"/>
          <w:color w:val="333333"/>
          <w:sz w:val="10.271602630615234"/>
          <w:szCs w:val="10.27160263061523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333333"/>
          <w:sz w:val="10.271602630615234"/>
          <w:szCs w:val="10.271602630615234"/>
          <w:u w:val="none"/>
          <w:shd w:fill="auto" w:val="clear"/>
          <w:vertAlign w:val="baseline"/>
          <w:rtl w:val="0"/>
        </w:rPr>
        <w:t xml:space="preserve">READS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047119140625" w:line="240" w:lineRule="auto"/>
        <w:ind w:left="0" w:right="0" w:firstLine="0"/>
        <w:jc w:val="left"/>
        <w:rPr>
          <w:rFonts w:ascii="Source Sans Pro" w:cs="Source Sans Pro" w:eastAsia="Source Sans Pro" w:hAnsi="Source Sans Pro"/>
          <w:b w:val="0"/>
          <w:i w:val="0"/>
          <w:smallCaps w:val="0"/>
          <w:strike w:val="0"/>
          <w:color w:val="000000"/>
          <w:sz w:val="15.407403945922852"/>
          <w:szCs w:val="15.407403945922852"/>
          <w:u w:val="none"/>
          <w:shd w:fill="auto" w:val="clear"/>
          <w:vertAlign w:val="baseline"/>
        </w:rPr>
        <w:sectPr>
          <w:type w:val="continuous"/>
          <w:pgSz w:h="13680" w:w="9360" w:orient="portrait"/>
          <w:pgMar w:bottom="100" w:top="677.19970703125" w:left="774.6072387695312" w:right="4223.487548828125" w:header="0" w:footer="720"/>
          <w:cols w:equalWidth="0" w:num="2">
            <w:col w:space="0" w:w="2200"/>
            <w:col w:space="0" w:w="2200"/>
          </w:cols>
        </w:sectPr>
      </w:pPr>
      <w:r w:rsidDel="00000000" w:rsidR="00000000" w:rsidRPr="00000000">
        <w:rPr>
          <w:rFonts w:ascii="Source Sans Pro" w:cs="Source Sans Pro" w:eastAsia="Source Sans Pro" w:hAnsi="Source Sans Pro"/>
          <w:b w:val="0"/>
          <w:i w:val="0"/>
          <w:smallCaps w:val="0"/>
          <w:strike w:val="0"/>
          <w:color w:val="000000"/>
          <w:sz w:val="15.407403945922852"/>
          <w:szCs w:val="15.407403945922852"/>
          <w:u w:val="none"/>
          <w:shd w:fill="auto" w:val="clear"/>
          <w:vertAlign w:val="baseline"/>
          <w:rtl w:val="0"/>
        </w:rPr>
        <w:t xml:space="preserve">14,524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466796875" w:line="499.80188369750977" w:lineRule="auto"/>
        <w:ind w:left="0.12847900390625" w:right="3343.0865478515625" w:firstLine="4.8789215087890625"/>
        <w:jc w:val="left"/>
        <w:rPr>
          <w:rFonts w:ascii="Source Sans Pro" w:cs="Source Sans Pro" w:eastAsia="Source Sans Pro" w:hAnsi="Source Sans Pro"/>
          <w:b w:val="0"/>
          <w:i w:val="0"/>
          <w:smallCaps w:val="0"/>
          <w:strike w:val="0"/>
          <w:color w:val="3874a1"/>
          <w:sz w:val="12.839503288269043"/>
          <w:szCs w:val="12.839503288269043"/>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222222"/>
          <w:sz w:val="12.839503288269043"/>
          <w:szCs w:val="12.839503288269043"/>
          <w:u w:val="none"/>
          <w:shd w:fill="auto" w:val="clear"/>
          <w:vertAlign w:val="baseline"/>
          <w:rtl w:val="0"/>
        </w:rPr>
        <w:t xml:space="preserve">Some of the authors of this publication are also working on these related projects: </w:t>
      </w:r>
      <w:r w:rsidDel="00000000" w:rsidR="00000000" w:rsidRPr="00000000">
        <w:rPr>
          <w:rFonts w:ascii="Source Sans Pro" w:cs="Source Sans Pro" w:eastAsia="Source Sans Pro" w:hAnsi="Source Sans Pro"/>
          <w:b w:val="1"/>
          <w:i w:val="0"/>
          <w:smallCaps w:val="0"/>
          <w:strike w:val="0"/>
          <w:color w:val="222222"/>
          <w:sz w:val="12.839503288269043"/>
          <w:szCs w:val="12.839503288269043"/>
          <w:u w:val="none"/>
          <w:shd w:fill="auto" w:val="clear"/>
          <w:vertAlign w:val="baseline"/>
        </w:rPr>
        <w:drawing>
          <wp:inline distB="19050" distT="19050" distL="19050" distR="19050">
            <wp:extent cx="326123" cy="32612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6123" cy="326124"/>
                    </a:xfrm>
                    <a:prstGeom prst="rect"/>
                    <a:ln/>
                  </pic:spPr>
                </pic:pic>
              </a:graphicData>
            </a:graphic>
          </wp:inline>
        </w:drawing>
      </w:r>
      <w:r w:rsidDel="00000000" w:rsidR="00000000" w:rsidRPr="00000000">
        <w:rPr>
          <w:rFonts w:ascii="Source Sans Pro" w:cs="Source Sans Pro" w:eastAsia="Source Sans Pro" w:hAnsi="Source Sans Pro"/>
          <w:b w:val="0"/>
          <w:i w:val="0"/>
          <w:smallCaps w:val="0"/>
          <w:strike w:val="0"/>
          <w:color w:val="333333"/>
          <w:sz w:val="12.839503288269043"/>
          <w:szCs w:val="12.839503288269043"/>
          <w:u w:val="none"/>
          <w:shd w:fill="auto" w:val="clear"/>
          <w:vertAlign w:val="baseline"/>
          <w:rtl w:val="0"/>
        </w:rPr>
        <w:t xml:space="preserve">Aoa, i need this article for my research Study, Thanks </w:t>
      </w:r>
      <w:r w:rsidDel="00000000" w:rsidR="00000000" w:rsidRPr="00000000">
        <w:rPr>
          <w:rFonts w:ascii="Source Sans Pro" w:cs="Source Sans Pro" w:eastAsia="Source Sans Pro" w:hAnsi="Source Sans Pro"/>
          <w:b w:val="0"/>
          <w:i w:val="0"/>
          <w:smallCaps w:val="0"/>
          <w:strike w:val="0"/>
          <w:color w:val="3874a1"/>
          <w:sz w:val="12.839503288269043"/>
          <w:szCs w:val="12.839503288269043"/>
          <w:u w:val="none"/>
          <w:shd w:fill="auto" w:val="clear"/>
          <w:vertAlign w:val="baseline"/>
          <w:rtl w:val="0"/>
        </w:rPr>
        <w:t xml:space="preserve">View project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8.209228515625" w:line="499.80045318603516" w:lineRule="auto"/>
        <w:ind w:left="67.20199584960938" w:right="3420.01708984375" w:hanging="2.4908447265625"/>
        <w:jc w:val="left"/>
        <w:rPr>
          <w:rFonts w:ascii="Source Sans Pro" w:cs="Source Sans Pro" w:eastAsia="Source Sans Pro" w:hAnsi="Source Sans Pro"/>
          <w:b w:val="0"/>
          <w:i w:val="0"/>
          <w:smallCaps w:val="0"/>
          <w:strike w:val="0"/>
          <w:color w:val="000000"/>
          <w:sz w:val="10.271602630615234"/>
          <w:szCs w:val="10.27160263061523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12.839503288269043"/>
          <w:szCs w:val="12.839503288269043"/>
          <w:u w:val="none"/>
          <w:shd w:fill="auto" w:val="clear"/>
          <w:vertAlign w:val="baseline"/>
          <w:rtl w:val="0"/>
        </w:rPr>
        <w:t xml:space="preserve">All content following this page was uploaded by </w:t>
      </w:r>
      <w:r w:rsidDel="00000000" w:rsidR="00000000" w:rsidRPr="00000000">
        <w:rPr>
          <w:rFonts w:ascii="Source Sans Pro" w:cs="Source Sans Pro" w:eastAsia="Source Sans Pro" w:hAnsi="Source Sans Pro"/>
          <w:b w:val="0"/>
          <w:i w:val="0"/>
          <w:smallCaps w:val="0"/>
          <w:strike w:val="0"/>
          <w:color w:val="3874a1"/>
          <w:sz w:val="12.839503288269043"/>
          <w:szCs w:val="12.839503288269043"/>
          <w:u w:val="none"/>
          <w:shd w:fill="auto" w:val="clear"/>
          <w:vertAlign w:val="baseline"/>
          <w:rtl w:val="0"/>
        </w:rPr>
        <w:t xml:space="preserve">Umbreen Javaid </w:t>
      </w:r>
      <w:r w:rsidDel="00000000" w:rsidR="00000000" w:rsidRPr="00000000">
        <w:rPr>
          <w:rFonts w:ascii="Source Sans Pro" w:cs="Source Sans Pro" w:eastAsia="Source Sans Pro" w:hAnsi="Source Sans Pro"/>
          <w:b w:val="0"/>
          <w:i w:val="0"/>
          <w:smallCaps w:val="0"/>
          <w:strike w:val="0"/>
          <w:color w:val="000000"/>
          <w:sz w:val="12.839503288269043"/>
          <w:szCs w:val="12.839503288269043"/>
          <w:u w:val="none"/>
          <w:shd w:fill="auto" w:val="clear"/>
          <w:vertAlign w:val="baseline"/>
          <w:rtl w:val="0"/>
        </w:rPr>
        <w:t xml:space="preserve">on 19 June 2017. </w:t>
      </w:r>
      <w:r w:rsidDel="00000000" w:rsidR="00000000" w:rsidRPr="00000000">
        <w:rPr>
          <w:rFonts w:ascii="Source Sans Pro" w:cs="Source Sans Pro" w:eastAsia="Source Sans Pro" w:hAnsi="Source Sans Pro"/>
          <w:b w:val="0"/>
          <w:i w:val="0"/>
          <w:smallCaps w:val="0"/>
          <w:strike w:val="0"/>
          <w:color w:val="000000"/>
          <w:sz w:val="10.271602630615234"/>
          <w:szCs w:val="10.271602630615234"/>
          <w:u w:val="none"/>
          <w:shd w:fill="auto" w:val="clear"/>
          <w:vertAlign w:val="baseline"/>
          <w:rtl w:val="0"/>
        </w:rPr>
        <w:t xml:space="preserve">The user has requested enhancement of the downloaded file.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7103509902954" w:lineRule="auto"/>
        <w:ind w:left="393.8158416748047" w:right="82.83447265625" w:firstLine="0"/>
        <w:jc w:val="left"/>
        <w:rPr>
          <w:rFonts w:ascii="Arial" w:cs="Arial" w:eastAsia="Arial" w:hAnsi="Arial"/>
          <w:b w:val="0"/>
          <w:i w:val="0"/>
          <w:smallCaps w:val="0"/>
          <w:strike w:val="0"/>
          <w:color w:val="000000"/>
          <w:sz w:val="32.15999984741211"/>
          <w:szCs w:val="32.15999984741211"/>
          <w:u w:val="none"/>
          <w:shd w:fill="auto" w:val="clear"/>
          <w:vertAlign w:val="baseline"/>
        </w:rPr>
      </w:pPr>
      <w:r w:rsidDel="00000000" w:rsidR="00000000" w:rsidRPr="00000000">
        <w:rPr>
          <w:rFonts w:ascii="Arial" w:cs="Arial" w:eastAsia="Arial" w:hAnsi="Arial"/>
          <w:b w:val="0"/>
          <w:i w:val="0"/>
          <w:smallCaps w:val="0"/>
          <w:strike w:val="0"/>
          <w:color w:val="000000"/>
          <w:sz w:val="32.15999984741211"/>
          <w:szCs w:val="32.15999984741211"/>
          <w:u w:val="none"/>
          <w:shd w:fill="auto" w:val="clear"/>
          <w:vertAlign w:val="baseline"/>
          <w:rtl w:val="0"/>
        </w:rPr>
        <w:t xml:space="preserve">Historical Analysis of Successive Governments in Pakistan: A  History of First Six Decades, 1947-2007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22119140625" w:line="240" w:lineRule="auto"/>
        <w:ind w:left="1102.718276977539" w:right="0" w:firstLine="0"/>
        <w:jc w:val="left"/>
        <w:rPr>
          <w:rFonts w:ascii="Arial" w:cs="Arial" w:eastAsia="Arial" w:hAnsi="Arial"/>
          <w:b w:val="0"/>
          <w:i w:val="0"/>
          <w:smallCaps w:val="0"/>
          <w:strike w:val="0"/>
          <w:color w:val="000000"/>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000000"/>
          <w:sz w:val="32.15999984741211"/>
          <w:szCs w:val="32.15999984741211"/>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Umbreen Javaid</w:t>
      </w:r>
      <w:r w:rsidDel="00000000" w:rsidR="00000000" w:rsidRPr="00000000">
        <w:rPr>
          <w:rFonts w:ascii="Arial" w:cs="Arial" w:eastAsia="Arial" w:hAnsi="Arial"/>
          <w:b w:val="0"/>
          <w:i w:val="0"/>
          <w:smallCaps w:val="0"/>
          <w:strike w:val="0"/>
          <w:color w:val="000000"/>
          <w:sz w:val="27.999998728434246"/>
          <w:szCs w:val="27.99999872843424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6.799999237060547"/>
          <w:szCs w:val="16.799999237060547"/>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1584930419922" w:right="0" w:firstLine="0"/>
        <w:jc w:val="left"/>
        <w:rPr>
          <w:rFonts w:ascii="Arial" w:cs="Arial" w:eastAsia="Arial" w:hAnsi="Arial"/>
          <w:b w:val="0"/>
          <w:i w:val="0"/>
          <w:smallCaps w:val="0"/>
          <w:strike w:val="0"/>
          <w:color w:val="000000"/>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1"/>
          <w:color w:val="000000"/>
          <w:sz w:val="16.799999237060547"/>
          <w:szCs w:val="16.799999237060547"/>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Amir Latif</w:t>
      </w:r>
      <w:r w:rsidDel="00000000" w:rsidR="00000000" w:rsidRPr="00000000">
        <w:rPr>
          <w:rFonts w:ascii="Arial" w:cs="Arial" w:eastAsia="Arial" w:hAnsi="Arial"/>
          <w:b w:val="0"/>
          <w:i w:val="0"/>
          <w:smallCaps w:val="0"/>
          <w:strike w:val="0"/>
          <w:color w:val="000000"/>
          <w:sz w:val="27.999998728434246"/>
          <w:szCs w:val="27.99999872843424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6.799999237060547"/>
          <w:szCs w:val="16.799999237060547"/>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5074462890625" w:line="240" w:lineRule="auto"/>
        <w:ind w:left="388.36303710937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Abstract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4504051208496" w:lineRule="auto"/>
        <w:ind w:left="383.91822814941406" w:right="95.9417724609375" w:firstLine="367.92007446289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Pakistan is widely being portrayed a weak democratic state as elected  governments were unnecessarily broken frequently. Violence in the recent years has  given more strength to the negative perception of Pakistan as a polity not conducive  for democratic institutions, this was doubled with the risk of military coup, which  overshadowed the encouraging trends, like the maturing of Pakistani democracy, as  demonstrated in parliament's adoption of far-reaching constitutional reforms. It is  also evident that international community, at least indirectly if not directly, is the  responsible for the lack of democracy and peace in Pakistan. Western powers,  particularly, supported military government to promote their ideal of stability under  misperceptions or for safeguarding of their own interests.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696533203125" w:line="240" w:lineRule="auto"/>
        <w:ind w:left="389.75502014160156"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Introduction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54664993286133" w:lineRule="auto"/>
        <w:ind w:left="382.2382354736328" w:right="91.6607666015625" w:firstLine="365.76004028320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matter of fact history of Pakistan is full of ups and downs in the political and  developmental scenario. Since its birth Pakistan has faced a self-centered and self beneficial group of leaders who were all over the history of Pakistan and  predominantly achieved their desired goals. In pursuit of these political games,  leaders gained power and state became weaker gradually. One can say that history of  democracy in Pakistan is also history of breaking democratic institutions and history  of new hope after every failure. During the government of Zulfiqar Ali Bhutto  (1971-1977) and the second government of Nawaz Sharif (1997-1999), Pakistan  experienced relatively strong – though temporary – civilian control of the military.  Both cases support the hypothesis that periods of greater civilian control have been  associated with a single locus of civilian political authority, a strong popular support  with limited threat to militarily interests. While, governments of Benazir Bhutto  (1993-1996) and of Nawaz Sharif (1990-1993) exercised moderate civilian control  over Pakistan and both these regimes can also be characterized as moderate levels of  political division, popular support, and threat to military core interests.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3394775390625" w:line="218.11275959014893" w:lineRule="auto"/>
        <w:ind w:left="384.6382141113281" w:right="98.6212158203125" w:firstLine="366.720046997070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Historically soon after independence there was an absence of leadership, as  nation’s father, Quaid-i-Azam Muhammad Ali Jinnah (first Governor General of the  Pakistan), passed away only one year after the creation of country and his comrade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0466308593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Historical Analysis of Successive Governments in Pakistan: A History of First Six Decades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215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13232421875" w:line="216.63132190704346" w:lineRule="auto"/>
        <w:ind w:left="382.2382354736328" w:right="91.661376953125" w:firstLine="9.35997009277343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Khan Liaquat Ali Khan (1</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Prime Minister), was murdered in 1951. About the rest,  the Quaid had said that “I had false coins in my pocket. Consequently, several  ministers in the cabinet were not elected politicians. Similarly, in the history  members of the cabinet remained those people who did not have seat in the  constitute assembly. “The cabinet and other high political appointments [held by  bureaucrats] reflected lack of talent among the political leaders”</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(Yusuf, 1999)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observers explain that democratic failure of Pakistan is the result of powerful  traditional forces that are highly resistant to change and divide the blame game  equally among the generals, civilian politicians, religious leaders, and feudal lords.  Undoubtedly, Pakistan’s politics are complex. Mistakes by several institutions and  individuals have resulted in the breakdown of each of Pakistan’s experiments with  democracy. But if there is a common thread running through all the history, is the  army’s perception of itself as the country’s only viable institution and its deep rooted suspicion of civilian political processes.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880859375" w:line="240" w:lineRule="auto"/>
        <w:ind w:left="392.2606658935547"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Historical Analysis of Political Governments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072265625" w:line="216.62384033203125" w:lineRule="auto"/>
        <w:ind w:left="382.71820068359375" w:right="91.9012451171875" w:firstLine="369.120101928710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Pakistan came into being as a delicate nation state, as many other third world  countries. There was a vast gap of ideological and ethnical differences and made  administration very difficult to handle. Pakistan movement which was headed by  Quaid-e-Azam also single handedly tackled by him supported by his determination,  hard work, sense of purpose and faith in democratic norms, and this was the main  attributes of his leadership. First year of independence can be said as heavy  dependence of his charismatic leadership, prestige and command and supreme  acceptance, which lasted till his death on September 11, 1948, leaving behind a  leadership vacuum. Second to him was Khan Liaquat Ali Khan, Quaid’s comrade and  first prime minister of the country which had same qualities and vision but less  acceptance in all across the country. He tried to strengthen the parliamentary system  which resulted in military invasion in Pakistan and his tenure was cut short by an  assassin’s bullet in October 16, 1951. With his death, the vision of parliamentary  democracy deteriorated badly. The civil bureaucracy did not take long to convert  the office of Governor-General into an instrument of bureaucratic intervention.  Liaquat Ali Khan’s failure to make an acceptable constitution proved to be a setback  to political stability. Insufficient time to establish institutions was one of the reasons  for these leaders. Comparing tenures of the founding leaders of India and Pakistan, it  is quite clear that Nehru lived till 1964, whereas Quaid-i-Azam died just after one  year – that creating a void in the leadership of the country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(Hassan, 2011)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3271484375" w:line="217.02152252197266" w:lineRule="auto"/>
        <w:ind w:left="388.23822021484375" w:right="91.900634765625" w:firstLine="359.760055541992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According to Khalid Bin Sayyed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(Sayyed, 1959)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is not true that there is shortage  of strong leaders in Pakistan, rather there are too many but they remained strong for  each one of them. The thing which is lacked is the loyalty and sincerity towards the  country as well as their parties. Pakistan remained a state of nature as described by  T. Hobbes, in which every group fight to the other group. There is an endless and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848022460937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216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Pakistan Vision Vol. 18 No. 1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13232421875" w:line="216.53560638427734" w:lineRule="auto"/>
        <w:ind w:left="383.91822814941406" w:right="91.90063476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ruthless struggle for power gain. These leaders were self centered and selfish in  nature and only can see the provincial or group benefits and not of the nation. Syed Muhammad Zulqarnain Zaidi (2010) in his article The Assassination of the  Prime Minister Liaquat Ali Khan: The Fateful Journey, endorsed the facts of the  relations among Liaquat Ali Khan, Mushtaq Ahmed Gurmani, Khawaja Nazimuddin  and Ghulam Muhammad and narrated the episode of assassination of Prime Minister  and designing of new governor general and new prime minister under the heading of  The Birth of New Regime on the Night of 16 October, 1951 at Rawalpindi. He  further goes on by saying that the murder of Prime Minister detracts democracy  structure and damaged the state of Pakistan. This shooting at Liaquat Ali facilitated  the army to take serious part in the country’s politics. This proved to be the turning  point of the civil-military nexus and plunged country into darkness and wilderness of  oligarchic misrule. These were the same reasons behind when many years later  another Prime Minister Zulfiqar Ali Bhutto too was judicially murdered by the same  monster, which was born on October 16, 1951 on the night of Liaquat Ali Khan’s  assassination conspiracy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(Zaidi, 2010)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46435546875" w:line="216.4526081085205" w:lineRule="auto"/>
        <w:ind w:left="382.2382354736328" w:right="91.66015625" w:firstLine="369.12002563476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further elaborated that Gurmani had already sketch in his mind. Ruling elites  were present in a big room. Gurmani requested Nazimuddin for privacy and took  him to another room and said, “The country is passing through grave political crisis  because the Prime Minster has been assassinated. We must have a government  immediately. You must leave Governor Generalship and take on premiership. Since  you are Governor General, holding the highest post, nobody will object you if you  become Prime Minister. Thirdly, you belong to the biggest province. The people  over there will have no objection too”. KhawajaNazimuddin expressed his inability  to carry the heavy burden and refused three times to become the Prime Minister.  Gurmani pleaded him whether he liked it or not in any case he will have to accept  the responsibility. Finally Nazimuddin accepted. Then Gurmani asked, “When you  have vacated the seat of Governor General and you became the Prime Minister,  somebody should be there to fill in your place”, he said, “Yes, of course”. “Then I  propose the name of Ghulam Muhammad”. Khawaja Sahib said, “It is alright.” After  closing this discussion both came out and went into the room where the others were  sitting. Gurmani announced the settlement and they all agreed to it, though it was a  bizarre decision. Before Liaquat Ali Khan had been buried, a new regime had taken  birth.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673095703125" w:line="225.3048849105835" w:lineRule="auto"/>
        <w:ind w:left="385.1182556152344" w:right="91.9012451171875" w:firstLine="6.864013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First Phase: Manipulation with Democracy (1947-1958)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Dividing in segments, first segment of the history of Pakistan’s politics is from  1947-1958. During this period according to Namanua Kiran</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(Kiran, 2012)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Eastern  wing was very suspicious regarding their due share and representation in  government. Three cabinets of single party were made during the years of 1947- 1954. First cabinet was made by Quaid-e-Azam under the leadership of Khan  Liaquat Ali Khan, with three members from Bengal, four from Punjab, one each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0466308593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Historical Analysis of Successive Governments in Pakistan: A History of First Six Decades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217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13232421875" w:line="216.79664611816406" w:lineRule="auto"/>
        <w:ind w:left="382.71820068359375" w:right="93.0206298828125" w:firstLine="2.88002014160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Sindh and N.W.F.P. This was the balanced cabinet according to status of the  members and their portfolios. Later, two more members each from Bengal and  Punjab and one from N.W.F.P. were also included. She further elaborates that this  same cabinet continued under the second Prime Minister KhawajaNazimuddin  during 1951-53. During this era language controversy was on its peek and also there  is law and order situation worsened in Punjab due to the Ahmadi controversy. But  his period was cut short by then Governor General Ghulam Muhammad and  removed him from his office in April 1953. Situation is very critical as the six out of  thirteen members of Nazimuddin’s Cabinet, majority belong to western wing,  showed their eagerness to work in the new Cabinet, which shows their concerned  about their self than democracy</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(Kiran, 2012)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2998046875" w:line="216.66330814361572" w:lineRule="auto"/>
        <w:ind w:left="384.1582489013672" w:right="93.9813232421875" w:firstLine="364.560089111328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came the premiership of Muhammad Ali Bogra who was an ambassador in  USA and the cabinet was selected by Ghulam Muhammad, including six members of  the former cabinet. It is worthy to mention here that out of ten ministers only one  member was from the eastern wing. This Cabinet (which includes, M.A. Isphahani,  Maj. Gen IskandarMirza, Ayub Khan, Dr. Khan Sahib, Hussein ShaheedSuhrawardy  and Choudhury Muhammad Ali etc.) was dismissed on 24 October, 1954 with the  dissolution of first Legislative Assembly.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6650390625" w:line="216.4967393875122" w:lineRule="auto"/>
        <w:ind w:left="385.1182556152344" w:right="94.5806884765625" w:firstLine="371.760025024414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of the major incidents in this tenure is on October 7, 1953, Muhammad Ali  Bogra announced his famous formula in the Constituent Assembly, by which seats in  the National Assembly will to be allocated on the basis of population while Senate  will be the symbol of equal representation from all the five units. While to combine,  each wings would have equal representation. This formula was appreciated by a  wide section of people from both wings, but the Punjabi members, rejected it. Their  understanding was that unless West Pakistan was made into a unitary structure,  Bengalis, in alliance with Sind and the North-West Frontier Province, would  dominate the Central Government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(Soomro, 2006)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98583984375" w:line="216.79660320281982" w:lineRule="auto"/>
        <w:ind w:left="383.91822814941406" w:right="95.0604248046875" w:firstLine="371.76010131835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 constituent assembly of Pakistan was elected after holding indirect  elections in 1955. After this election earlier party position in the house was totally  changed as Muslim League lost its majority and Awami League, united Front and  other minor groups got seats in the assembly. Now, it was impossible for any single  party to form government, hence, coalition government was made. During this,  Governor General Ghulam Muhammad was sent on two months leave, permanently  retired and SikandarMirza, already working as honorary Governor General, was  confirmed as Governor General. Name of Suhrawardy was also suggested for new  Governor General in the Cabinet meeting with Sikandar Mirza. While in the voting,  there was tie and the deciding vote was of Ayub Khan in favour of Sikandar Mirza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(Kiran, 2012)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455810546875" w:line="215.94687938690186" w:lineRule="auto"/>
        <w:ind w:left="385.5982208251953" w:right="101.220703125" w:firstLine="730.08010864257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She further elaborates that during this phase four coalition governments  were made.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848022460937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218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Pakistan Vision Vol. 18 No. 1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13232421875" w:line="216.08038902282715" w:lineRule="auto"/>
        <w:ind w:left="1104.8783111572266" w:right="545.2618408203125" w:hanging="248.1600952148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First was of Muslim League including United Front under the  premiership of Ch. Muhammad Ali with five and four members in  cabinet respectively. This was the first instance that both the wings  were given equal participation in the government.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3935546875" w:line="216.02445602416992" w:lineRule="auto"/>
        <w:ind w:left="1102.718276977539" w:right="543.2208251953125" w:hanging="259.68002319335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Ch. Muhammad Ali resigned in 1956 and new government was formed  under the Huseyn Shaheed Suhrawardy who was an eastern wing  national leader, this government showed political maturity and proved  better performance. This government was ended in October 1957.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95703125" w:line="217.03808784484863" w:lineRule="auto"/>
        <w:ind w:left="1104.8783111572266" w:right="537.821044921875" w:hanging="260.16006469726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Next government was formed with the coalition of four different  political parties under the premiership of Ibrahim Ismail Chundrigar.  This government was also broken due to huge differences among  coalitional partners and the tenure of government was cut short as  small as two months only.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8251953125" w:line="216.53234481811523" w:lineRule="auto"/>
        <w:ind w:left="1105.5982208251953" w:right="541.8609619140625" w:hanging="275.039978027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Tragedy continues as the fourth government was formed by  Republican Party in coalition with minor other parties under the Sir  Feroz Khan Noon. This government tried to continue the save the  system. Awami League act as supporter to this government and did not  took part in seat for cabinet as compromise could not done. According  to Ziring all the cabinet personals were opportunist and remained to  gain their personal benefits. This government was also ended in the  time span of under ten months only.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872802734375" w:line="217.175030708313" w:lineRule="auto"/>
        <w:ind w:left="372.8782653808594" w:right="92.5408935546875" w:firstLine="375.840072631835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Taimurul Hassan is of the view that both Pakistan and India was the beneficiary  of authoritarianism in sub-continent that can be witnessed into our political systems.  But after independence India started a system of rule of law and made efforts for  democracy which is the dominant part of their history and they remained successful,  while in the case of Pakistan, colonial state was replaced and changed with  authoritarian legacy (both of civilian and military). It is also evident that Muslim elite  joined Pakistan movement as they can see more opportunities for them in a new  Muslim country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(Hassan T. , 2009)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88525390625" w:line="216.63551330566406" w:lineRule="auto"/>
        <w:ind w:left="384.1582489013672" w:right="94.8211669921875" w:firstLine="366.959991455078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Further, it is evident that in Pakistan since independence not more than 200  families remained in the political power. These politicians joined hand in hand with  military in pursuit of lust for power grabbing, which remained disastrous for our  country. During first decade of independence seven prime ministers tells the story  of a viable political structure of our country. History of 1950s is full of power abuse  as head of state to make or break governments by Ghulam Muhammad and Sikander  Mirza</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(Khan, 2005)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43603515625" w:line="217.0215082168579" w:lineRule="auto"/>
        <w:ind w:left="382.2382354736328" w:right="91.661376953125" w:firstLine="366.4801025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is no question of the intensions of military and civil bureaucrats it is the  country that suffer the most, regarding authoritarianism. Military is to defend the  borders of the country but in Pakistan military remained power sharer and holder  from civilians in the political affairs of the country, “It was only with the assurance  and support of the army in Pakistan that Ghulam Muhammad (Governor-General)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0466308593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Historical Analysis of Successive Governments in Pakistan: A History of First Six Decades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219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13232421875" w:line="216.81346893310547" w:lineRule="auto"/>
        <w:ind w:left="383.91822814941406" w:right="92.14111328125" w:hanging="1.20002746582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removed Khawaja Nazimuddin (Prime Minister), in 1953, when he was enjoying the  support of Constituent Assembly, and once again same incident happened with the  support of army in 1954. Keeping these circumstances in mind, it was not surprising  that General Ayub Khan, in addition to his duties of commander-in-chief of the  army, assumed the responsibilities of the minister of defense in the new  government”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(Khan, 2005)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0537109375" w:line="240" w:lineRule="auto"/>
        <w:ind w:left="391.70387268066406"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Role of Judiciary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7421875" w:line="216.76883697509766" w:lineRule="auto"/>
        <w:ind w:left="372.8782653808594" w:right="90.5810546875" w:firstLine="377.280044555664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Democratic constitutions of the world provide a list of fundamental rights of the  people which are recognized and guaranteed by the superior judiciary. In a  democratic system, judiciary not only custodian of constitution but also performs as  guarantor of the fundamental rights of the people and also keep a check on arbitrary  rules and excesses of the executive. But in the case of Pakistan unfortunately,  judiciary did not play her due role and became instrumental to the executive. On  October 24, 1954, Governor General Ghulam Muhammad dissolved the National  Assembly and restructured Ministers Council</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Moulvi Tameezuddin Khan, President  of Assembly, challenged action of Governor General and filed a writ petition, under  Section 223-A of the Government of India Act 1935, in the Sindh Chief Court  against the Federation of Pakistan and the members of the restructured Council.  Munir Ahmad Chief Justice in his historical judgment regarding Moulvi  Tameezuddin Case upheld the action of Governor General Ghulam Muhammad of  breaking first constituent assembly under Doctrine of Necessity. This action of  Justice Munir opened the door for military and civil political adventurists in Pakistan  and consequently, country has been suffering since then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(Hassan, 2011)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46484375" w:line="215.91346263885498" w:lineRule="auto"/>
        <w:ind w:left="384.3982696533203" w:right="94.8211669921875" w:firstLine="413.2800292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political history of Pakistan and the way the game of politics has been  played so far have ensured a weakening of the democratic spirit and a corresponding  strengthening of the dictatorial ghost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(Aziz, 2001)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064453125" w:line="240" w:lineRule="auto"/>
        <w:ind w:left="397.2718048095703"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Second Phase: Military Regimes (1958-1971)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36303710937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Ayub Khan’s Regime 1958-69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072265625" w:line="216.3900661468506" w:lineRule="auto"/>
        <w:ind w:left="384.1582489013672" w:right="93.5009765625" w:firstLine="364.560089111328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Major General Sikandar Mirza (Governor General) appointed Ayub Khan as  Prime Minister of Pakistan on October 24, 1958 and on October 27, 1958 he made  Mirza to resign by force. This is the turning point of the history of Pakistan when  military-bureaucracy oligarchy started power game. At this stage regional  movements and ethnic issues were on rise and Ayub Khan was considered as neutral  or with no political entanglement with various political forces. Ayub Khan did not  trust parliamentary democracy and he did not like this form for the peoples of  Pakistan and wanted to have authority with a new style, which he did by the  introduction of Basic Democrats, a program that was initiated for the rural and social  development. In 1959 he took vote of confidence by these Democrats and  legitimized the action by Mirza of Ayub’s premiership. At this point Mohtarma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848022460937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220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Pakistan Vision Vol. 18 No. 1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13232421875" w:line="216.66337966918945" w:lineRule="auto"/>
        <w:ind w:left="377.67822265625" w:right="96.3409423828125" w:firstLine="12.95997619628906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Fatima Jinnah supported Ayub Khan and prayed that may Allah give him wisdom and  strength to bring Pakistan back on normality. But in 1965 presidential elections Miss  Jinnah could only take 36% votes against the Ayub Khan administrative control  polls. On this 64% vote win Ayub Khan ultimate symbol of power and legitimate  ruler. This phase was welcomed by the nation as the country was badly affected by  political instability and military-bureaucracy enjoyed dominance throughout this era.  This oligarchy influenced in all the institutions of the country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(Ahmed, 2007)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5673828125" w:line="240" w:lineRule="auto"/>
        <w:ind w:left="387.2494506835937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Yahya Khan’s Regime: 1969-71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072265625" w:line="216.35284423828125" w:lineRule="auto"/>
        <w:ind w:left="384.1582489013672" w:right="97.3809814453125" w:firstLine="362.88009643554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Yahya Khan’s era can be said as the most troubled era and he did not have much  to perform. There is no other opinion that these military personals wanted more and  more centralized political autonomy and very bleak provincial authority, which was  one of the causes of the separation of eastern wing (now Bangladesh). It is also worth  mention here that after the orders for holding elections in 1970 by Yahya, he also  passed Legal Framework Order to prolong his command and control. This LFO was  only promulgated as preemptive measure to check and stop any new will be formed  civilian government to take any action against army, and also that new government  must not dare to challenge his command. This shows the historical perception of the  armed forces about the politicians that the army did not wanted to marginalize in the  name of provincial autonomy at any cost. This regime was cut short due to  separation and creation of Bangladesh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(Pattanaik, 2004)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663818359375" w:line="240" w:lineRule="auto"/>
        <w:ind w:left="392.8174591064453"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Popular Democracy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9822692871094"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Bhutto era: 1971-77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066162109375" w:line="216.55624866485596" w:lineRule="auto"/>
        <w:ind w:left="384.6382141113281" w:right="93.0206298828125" w:firstLine="366.240005493164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Equally fortuitous, Zulfiqar Ali Butto came to the helm of affairs in post Bangladesh Pakistan at this moment of truth, on December 20, 1971. And this  traumatic hour, he proved to be man of the moment. Bold, energetic, pragmatic and  visionary, he was a born leader, endowed with great qualities of head and heart.  Patiently, indeed very patiently and methodically, he sought to pick up the prices  and tried to build up a “New Pakistan”, piece by piece, brick by brick. While he lost  no time in initiating some direly-needed and long overdue internal reforms</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(Abid &amp;  Qalb-i-Abid, 2013)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378173828125" w:line="216.5091848373413" w:lineRule="auto"/>
        <w:ind w:left="382.2382354736328" w:right="92.301025390625" w:firstLine="367.92007446289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Zulfiqar Ali Bhutto emerged as a source of opposition for decades for those  classes and social groups who were not direct beneficiaries but always cut the fruits  behind Bhutto. Bhutto himself showed and reflected desires of all including  industrialists, bureaucracy and military as well. During the first two years of Bhutto,  he focused on the issues related to laborer, farmers and middle farmers, and due to  his policies he was very much admired among middle class of both urban and rural  and also educated urban middle class. During his phase bureaucracy, feudal landlords  and mega industrialists were the main “enemies” to his social program and military  was also sidelined and they were targeted also. But soon the whole episode change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0466308593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Historical Analysis of Successive Governments in Pakistan: A History of First Six Decades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221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13232421875" w:line="216.08038902282715" w:lineRule="auto"/>
        <w:ind w:left="389.43824768066406" w:right="92.380981445312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these targeted areas got prominence. Policies of social and land reforms did not  deliver as it was conceived by Bhutto in the next phase of his government, and all  above said “enemies” got power by manipulating the circumstances according to then  environments. Class that emerged under the Bhutto era eventually got united with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35546875" w:line="215.91346263885498" w:lineRule="auto"/>
        <w:ind w:left="386.07826232910156" w:right="100.97900390625" w:hanging="1.4399719238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urban middle class, bureaucracy and also with military for removing him in  1977. So, the beneficiaries became the cause of his downfall as they were in the  Ayub Khan case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(Zaidi S. A., 2005)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95703125" w:line="216.54430389404297" w:lineRule="auto"/>
        <w:ind w:left="382.2382354736328" w:right="92.3809814453125" w:firstLine="368.88000488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Bhutto era can be seen as a break in the patterns of military regimes in the  politics of Pakistan since early days and it also can be witnessed as the turning point  in the political history. It is said to be the beginning point for the base of  constitutional and democratic political system according to the aspirations of the  public, with a mixed economy. Areas like, making of a new constitution,  nationalization, efforts to eliminate corruption are the signs for a committed effort  for restructuring political and economic affairs of Pakistan. Breakup of Bangladesh  and defeat from Indian army proved to be deep psychological impacts on the masses  and leadership of Pakistan. This proved to be a new start as the two nation theory  badly hit a new idea flourished that it is ethnicity not religion is the core element in  the Pakistani politics. Further, as it was portrayed by the military that she is the sole  guardian of the Pakistan’s security issues, this idea gone in the wind. Mr. Bhutto  knows all these realities and major step which he took was Shimla Agreement in  1972, by which he accepted that the war is not a reliable method, principles of  peaceful and bilateral are the basis of Pak-India relations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(Kapur, 1991)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60986328125" w:line="216.63554191589355" w:lineRule="auto"/>
        <w:ind w:left="383.91822814941406" w:right="93.021240234375" w:firstLine="364.080047607421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far as the Bhutto era is concerned, according to our civil-military historical  relationship it can be said as a temporary break and worked as a buffer era between  one army ruler to the other. As army cannot enjoy center position in the affairs of  the country after their debacle of the eastern wing (Bangladesh), so Bhutto factor  was both pleasant for the public and military as well. And after this use of Bhutto till  1977, army regains its position that was lost, and a civil leader was no more  required, to challenge the authority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(Kapur, 1991)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8487548828125" w:line="240" w:lineRule="auto"/>
        <w:ind w:left="389.19822692871094"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Third Phase: Military Regime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8686065673828"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Zia’s Experimentation Regime, 1977-88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072265625" w:line="216.44299507141113" w:lineRule="auto"/>
        <w:ind w:left="383.91822814941406" w:right="92.5408935546875" w:firstLine="364.080047607421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it is quite clear by the above said fact, Mr. Bhutto was marginalized, and  another military coup, General Zia ul Haq, assume headship of the country, as he  was fully aware of the political system of the country as well as politicians. So,  military exploited the conditions and “Doctrine of necessity” once again worked for  this action by the judiciary, and he was allowed to make indispensible amendments.  Once given this permission, lead to famous president-prime minister tug of war,  that always won by president due to his legislation of 8</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amendment. Some  opportunists also shared their political support for this drama. His hand written  constitution gave him so much power that he himself wrote his own fate by  referendum of 1984 and made President of Pakistan. His legislation was for grabbing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848022460937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222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Pakistan Vision Vol. 18 No. 1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13232421875" w:line="216.08038902282715" w:lineRule="auto"/>
        <w:ind w:left="372.8782653808594" w:right="91.9012451171875" w:firstLine="11.52000427246093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power in different spheres as, judicial review, discretionary power to hold  referendum, appointment of Governor, appointment of federal and high court  judges, including a clause of 270 order 14, which gave protection to all the  amendments that he made since he came to power</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(Pattanaik, 2004)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35546875" w:line="216.54426097869873" w:lineRule="auto"/>
        <w:ind w:left="384.3982696533203" w:right="90.5810546875" w:firstLine="364.79995727539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referendum of 1984, the people of Pakistan were asked to show support  for the Islamization process, and did people of Pakistan wanted Zia to continue?  Notion of Islam was frequently used by Zia to keep space in the masses. “Islam in  danger” slogan was used to legitimize his desires. In February 1985, a non-party  election was conducted and Muhammad Khan Junejo was selected as Pakistani Prime  Minister. Mr. Junejo was working well for political support about Afghan peace plan  and called in March 1988 a Round Table Conference. Then occurred the Ojhri  Camp tragedy the same year and army ammunition exploded just like fireworks.  After the enquiry National Assembly was dismissed by Zia on May 29, 1988, and  Mr. Junejo was sent home from the Premiership which was very surprising by saying  that “The National Assembly has failed to make a move towards the Islamization  objectives and could not provide protection to the life and property of the people of  Pakistan”. New elections were scheduled to be held in October 1988</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(Ahmed, 2007)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 August 17, 1988 an air crash ended his political order, and hopes emerged that  political democratic government will pull the country from this downfall.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763427734375" w:line="240" w:lineRule="auto"/>
        <w:ind w:left="389.75502014160156"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Immaturity of the Political Leadership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65673828125" w:line="240" w:lineRule="auto"/>
        <w:ind w:left="391.9822692871094"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Benazir Bhutto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066162109375" w:line="240" w:lineRule="auto"/>
        <w:ind w:left="414.2542266845703"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1988-1990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070068359375" w:line="216.45845890045166" w:lineRule="auto"/>
        <w:ind w:left="382.71820068359375" w:right="92.3809814453125" w:firstLine="365.280075073242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December 1988, civil government took control of the country and that  showed events of political immaturity of our leadership in a span of just more than a  decade. As democracy and political institutions are deliberately destructed by the  military rulers, so, intolerance, erosion of rule of law, short term political goals,  misuse of authority and refusal to consensus in parliament became our culture and  legacy. These short falls leads to a faulty democratic system. As the environment for  the military was very bleak in context to the international system, General  AslamBaig decided to transfer controlled authority to civil hands, with dominance in  his hands. But a hidden agenda to balance the public support for PPP, ISI constructed  IslamiJamhooriItehad (IJI) a political alliance under Mian Nawaz Sharif and also to  prevent a clean sweep in the national assembly by PPP and also to keep a check on  largest populated province of Punjab. After making of government military refused  to share power with Ms. Bhutto and finally Ms. Bhutto had to agree upon the  power-sharing formula. Under this environment civil government could no re construct civil military relations and areas of foreign policies and internal security  were dominated by Gen. Beg. The result was evident that the government could not  satisfy the masses to consume resources on development rather on defense. Due to  which Ms. Bhutto was unable to deliver properly and allegations of mismanagement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04846191406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Historical Analysis of Successive Governments in Pakistan: A History of First Six Decades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223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13232421875" w:line="216.16361618041992" w:lineRule="auto"/>
        <w:ind w:left="385.1182556152344" w:right="100.9808349609375" w:firstLine="4.31999206542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corruption were tagged with her government including political opposition  outside the assembly. So, in 1990, President Ghulam Ishaq Khan dismissed her  government by using 8</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amendment on the pressure by military.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568359375" w:line="240" w:lineRule="auto"/>
        <w:ind w:left="387.52784729003906"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Nawaz Sharif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2542266845703"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1990-1993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072265625" w:line="216.66327953338623" w:lineRule="auto"/>
        <w:ind w:left="382.2382354736328" w:right="92.3809814453125" w:firstLine="366.959991455078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general elections of 1990, an alliance was made against PPP, naming IJI  under Nawaz Sharif. Events showed that this setup was favored by the establishment,  and on the Election Day same was happened. IJI won 106 NA seats while PPP only  45. In the matter of counting total voting, then it is matter or only two percent lose  for the PPP and more than six percent increase for IJI (in mostly urban  constituencies), as compared to the 1988 elections. Although Ms. Bhutto was of the  view that it was a fraud election and that international observers were not called, but  there was no public support behind this blame, finally PPP peacefully started the  role of opposition, and Nawaz Sharif became Prime Minister on November 06,  1990. During his era business community was quickly flourish and steps to privatize  public departments were also taken. He minimized or finished bureaucratic  hindrances in the investment, which was a positive trend in the country’s economy.  With this success and controlled position, why his government fall? Answer is, that  president was in a fear to his success and commanding flow, he saw Sharif as a  danger to his presidency, and in 1993 the clash was on, on the issue of appointing  army chiefs, president Ishaq Khan also assume very similar to as it was 30 months  back when he dismissed Ms. Bhutto. So in April 1993 he dismissed Nawaz  government and dissolved the national assembly. Supreme Court in May 1993  overturned the action of president and IJI government was reinstated, but in the  same time Mr. President manage to disintegrate IJI in the national assembly as well  as in the provincial assemblies and made Sharif government very hard to stand and  deliver. Further, this president’s tailored crises made losses in the economic sector  of the country. To stop further destruction and chaos Gen. Abdul Waheed Kakar  acted as broker in the agreement between president and prime minister and the new  general election was scheduled on October 06, 1993</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(Rais, 1994)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569580078125" w:line="240" w:lineRule="auto"/>
        <w:ind w:left="391.9822692871094"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Benazir Bhutto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2542266845703"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1993-1996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0731201171875" w:line="216.65217876434326" w:lineRule="auto"/>
        <w:ind w:left="385.1182556152344" w:right="93.5015869140625" w:firstLine="362.880020141601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elections 1993 the result of national assembly was expected one. It was  expected that no party will get any tangible lead to form a government in  dominance. Results showed that PPP got slight edge over PML-N by taking 86 seats  over 73. Due to this hung situation Ms. Bhutto succeed to form a coalition  government with the smaller parties and became Prime Minister on October 19,  1993 for the second time. Islami Jamhoori Itehad disintegrated in 1992 as MQM,  NPP and JI broke the alliance. Mr. Sharif was of the view that he will run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848022460937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224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Pakistan Vision Vol. 18 No. 1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13232421875" w:line="215.9139633178711" w:lineRule="auto"/>
        <w:ind w:left="391.35826110839844" w:right="103.3782958984375" w:hanging="6.24000549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government without their support but it did not come true. In the overall situation  PML-N got slight edge over PPP by 39.9 to 37.9% respectively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(Rais, 1994)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064453125" w:line="240" w:lineRule="auto"/>
        <w:ind w:left="387.52784729003906"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Nawaz Sharif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2542266845703"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1997-1999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7421875" w:line="216.71630859375" w:lineRule="auto"/>
        <w:ind w:left="384.1582489013672" w:right="92.5408935546875" w:firstLine="365.039978027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collapse of 1990 government of Ms. Bhutto, Nawaz Sharif helped military  and happily accepted its role. But this military ousted him when he was interfering in  military appointments with the help of PPP in 1993, same was the pattern of 1996  and this time ousted term was of PPP with the help of PML. In the elections of 1997  Sharif gained 2/3 majority and this time he moved openly against 8</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Amendment,  and engineered 13</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amendment in which president’s power to dismiss the  government has been taken away and the parliament was made sovereign. This is the  phase when civil government grabbed the power and Sharif had over done some  special acts which angered the army and a situation of targeting the opposition had  made, like forcing Gen. Karamat to resign and also including personal liking and  disliking in judiciary as well, which resulted in fourth military takeover in October  1999.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564453125" w:line="217.1511697769165" w:lineRule="auto"/>
        <w:ind w:left="385.1182556152344" w:right="93.2611083984375" w:firstLine="365.040054321289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Democratic analysis of governments during 1988-1999 in the words of Noor ul  Haq then it is quite evident that the bureaucratic civil president Ishaq, dismissed first  government of PPP on August 05, 1990 and later on April 18, 1993 of PML. Next  civil president Laghari also dismissed government of PPP on November 05, 1996.  So, in a span of eleven years four democratic governments were stepped out on the  allegations of corruption and inefficiency issues. And this era can also be said to be  identical as our history is with the features of weak political parties, selfish  leadership and finally non democratic actions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(Noor-ul-Haq, 2012)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6884765625" w:line="240" w:lineRule="auto"/>
        <w:ind w:left="391.9822692871094"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Fourth Phase: Military Regime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6766653060913" w:lineRule="auto"/>
        <w:ind w:left="385.5982208251953" w:right="95.8612060546875" w:firstLine="2.2080230712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Who it can be? Military again: Pervez Musharraf: 1999-2008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discussed earlier that the civil governments were also adventurists including  the military mindset, and same was the case in October 1999 coup, when Nawaz  Sharif planned to remove army general from authority when he was in a foreign visit  to Sri Lanka and made his desired General Ziauddin as army chief. On this attempt  top officer staged a coup and dismiss Nawaz government on October 12, 1999 as  well as all provincial governments. General Musharraf suspended the constitution  and made himself as Chief Executive. President Tarar continued to be as President  and Supreme Court as endorsed the action of army in May 2000 and gave three years  to hold new elections. As learnt from the history, Musharraf typically turned himself  as civil president and removed Tarar in June 2001 but continued as Army Chief. He  engineered local government system in 2001 and had conducted a referendum on  April 2002 and established himself for the next term of five years. In August 2002 he  issued a Legal Framework Order (LFO) for changes in suspended constitution for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0466308593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Historical Analysis of Successive Governments in Pakistan: A History of First Six Decades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225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13232421875" w:line="216.08038902282715" w:lineRule="auto"/>
        <w:ind w:left="384.1582489013672" w:right="94.3414306640625" w:firstLine="7.4399566650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stronger President, like, dissolving National Assembly and removal of the  Government, power to appoint services chiefs, Provincial Governors and the  Election Commission and condition to hold the office of Prime Minister for a  maximum of two terms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(Rizvi, 2013)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35546875" w:line="216.35278701782227" w:lineRule="auto"/>
        <w:ind w:left="385.1182556152344" w:right="96.1810302734375" w:firstLine="363.600082397460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Musharraf government had to face many challenges including Middle East  situation and later of Afghanistan, Taliban and war against terrorism, that is still  going on. Pakistan played as front line state in the war against terrorism and was  successful in the international scenario. In doing so, he had to finish all the  extremists and terrorists, so he did Lal Masjid operation on July 11, 2007 to please  international community. In power of his authority Musharraf stopped Chief Justice  on Mach 09, 2007 and sent Iftikhar M. Chaudhry on leave. He sent this case to  Supreme Judicial Council to legitimize this action and in the constitutional history of  Pakistan, first verdict against military ruler was made by the judiciary, and according  to writer, in the struggle of seeking legitimacy some political parties including PPP  signaled support to Musharaf and showed their willingness to re-elect him</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(Ahmed,  2007)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77490234375" w:line="216.64481163024902" w:lineRule="auto"/>
        <w:ind w:left="377.67822265625" w:right="91.4208984375" w:firstLine="373.440017700195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legitimizing military government and form a civil one, Musharraf tailored  general election of 2002. He made a situation where political leaders willing to work  with him will acquire lead, for this PML-Q (headed by Ch. ShujaatHussain) was  hired that broke out from PML-N and was willing to work as underdog. PML-N and  PPP took part in the elections without their leadership. PPP establish new party as  PPPP (Pakistan People's Party Parliamentarian headed by AmeenFaheem) to avoid  complications. A coalition of small parties called National Alliance, a Six religious  party alliance MMA (Muttahida Majlis-e-Amal), MQM (Motahida Qaumi  Movement) and five sections of PML were the leading players in the election of  2002. PML-Q had a quite support of administration and result also proved it and  they had overall 122 seats (including reserved), PPPP got 80, MMA which was a  surprise package got 61, PML-N got 19, MQM got 17, National alliance got 16 and  also smaller groups got less than five seats each. Military support was also evident  when PML-Q formed a coalition government. National alliance and smaller parties  also supported this government. Inaugural session of this new House was held on  November 16, 2002 and on November 21 Prime Minister Mir Zafarullah Khan  Jamali (originally nominated by President General Pervez Musharraf) was elected as  the Leader of the House with 172 votes out of 342, who took the oath of office on  November 23, 2002</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(Rizvi, 2013)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506103515625" w:line="216.65215015411377" w:lineRule="auto"/>
        <w:ind w:left="384.6382141113281" w:right="94.1009521484375" w:firstLine="365.520095825195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During this period political control over government and relationship with  Supreme Court was very tense so he imposed Emergency on November 3, 2007,  and issued a Provisional Constitutional Order (PCO), that required judges to take a  new oath. Under this PCO majority of judges either refused or they were not  invited to take the new oath, which resulted in lost of their jobs. This was the way of  Musharraf to remove Chief Justice and a large number of judges. Musharraf got rid  of judges but the public and political reaction was very negative and on this action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848022460937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226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Pakistan Vision Vol. 18 No. 1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13232421875" w:line="217.03834533691406" w:lineRule="auto"/>
        <w:ind w:left="384.3982696533203" w:right="94.34020996093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protested. For easing the public and protests against his government he took  steps and left the office of Army Chief on November 28, 2007 resulted lost direct  control over Army, took oath as civilian president on November 30, 2007 and also  pulled away state of emergency on December 15, 2007 and returned to  constitutional rule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(Rizvi, 2013)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51953125" w:line="216.5174674987793" w:lineRule="auto"/>
        <w:ind w:left="377.67822265625" w:right="91.661376953125" w:firstLine="371.040115356445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Musharraf’s nonstop exploitation of the political system caused isolation from all  sides including those who stood by his side. He decided to change Prime Minister  Jamali in June 2004 without any solid reason caused dissatisfaction among his  loyalists. And on June 20, 2004 a temporary setup Prime Minister Ch. Shujaat  Hussain was given this assignment. Blue eyed boy Shukat Aziz (Finance Minister) got  elected in a bye election to replace temporary PM Ch. Shujaat on August 20, 2004.  The PML-Q and its allies were only the spectators in this whole episode of prime  ministerial change. They had no role except to endorse the decisions and unilateral  changes of Musharraf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(Rizvi, 2013)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025390625" w:line="240" w:lineRule="auto"/>
        <w:ind w:left="387.8062438964844"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Way Forward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4319372177124" w:lineRule="auto"/>
        <w:ind w:left="383.91822814941406" w:right="91.6607666015625" w:firstLine="365.27999877929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Pakistan, the recent constitutional reforms go far beyond the issue of  restoring key features of the original constitution of 1973 (widely amended during  the periods of military rule by Zia ul Haq and Pervez Musharraf). Famous of these  reforms is the 18</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amendment, which moves powers from the president to the  prime minister and parliament and also granted more powers to the provinces.  Now, president can no longer dissolve parliament at will, but only in specific  defined circumstances. Dissent on various issues was recorded, but all members of  the parliamentary committees reached agreement in the overall interest of reforms.  Before final signature by the president, the amendments were approved  unanimously by parties in both the lower and upper houses of the parliament.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798828125" w:line="216.8946933746338" w:lineRule="auto"/>
        <w:ind w:left="382.2382354736328" w:right="96.4202880859375" w:firstLine="366.959991455078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recent years, democracy has also flourished in other ways: the media has  become much more free and courageous; the courts have asserted their  independence and the 2008 elections saw a peaceful transfer of power. All three  factors were instrumental in the overthrow of the Musharraf regime. Yet, it is also  vibrant and pluralistic, and a sense of public accountability is starting to grow. Big  challenges lie ahead for Pakistan's politicians. Most importantly, the constitutional  amendments need to be implemented in full letter and spirit. The provinces need to  develop significant capacity to take on additional powers. Pakistan needs all possible  support to make the democratic system work. And rightly, “Democracy is not the  alternative to stability; it is Pakistan’s only hope”.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42507934570312" w:line="240" w:lineRule="auto"/>
        <w:ind w:left="399.2206573486328"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Conclusion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04203987121582" w:lineRule="auto"/>
        <w:ind w:left="383.91822814941406" w:right="91.6607666015625" w:firstLine="367.92007446289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Pakistan inherited a colonial system of governance. The foundations of which are  rooted in the imperial feudal system that is influenced by the British Raj. Economy  of the country is agricultural based and the system of governance was originally  designed for meet only two ends, first is to have an agro based economy and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0466308593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Historical Analysis of Successive Governments in Pakistan: A History of First Six Decades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227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73291015625" w:line="229.33419227600098" w:lineRule="auto"/>
        <w:ind w:left="383.91822814941406" w:right="95.3009033203125" w:firstLine="1.67999267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fulfillment of needs and the other is to have an army to strengthen the designs of the  then rulers. Peoples will and rule of law was not the focus of attention from our past  and this is the same culture that political leaders of Pakistan inherited. Pakistani ruling class handled power without ethical restraints that led political and  constitutional corruption of Pakistan. History of past sixty years or so is swarming  with these types of hypocrites. Efforts to maintain a balance between the rule of law  and rule of individuals was also made and some work on these areas was also done.  On the other hand some jugglers also juggled their tricks in the name of religion,  language, parliamentary, presidential, provincial, one-unit, Pakistan first and so  much so other tricky terms.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857177734375" w:line="240" w:lineRule="auto"/>
        <w:ind w:left="387.52784729003906"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Notes and Reference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06884765625" w:line="228.16949844360352" w:lineRule="auto"/>
        <w:ind w:left="1111.108627319336" w:right="101.9873046875" w:hanging="357.90710449218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Prof. Dr. Umbreen Javaidis Director, Centre for South Asian Studies, and  Chairperson, Department of Political Science, University of the Punjab, Lahore,  Pakistan.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0986328125" w:line="226.35852813720703" w:lineRule="auto"/>
        <w:ind w:left="1111.108627319336" w:right="459.1021728515625" w:hanging="356.9087219238281"/>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Amir Latif is PhD Scholar at Centre for South Asian Studies, University of the  Punjab, Lahore, Pakistan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76123046875" w:line="228.1692123413086" w:lineRule="auto"/>
        <w:ind w:left="1103.6014556884766" w:right="456.6015625" w:hanging="356.0255432128906"/>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Abid, M., &amp; Qalb-i-Abid, S. (2013).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Finding Balance between Unity and Diversity: A  Major Challenge to Democracy, Governance and National Unity.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Lahore: Punjab  University Press.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109375" w:line="235.05088806152344" w:lineRule="auto"/>
        <w:ind w:left="1111.108627319336" w:right="463.870849609375" w:hanging="363.532714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Ahmed, M. (2007). Legitimacy Crisis in Pakistan (A Comparative Study of  Political Behavior).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Journal of Political Studies, 12</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8.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791015625" w:line="234.68889713287354" w:lineRule="auto"/>
        <w:ind w:left="1112.2127532958984" w:right="514.273681640625" w:hanging="364.63684082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Aziz, K. K. (2001).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Pakistan's Political Culutre: Essays in Historical and Social Origns.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Lahore: Vanguard Books.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1265869140625" w:line="235.23220539093018" w:lineRule="auto"/>
        <w:ind w:left="1109.342269897461" w:right="462.9327392578125" w:hanging="358.675231933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Hassan, M. (2011). Causes of Military Intervention in Pakistan: A rEVISIONIST  dISCOURSE.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pAKISTAN vISION, 12</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84.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12890625" w:line="234.68868255615234" w:lineRule="auto"/>
        <w:ind w:left="1109.5630645751953" w:right="463.85986328125" w:hanging="358.8960266113281"/>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Hassan, M. (2011). Causes of Military Intervention in Pakistan: A Revisionist  Discourse.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Pakistan Vision, 12</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389.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1265869140625" w:line="343.3414936065674" w:lineRule="auto"/>
        <w:ind w:left="751.3294219970703" w:right="555.906982421875" w:hanging="0.6623840332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Hassan, T. (2009). Authoritarianism in Pakistan.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Journal of Political Studies, 15</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2-3. Kapur, A. (1991).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Pakistan in Crisis.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London: Routledge.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211181640625" w:line="234.6886682510376" w:lineRule="auto"/>
        <w:ind w:left="1105.588607788086" w:right="463.2489013671875" w:hanging="354.259185791015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Khan, M. A. (2005).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We've Learnt Nothing from History, Pakistan: Politics and Military  Power.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Karachi: Oxford University Press.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5289916992188" w:line="234.68852519989014" w:lineRule="auto"/>
        <w:ind w:left="1114.862289428711" w:right="465.18798828125" w:hanging="363.532867431640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Kiran, N. (2012). Political Stability in Pakistan: Regionalism and Role of Cabinet  (1947-1958).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Pakistan Vision, 13</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208-209.</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848022460937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228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Pakistan Vision Vol. 18 No. 1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332763671875" w:line="234.96089458465576" w:lineRule="auto"/>
        <w:ind w:left="1111.108627319336" w:right="458.546142578125" w:hanging="362.8703308105469"/>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Mujahid, S. (2013).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Chapter: Finding Balance between Unity and Diversity: A Major  Challenge to Democracy Governance and National Unity.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Lahore: Punjab University  Press.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63330078125" w:line="240" w:lineRule="auto"/>
        <w:ind w:left="0" w:right="513.82751464843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Noor-ul-Haq. (2012). Civil-Military Relations in Pakistan.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IPRI Journal, 12</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114.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26904296875" w:line="234.6895694732666" w:lineRule="auto"/>
        <w:ind w:left="1107.575912475586" w:right="463.64013671875" w:hanging="356.4672851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Pattanaik, S. S. (2004). Pakistan's Sustainable Democracy': Army as teh Political  Architect.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Strategic Analysis, 28</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274.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0302734375" w:line="234.68835353851318" w:lineRule="auto"/>
        <w:ind w:left="1128.1102752685547" w:right="508.0712890625" w:hanging="377.8848266601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Rais, R. B. (1994). Pakistan: Hope Amids Turmoil.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Journal of Democracy, 5</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136- 138.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1357421875" w:line="236.8616008758545" w:lineRule="auto"/>
        <w:ind w:left="1095.2111053466797" w:right="457.0721435546875" w:hanging="344.98565673828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Rizvi, H. A. (2013).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 narrative of Pakistan's nine elections (1970-2008). The firest 10  general electsion of Pakistan. A story of Pakistan's transition from democracy above rule  of Law to democracy under rule of Law 1970-2013.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London: PILDAT.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13427734375" w:line="234.68835353851318" w:lineRule="auto"/>
        <w:ind w:left="1070.4814910888672" w:right="456.802978515625" w:hanging="315.839996337890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Sayyed, K. B. (1959). Collapse of Pariamentary Democracy in Pakistan.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Middle East  Journal, 13</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389.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1357421875" w:line="234.68835353851318" w:lineRule="auto"/>
        <w:ind w:left="1111.108627319336" w:right="456.2017822265625" w:hanging="356.467132568359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Soomro, P. B. (2006). Nawab Mushtaq Ahmad Gurmani's Role in the Politics of  Pakistan.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Pakistan Journal of History &amp; Culture, 27</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69.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2744140625" w:line="239.0348196029663" w:lineRule="auto"/>
        <w:ind w:left="1110.6670379638672" w:right="521.0980224609375" w:hanging="363.974304199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Yusuf, H. (1999).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Pakistan: A Study of Political Development 1947-97.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Lahore : Sang e-Meel Publication.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1455078125" w:line="234.68835353851318" w:lineRule="auto"/>
        <w:ind w:left="749.5630645751953" w:right="462.537231445312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Zaidi, S. A. (2005). State, Military and Social Transition: Improbable Future of  Democracy in Pakistan.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Economic and Political Weekly, 40</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(49), 5175.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129638671875" w:line="235.05088806152344" w:lineRule="auto"/>
        <w:ind w:left="749.5630645751953" w:right="464.7448730468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Zaidi, S. Z. (2010). The Assassination of the Prime Minister Liaquat li Khan: The  Fateful Journey.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Pakistan Journal of History and Culture, 31</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99-101.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2791748046875" w:line="240" w:lineRule="auto"/>
        <w:ind w:left="401.9950103759765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6.7327880859375" w:line="240" w:lineRule="auto"/>
        <w:ind w:left="231.35826110839844" w:right="0" w:firstLine="0"/>
        <w:jc w:val="left"/>
        <w:rPr>
          <w:rFonts w:ascii="Arial" w:cs="Arial" w:eastAsia="Arial" w:hAnsi="Arial"/>
          <w:b w:val="0"/>
          <w:i w:val="0"/>
          <w:smallCaps w:val="0"/>
          <w:strike w:val="0"/>
          <w:color w:val="b4b4b4"/>
          <w:sz w:val="8"/>
          <w:szCs w:val="8"/>
          <w:u w:val="none"/>
          <w:shd w:fill="auto" w:val="clear"/>
          <w:vertAlign w:val="baseline"/>
        </w:rPr>
      </w:pPr>
      <w:r w:rsidDel="00000000" w:rsidR="00000000" w:rsidRPr="00000000">
        <w:rPr>
          <w:rFonts w:ascii="Arial" w:cs="Arial" w:eastAsia="Arial" w:hAnsi="Arial"/>
          <w:b w:val="0"/>
          <w:i w:val="0"/>
          <w:smallCaps w:val="0"/>
          <w:strike w:val="0"/>
          <w:color w:val="b4b4b4"/>
          <w:sz w:val="8"/>
          <w:szCs w:val="8"/>
          <w:u w:val="none"/>
          <w:shd w:fill="auto" w:val="clear"/>
          <w:vertAlign w:val="baseline"/>
          <w:rtl w:val="0"/>
        </w:rPr>
        <w:t xml:space="preserve">View publication stats</w:t>
      </w:r>
    </w:p>
    <w:sectPr>
      <w:type w:val="continuous"/>
      <w:pgSz w:h="13680" w:w="9360" w:orient="portrait"/>
      <w:pgMar w:bottom="100" w:top="677.19970703125" w:left="770.2417755126953" w:right="715.0189208984375" w:header="0" w:footer="720"/>
      <w:cols w:equalWidth="0" w:num="1">
        <w:col w:space="0" w:w="7874.73930358886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artel">
    <w:embedRegular w:fontKey="{00000000-0000-0000-0000-000000000000}" r:id="rId1" w:subsetted="0"/>
    <w:embedBold w:fontKey="{00000000-0000-0000-0000-000000000000}" r:id="rId2" w:subsetted="0"/>
  </w:font>
  <w:font w:name="Source Sans Pr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artel-regular.ttf"/><Relationship Id="rId2" Type="http://schemas.openxmlformats.org/officeDocument/2006/relationships/font" Target="fonts/Martel-bold.ttf"/><Relationship Id="rId3" Type="http://schemas.openxmlformats.org/officeDocument/2006/relationships/font" Target="fonts/SourceSansPro-regular.ttf"/><Relationship Id="rId4" Type="http://schemas.openxmlformats.org/officeDocument/2006/relationships/font" Target="fonts/SourceSansPro-bold.ttf"/><Relationship Id="rId5" Type="http://schemas.openxmlformats.org/officeDocument/2006/relationships/font" Target="fonts/SourceSansPro-italic.ttf"/><Relationship Id="rId6"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