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4F072" w14:textId="4F0483B3"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proofErr w:type="spellStart"/>
      <w:r>
        <w:rPr>
          <w:rFonts w:ascii="Georgia" w:eastAsia="Times New Roman" w:hAnsi="Georgia" w:cs="Times New Roman"/>
          <w:b/>
          <w:bCs/>
          <w:color w:val="282828"/>
          <w:sz w:val="26"/>
          <w:szCs w:val="26"/>
          <w:bdr w:val="none" w:sz="0" w:space="0" w:color="auto" w:frame="1"/>
        </w:rPr>
        <w:t>Buisiness</w:t>
      </w:r>
      <w:proofErr w:type="spellEnd"/>
      <w:r>
        <w:rPr>
          <w:rFonts w:ascii="Georgia" w:eastAsia="Times New Roman" w:hAnsi="Georgia" w:cs="Times New Roman"/>
          <w:b/>
          <w:bCs/>
          <w:color w:val="282828"/>
          <w:sz w:val="26"/>
          <w:szCs w:val="26"/>
          <w:bdr w:val="none" w:sz="0" w:space="0" w:color="auto" w:frame="1"/>
        </w:rPr>
        <w:t xml:space="preserve"> meeting:</w:t>
      </w:r>
      <w:bookmarkStart w:id="0" w:name="_GoBack"/>
      <w:bookmarkEnd w:id="0"/>
      <w:r w:rsidRPr="00892563">
        <w:rPr>
          <w:rFonts w:ascii="Georgia" w:eastAsia="Times New Roman" w:hAnsi="Georgia" w:cs="Times New Roman"/>
          <w:b/>
          <w:bCs/>
          <w:color w:val="282828"/>
          <w:sz w:val="26"/>
          <w:szCs w:val="26"/>
          <w:bdr w:val="none" w:sz="0" w:space="0" w:color="auto" w:frame="1"/>
        </w:rPr>
        <w:br/>
      </w:r>
      <w:proofErr w:type="spellStart"/>
      <w:r w:rsidRPr="00892563">
        <w:rPr>
          <w:rFonts w:ascii="Georgia" w:eastAsia="Times New Roman" w:hAnsi="Georgia" w:cs="Times New Roman"/>
          <w:b/>
          <w:bCs/>
          <w:color w:val="282828"/>
          <w:sz w:val="26"/>
          <w:szCs w:val="26"/>
          <w:bdr w:val="none" w:sz="0" w:space="0" w:color="auto" w:frame="1"/>
        </w:rPr>
        <w:t>Introduction:</w:t>
      </w:r>
      <w:r w:rsidRPr="00892563">
        <w:rPr>
          <w:rFonts w:ascii="Georgia" w:eastAsia="Times New Roman" w:hAnsi="Georgia" w:cs="Times New Roman"/>
          <w:i/>
          <w:iCs/>
          <w:color w:val="282828"/>
          <w:sz w:val="26"/>
          <w:szCs w:val="26"/>
          <w:bdr w:val="none" w:sz="0" w:space="0" w:color="auto" w:frame="1"/>
        </w:rPr>
        <w:t>Begin</w:t>
      </w:r>
      <w:proofErr w:type="spellEnd"/>
      <w:r w:rsidRPr="00892563">
        <w:rPr>
          <w:rFonts w:ascii="Georgia" w:eastAsia="Times New Roman" w:hAnsi="Georgia" w:cs="Times New Roman"/>
          <w:i/>
          <w:iCs/>
          <w:color w:val="282828"/>
          <w:sz w:val="26"/>
          <w:szCs w:val="26"/>
          <w:bdr w:val="none" w:sz="0" w:space="0" w:color="auto" w:frame="1"/>
        </w:rPr>
        <w:t xml:space="preserve"> the meeting with introductions with special attention paid to newcomers.</w:t>
      </w:r>
    </w:p>
    <w:p w14:paraId="46191C55"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Meeting Chairman: </w:t>
      </w:r>
      <w:r w:rsidRPr="00892563">
        <w:rPr>
          <w:rFonts w:ascii="Georgia" w:eastAsia="Times New Roman" w:hAnsi="Georgia" w:cs="Times New Roman"/>
          <w:color w:val="282828"/>
          <w:sz w:val="26"/>
          <w:szCs w:val="26"/>
        </w:rPr>
        <w:t xml:space="preserve">If we are all here, let's get started. </w:t>
      </w:r>
      <w:proofErr w:type="gramStart"/>
      <w:r w:rsidRPr="00892563">
        <w:rPr>
          <w:rFonts w:ascii="Georgia" w:eastAsia="Times New Roman" w:hAnsi="Georgia" w:cs="Times New Roman"/>
          <w:color w:val="282828"/>
          <w:sz w:val="26"/>
          <w:szCs w:val="26"/>
        </w:rPr>
        <w:t>First of all</w:t>
      </w:r>
      <w:proofErr w:type="gramEnd"/>
      <w:r w:rsidRPr="00892563">
        <w:rPr>
          <w:rFonts w:ascii="Georgia" w:eastAsia="Times New Roman" w:hAnsi="Georgia" w:cs="Times New Roman"/>
          <w:color w:val="282828"/>
          <w:sz w:val="26"/>
          <w:szCs w:val="26"/>
        </w:rPr>
        <w:t>, I'd like you to please join me in welcoming Jack Peterson, our Southwest Area Sales Vice President.</w:t>
      </w:r>
    </w:p>
    <w:p w14:paraId="4C60B754"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Jack Peterson: </w:t>
      </w:r>
      <w:r w:rsidRPr="00892563">
        <w:rPr>
          <w:rFonts w:ascii="Georgia" w:eastAsia="Times New Roman" w:hAnsi="Georgia" w:cs="Times New Roman"/>
          <w:color w:val="282828"/>
          <w:sz w:val="26"/>
          <w:szCs w:val="26"/>
        </w:rPr>
        <w:t>Thank you for having me, I'm looking forward to today's meeting.</w:t>
      </w:r>
    </w:p>
    <w:p w14:paraId="3565F22D"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Meeting Chairman: </w:t>
      </w:r>
      <w:r w:rsidRPr="00892563">
        <w:rPr>
          <w:rFonts w:ascii="Georgia" w:eastAsia="Times New Roman" w:hAnsi="Georgia" w:cs="Times New Roman"/>
          <w:color w:val="282828"/>
          <w:sz w:val="26"/>
          <w:szCs w:val="26"/>
        </w:rPr>
        <w:t>I'd also like to introduce Margaret Simmons who recently joined our team.</w:t>
      </w:r>
    </w:p>
    <w:p w14:paraId="230867F7"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Margaret Simmons:</w:t>
      </w:r>
      <w:r w:rsidRPr="00892563">
        <w:rPr>
          <w:rFonts w:ascii="Georgia" w:eastAsia="Times New Roman" w:hAnsi="Georgia" w:cs="Times New Roman"/>
          <w:color w:val="282828"/>
          <w:sz w:val="26"/>
          <w:szCs w:val="26"/>
        </w:rPr>
        <w:t> May I also introduce my assistant, Bob Hamp.</w:t>
      </w:r>
    </w:p>
    <w:p w14:paraId="14892A60"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Meeting Chairman: </w:t>
      </w:r>
      <w:r w:rsidRPr="00892563">
        <w:rPr>
          <w:rFonts w:ascii="Georgia" w:eastAsia="Times New Roman" w:hAnsi="Georgia" w:cs="Times New Roman"/>
          <w:color w:val="282828"/>
          <w:sz w:val="26"/>
          <w:szCs w:val="26"/>
        </w:rPr>
        <w:t xml:space="preserve">Welcome Bob. I'm afraid our national sales director, Anne Trusting, can't be with us today. She is in Kobe </w:t>
      </w:r>
      <w:proofErr w:type="gramStart"/>
      <w:r w:rsidRPr="00892563">
        <w:rPr>
          <w:rFonts w:ascii="Georgia" w:eastAsia="Times New Roman" w:hAnsi="Georgia" w:cs="Times New Roman"/>
          <w:color w:val="282828"/>
          <w:sz w:val="26"/>
          <w:szCs w:val="26"/>
        </w:rPr>
        <w:t>at the moment</w:t>
      </w:r>
      <w:proofErr w:type="gramEnd"/>
      <w:r w:rsidRPr="00892563">
        <w:rPr>
          <w:rFonts w:ascii="Georgia" w:eastAsia="Times New Roman" w:hAnsi="Georgia" w:cs="Times New Roman"/>
          <w:color w:val="282828"/>
          <w:sz w:val="26"/>
          <w:szCs w:val="26"/>
        </w:rPr>
        <w:t>, developing our Far East sales force.</w:t>
      </w:r>
    </w:p>
    <w:p w14:paraId="6D2B6ED4" w14:textId="77777777" w:rsidR="00892563" w:rsidRPr="00892563" w:rsidRDefault="00892563" w:rsidP="00892563">
      <w:pPr>
        <w:shd w:val="clear" w:color="auto" w:fill="FFFFFF"/>
        <w:spacing w:before="100" w:beforeAutospacing="1" w:after="100" w:afterAutospacing="1" w:line="240" w:lineRule="auto"/>
        <w:textAlignment w:val="baseline"/>
        <w:outlineLvl w:val="2"/>
        <w:rPr>
          <w:rFonts w:ascii="Helvetica" w:eastAsia="Times New Roman" w:hAnsi="Helvetica" w:cs="Helvetica"/>
          <w:b/>
          <w:bCs/>
          <w:color w:val="282828"/>
          <w:sz w:val="27"/>
          <w:szCs w:val="27"/>
        </w:rPr>
      </w:pPr>
      <w:r w:rsidRPr="00892563">
        <w:rPr>
          <w:rFonts w:ascii="Helvetica" w:eastAsia="Times New Roman" w:hAnsi="Helvetica" w:cs="Helvetica"/>
          <w:b/>
          <w:bCs/>
          <w:color w:val="282828"/>
          <w:sz w:val="27"/>
          <w:szCs w:val="27"/>
        </w:rPr>
        <w:t>Reviewing Past Business</w:t>
      </w:r>
    </w:p>
    <w:p w14:paraId="36479F92"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i/>
          <w:iCs/>
          <w:color w:val="282828"/>
          <w:sz w:val="26"/>
          <w:szCs w:val="26"/>
          <w:bdr w:val="none" w:sz="0" w:space="0" w:color="auto" w:frame="1"/>
        </w:rPr>
        <w:t>It's a good idea to review past business shortly before moving on to the main topic of discussion.</w:t>
      </w:r>
    </w:p>
    <w:p w14:paraId="74C174E2"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Meeting Chairman: </w:t>
      </w:r>
      <w:r w:rsidRPr="00892563">
        <w:rPr>
          <w:rFonts w:ascii="Georgia" w:eastAsia="Times New Roman" w:hAnsi="Georgia" w:cs="Times New Roman"/>
          <w:color w:val="282828"/>
          <w:sz w:val="26"/>
          <w:szCs w:val="26"/>
        </w:rPr>
        <w:t>Let's get started. We're here today to discuss ways of improving sales in rural market areas. First, let's go over the report from the last meeting which was held on June 24th. Right, Tom, over to you.</w:t>
      </w:r>
    </w:p>
    <w:p w14:paraId="3CAE01EE"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Tom Robbins:</w:t>
      </w:r>
      <w:r w:rsidRPr="00892563">
        <w:rPr>
          <w:rFonts w:ascii="Georgia" w:eastAsia="Times New Roman" w:hAnsi="Georgia" w:cs="Times New Roman"/>
          <w:color w:val="282828"/>
          <w:sz w:val="26"/>
          <w:szCs w:val="26"/>
        </w:rPr>
        <w:t> Thank you Mark. Let me just summarize the main points of the last meeting. We began the meeting by approving the changes in our sales reporting system discussed on May 30th. After briefly revising the changes that will take place, we moved on to a brainstorming session concerning after customer support improvements. You'll find a copy of the main ideas developed and discussed in these sessions in the photocopies </w:t>
      </w:r>
      <w:hyperlink r:id="rId5" w:history="1">
        <w:r w:rsidRPr="00892563">
          <w:rPr>
            <w:rFonts w:ascii="Georgia" w:eastAsia="Times New Roman" w:hAnsi="Georgia" w:cs="Times New Roman"/>
            <w:color w:val="282828"/>
            <w:sz w:val="26"/>
            <w:szCs w:val="26"/>
            <w:u w:val="single"/>
          </w:rPr>
          <w:t>in front of</w:t>
        </w:r>
      </w:hyperlink>
      <w:r w:rsidRPr="00892563">
        <w:rPr>
          <w:rFonts w:ascii="Georgia" w:eastAsia="Times New Roman" w:hAnsi="Georgia" w:cs="Times New Roman"/>
          <w:color w:val="282828"/>
          <w:sz w:val="26"/>
          <w:szCs w:val="26"/>
        </w:rPr>
        <w:t> you. The meeting was declared closed at 11.30.</w:t>
      </w:r>
    </w:p>
    <w:p w14:paraId="7A8CDCCD" w14:textId="77777777" w:rsidR="00892563" w:rsidRPr="00892563" w:rsidRDefault="00892563" w:rsidP="00892563">
      <w:pPr>
        <w:shd w:val="clear" w:color="auto" w:fill="FFFFFF"/>
        <w:spacing w:before="100" w:beforeAutospacing="1" w:after="100" w:afterAutospacing="1" w:line="240" w:lineRule="auto"/>
        <w:textAlignment w:val="baseline"/>
        <w:outlineLvl w:val="2"/>
        <w:rPr>
          <w:rFonts w:ascii="Helvetica" w:eastAsia="Times New Roman" w:hAnsi="Helvetica" w:cs="Helvetica"/>
          <w:b/>
          <w:bCs/>
          <w:color w:val="282828"/>
          <w:sz w:val="27"/>
          <w:szCs w:val="27"/>
        </w:rPr>
      </w:pPr>
      <w:r w:rsidRPr="00892563">
        <w:rPr>
          <w:rFonts w:ascii="Helvetica" w:eastAsia="Times New Roman" w:hAnsi="Helvetica" w:cs="Helvetica"/>
          <w:b/>
          <w:bCs/>
          <w:color w:val="282828"/>
          <w:sz w:val="27"/>
          <w:szCs w:val="27"/>
        </w:rPr>
        <w:t>Beginning the Meeting</w:t>
      </w:r>
    </w:p>
    <w:p w14:paraId="08FFA068"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i/>
          <w:iCs/>
          <w:color w:val="282828"/>
          <w:sz w:val="26"/>
          <w:szCs w:val="26"/>
          <w:bdr w:val="none" w:sz="0" w:space="0" w:color="auto" w:frame="1"/>
        </w:rPr>
        <w:t>Make sure that everyone has an agenda of the meeting and stick to it. Refer to the agenda from time to time during the meeting to keep the discussion on track.</w:t>
      </w:r>
    </w:p>
    <w:p w14:paraId="51B97A0A"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lastRenderedPageBreak/>
        <w:t>Meeting Chairman: </w:t>
      </w:r>
      <w:r w:rsidRPr="00892563">
        <w:rPr>
          <w:rFonts w:ascii="Georgia" w:eastAsia="Times New Roman" w:hAnsi="Georgia" w:cs="Times New Roman"/>
          <w:color w:val="282828"/>
          <w:sz w:val="26"/>
          <w:szCs w:val="26"/>
        </w:rPr>
        <w:t xml:space="preserve">Thank you Tom. So, if there is nothing </w:t>
      </w:r>
      <w:proofErr w:type="gramStart"/>
      <w:r w:rsidRPr="00892563">
        <w:rPr>
          <w:rFonts w:ascii="Georgia" w:eastAsia="Times New Roman" w:hAnsi="Georgia" w:cs="Times New Roman"/>
          <w:color w:val="282828"/>
          <w:sz w:val="26"/>
          <w:szCs w:val="26"/>
        </w:rPr>
        <w:t>else</w:t>
      </w:r>
      <w:proofErr w:type="gramEnd"/>
      <w:r w:rsidRPr="00892563">
        <w:rPr>
          <w:rFonts w:ascii="Georgia" w:eastAsia="Times New Roman" w:hAnsi="Georgia" w:cs="Times New Roman"/>
          <w:color w:val="282828"/>
          <w:sz w:val="26"/>
          <w:szCs w:val="26"/>
        </w:rPr>
        <w:t xml:space="preserve"> we need to discuss, let's move on to today's agenda. Have you all received a copy of today's agenda? If you don't mind, I'd like to skip item 1 and move on to item 2: Sales improvement in rural market areas. Jack has kindly agreed to give us a report on this matter. Jack?</w:t>
      </w:r>
    </w:p>
    <w:p w14:paraId="538BBDAE" w14:textId="77777777" w:rsidR="00892563" w:rsidRPr="00892563" w:rsidRDefault="00892563" w:rsidP="00892563">
      <w:pPr>
        <w:shd w:val="clear" w:color="auto" w:fill="FFFFFF"/>
        <w:spacing w:before="100" w:beforeAutospacing="1" w:after="100" w:afterAutospacing="1" w:line="240" w:lineRule="auto"/>
        <w:textAlignment w:val="baseline"/>
        <w:outlineLvl w:val="2"/>
        <w:rPr>
          <w:rFonts w:ascii="Helvetica" w:eastAsia="Times New Roman" w:hAnsi="Helvetica" w:cs="Helvetica"/>
          <w:b/>
          <w:bCs/>
          <w:color w:val="282828"/>
          <w:sz w:val="27"/>
          <w:szCs w:val="27"/>
        </w:rPr>
      </w:pPr>
      <w:r w:rsidRPr="00892563">
        <w:rPr>
          <w:rFonts w:ascii="Helvetica" w:eastAsia="Times New Roman" w:hAnsi="Helvetica" w:cs="Helvetica"/>
          <w:b/>
          <w:bCs/>
          <w:color w:val="282828"/>
          <w:sz w:val="27"/>
          <w:szCs w:val="27"/>
        </w:rPr>
        <w:t>Discussing Items</w:t>
      </w:r>
    </w:p>
    <w:p w14:paraId="32F89334"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i/>
          <w:iCs/>
          <w:color w:val="282828"/>
          <w:sz w:val="26"/>
          <w:szCs w:val="26"/>
          <w:bdr w:val="none" w:sz="0" w:space="0" w:color="auto" w:frame="1"/>
        </w:rPr>
        <w:t>Discuss items on the agenda making sure to paraphrase and clarify as you move through the meeting.</w:t>
      </w:r>
    </w:p>
    <w:p w14:paraId="05340750"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Jack Peterson: </w:t>
      </w:r>
      <w:r w:rsidRPr="00892563">
        <w:rPr>
          <w:rFonts w:ascii="Georgia" w:eastAsia="Times New Roman" w:hAnsi="Georgia" w:cs="Times New Roman"/>
          <w:color w:val="282828"/>
          <w:sz w:val="26"/>
          <w:szCs w:val="26"/>
        </w:rPr>
        <w:t xml:space="preserve">Before I begin the report, I'd like to get some ideas from you all. How do you feel about rural sales in your sales districts? I suggest we go </w:t>
      </w:r>
      <w:proofErr w:type="gramStart"/>
      <w:r w:rsidRPr="00892563">
        <w:rPr>
          <w:rFonts w:ascii="Georgia" w:eastAsia="Times New Roman" w:hAnsi="Georgia" w:cs="Times New Roman"/>
          <w:color w:val="282828"/>
          <w:sz w:val="26"/>
          <w:szCs w:val="26"/>
        </w:rPr>
        <w:t>round</w:t>
      </w:r>
      <w:proofErr w:type="gramEnd"/>
      <w:r w:rsidRPr="00892563">
        <w:rPr>
          <w:rFonts w:ascii="Georgia" w:eastAsia="Times New Roman" w:hAnsi="Georgia" w:cs="Times New Roman"/>
          <w:color w:val="282828"/>
          <w:sz w:val="26"/>
          <w:szCs w:val="26"/>
        </w:rPr>
        <w:t xml:space="preserve"> the table first to get all of your input.</w:t>
      </w:r>
    </w:p>
    <w:p w14:paraId="38093E3D"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 xml:space="preserve">John </w:t>
      </w:r>
      <w:proofErr w:type="spellStart"/>
      <w:r w:rsidRPr="00892563">
        <w:rPr>
          <w:rFonts w:ascii="Georgia" w:eastAsia="Times New Roman" w:hAnsi="Georgia" w:cs="Times New Roman"/>
          <w:b/>
          <w:bCs/>
          <w:color w:val="282828"/>
          <w:sz w:val="26"/>
          <w:szCs w:val="26"/>
          <w:bdr w:val="none" w:sz="0" w:space="0" w:color="auto" w:frame="1"/>
        </w:rPr>
        <w:t>Ruting</w:t>
      </w:r>
      <w:proofErr w:type="spellEnd"/>
      <w:r w:rsidRPr="00892563">
        <w:rPr>
          <w:rFonts w:ascii="Georgia" w:eastAsia="Times New Roman" w:hAnsi="Georgia" w:cs="Times New Roman"/>
          <w:b/>
          <w:bCs/>
          <w:color w:val="282828"/>
          <w:sz w:val="26"/>
          <w:szCs w:val="26"/>
          <w:bdr w:val="none" w:sz="0" w:space="0" w:color="auto" w:frame="1"/>
        </w:rPr>
        <w:t>: </w:t>
      </w:r>
      <w:r w:rsidRPr="00892563">
        <w:rPr>
          <w:rFonts w:ascii="Georgia" w:eastAsia="Times New Roman" w:hAnsi="Georgia" w:cs="Times New Roman"/>
          <w:color w:val="282828"/>
          <w:sz w:val="26"/>
          <w:szCs w:val="26"/>
        </w:rPr>
        <w:t>In my opinion, we have been focusing too much on urban customers and their needs. The way I see things, we need to return to our rural base by developing an </w:t>
      </w:r>
      <w:hyperlink r:id="rId6" w:history="1">
        <w:r w:rsidRPr="00892563">
          <w:rPr>
            <w:rFonts w:ascii="Georgia" w:eastAsia="Times New Roman" w:hAnsi="Georgia" w:cs="Times New Roman"/>
            <w:color w:val="282828"/>
            <w:sz w:val="26"/>
            <w:szCs w:val="26"/>
            <w:u w:val="single"/>
          </w:rPr>
          <w:t>advertising</w:t>
        </w:r>
      </w:hyperlink>
      <w:r w:rsidRPr="00892563">
        <w:rPr>
          <w:rFonts w:ascii="Georgia" w:eastAsia="Times New Roman" w:hAnsi="Georgia" w:cs="Times New Roman"/>
          <w:color w:val="282828"/>
          <w:sz w:val="26"/>
          <w:szCs w:val="26"/>
        </w:rPr>
        <w:t> campaign to focus on their particular needs.</w:t>
      </w:r>
    </w:p>
    <w:p w14:paraId="55A56A26"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 xml:space="preserve">Alice </w:t>
      </w:r>
      <w:proofErr w:type="spellStart"/>
      <w:r w:rsidRPr="00892563">
        <w:rPr>
          <w:rFonts w:ascii="Georgia" w:eastAsia="Times New Roman" w:hAnsi="Georgia" w:cs="Times New Roman"/>
          <w:b/>
          <w:bCs/>
          <w:color w:val="282828"/>
          <w:sz w:val="26"/>
          <w:szCs w:val="26"/>
          <w:bdr w:val="none" w:sz="0" w:space="0" w:color="auto" w:frame="1"/>
        </w:rPr>
        <w:t>Linnes</w:t>
      </w:r>
      <w:proofErr w:type="spellEnd"/>
      <w:r w:rsidRPr="00892563">
        <w:rPr>
          <w:rFonts w:ascii="Georgia" w:eastAsia="Times New Roman" w:hAnsi="Georgia" w:cs="Times New Roman"/>
          <w:b/>
          <w:bCs/>
          <w:color w:val="282828"/>
          <w:sz w:val="26"/>
          <w:szCs w:val="26"/>
          <w:bdr w:val="none" w:sz="0" w:space="0" w:color="auto" w:frame="1"/>
        </w:rPr>
        <w:t>: </w:t>
      </w:r>
      <w:r w:rsidRPr="00892563">
        <w:rPr>
          <w:rFonts w:ascii="Georgia" w:eastAsia="Times New Roman" w:hAnsi="Georgia" w:cs="Times New Roman"/>
          <w:color w:val="282828"/>
          <w:sz w:val="26"/>
          <w:szCs w:val="26"/>
        </w:rPr>
        <w:t>I'm afraid I can't agree with you. I think rural customers want to feel as important as our customers living in cities. I suggest we give our rural sales teams more help with advanced customer information reporting.</w:t>
      </w:r>
    </w:p>
    <w:p w14:paraId="45E6124A"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Donald Peters: </w:t>
      </w:r>
      <w:r w:rsidRPr="00892563">
        <w:rPr>
          <w:rFonts w:ascii="Georgia" w:eastAsia="Times New Roman" w:hAnsi="Georgia" w:cs="Times New Roman"/>
          <w:color w:val="282828"/>
          <w:sz w:val="26"/>
          <w:szCs w:val="26"/>
        </w:rPr>
        <w:t>Excuse me, I didn't catch that. Could you repeat that, please?</w:t>
      </w:r>
    </w:p>
    <w:p w14:paraId="26587C99"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 xml:space="preserve">Alice </w:t>
      </w:r>
      <w:proofErr w:type="spellStart"/>
      <w:r w:rsidRPr="00892563">
        <w:rPr>
          <w:rFonts w:ascii="Georgia" w:eastAsia="Times New Roman" w:hAnsi="Georgia" w:cs="Times New Roman"/>
          <w:b/>
          <w:bCs/>
          <w:color w:val="282828"/>
          <w:sz w:val="26"/>
          <w:szCs w:val="26"/>
          <w:bdr w:val="none" w:sz="0" w:space="0" w:color="auto" w:frame="1"/>
        </w:rPr>
        <w:t>Linnes</w:t>
      </w:r>
      <w:proofErr w:type="spellEnd"/>
      <w:r w:rsidRPr="00892563">
        <w:rPr>
          <w:rFonts w:ascii="Georgia" w:eastAsia="Times New Roman" w:hAnsi="Georgia" w:cs="Times New Roman"/>
          <w:b/>
          <w:bCs/>
          <w:color w:val="282828"/>
          <w:sz w:val="26"/>
          <w:szCs w:val="26"/>
          <w:bdr w:val="none" w:sz="0" w:space="0" w:color="auto" w:frame="1"/>
        </w:rPr>
        <w:t>: </w:t>
      </w:r>
      <w:r w:rsidRPr="00892563">
        <w:rPr>
          <w:rFonts w:ascii="Georgia" w:eastAsia="Times New Roman" w:hAnsi="Georgia" w:cs="Times New Roman"/>
          <w:color w:val="282828"/>
          <w:sz w:val="26"/>
          <w:szCs w:val="26"/>
        </w:rPr>
        <w:t>I just stated that we need to give our rural sales teams better customer information reporting.</w:t>
      </w:r>
    </w:p>
    <w:p w14:paraId="2BB0B9A6"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 xml:space="preserve">John </w:t>
      </w:r>
      <w:proofErr w:type="spellStart"/>
      <w:r w:rsidRPr="00892563">
        <w:rPr>
          <w:rFonts w:ascii="Georgia" w:eastAsia="Times New Roman" w:hAnsi="Georgia" w:cs="Times New Roman"/>
          <w:b/>
          <w:bCs/>
          <w:color w:val="282828"/>
          <w:sz w:val="26"/>
          <w:szCs w:val="26"/>
          <w:bdr w:val="none" w:sz="0" w:space="0" w:color="auto" w:frame="1"/>
        </w:rPr>
        <w:t>Ruting</w:t>
      </w:r>
      <w:proofErr w:type="spellEnd"/>
      <w:r w:rsidRPr="00892563">
        <w:rPr>
          <w:rFonts w:ascii="Georgia" w:eastAsia="Times New Roman" w:hAnsi="Georgia" w:cs="Times New Roman"/>
          <w:b/>
          <w:bCs/>
          <w:color w:val="282828"/>
          <w:sz w:val="26"/>
          <w:szCs w:val="26"/>
          <w:bdr w:val="none" w:sz="0" w:space="0" w:color="auto" w:frame="1"/>
        </w:rPr>
        <w:t>:</w:t>
      </w:r>
      <w:r w:rsidRPr="00892563">
        <w:rPr>
          <w:rFonts w:ascii="Georgia" w:eastAsia="Times New Roman" w:hAnsi="Georgia" w:cs="Times New Roman"/>
          <w:color w:val="282828"/>
          <w:sz w:val="26"/>
          <w:szCs w:val="26"/>
        </w:rPr>
        <w:t> I don't quite follow you. What exactly do you mean?</w:t>
      </w:r>
    </w:p>
    <w:p w14:paraId="35CED465"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 xml:space="preserve">Alice </w:t>
      </w:r>
      <w:proofErr w:type="spellStart"/>
      <w:r w:rsidRPr="00892563">
        <w:rPr>
          <w:rFonts w:ascii="Georgia" w:eastAsia="Times New Roman" w:hAnsi="Georgia" w:cs="Times New Roman"/>
          <w:b/>
          <w:bCs/>
          <w:color w:val="282828"/>
          <w:sz w:val="26"/>
          <w:szCs w:val="26"/>
          <w:bdr w:val="none" w:sz="0" w:space="0" w:color="auto" w:frame="1"/>
        </w:rPr>
        <w:t>Linnes</w:t>
      </w:r>
      <w:proofErr w:type="spellEnd"/>
      <w:r w:rsidRPr="00892563">
        <w:rPr>
          <w:rFonts w:ascii="Georgia" w:eastAsia="Times New Roman" w:hAnsi="Georgia" w:cs="Times New Roman"/>
          <w:b/>
          <w:bCs/>
          <w:color w:val="282828"/>
          <w:sz w:val="26"/>
          <w:szCs w:val="26"/>
          <w:bdr w:val="none" w:sz="0" w:space="0" w:color="auto" w:frame="1"/>
        </w:rPr>
        <w:t>:</w:t>
      </w:r>
      <w:r w:rsidRPr="00892563">
        <w:rPr>
          <w:rFonts w:ascii="Georgia" w:eastAsia="Times New Roman" w:hAnsi="Georgia" w:cs="Times New Roman"/>
          <w:color w:val="282828"/>
          <w:sz w:val="26"/>
          <w:szCs w:val="26"/>
        </w:rPr>
        <w:t xml:space="preserve"> Well, we provide our city sales staff with database information on </w:t>
      </w:r>
      <w:proofErr w:type="gramStart"/>
      <w:r w:rsidRPr="00892563">
        <w:rPr>
          <w:rFonts w:ascii="Georgia" w:eastAsia="Times New Roman" w:hAnsi="Georgia" w:cs="Times New Roman"/>
          <w:color w:val="282828"/>
          <w:sz w:val="26"/>
          <w:szCs w:val="26"/>
        </w:rPr>
        <w:t>all of</w:t>
      </w:r>
      <w:proofErr w:type="gramEnd"/>
      <w:r w:rsidRPr="00892563">
        <w:rPr>
          <w:rFonts w:ascii="Georgia" w:eastAsia="Times New Roman" w:hAnsi="Georgia" w:cs="Times New Roman"/>
          <w:color w:val="282828"/>
          <w:sz w:val="26"/>
          <w:szCs w:val="26"/>
        </w:rPr>
        <w:t xml:space="preserve"> our larger clients. We should be providing the same sort of knowledge on our rural customers to our sales staff there.</w:t>
      </w:r>
    </w:p>
    <w:p w14:paraId="5AB6FE48"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Jack Peterson:</w:t>
      </w:r>
      <w:r w:rsidRPr="00892563">
        <w:rPr>
          <w:rFonts w:ascii="Georgia" w:eastAsia="Times New Roman" w:hAnsi="Georgia" w:cs="Times New Roman"/>
          <w:color w:val="282828"/>
          <w:sz w:val="26"/>
          <w:szCs w:val="26"/>
        </w:rPr>
        <w:t> Would you like to add anything, Jennifer?</w:t>
      </w:r>
    </w:p>
    <w:p w14:paraId="3945F6F5"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Jennifer Miles: </w:t>
      </w:r>
      <w:r w:rsidRPr="00892563">
        <w:rPr>
          <w:rFonts w:ascii="Georgia" w:eastAsia="Times New Roman" w:hAnsi="Georgia" w:cs="Times New Roman"/>
          <w:color w:val="282828"/>
          <w:sz w:val="26"/>
          <w:szCs w:val="26"/>
        </w:rPr>
        <w:t xml:space="preserve">I must admit I never thought about rural sales that way before. I </w:t>
      </w:r>
      <w:proofErr w:type="gramStart"/>
      <w:r w:rsidRPr="00892563">
        <w:rPr>
          <w:rFonts w:ascii="Georgia" w:eastAsia="Times New Roman" w:hAnsi="Georgia" w:cs="Times New Roman"/>
          <w:color w:val="282828"/>
          <w:sz w:val="26"/>
          <w:szCs w:val="26"/>
        </w:rPr>
        <w:t>have to</w:t>
      </w:r>
      <w:proofErr w:type="gramEnd"/>
      <w:r w:rsidRPr="00892563">
        <w:rPr>
          <w:rFonts w:ascii="Georgia" w:eastAsia="Times New Roman" w:hAnsi="Georgia" w:cs="Times New Roman"/>
          <w:color w:val="282828"/>
          <w:sz w:val="26"/>
          <w:szCs w:val="26"/>
        </w:rPr>
        <w:t xml:space="preserve"> agree with Alice.</w:t>
      </w:r>
    </w:p>
    <w:p w14:paraId="4C1FF6EF"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lastRenderedPageBreak/>
        <w:t>Jack Peterson: </w:t>
      </w:r>
      <w:r w:rsidRPr="00892563">
        <w:rPr>
          <w:rFonts w:ascii="Georgia" w:eastAsia="Times New Roman" w:hAnsi="Georgia" w:cs="Times New Roman"/>
          <w:color w:val="282828"/>
          <w:sz w:val="26"/>
          <w:szCs w:val="26"/>
        </w:rPr>
        <w:t>Well, let me begin with this Power Point presentation (Jack presents his report). As you can see, we are developing new methods to reach out to our rural customers.</w:t>
      </w:r>
    </w:p>
    <w:p w14:paraId="0151182D"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 xml:space="preserve">John </w:t>
      </w:r>
      <w:proofErr w:type="spellStart"/>
      <w:r w:rsidRPr="00892563">
        <w:rPr>
          <w:rFonts w:ascii="Georgia" w:eastAsia="Times New Roman" w:hAnsi="Georgia" w:cs="Times New Roman"/>
          <w:b/>
          <w:bCs/>
          <w:color w:val="282828"/>
          <w:sz w:val="26"/>
          <w:szCs w:val="26"/>
          <w:bdr w:val="none" w:sz="0" w:space="0" w:color="auto" w:frame="1"/>
        </w:rPr>
        <w:t>Ruting</w:t>
      </w:r>
      <w:proofErr w:type="spellEnd"/>
      <w:r w:rsidRPr="00892563">
        <w:rPr>
          <w:rFonts w:ascii="Georgia" w:eastAsia="Times New Roman" w:hAnsi="Georgia" w:cs="Times New Roman"/>
          <w:b/>
          <w:bCs/>
          <w:color w:val="282828"/>
          <w:sz w:val="26"/>
          <w:szCs w:val="26"/>
          <w:bdr w:val="none" w:sz="0" w:space="0" w:color="auto" w:frame="1"/>
        </w:rPr>
        <w:t>:</w:t>
      </w:r>
      <w:r w:rsidRPr="00892563">
        <w:rPr>
          <w:rFonts w:ascii="Georgia" w:eastAsia="Times New Roman" w:hAnsi="Georgia" w:cs="Times New Roman"/>
          <w:color w:val="282828"/>
          <w:sz w:val="26"/>
          <w:szCs w:val="26"/>
        </w:rPr>
        <w:t> I suggest we break up into groups and discuss the ideas we've seen presented.</w:t>
      </w:r>
    </w:p>
    <w:p w14:paraId="1F1938A9" w14:textId="77777777" w:rsidR="00892563" w:rsidRPr="00892563" w:rsidRDefault="00892563" w:rsidP="00892563">
      <w:pPr>
        <w:shd w:val="clear" w:color="auto" w:fill="FFFFFF"/>
        <w:spacing w:before="100" w:beforeAutospacing="1" w:after="100" w:afterAutospacing="1" w:line="240" w:lineRule="auto"/>
        <w:textAlignment w:val="baseline"/>
        <w:outlineLvl w:val="2"/>
        <w:rPr>
          <w:rFonts w:ascii="Helvetica" w:eastAsia="Times New Roman" w:hAnsi="Helvetica" w:cs="Helvetica"/>
          <w:b/>
          <w:bCs/>
          <w:color w:val="282828"/>
          <w:sz w:val="27"/>
          <w:szCs w:val="27"/>
        </w:rPr>
      </w:pPr>
      <w:r w:rsidRPr="00892563">
        <w:rPr>
          <w:rFonts w:ascii="Helvetica" w:eastAsia="Times New Roman" w:hAnsi="Helvetica" w:cs="Helvetica"/>
          <w:b/>
          <w:bCs/>
          <w:color w:val="282828"/>
          <w:sz w:val="27"/>
          <w:szCs w:val="27"/>
        </w:rPr>
        <w:t>Finishing the Meeting</w:t>
      </w:r>
    </w:p>
    <w:p w14:paraId="259F7BB9"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i/>
          <w:iCs/>
          <w:color w:val="282828"/>
          <w:sz w:val="26"/>
          <w:szCs w:val="26"/>
          <w:bdr w:val="none" w:sz="0" w:space="0" w:color="auto" w:frame="1"/>
        </w:rPr>
        <w:t>Close the meeting by summarizing what's been discussed and scheduling the next meeting.</w:t>
      </w:r>
    </w:p>
    <w:p w14:paraId="725A1C64"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Meeting Chairman: </w:t>
      </w:r>
      <w:r w:rsidRPr="00892563">
        <w:rPr>
          <w:rFonts w:ascii="Georgia" w:eastAsia="Times New Roman" w:hAnsi="Georgia" w:cs="Times New Roman"/>
          <w:color w:val="282828"/>
          <w:sz w:val="26"/>
          <w:szCs w:val="26"/>
        </w:rPr>
        <w:t>Unfortunately, we're running short of time. We'll have to leave that to another time.</w:t>
      </w:r>
    </w:p>
    <w:p w14:paraId="06002905"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Jack Peterson:</w:t>
      </w:r>
      <w:r w:rsidRPr="00892563">
        <w:rPr>
          <w:rFonts w:ascii="Georgia" w:eastAsia="Times New Roman" w:hAnsi="Georgia" w:cs="Times New Roman"/>
          <w:color w:val="282828"/>
          <w:sz w:val="26"/>
          <w:szCs w:val="26"/>
        </w:rPr>
        <w:t> Before we close, let me just summarize the main points:</w:t>
      </w:r>
    </w:p>
    <w:p w14:paraId="4F326A46" w14:textId="77777777" w:rsidR="00892563" w:rsidRPr="00892563" w:rsidRDefault="00892563" w:rsidP="00892563">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color w:val="282828"/>
          <w:sz w:val="26"/>
          <w:szCs w:val="26"/>
        </w:rPr>
        <w:t>Rural customers need special help to feel more valued.</w:t>
      </w:r>
    </w:p>
    <w:p w14:paraId="5C23E7E1" w14:textId="77777777" w:rsidR="00892563" w:rsidRPr="00892563" w:rsidRDefault="00892563" w:rsidP="00892563">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color w:val="282828"/>
          <w:sz w:val="26"/>
          <w:szCs w:val="26"/>
        </w:rPr>
        <w:t>Our sales teams need more accurate information on our customers.</w:t>
      </w:r>
    </w:p>
    <w:p w14:paraId="68838484" w14:textId="77777777" w:rsidR="00892563" w:rsidRPr="00892563" w:rsidRDefault="00892563" w:rsidP="00892563">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color w:val="282828"/>
          <w:sz w:val="26"/>
          <w:szCs w:val="26"/>
        </w:rPr>
        <w:t>A survey will be completed to collect data on spending habits in these areas.</w:t>
      </w:r>
    </w:p>
    <w:p w14:paraId="187FBDBB" w14:textId="77777777" w:rsidR="00892563" w:rsidRPr="00892563" w:rsidRDefault="00892563" w:rsidP="00892563">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color w:val="282828"/>
          <w:sz w:val="26"/>
          <w:szCs w:val="26"/>
        </w:rPr>
        <w:t xml:space="preserve">The results of this survey will be delivered to our sales </w:t>
      </w:r>
      <w:proofErr w:type="spellStart"/>
      <w:r w:rsidRPr="00892563">
        <w:rPr>
          <w:rFonts w:ascii="Georgia" w:eastAsia="Times New Roman" w:hAnsi="Georgia" w:cs="Times New Roman"/>
          <w:color w:val="282828"/>
          <w:sz w:val="26"/>
          <w:szCs w:val="26"/>
        </w:rPr>
        <w:t>teaMs</w:t>
      </w:r>
      <w:proofErr w:type="spellEnd"/>
    </w:p>
    <w:p w14:paraId="779E797C" w14:textId="77777777" w:rsidR="00892563" w:rsidRPr="00892563" w:rsidRDefault="00892563" w:rsidP="00892563">
      <w:pPr>
        <w:numPr>
          <w:ilvl w:val="0"/>
          <w:numId w:val="1"/>
        </w:numPr>
        <w:shd w:val="clear" w:color="auto" w:fill="FFFFFF"/>
        <w:spacing w:before="100" w:beforeAutospacing="1" w:after="10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color w:val="282828"/>
          <w:sz w:val="26"/>
          <w:szCs w:val="26"/>
        </w:rPr>
        <w:t>We are considering specific data mining procedures to help deepen our understanding.</w:t>
      </w:r>
    </w:p>
    <w:p w14:paraId="15A77FFD"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Meeting Chairman: </w:t>
      </w:r>
      <w:r w:rsidRPr="00892563">
        <w:rPr>
          <w:rFonts w:ascii="Georgia" w:eastAsia="Times New Roman" w:hAnsi="Georgia" w:cs="Times New Roman"/>
          <w:color w:val="282828"/>
          <w:sz w:val="26"/>
          <w:szCs w:val="26"/>
        </w:rPr>
        <w:t>Thank you very much Jack. Right, it looks as though we've covered the main items Is there any other business?</w:t>
      </w:r>
    </w:p>
    <w:p w14:paraId="55E5BCCA"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Donald Peters: </w:t>
      </w:r>
      <w:r w:rsidRPr="00892563">
        <w:rPr>
          <w:rFonts w:ascii="Georgia" w:eastAsia="Times New Roman" w:hAnsi="Georgia" w:cs="Times New Roman"/>
          <w:color w:val="282828"/>
          <w:sz w:val="26"/>
          <w:szCs w:val="26"/>
        </w:rPr>
        <w:t>Can we fix the next meeting, please?</w:t>
      </w:r>
    </w:p>
    <w:p w14:paraId="69886DD8" w14:textId="77777777" w:rsidR="00892563" w:rsidRPr="00892563" w:rsidRDefault="00892563" w:rsidP="00892563">
      <w:pPr>
        <w:shd w:val="clear" w:color="auto" w:fill="FFFFFF"/>
        <w:spacing w:beforeAutospacing="1" w:after="0" w:afterAutospacing="1" w:line="240" w:lineRule="auto"/>
        <w:textAlignment w:val="baseline"/>
        <w:rPr>
          <w:rFonts w:ascii="Georgia" w:eastAsia="Times New Roman" w:hAnsi="Georgia" w:cs="Times New Roman"/>
          <w:color w:val="282828"/>
          <w:sz w:val="26"/>
          <w:szCs w:val="26"/>
        </w:rPr>
      </w:pPr>
      <w:r w:rsidRPr="00892563">
        <w:rPr>
          <w:rFonts w:ascii="Georgia" w:eastAsia="Times New Roman" w:hAnsi="Georgia" w:cs="Times New Roman"/>
          <w:b/>
          <w:bCs/>
          <w:color w:val="282828"/>
          <w:sz w:val="26"/>
          <w:szCs w:val="26"/>
          <w:bdr w:val="none" w:sz="0" w:space="0" w:color="auto" w:frame="1"/>
        </w:rPr>
        <w:t>Meeting Chairman: </w:t>
      </w:r>
      <w:r w:rsidRPr="00892563">
        <w:rPr>
          <w:rFonts w:ascii="Georgia" w:eastAsia="Times New Roman" w:hAnsi="Georgia" w:cs="Times New Roman"/>
          <w:color w:val="282828"/>
          <w:sz w:val="26"/>
          <w:szCs w:val="26"/>
        </w:rPr>
        <w:t xml:space="preserve">Good idea Donald. How does Friday in two </w:t>
      </w:r>
      <w:proofErr w:type="spellStart"/>
      <w:r w:rsidRPr="00892563">
        <w:rPr>
          <w:rFonts w:ascii="Georgia" w:eastAsia="Times New Roman" w:hAnsi="Georgia" w:cs="Times New Roman"/>
          <w:color w:val="282828"/>
          <w:sz w:val="26"/>
          <w:szCs w:val="26"/>
        </w:rPr>
        <w:t>weeks time</w:t>
      </w:r>
      <w:proofErr w:type="spellEnd"/>
      <w:r w:rsidRPr="00892563">
        <w:rPr>
          <w:rFonts w:ascii="Georgia" w:eastAsia="Times New Roman" w:hAnsi="Georgia" w:cs="Times New Roman"/>
          <w:color w:val="282828"/>
          <w:sz w:val="26"/>
          <w:szCs w:val="26"/>
        </w:rPr>
        <w:t xml:space="preserve"> sound to everyone? Let's meet at the same time, 9 o'clock. Is that OK for everyone? Excellent. I'd like to thank Jack for coming to our meeting today. The meeting is closed.</w:t>
      </w:r>
    </w:p>
    <w:p w14:paraId="31EAD6DB" w14:textId="77777777" w:rsidR="007C6FD3" w:rsidRDefault="007C6FD3"/>
    <w:sectPr w:rsidR="007C6F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C14E8"/>
    <w:multiLevelType w:val="multilevel"/>
    <w:tmpl w:val="6364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563"/>
    <w:rsid w:val="007C6FD3"/>
    <w:rsid w:val="008925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A7A8"/>
  <w15:chartTrackingRefBased/>
  <w15:docId w15:val="{53145E1E-439A-44E3-A916-077DB832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58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co.com/advertising-vocabulary-1210143" TargetMode="External"/><Relationship Id="rId5" Type="http://schemas.openxmlformats.org/officeDocument/2006/relationships/hyperlink" Target="https://www.thoughtco.com/in-front-of-opposite-12112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Qadir</dc:creator>
  <cp:keywords/>
  <dc:description/>
  <cp:lastModifiedBy>Saba Qadir</cp:lastModifiedBy>
  <cp:revision>1</cp:revision>
  <dcterms:created xsi:type="dcterms:W3CDTF">2020-04-06T06:17:00Z</dcterms:created>
  <dcterms:modified xsi:type="dcterms:W3CDTF">2020-04-06T06:20:00Z</dcterms:modified>
</cp:coreProperties>
</file>