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5847D" w14:textId="77777777" w:rsidR="007411A0" w:rsidRPr="00D72408" w:rsidRDefault="007411A0" w:rsidP="00691FAA">
      <w:pPr>
        <w:pStyle w:val="Title"/>
      </w:pPr>
      <w:r w:rsidRPr="00D72408">
        <w:t>Chapter 7</w:t>
      </w:r>
    </w:p>
    <w:p w14:paraId="48989F81" w14:textId="77777777" w:rsidR="007411A0" w:rsidRPr="00D72408" w:rsidRDefault="007411A0" w:rsidP="00691FAA">
      <w:pPr>
        <w:pStyle w:val="CHAPTTL"/>
        <w:rPr>
          <w:sz w:val="36"/>
          <w:szCs w:val="24"/>
        </w:rPr>
      </w:pPr>
      <w:r w:rsidRPr="00D72408">
        <w:rPr>
          <w:sz w:val="36"/>
          <w:szCs w:val="24"/>
        </w:rPr>
        <w:t>CUSTOMER-DRIVEN MARKETING STRATEGY: CREATING VALUE FOR TARGET CUSTOMERS</w:t>
      </w:r>
    </w:p>
    <w:p w14:paraId="222BE784" w14:textId="77777777" w:rsidR="007411A0" w:rsidRPr="00D72408" w:rsidRDefault="007411A0" w:rsidP="00691FAA">
      <w:pPr>
        <w:pStyle w:val="CHAPTTL"/>
        <w:rPr>
          <w:sz w:val="36"/>
          <w:szCs w:val="24"/>
        </w:rPr>
      </w:pPr>
    </w:p>
    <w:p w14:paraId="095D69A8" w14:textId="77777777" w:rsidR="007411A0" w:rsidRPr="00D72408" w:rsidRDefault="007411A0" w:rsidP="00691FAA">
      <w:pPr>
        <w:pStyle w:val="Heading2"/>
      </w:pPr>
      <w:r w:rsidRPr="00D72408">
        <w:t>Marketing Starter: Chapter 7</w:t>
      </w:r>
    </w:p>
    <w:p w14:paraId="5FAAF612" w14:textId="17071A4C" w:rsidR="007411A0" w:rsidRPr="002506D9" w:rsidRDefault="00ED613A" w:rsidP="00691FAA">
      <w:pPr>
        <w:pBdr>
          <w:bottom w:val="single" w:sz="4" w:space="1" w:color="auto"/>
        </w:pBdr>
        <w:rPr>
          <w:b/>
          <w:sz w:val="26"/>
          <w:szCs w:val="30"/>
        </w:rPr>
      </w:pPr>
      <w:r>
        <w:rPr>
          <w:b/>
          <w:bCs/>
          <w:sz w:val="26"/>
          <w:szCs w:val="30"/>
        </w:rPr>
        <w:t>DUNKIN’ DONUTS: Targeting the Average Joe</w:t>
      </w:r>
    </w:p>
    <w:p w14:paraId="4DBE882E" w14:textId="2999D67B" w:rsidR="00406704" w:rsidRPr="00406704" w:rsidRDefault="007411A0" w:rsidP="00533231">
      <w:pPr>
        <w:pStyle w:val="CFVIGTTL"/>
        <w:keepLines w:val="0"/>
        <w:widowControl w:val="0"/>
        <w:spacing w:after="120" w:line="240" w:lineRule="auto"/>
        <w:ind w:right="0"/>
        <w:rPr>
          <w:rFonts w:ascii="Times New Roman" w:hAnsi="Times New Roman"/>
          <w:sz w:val="20"/>
          <w:szCs w:val="20"/>
        </w:rPr>
      </w:pPr>
      <w:r w:rsidRPr="00533231">
        <w:rPr>
          <w:rFonts w:ascii="Arial" w:hAnsi="Arial" w:cs="Arial"/>
          <w:b/>
          <w:sz w:val="24"/>
        </w:rPr>
        <w:t>Synopsis</w:t>
      </w:r>
      <w:r>
        <w:rPr>
          <w:rFonts w:ascii="Arial" w:hAnsi="Arial" w:cs="Arial"/>
          <w:b/>
          <w:sz w:val="24"/>
        </w:rPr>
        <w:br/>
      </w:r>
      <w:r w:rsidR="00A175B2">
        <w:rPr>
          <w:rFonts w:ascii="Times New Roman" w:hAnsi="Times New Roman"/>
          <w:sz w:val="20"/>
          <w:szCs w:val="20"/>
        </w:rPr>
        <w:t xml:space="preserve">Dunkin’ Donuts has expanded into a national coffee powerhouse, competitive with Starbucks, the nation’s largest coffee chain. </w:t>
      </w:r>
      <w:r w:rsidR="00D86F07">
        <w:rPr>
          <w:rFonts w:ascii="Times New Roman" w:hAnsi="Times New Roman"/>
          <w:sz w:val="20"/>
          <w:szCs w:val="20"/>
        </w:rPr>
        <w:t>However, Dunkin’ does not intend to attract customers from Starbucks. It recognizes that the characteristics of Dunkin’ customers are very different from those of Starbucks’ customers. In a bit of a nod to the competitive factors, though, Dunkin’ has added a few non-breakfast items to its menu and</w:t>
      </w:r>
      <w:r w:rsidR="005949B3">
        <w:rPr>
          <w:rFonts w:ascii="Times New Roman" w:hAnsi="Times New Roman"/>
          <w:sz w:val="20"/>
          <w:szCs w:val="20"/>
        </w:rPr>
        <w:t xml:space="preserve"> </w:t>
      </w:r>
      <w:r w:rsidR="00D86F07">
        <w:rPr>
          <w:rFonts w:ascii="Times New Roman" w:hAnsi="Times New Roman"/>
          <w:sz w:val="20"/>
          <w:szCs w:val="20"/>
        </w:rPr>
        <w:t>refresh</w:t>
      </w:r>
      <w:r w:rsidR="005949B3">
        <w:rPr>
          <w:rFonts w:ascii="Times New Roman" w:hAnsi="Times New Roman"/>
          <w:sz w:val="20"/>
          <w:szCs w:val="20"/>
        </w:rPr>
        <w:t>ed</w:t>
      </w:r>
      <w:r w:rsidR="00D86F07">
        <w:rPr>
          <w:rFonts w:ascii="Times New Roman" w:hAnsi="Times New Roman"/>
          <w:sz w:val="20"/>
          <w:szCs w:val="20"/>
        </w:rPr>
        <w:t xml:space="preserve"> the look and feel of its stores. At the same time, </w:t>
      </w:r>
      <w:r w:rsidR="005949B3">
        <w:rPr>
          <w:rFonts w:ascii="Times New Roman" w:hAnsi="Times New Roman"/>
          <w:sz w:val="20"/>
          <w:szCs w:val="20"/>
        </w:rPr>
        <w:t>Dunkin’</w:t>
      </w:r>
      <w:r w:rsidR="00D86F07">
        <w:rPr>
          <w:rFonts w:ascii="Times New Roman" w:hAnsi="Times New Roman"/>
          <w:sz w:val="20"/>
          <w:szCs w:val="20"/>
        </w:rPr>
        <w:t xml:space="preserve"> is being careful to not alienate its core customer base. Apparently, </w:t>
      </w:r>
      <w:r w:rsidR="003A5931" w:rsidRPr="003A5931">
        <w:rPr>
          <w:rFonts w:ascii="Times New Roman" w:hAnsi="Times New Roman"/>
          <w:sz w:val="20"/>
          <w:szCs w:val="20"/>
        </w:rPr>
        <w:t>the changes have led to success because Dunkin’ has topped</w:t>
      </w:r>
      <w:r w:rsidR="003A5931" w:rsidRPr="003A5931" w:rsidDel="003A5931">
        <w:rPr>
          <w:rFonts w:ascii="Times New Roman" w:hAnsi="Times New Roman"/>
          <w:sz w:val="20"/>
          <w:szCs w:val="20"/>
        </w:rPr>
        <w:t xml:space="preserve"> </w:t>
      </w:r>
      <w:r w:rsidR="00D86F07">
        <w:rPr>
          <w:rFonts w:ascii="Times New Roman" w:hAnsi="Times New Roman"/>
          <w:sz w:val="20"/>
          <w:szCs w:val="20"/>
        </w:rPr>
        <w:t xml:space="preserve">the coffee category in a leading customer loyalty and engagement survey for the past nine years. It consistently meets or exceeds customer expectations with respect to taste, quality, and customer service. So, while </w:t>
      </w:r>
      <w:r w:rsidR="005949B3">
        <w:rPr>
          <w:rFonts w:ascii="Times New Roman" w:hAnsi="Times New Roman"/>
          <w:sz w:val="20"/>
          <w:szCs w:val="20"/>
        </w:rPr>
        <w:t>Dunkin’</w:t>
      </w:r>
      <w:r w:rsidR="00D86F07">
        <w:rPr>
          <w:rFonts w:ascii="Times New Roman" w:hAnsi="Times New Roman"/>
          <w:sz w:val="20"/>
          <w:szCs w:val="20"/>
        </w:rPr>
        <w:t xml:space="preserve"> </w:t>
      </w:r>
      <w:r w:rsidR="005949B3">
        <w:rPr>
          <w:rFonts w:ascii="Times New Roman" w:hAnsi="Times New Roman"/>
          <w:sz w:val="20"/>
          <w:szCs w:val="20"/>
        </w:rPr>
        <w:t xml:space="preserve">Donuts </w:t>
      </w:r>
      <w:r w:rsidR="00D86F07">
        <w:rPr>
          <w:rFonts w:ascii="Times New Roman" w:hAnsi="Times New Roman"/>
          <w:sz w:val="20"/>
          <w:szCs w:val="20"/>
        </w:rPr>
        <w:t xml:space="preserve">has a relatively limited menu, and is not fancy, it meets the needs of its customers. </w:t>
      </w:r>
    </w:p>
    <w:p w14:paraId="1F81A478" w14:textId="77777777" w:rsidR="007411A0" w:rsidRPr="00D72408" w:rsidRDefault="007411A0" w:rsidP="00691FAA">
      <w:pPr>
        <w:pStyle w:val="Heading3"/>
        <w:jc w:val="both"/>
        <w:rPr>
          <w:sz w:val="24"/>
          <w:szCs w:val="24"/>
        </w:rPr>
      </w:pPr>
      <w:r w:rsidRPr="00D72408">
        <w:rPr>
          <w:sz w:val="24"/>
          <w:szCs w:val="24"/>
        </w:rPr>
        <w:t>Discussion Objective</w:t>
      </w:r>
    </w:p>
    <w:p w14:paraId="4B8F5D5E" w14:textId="29B87D70" w:rsidR="007411A0" w:rsidRPr="00D72408" w:rsidRDefault="007411A0" w:rsidP="00691FAA">
      <w:pPr>
        <w:pStyle w:val="TNRpapa"/>
        <w:jc w:val="both"/>
      </w:pPr>
      <w:r w:rsidRPr="00081E89">
        <w:t xml:space="preserve">A focused discussion of the opening </w:t>
      </w:r>
      <w:r w:rsidR="00713B7D">
        <w:t>Dunkin’ Donuts</w:t>
      </w:r>
      <w:r w:rsidR="00081E89" w:rsidRPr="00081E89">
        <w:t xml:space="preserve"> </w:t>
      </w:r>
      <w:r w:rsidRPr="00081E89">
        <w:t xml:space="preserve">story will illustrate the basics of segmentation, targeting, differentiation, and positioning. </w:t>
      </w:r>
      <w:r w:rsidR="00713B7D">
        <w:t>Dunkin’ Donuts</w:t>
      </w:r>
      <w:r w:rsidR="00081E89" w:rsidRPr="00081E89">
        <w:t xml:space="preserve"> </w:t>
      </w:r>
      <w:r w:rsidRPr="00081E89">
        <w:t xml:space="preserve">knows that it can’t make all of its customers happy all </w:t>
      </w:r>
      <w:r w:rsidR="00CC65AA">
        <w:t xml:space="preserve">of </w:t>
      </w:r>
      <w:r w:rsidRPr="00081E89">
        <w:t>the time. Instead, it has segmented its market carefully and concentrate</w:t>
      </w:r>
      <w:r w:rsidR="005949B3">
        <w:t xml:space="preserve">d </w:t>
      </w:r>
      <w:r w:rsidRPr="00081E89">
        <w:t xml:space="preserve">on serving </w:t>
      </w:r>
      <w:r w:rsidR="00081E89">
        <w:t>as many of its customers as possible</w:t>
      </w:r>
      <w:r w:rsidRPr="00081E89">
        <w:t xml:space="preserve">. The discussion should emphasize that </w:t>
      </w:r>
      <w:r w:rsidR="00713B7D">
        <w:t>Dunkin’</w:t>
      </w:r>
      <w:r w:rsidR="00081E89">
        <w:t xml:space="preserve"> </w:t>
      </w:r>
      <w:r w:rsidRPr="00081E89">
        <w:t xml:space="preserve">not only knows which customers it </w:t>
      </w:r>
      <w:r w:rsidRPr="00081E89">
        <w:rPr>
          <w:i/>
        </w:rPr>
        <w:t>wants</w:t>
      </w:r>
      <w:r w:rsidR="00D358A8">
        <w:t>— it also knows what those customers want.</w:t>
      </w:r>
      <w:r w:rsidRPr="00081E89">
        <w:t xml:space="preserve"> </w:t>
      </w:r>
    </w:p>
    <w:p w14:paraId="55FDCDD1" w14:textId="77777777" w:rsidR="007411A0" w:rsidRPr="00D72408" w:rsidRDefault="007411A0" w:rsidP="00691FAA">
      <w:pPr>
        <w:pStyle w:val="Heading3"/>
        <w:jc w:val="both"/>
        <w:rPr>
          <w:sz w:val="24"/>
          <w:szCs w:val="24"/>
        </w:rPr>
      </w:pPr>
      <w:r w:rsidRPr="00D72408">
        <w:rPr>
          <w:sz w:val="24"/>
          <w:szCs w:val="24"/>
        </w:rPr>
        <w:t xml:space="preserve">Starting the Discussion </w:t>
      </w:r>
    </w:p>
    <w:p w14:paraId="410ABA08" w14:textId="5EA7945C" w:rsidR="0076775F" w:rsidRDefault="0076775F" w:rsidP="00691FAA">
      <w:pPr>
        <w:pStyle w:val="TNRpapa"/>
        <w:jc w:val="both"/>
      </w:pPr>
      <w:r>
        <w:t xml:space="preserve">To get a feel for the breadth of </w:t>
      </w:r>
      <w:r w:rsidR="00713B7D">
        <w:t>Dunkin’ Donuts</w:t>
      </w:r>
      <w:r>
        <w:t xml:space="preserve"> product offerings, go to the</w:t>
      </w:r>
      <w:r w:rsidR="00713B7D">
        <w:t xml:space="preserve"> Dunkin’</w:t>
      </w:r>
      <w:r>
        <w:t xml:space="preserve"> Web site</w:t>
      </w:r>
      <w:r w:rsidR="00713B7D">
        <w:t xml:space="preserve"> (</w:t>
      </w:r>
      <w:hyperlink r:id="rId7" w:history="1">
        <w:r w:rsidR="00713B7D" w:rsidRPr="008A1637">
          <w:rPr>
            <w:rStyle w:val="Hyperlink"/>
          </w:rPr>
          <w:t>https://www.dunkindonuts.com/dunkindonuts/en.html</w:t>
        </w:r>
      </w:hyperlink>
      <w:r w:rsidR="00713B7D">
        <w:t>) and the corporate Dunkin’ Brands website, as Dunkin’ Donuts is a subsidiary (</w:t>
      </w:r>
      <w:r w:rsidR="00713B7D" w:rsidRPr="00713B7D">
        <w:t>http://www.dunkinbrands.com/</w:t>
      </w:r>
      <w:r w:rsidR="00713B7D">
        <w:t>)</w:t>
      </w:r>
      <w:r>
        <w:t xml:space="preserve">.  Begin by looking at the </w:t>
      </w:r>
      <w:r w:rsidR="00713B7D">
        <w:t xml:space="preserve">Responsibility </w:t>
      </w:r>
      <w:r>
        <w:t xml:space="preserve">tab. After noticing the focus on consumers, explore the </w:t>
      </w:r>
      <w:r w:rsidR="00A175B2">
        <w:t>About Us</w:t>
      </w:r>
      <w:r w:rsidR="00475753">
        <w:t xml:space="preserve"> pages.  Look at the </w:t>
      </w:r>
      <w:r w:rsidR="00A175B2">
        <w:t>categories in which Dunkin’ leads</w:t>
      </w:r>
      <w:r w:rsidR="00475753">
        <w:t xml:space="preserve">.  </w:t>
      </w:r>
      <w:r w:rsidR="00A175B2">
        <w:t>Notice how focused its products are.</w:t>
      </w:r>
    </w:p>
    <w:p w14:paraId="61D7921F" w14:textId="77777777" w:rsidR="007411A0" w:rsidRPr="00D72408" w:rsidRDefault="007411A0" w:rsidP="00691FAA">
      <w:pPr>
        <w:pStyle w:val="Heading3"/>
        <w:rPr>
          <w:rFonts w:ascii="Times New Roman" w:hAnsi="Times New Roman"/>
          <w:sz w:val="24"/>
          <w:szCs w:val="24"/>
        </w:rPr>
      </w:pPr>
      <w:r w:rsidRPr="00D72408">
        <w:rPr>
          <w:sz w:val="24"/>
          <w:szCs w:val="24"/>
        </w:rPr>
        <w:t>Discussion Questions</w:t>
      </w:r>
    </w:p>
    <w:p w14:paraId="260D98EA" w14:textId="2290FA1F" w:rsidR="007411A0" w:rsidRPr="00D358A8" w:rsidRDefault="007411A0" w:rsidP="00691FAA">
      <w:pPr>
        <w:pStyle w:val="TNRbullet"/>
        <w:numPr>
          <w:ilvl w:val="0"/>
          <w:numId w:val="25"/>
        </w:numPr>
        <w:ind w:left="720"/>
        <w:jc w:val="both"/>
      </w:pPr>
      <w:r w:rsidRPr="00D358A8">
        <w:t xml:space="preserve">How would you describe </w:t>
      </w:r>
      <w:r w:rsidR="00D57FF2">
        <w:t>Dunkin’ Donuts’</w:t>
      </w:r>
      <w:r w:rsidRPr="00D358A8">
        <w:t xml:space="preserve"> approach to market segmentation? (As with most marketers, </w:t>
      </w:r>
      <w:r w:rsidR="00D57FF2">
        <w:t>Dunkin’</w:t>
      </w:r>
      <w:r w:rsidR="00D358A8" w:rsidRPr="00D358A8">
        <w:t xml:space="preserve"> u</w:t>
      </w:r>
      <w:r w:rsidRPr="00D358A8">
        <w:t xml:space="preserve">ses a combination of different segmentation variables. Discuss how the company might draw upon geographic, demographic, psychographic, and behavioral variables in determining its market structure. Ask students to provide examples of each type. As a class, try to determine which variables appear to be most important to </w:t>
      </w:r>
      <w:r w:rsidR="00D57FF2">
        <w:t>Dunkin’</w:t>
      </w:r>
      <w:r w:rsidR="00D358A8" w:rsidRPr="00D358A8">
        <w:t xml:space="preserve"> in targeting </w:t>
      </w:r>
      <w:r w:rsidR="00D57FF2">
        <w:t>its customers</w:t>
      </w:r>
      <w:r w:rsidR="00D358A8" w:rsidRPr="00D358A8">
        <w:t>.</w:t>
      </w:r>
      <w:r w:rsidR="00D57FF2">
        <w:t xml:space="preserve"> Look at its expansion plan. What variables </w:t>
      </w:r>
      <w:r w:rsidR="00F67326">
        <w:t xml:space="preserve">will </w:t>
      </w:r>
      <w:r w:rsidR="00D57FF2">
        <w:t xml:space="preserve">play into its expansion </w:t>
      </w:r>
      <w:r w:rsidR="00F67326">
        <w:t xml:space="preserve">as it has a </w:t>
      </w:r>
      <w:r w:rsidR="00DD3CB4">
        <w:t>long-term</w:t>
      </w:r>
      <w:r w:rsidR="00F67326">
        <w:t xml:space="preserve"> goal of 17,000 U.S. locations, double the current number?</w:t>
      </w:r>
    </w:p>
    <w:p w14:paraId="72B000D4" w14:textId="49BA10FC" w:rsidR="007411A0" w:rsidRPr="00475753" w:rsidRDefault="00475753" w:rsidP="00691FAA">
      <w:pPr>
        <w:pStyle w:val="TNRbullet"/>
        <w:numPr>
          <w:ilvl w:val="0"/>
          <w:numId w:val="25"/>
        </w:numPr>
        <w:ind w:left="720"/>
        <w:jc w:val="both"/>
      </w:pPr>
      <w:r w:rsidRPr="00475753">
        <w:t xml:space="preserve">Look at the </w:t>
      </w:r>
      <w:r w:rsidR="00F67326">
        <w:t>typical Dunkin’ menu</w:t>
      </w:r>
      <w:r w:rsidRPr="00475753">
        <w:t xml:space="preserve">.  </w:t>
      </w:r>
      <w:r w:rsidR="00F67326">
        <w:t xml:space="preserve">Many quick-service restaurants have a more extensive menu. Are there positive aspects to a relatively limited menu? What are they? </w:t>
      </w:r>
      <w:r w:rsidRPr="00475753">
        <w:t xml:space="preserve">Are there any negatives to consumers?  Why does </w:t>
      </w:r>
      <w:r w:rsidR="00F67326">
        <w:t>Dunkin’</w:t>
      </w:r>
      <w:r w:rsidRPr="00475753">
        <w:t xml:space="preserve"> believe it makes sense to </w:t>
      </w:r>
      <w:r w:rsidR="00F67326">
        <w:t>structure its menu this way</w:t>
      </w:r>
      <w:r w:rsidRPr="00475753">
        <w:t xml:space="preserve">? </w:t>
      </w:r>
    </w:p>
    <w:p w14:paraId="651CAB37" w14:textId="078CB9F4" w:rsidR="007411A0" w:rsidRPr="00D358A8" w:rsidRDefault="007411A0" w:rsidP="00691FAA">
      <w:pPr>
        <w:pStyle w:val="TNRbullet"/>
        <w:numPr>
          <w:ilvl w:val="0"/>
          <w:numId w:val="25"/>
        </w:numPr>
        <w:ind w:left="720"/>
        <w:jc w:val="both"/>
      </w:pPr>
      <w:r w:rsidRPr="00D358A8">
        <w:t xml:space="preserve">How does the chapter-opening </w:t>
      </w:r>
      <w:r w:rsidR="00F67326">
        <w:t>Dunkin’ Donuts</w:t>
      </w:r>
      <w:r w:rsidRPr="00D358A8">
        <w:t xml:space="preserve"> story relate to the segmentation and positioning concepts that follow in Chapter 7? </w:t>
      </w:r>
      <w:r w:rsidR="00D358A8" w:rsidRPr="00D358A8">
        <w:t>(</w:t>
      </w:r>
      <w:r w:rsidR="00F67326">
        <w:t>Dunkin’</w:t>
      </w:r>
      <w:r w:rsidR="00A06EE5">
        <w:t xml:space="preserve"> </w:t>
      </w:r>
      <w:r w:rsidR="00F67326">
        <w:t>Donuts</w:t>
      </w:r>
      <w:r w:rsidRPr="00D358A8">
        <w:t xml:space="preserve"> knows that it can’t serve </w:t>
      </w:r>
      <w:r w:rsidR="00E013A1">
        <w:t xml:space="preserve">every </w:t>
      </w:r>
      <w:r w:rsidRPr="00D358A8">
        <w:t xml:space="preserve">kind </w:t>
      </w:r>
      <w:r w:rsidR="00E013A1">
        <w:t>of</w:t>
      </w:r>
      <w:r w:rsidRPr="00D358A8">
        <w:t xml:space="preserve"> customer, or every customer in the same way.</w:t>
      </w:r>
      <w:r w:rsidR="00D358A8" w:rsidRPr="00D358A8">
        <w:t xml:space="preserve"> </w:t>
      </w:r>
      <w:r w:rsidR="00F67326">
        <w:t>It doesn’t even want to try to appeal to all possible customers</w:t>
      </w:r>
      <w:r w:rsidR="00D358A8" w:rsidRPr="00D358A8">
        <w:t>.  I</w:t>
      </w:r>
      <w:r w:rsidRPr="00D358A8">
        <w:t>t succeeds by segmenting its market, targeting the best segments</w:t>
      </w:r>
      <w:r w:rsidR="00F67326">
        <w:t xml:space="preserve"> for it</w:t>
      </w:r>
      <w:r w:rsidRPr="00D358A8">
        <w:t>, and differentiating and positioning itself to best serve the needs of target consumers. That’s pretty much what this chapter is all about.)</w:t>
      </w:r>
    </w:p>
    <w:p w14:paraId="17E153E5" w14:textId="77777777" w:rsidR="007411A0" w:rsidRPr="00D72408" w:rsidRDefault="007411A0" w:rsidP="00691FAA">
      <w:pPr>
        <w:jc w:val="both"/>
      </w:pPr>
    </w:p>
    <w:p w14:paraId="3A5C35C8" w14:textId="0AC2BF70" w:rsidR="007411A0" w:rsidRPr="00D72408" w:rsidRDefault="007411A0" w:rsidP="00691FAA">
      <w:pPr>
        <w:jc w:val="both"/>
        <w:rPr>
          <w:b/>
          <w:bCs/>
          <w:sz w:val="32"/>
          <w:szCs w:val="32"/>
        </w:rPr>
      </w:pPr>
      <w:r w:rsidRPr="00D72408">
        <w:rPr>
          <w:b/>
          <w:bCs/>
          <w:sz w:val="32"/>
          <w:szCs w:val="32"/>
        </w:rPr>
        <w:lastRenderedPageBreak/>
        <w:t xml:space="preserve"> </w:t>
      </w:r>
    </w:p>
    <w:p w14:paraId="7E881F55" w14:textId="77777777" w:rsidR="007411A0" w:rsidRPr="00D72408" w:rsidRDefault="007411A0" w:rsidP="00691FAA">
      <w:pPr>
        <w:pStyle w:val="Heading2"/>
        <w:rPr>
          <w:sz w:val="32"/>
          <w:szCs w:val="32"/>
        </w:rPr>
      </w:pPr>
      <w:r w:rsidRPr="00D72408">
        <w:rPr>
          <w:sz w:val="32"/>
          <w:szCs w:val="32"/>
        </w:rPr>
        <w:t xml:space="preserve">Chapter Overview </w:t>
      </w:r>
    </w:p>
    <w:p w14:paraId="4726EC60" w14:textId="77777777" w:rsidR="007411A0" w:rsidRPr="00D72408" w:rsidRDefault="007411A0" w:rsidP="00691FAA">
      <w:pPr>
        <w:jc w:val="both"/>
      </w:pPr>
      <w:r w:rsidRPr="00D72408">
        <w:t>Use Power Point Slide 7-1 Here</w:t>
      </w:r>
    </w:p>
    <w:p w14:paraId="3B46F950" w14:textId="77777777" w:rsidR="007411A0" w:rsidRPr="00D72408" w:rsidRDefault="007411A0" w:rsidP="00691FAA">
      <w:pPr>
        <w:jc w:val="both"/>
        <w:rPr>
          <w:i/>
        </w:rPr>
      </w:pPr>
    </w:p>
    <w:p w14:paraId="2CD7551F" w14:textId="3CC680C2" w:rsidR="007411A0" w:rsidRPr="00D72408" w:rsidRDefault="007411A0" w:rsidP="00691FAA">
      <w:pPr>
        <w:pStyle w:val="INTRO"/>
        <w:jc w:val="both"/>
        <w:rPr>
          <w:szCs w:val="24"/>
        </w:rPr>
      </w:pPr>
      <w:r w:rsidRPr="00D72408">
        <w:rPr>
          <w:szCs w:val="24"/>
        </w:rPr>
        <w:t>This chapter looks further into key customer-driven marketing strategy decisions—how to divide markets into meaningful customer groups (</w:t>
      </w:r>
      <w:r w:rsidRPr="00D72408">
        <w:rPr>
          <w:i/>
          <w:szCs w:val="24"/>
        </w:rPr>
        <w:t>segmentation</w:t>
      </w:r>
      <w:r w:rsidRPr="00D72408">
        <w:rPr>
          <w:szCs w:val="24"/>
        </w:rPr>
        <w:t>), choose which customer groups to serve (</w:t>
      </w:r>
      <w:r w:rsidRPr="00D72408">
        <w:rPr>
          <w:i/>
          <w:szCs w:val="24"/>
        </w:rPr>
        <w:t>targeting</w:t>
      </w:r>
      <w:r w:rsidRPr="00D72408">
        <w:rPr>
          <w:szCs w:val="24"/>
        </w:rPr>
        <w:t>), create market offerings that best serve targeted customers (</w:t>
      </w:r>
      <w:r w:rsidRPr="00D72408">
        <w:rPr>
          <w:i/>
          <w:szCs w:val="24"/>
        </w:rPr>
        <w:t>differentiation</w:t>
      </w:r>
      <w:r w:rsidRPr="00D72408">
        <w:rPr>
          <w:szCs w:val="24"/>
        </w:rPr>
        <w:t>), and position the offerings in the minds of consumers (</w:t>
      </w:r>
      <w:r w:rsidRPr="00D72408">
        <w:rPr>
          <w:i/>
          <w:szCs w:val="24"/>
        </w:rPr>
        <w:t>positioning</w:t>
      </w:r>
      <w:r w:rsidRPr="00D72408">
        <w:rPr>
          <w:szCs w:val="24"/>
        </w:rPr>
        <w:t xml:space="preserve">). </w:t>
      </w:r>
    </w:p>
    <w:p w14:paraId="5BE93EAE" w14:textId="77777777" w:rsidR="007411A0" w:rsidRPr="00D72408" w:rsidRDefault="007411A0" w:rsidP="003D0115">
      <w:pPr>
        <w:pStyle w:val="INTRO"/>
        <w:spacing w:after="0"/>
        <w:jc w:val="both"/>
        <w:rPr>
          <w:szCs w:val="24"/>
        </w:rPr>
      </w:pPr>
      <w:r w:rsidRPr="00D72408">
        <w:rPr>
          <w:szCs w:val="24"/>
        </w:rPr>
        <w:t>Then, the chapters that follow explore the tactical marketing tools—the</w:t>
      </w:r>
      <w:r w:rsidRPr="00D72408">
        <w:rPr>
          <w:b/>
          <w:szCs w:val="24"/>
        </w:rPr>
        <w:t xml:space="preserve"> </w:t>
      </w:r>
      <w:r w:rsidRPr="00D72408">
        <w:rPr>
          <w:i/>
          <w:szCs w:val="24"/>
        </w:rPr>
        <w:t>Four Ps</w:t>
      </w:r>
      <w:r w:rsidRPr="00D72408">
        <w:rPr>
          <w:szCs w:val="24"/>
        </w:rPr>
        <w:t>—by which marketers bring these strategies to life.</w:t>
      </w:r>
    </w:p>
    <w:p w14:paraId="1E1690CD" w14:textId="0CA1BBAB" w:rsidR="007411A0" w:rsidRPr="00D72408" w:rsidRDefault="007411A0" w:rsidP="003D0115">
      <w:pPr>
        <w:pStyle w:val="INTRO"/>
        <w:spacing w:after="0"/>
        <w:rPr>
          <w:szCs w:val="24"/>
        </w:rPr>
      </w:pPr>
    </w:p>
    <w:p w14:paraId="62BDB80D" w14:textId="77777777" w:rsidR="007411A0" w:rsidRPr="00D72408" w:rsidRDefault="007411A0" w:rsidP="00691FAA">
      <w:pPr>
        <w:pStyle w:val="Heading2"/>
        <w:rPr>
          <w:bCs/>
          <w:sz w:val="32"/>
          <w:szCs w:val="32"/>
        </w:rPr>
      </w:pPr>
      <w:r w:rsidRPr="00D72408">
        <w:rPr>
          <w:sz w:val="32"/>
          <w:szCs w:val="32"/>
        </w:rPr>
        <w:t xml:space="preserve">Chapter </w:t>
      </w:r>
      <w:r w:rsidRPr="00D72408">
        <w:rPr>
          <w:bCs/>
          <w:sz w:val="32"/>
          <w:szCs w:val="32"/>
        </w:rPr>
        <w:t>OBJECTIVES</w:t>
      </w:r>
    </w:p>
    <w:p w14:paraId="234AB1AD" w14:textId="20CEFDDF" w:rsidR="007411A0" w:rsidRPr="00D72408" w:rsidRDefault="007411A0" w:rsidP="00691FAA">
      <w:pPr>
        <w:jc w:val="both"/>
      </w:pPr>
      <w:r w:rsidRPr="00D72408">
        <w:t>Use Power Point Slide 7-2</w:t>
      </w:r>
      <w:r w:rsidR="00DA23A0">
        <w:t xml:space="preserve"> h</w:t>
      </w:r>
      <w:r w:rsidRPr="00D72408">
        <w:t>ere</w:t>
      </w:r>
    </w:p>
    <w:p w14:paraId="038F035B" w14:textId="77777777" w:rsidR="007411A0" w:rsidRPr="00D72408" w:rsidRDefault="007411A0" w:rsidP="00691FAA">
      <w:pPr>
        <w:jc w:val="both"/>
        <w:rPr>
          <w:b/>
        </w:rPr>
      </w:pPr>
    </w:p>
    <w:p w14:paraId="208074CE" w14:textId="2B2EC63D" w:rsidR="007411A0" w:rsidRPr="00D72408" w:rsidRDefault="007411A0" w:rsidP="003D0115">
      <w:pPr>
        <w:pStyle w:val="OBJ"/>
        <w:numPr>
          <w:ilvl w:val="0"/>
          <w:numId w:val="29"/>
        </w:numPr>
        <w:spacing w:after="0"/>
        <w:jc w:val="both"/>
        <w:rPr>
          <w:szCs w:val="24"/>
        </w:rPr>
      </w:pPr>
      <w:r w:rsidRPr="00D72408">
        <w:rPr>
          <w:szCs w:val="24"/>
        </w:rPr>
        <w:t>Define the major steps in designing a customer</w:t>
      </w:r>
      <w:r w:rsidR="00844951">
        <w:rPr>
          <w:szCs w:val="24"/>
        </w:rPr>
        <w:t xml:space="preserve"> value</w:t>
      </w:r>
      <w:r w:rsidRPr="00D72408">
        <w:rPr>
          <w:szCs w:val="24"/>
        </w:rPr>
        <w:t>-driven marketing strategy: market segmentation,</w:t>
      </w:r>
      <w:r w:rsidR="00E013A1">
        <w:rPr>
          <w:szCs w:val="24"/>
        </w:rPr>
        <w:t xml:space="preserve"> </w:t>
      </w:r>
      <w:r w:rsidRPr="00D72408">
        <w:rPr>
          <w:szCs w:val="24"/>
        </w:rPr>
        <w:t>targeting, differentiation, and positioning.</w:t>
      </w:r>
    </w:p>
    <w:p w14:paraId="7B0DC5E5" w14:textId="77777777" w:rsidR="007411A0" w:rsidRPr="00D72408" w:rsidRDefault="007411A0" w:rsidP="003D0115">
      <w:pPr>
        <w:pStyle w:val="OBJ"/>
        <w:numPr>
          <w:ilvl w:val="0"/>
          <w:numId w:val="29"/>
        </w:numPr>
        <w:spacing w:after="0"/>
        <w:jc w:val="both"/>
        <w:rPr>
          <w:szCs w:val="24"/>
        </w:rPr>
      </w:pPr>
      <w:r w:rsidRPr="00D72408">
        <w:rPr>
          <w:szCs w:val="24"/>
        </w:rPr>
        <w:t>List and discuss the major bases for segmenting consumer and business markets.</w:t>
      </w:r>
    </w:p>
    <w:p w14:paraId="5A6DD1D5" w14:textId="69C244A7" w:rsidR="007411A0" w:rsidRPr="00D72408" w:rsidRDefault="007411A0" w:rsidP="003D0115">
      <w:pPr>
        <w:pStyle w:val="OBJ"/>
        <w:numPr>
          <w:ilvl w:val="0"/>
          <w:numId w:val="29"/>
        </w:numPr>
        <w:spacing w:after="0"/>
        <w:jc w:val="both"/>
        <w:rPr>
          <w:szCs w:val="24"/>
        </w:rPr>
      </w:pPr>
      <w:r w:rsidRPr="00D72408">
        <w:rPr>
          <w:szCs w:val="24"/>
        </w:rPr>
        <w:t>Explain how companies identify attractive market segments and choose a market</w:t>
      </w:r>
      <w:r w:rsidR="00844951">
        <w:rPr>
          <w:szCs w:val="24"/>
        </w:rPr>
        <w:t>-</w:t>
      </w:r>
      <w:r w:rsidRPr="00D72408">
        <w:rPr>
          <w:szCs w:val="24"/>
        </w:rPr>
        <w:t xml:space="preserve"> targeting strategy.</w:t>
      </w:r>
    </w:p>
    <w:p w14:paraId="4217CB18" w14:textId="77777777" w:rsidR="007411A0" w:rsidRDefault="007411A0" w:rsidP="003D0115">
      <w:pPr>
        <w:pStyle w:val="OBJ"/>
        <w:numPr>
          <w:ilvl w:val="0"/>
          <w:numId w:val="29"/>
        </w:numPr>
        <w:spacing w:after="0"/>
        <w:jc w:val="both"/>
        <w:rPr>
          <w:szCs w:val="24"/>
        </w:rPr>
      </w:pPr>
      <w:r w:rsidRPr="00D72408">
        <w:rPr>
          <w:szCs w:val="24"/>
        </w:rPr>
        <w:t>Discuss how companies differentiate and position their products for maximum competitive advantage.</w:t>
      </w:r>
    </w:p>
    <w:p w14:paraId="3FCFF33C" w14:textId="77777777" w:rsidR="009A66AB" w:rsidRPr="00D72408" w:rsidRDefault="009A66AB" w:rsidP="003D0115">
      <w:pPr>
        <w:pStyle w:val="OBJ"/>
        <w:numPr>
          <w:ilvl w:val="0"/>
          <w:numId w:val="0"/>
        </w:numPr>
        <w:spacing w:after="0"/>
        <w:ind w:left="1080"/>
        <w:jc w:val="both"/>
        <w:rPr>
          <w:szCs w:val="24"/>
        </w:rPr>
      </w:pPr>
    </w:p>
    <w:p w14:paraId="4C1C268B" w14:textId="74E6FFA3" w:rsidR="007411A0" w:rsidRPr="00D72408" w:rsidRDefault="007411A0" w:rsidP="00691FAA">
      <w:pPr>
        <w:pStyle w:val="Heading2"/>
        <w:rPr>
          <w:bCs/>
          <w:sz w:val="32"/>
          <w:szCs w:val="32"/>
        </w:rPr>
      </w:pPr>
      <w:r w:rsidRPr="00D72408">
        <w:rPr>
          <w:bCs/>
          <w:sz w:val="32"/>
          <w:szCs w:val="32"/>
        </w:rPr>
        <w:t>Chapter Outline</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260"/>
        <w:gridCol w:w="6030"/>
        <w:gridCol w:w="2190"/>
      </w:tblGrid>
      <w:tr w:rsidR="007411A0" w:rsidRPr="00D72408" w14:paraId="7E9ECF50" w14:textId="77777777" w:rsidTr="000805CD">
        <w:trPr>
          <w:trHeight w:val="440"/>
        </w:trPr>
        <w:tc>
          <w:tcPr>
            <w:tcW w:w="1260" w:type="dxa"/>
            <w:tcBorders>
              <w:right w:val="single" w:sz="4" w:space="0" w:color="auto"/>
            </w:tcBorders>
          </w:tcPr>
          <w:p w14:paraId="59F8A4EC" w14:textId="77777777" w:rsidR="007411A0" w:rsidRPr="00D72408" w:rsidRDefault="007411A0" w:rsidP="00DD2968">
            <w:pPr>
              <w:jc w:val="both"/>
            </w:pPr>
          </w:p>
          <w:p w14:paraId="32DBD7DD" w14:textId="3C77CBEE" w:rsidR="007411A0" w:rsidRPr="00D72408" w:rsidRDefault="007411A0" w:rsidP="00082337">
            <w:pPr>
              <w:jc w:val="both"/>
            </w:pPr>
            <w:r w:rsidRPr="00D72408">
              <w:t>p. 1</w:t>
            </w:r>
            <w:r w:rsidR="003D6CD3">
              <w:t>8</w:t>
            </w:r>
            <w:r w:rsidR="000805CD">
              <w:t>6</w:t>
            </w:r>
          </w:p>
        </w:tc>
        <w:tc>
          <w:tcPr>
            <w:tcW w:w="6030" w:type="dxa"/>
            <w:tcBorders>
              <w:left w:val="single" w:sz="4" w:space="0" w:color="auto"/>
              <w:right w:val="single" w:sz="4" w:space="0" w:color="auto"/>
            </w:tcBorders>
          </w:tcPr>
          <w:p w14:paraId="707BC05C" w14:textId="77777777" w:rsidR="007411A0" w:rsidRPr="00475753" w:rsidRDefault="007411A0" w:rsidP="00DD2968">
            <w:pPr>
              <w:jc w:val="both"/>
              <w:rPr>
                <w:rFonts w:cs="Arial"/>
                <w:b/>
                <w:bCs/>
              </w:rPr>
            </w:pPr>
            <w:r w:rsidRPr="00475753">
              <w:rPr>
                <w:rFonts w:cs="Arial"/>
                <w:b/>
                <w:bCs/>
              </w:rPr>
              <w:t>INTRODUCTION</w:t>
            </w:r>
          </w:p>
          <w:p w14:paraId="568F6EB9" w14:textId="46B9950C" w:rsidR="007411A0" w:rsidRPr="00091E75" w:rsidRDefault="00AF44AC" w:rsidP="000E4E80">
            <w:pPr>
              <w:pStyle w:val="IndPara"/>
              <w:spacing w:afterLines="120" w:after="288" w:line="240" w:lineRule="auto"/>
              <w:ind w:firstLine="0"/>
              <w:rPr>
                <w:sz w:val="24"/>
                <w:szCs w:val="24"/>
                <w:highlight w:val="green"/>
              </w:rPr>
            </w:pPr>
            <w:r>
              <w:rPr>
                <w:sz w:val="24"/>
                <w:szCs w:val="24"/>
              </w:rPr>
              <w:t>Dunkin’ Donuts is a fast</w:t>
            </w:r>
            <w:r w:rsidR="00E013A1">
              <w:rPr>
                <w:sz w:val="24"/>
                <w:szCs w:val="24"/>
              </w:rPr>
              <w:t>-</w:t>
            </w:r>
            <w:r>
              <w:rPr>
                <w:sz w:val="24"/>
                <w:szCs w:val="24"/>
              </w:rPr>
              <w:t xml:space="preserve">growing coffee powerhouse. To appeal to customers, it offers a specific look, feel, and menu. It knows who its customers are and what they want from Dunkin’. </w:t>
            </w:r>
          </w:p>
          <w:p w14:paraId="6EC43CC0" w14:textId="60F2A1F6" w:rsidR="007411A0" w:rsidRDefault="00F917B8" w:rsidP="00C07C58">
            <w:pPr>
              <w:pStyle w:val="IndPara"/>
              <w:spacing w:afterLines="120" w:after="288" w:line="240" w:lineRule="auto"/>
              <w:ind w:firstLine="0"/>
              <w:rPr>
                <w:sz w:val="24"/>
                <w:szCs w:val="24"/>
              </w:rPr>
            </w:pPr>
            <w:r w:rsidRPr="00F917B8">
              <w:rPr>
                <w:sz w:val="24"/>
                <w:szCs w:val="24"/>
              </w:rPr>
              <w:t>It requires careful market segmentation and positioning to succeed with this strategy and to offer something valuable to consumers in each important preference group.</w:t>
            </w:r>
          </w:p>
          <w:p w14:paraId="795B72EE" w14:textId="084CE071" w:rsidR="007411A0" w:rsidRPr="00F917B8" w:rsidRDefault="00575B89" w:rsidP="000E4E80">
            <w:pPr>
              <w:pStyle w:val="IndPara"/>
              <w:spacing w:afterLines="120" w:after="288" w:line="240" w:lineRule="auto"/>
              <w:ind w:firstLine="0"/>
              <w:rPr>
                <w:sz w:val="24"/>
                <w:szCs w:val="24"/>
              </w:rPr>
            </w:pPr>
            <w:r>
              <w:rPr>
                <w:sz w:val="24"/>
                <w:szCs w:val="24"/>
              </w:rPr>
              <w:t>Dunkin’ Donuts has figured out what it takes</w:t>
            </w:r>
            <w:r w:rsidR="00F917B8">
              <w:rPr>
                <w:sz w:val="24"/>
                <w:szCs w:val="24"/>
              </w:rPr>
              <w:t xml:space="preserve"> </w:t>
            </w:r>
            <w:r>
              <w:rPr>
                <w:sz w:val="24"/>
                <w:szCs w:val="24"/>
              </w:rPr>
              <w:t>to not just hold its own against Starbucks and the other competitors in an increasingly competitive coffee market, but to grow and be the best in important categories such as customer loyalty.</w:t>
            </w:r>
          </w:p>
        </w:tc>
        <w:tc>
          <w:tcPr>
            <w:tcW w:w="2190" w:type="dxa"/>
            <w:tcBorders>
              <w:left w:val="single" w:sz="4" w:space="0" w:color="auto"/>
            </w:tcBorders>
          </w:tcPr>
          <w:p w14:paraId="445504EE" w14:textId="77777777" w:rsidR="007411A0" w:rsidRPr="00D72408" w:rsidRDefault="007411A0" w:rsidP="00DD2968">
            <w:pPr>
              <w:jc w:val="both"/>
            </w:pPr>
          </w:p>
          <w:p w14:paraId="0CAAEAAB" w14:textId="77777777" w:rsidR="007411A0" w:rsidRPr="00D72408" w:rsidRDefault="007411A0" w:rsidP="00DD2968">
            <w:pPr>
              <w:jc w:val="both"/>
            </w:pPr>
          </w:p>
          <w:p w14:paraId="13F94B2F" w14:textId="77777777" w:rsidR="007411A0" w:rsidRPr="00D72408" w:rsidRDefault="007411A0" w:rsidP="00DD2968">
            <w:pPr>
              <w:jc w:val="both"/>
            </w:pPr>
          </w:p>
          <w:p w14:paraId="5DC6123B" w14:textId="77777777" w:rsidR="007411A0" w:rsidRPr="00D72408" w:rsidRDefault="007411A0" w:rsidP="00DD2968">
            <w:pPr>
              <w:jc w:val="both"/>
            </w:pPr>
          </w:p>
          <w:p w14:paraId="12B63834" w14:textId="084B01EE" w:rsidR="007411A0" w:rsidRPr="00D72408" w:rsidRDefault="007411A0" w:rsidP="00DD2968">
            <w:pPr>
              <w:jc w:val="both"/>
              <w:rPr>
                <w:caps/>
              </w:rPr>
            </w:pPr>
            <w:r w:rsidRPr="00D72408">
              <w:rPr>
                <w:caps/>
              </w:rPr>
              <w:t>p. 1</w:t>
            </w:r>
            <w:r w:rsidR="003D6CD3">
              <w:rPr>
                <w:caps/>
              </w:rPr>
              <w:t>8</w:t>
            </w:r>
            <w:r w:rsidR="000805CD">
              <w:rPr>
                <w:caps/>
              </w:rPr>
              <w:t>7</w:t>
            </w:r>
          </w:p>
          <w:p w14:paraId="7396E367" w14:textId="4D1CE4BF" w:rsidR="007411A0" w:rsidRPr="00D72408" w:rsidRDefault="003D6CD3" w:rsidP="00D02C6B">
            <w:r>
              <w:t>Photo: Dunkin’ Donuts</w:t>
            </w:r>
          </w:p>
        </w:tc>
      </w:tr>
      <w:tr w:rsidR="007411A0" w:rsidRPr="00D72408" w14:paraId="1345C32A" w14:textId="77777777" w:rsidTr="00DD2968">
        <w:trPr>
          <w:trHeight w:val="1070"/>
        </w:trPr>
        <w:tc>
          <w:tcPr>
            <w:tcW w:w="1260" w:type="dxa"/>
          </w:tcPr>
          <w:p w14:paraId="2D843BA8" w14:textId="77777777" w:rsidR="007411A0" w:rsidRPr="00D72408" w:rsidRDefault="007411A0" w:rsidP="00DD2968">
            <w:pPr>
              <w:jc w:val="both"/>
            </w:pPr>
          </w:p>
        </w:tc>
        <w:tc>
          <w:tcPr>
            <w:tcW w:w="6030" w:type="dxa"/>
          </w:tcPr>
          <w:p w14:paraId="44F15ECB" w14:textId="77777777" w:rsidR="007411A0" w:rsidRPr="00F917B8" w:rsidRDefault="007411A0" w:rsidP="00691FAA">
            <w:pPr>
              <w:numPr>
                <w:ilvl w:val="0"/>
                <w:numId w:val="3"/>
              </w:numPr>
              <w:jc w:val="both"/>
              <w:rPr>
                <w:b/>
              </w:rPr>
            </w:pPr>
            <w:r w:rsidRPr="00F917B8">
              <w:rPr>
                <w:b/>
              </w:rPr>
              <w:t>Opening Vignette Questions</w:t>
            </w:r>
          </w:p>
          <w:p w14:paraId="7ACE6583" w14:textId="666114F1" w:rsidR="007411A0" w:rsidRPr="00F917B8" w:rsidRDefault="006E7DA7" w:rsidP="00691FAA">
            <w:pPr>
              <w:numPr>
                <w:ilvl w:val="0"/>
                <w:numId w:val="30"/>
              </w:numPr>
              <w:jc w:val="both"/>
            </w:pPr>
            <w:r>
              <w:t xml:space="preserve">Where do you go for your coffee fix? Starbucks? Dunkin’ Donuts? McDonald’s? </w:t>
            </w:r>
            <w:r w:rsidR="00DD3CB4">
              <w:t>An</w:t>
            </w:r>
            <w:r>
              <w:t xml:space="preserve"> independent coffeehouse? Why? What keeps you coming back?</w:t>
            </w:r>
          </w:p>
          <w:p w14:paraId="5B1955A3" w14:textId="384B3B53" w:rsidR="007411A0" w:rsidRDefault="006E7DA7" w:rsidP="00691FAA">
            <w:pPr>
              <w:numPr>
                <w:ilvl w:val="0"/>
                <w:numId w:val="30"/>
              </w:numPr>
              <w:jc w:val="both"/>
            </w:pPr>
            <w:r>
              <w:t xml:space="preserve">Do people check around and try the coffee or </w:t>
            </w:r>
            <w:r>
              <w:lastRenderedPageBreak/>
              <w:t>food at the various coffeehouses and fast-food restaurants? What makes them choose their favorite, the one that keeps them coming back?</w:t>
            </w:r>
          </w:p>
          <w:p w14:paraId="4C94BED8" w14:textId="2B2D8973" w:rsidR="007411A0" w:rsidRDefault="006E7DA7" w:rsidP="006E7DA7">
            <w:pPr>
              <w:numPr>
                <w:ilvl w:val="0"/>
                <w:numId w:val="30"/>
              </w:numPr>
              <w:jc w:val="both"/>
            </w:pPr>
            <w:r>
              <w:t>Dunkin’ Donuts has expanded its product line so that its coffee can be purchased in grocery stores in K-cups and other packages.</w:t>
            </w:r>
            <w:r w:rsidR="00401ADF" w:rsidRPr="00401ADF">
              <w:t xml:space="preserve">  What are the benefits and risks of broadening the use of the brand name?</w:t>
            </w:r>
          </w:p>
          <w:p w14:paraId="75F74293" w14:textId="5F0A2F5C" w:rsidR="00844951" w:rsidRPr="00401ADF" w:rsidRDefault="00844951" w:rsidP="00844951">
            <w:pPr>
              <w:ind w:left="1080"/>
              <w:jc w:val="both"/>
            </w:pPr>
          </w:p>
        </w:tc>
        <w:tc>
          <w:tcPr>
            <w:tcW w:w="2190" w:type="dxa"/>
          </w:tcPr>
          <w:p w14:paraId="29C204FA" w14:textId="77777777" w:rsidR="007411A0" w:rsidRPr="00D72408" w:rsidRDefault="007411A0" w:rsidP="00DD2968">
            <w:pPr>
              <w:jc w:val="both"/>
            </w:pPr>
          </w:p>
        </w:tc>
      </w:tr>
      <w:tr w:rsidR="007411A0" w:rsidRPr="00D72408" w14:paraId="62E347DB" w14:textId="77777777" w:rsidTr="000805CD">
        <w:trPr>
          <w:trHeight w:val="710"/>
        </w:trPr>
        <w:tc>
          <w:tcPr>
            <w:tcW w:w="1260" w:type="dxa"/>
            <w:tcBorders>
              <w:right w:val="single" w:sz="4" w:space="0" w:color="auto"/>
            </w:tcBorders>
          </w:tcPr>
          <w:p w14:paraId="765CDBA6" w14:textId="0CFEC56A" w:rsidR="007411A0" w:rsidRDefault="001E3AB3" w:rsidP="00DD2968">
            <w:pPr>
              <w:jc w:val="both"/>
            </w:pPr>
            <w:r>
              <w:t>PPT 7-</w:t>
            </w:r>
            <w:r w:rsidR="00DA23A0">
              <w:t>3</w:t>
            </w:r>
          </w:p>
          <w:p w14:paraId="636374C0" w14:textId="77777777" w:rsidR="001E3AB3" w:rsidRDefault="001E3AB3" w:rsidP="00DD2968">
            <w:pPr>
              <w:jc w:val="both"/>
            </w:pPr>
          </w:p>
          <w:p w14:paraId="7982D6EB" w14:textId="77777777" w:rsidR="001E3AB3" w:rsidRPr="00D72408" w:rsidRDefault="001E3AB3" w:rsidP="00DD2968">
            <w:pPr>
              <w:jc w:val="both"/>
            </w:pPr>
          </w:p>
          <w:p w14:paraId="2B7BE82A" w14:textId="77777777" w:rsidR="001E3AB3" w:rsidRDefault="001E3AB3" w:rsidP="00DD2968">
            <w:pPr>
              <w:jc w:val="both"/>
            </w:pPr>
          </w:p>
          <w:p w14:paraId="4B865139" w14:textId="77777777" w:rsidR="001E3AB3" w:rsidRDefault="001E3AB3" w:rsidP="00DD2968">
            <w:pPr>
              <w:jc w:val="both"/>
            </w:pPr>
          </w:p>
          <w:p w14:paraId="7AE6D9DC" w14:textId="77777777" w:rsidR="001E3AB3" w:rsidRDefault="001E3AB3" w:rsidP="00DD2968">
            <w:pPr>
              <w:jc w:val="both"/>
            </w:pPr>
          </w:p>
          <w:p w14:paraId="0540CB2E" w14:textId="24E835AC" w:rsidR="007411A0" w:rsidRPr="00D72408" w:rsidRDefault="007411A0" w:rsidP="00DD2968">
            <w:pPr>
              <w:jc w:val="both"/>
            </w:pPr>
            <w:r w:rsidRPr="00D72408">
              <w:t>p. 1</w:t>
            </w:r>
            <w:r w:rsidR="00844951">
              <w:t>8</w:t>
            </w:r>
            <w:r w:rsidR="000805CD">
              <w:t>8</w:t>
            </w:r>
          </w:p>
          <w:p w14:paraId="21BF59BD" w14:textId="77777777" w:rsidR="007411A0" w:rsidRPr="00D72408" w:rsidRDefault="007411A0" w:rsidP="00DD2968">
            <w:pPr>
              <w:jc w:val="both"/>
            </w:pPr>
          </w:p>
          <w:p w14:paraId="44E259B6" w14:textId="77777777" w:rsidR="007411A0" w:rsidRPr="00D72408" w:rsidRDefault="007411A0" w:rsidP="00DD2968">
            <w:pPr>
              <w:jc w:val="both"/>
            </w:pPr>
          </w:p>
          <w:p w14:paraId="3A9881D8" w14:textId="7B5FC9DE" w:rsidR="007411A0" w:rsidRPr="00D72408" w:rsidRDefault="001E3AB3" w:rsidP="00DD2968">
            <w:pPr>
              <w:jc w:val="both"/>
            </w:pPr>
            <w:r>
              <w:t>PPT 7-</w:t>
            </w:r>
            <w:r w:rsidR="00DA23A0">
              <w:t>4</w:t>
            </w:r>
          </w:p>
          <w:p w14:paraId="07BA166F" w14:textId="77777777" w:rsidR="007411A0" w:rsidRPr="00D72408" w:rsidRDefault="007411A0" w:rsidP="00DD2968">
            <w:pPr>
              <w:jc w:val="both"/>
            </w:pPr>
          </w:p>
          <w:p w14:paraId="08FB676F" w14:textId="77777777" w:rsidR="007411A0" w:rsidRPr="00D72408" w:rsidRDefault="007411A0" w:rsidP="00DD2968">
            <w:pPr>
              <w:jc w:val="both"/>
            </w:pPr>
          </w:p>
          <w:p w14:paraId="2FBBCF43" w14:textId="77777777" w:rsidR="00705B55" w:rsidRDefault="00705B55" w:rsidP="00DD2968">
            <w:pPr>
              <w:jc w:val="both"/>
            </w:pPr>
          </w:p>
          <w:p w14:paraId="530B112F" w14:textId="77777777" w:rsidR="00705B55" w:rsidRDefault="00705B55" w:rsidP="00DD2968">
            <w:pPr>
              <w:jc w:val="both"/>
            </w:pPr>
          </w:p>
          <w:p w14:paraId="6A9F1BBA" w14:textId="77777777" w:rsidR="00705B55" w:rsidRDefault="00705B55" w:rsidP="00DD2968">
            <w:pPr>
              <w:jc w:val="both"/>
            </w:pPr>
          </w:p>
          <w:p w14:paraId="74F79EBC" w14:textId="77777777" w:rsidR="00705B55" w:rsidRDefault="00705B55" w:rsidP="00DD2968">
            <w:pPr>
              <w:jc w:val="both"/>
            </w:pPr>
          </w:p>
          <w:p w14:paraId="5A918F47" w14:textId="77777777" w:rsidR="00705B55" w:rsidRDefault="00705B55" w:rsidP="00DD2968">
            <w:pPr>
              <w:jc w:val="both"/>
            </w:pPr>
          </w:p>
          <w:p w14:paraId="1D326FBC" w14:textId="77777777" w:rsidR="00705B55" w:rsidRDefault="00705B55" w:rsidP="00DD2968">
            <w:pPr>
              <w:jc w:val="both"/>
            </w:pPr>
          </w:p>
          <w:p w14:paraId="32F54A14" w14:textId="77777777" w:rsidR="00705B55" w:rsidRDefault="00705B55" w:rsidP="00DD2968">
            <w:pPr>
              <w:jc w:val="both"/>
            </w:pPr>
          </w:p>
          <w:p w14:paraId="07279F63" w14:textId="77777777" w:rsidR="00705B55" w:rsidRDefault="00705B55" w:rsidP="00DD2968">
            <w:pPr>
              <w:jc w:val="both"/>
            </w:pPr>
          </w:p>
          <w:p w14:paraId="161A3C55" w14:textId="77777777" w:rsidR="00705B55" w:rsidRDefault="00705B55" w:rsidP="00DD2968">
            <w:pPr>
              <w:jc w:val="both"/>
            </w:pPr>
          </w:p>
          <w:p w14:paraId="07895888" w14:textId="77777777" w:rsidR="00705B55" w:rsidRDefault="00705B55" w:rsidP="00DD2968">
            <w:pPr>
              <w:jc w:val="both"/>
            </w:pPr>
          </w:p>
          <w:p w14:paraId="3B16101B" w14:textId="77777777" w:rsidR="00705B55" w:rsidRDefault="00705B55" w:rsidP="00DD2968">
            <w:pPr>
              <w:jc w:val="both"/>
            </w:pPr>
          </w:p>
          <w:p w14:paraId="5874A636" w14:textId="77777777" w:rsidR="00705B55" w:rsidRDefault="00705B55" w:rsidP="00DD2968">
            <w:pPr>
              <w:jc w:val="both"/>
            </w:pPr>
          </w:p>
          <w:p w14:paraId="0E194D9F" w14:textId="77777777" w:rsidR="00705B55" w:rsidRDefault="00705B55" w:rsidP="00DD2968">
            <w:pPr>
              <w:jc w:val="both"/>
            </w:pPr>
          </w:p>
          <w:p w14:paraId="7BC384BB" w14:textId="77777777" w:rsidR="00705B55" w:rsidRDefault="00705B55" w:rsidP="00DD2968">
            <w:pPr>
              <w:jc w:val="both"/>
            </w:pPr>
          </w:p>
          <w:p w14:paraId="16C7EE13" w14:textId="77777777" w:rsidR="00705B55" w:rsidRDefault="00705B55" w:rsidP="00DD2968">
            <w:pPr>
              <w:jc w:val="both"/>
            </w:pPr>
          </w:p>
          <w:p w14:paraId="0F05175C" w14:textId="77777777" w:rsidR="00705B55" w:rsidRDefault="00705B55" w:rsidP="00DD2968">
            <w:pPr>
              <w:jc w:val="both"/>
            </w:pPr>
          </w:p>
          <w:p w14:paraId="515DF0B3" w14:textId="24D0474E" w:rsidR="007411A0" w:rsidRPr="00D72408" w:rsidRDefault="007411A0" w:rsidP="00DD2968">
            <w:pPr>
              <w:jc w:val="both"/>
            </w:pPr>
          </w:p>
        </w:tc>
        <w:tc>
          <w:tcPr>
            <w:tcW w:w="6030" w:type="dxa"/>
            <w:tcBorders>
              <w:left w:val="single" w:sz="4" w:space="0" w:color="auto"/>
              <w:right w:val="single" w:sz="4" w:space="0" w:color="auto"/>
            </w:tcBorders>
          </w:tcPr>
          <w:p w14:paraId="1BE7D96C" w14:textId="5CD09AE0" w:rsidR="007411A0" w:rsidRDefault="001E3AB3" w:rsidP="00DD2968">
            <w:pPr>
              <w:jc w:val="both"/>
              <w:rPr>
                <w:b/>
                <w:bCs/>
              </w:rPr>
            </w:pPr>
            <w:r>
              <w:rPr>
                <w:b/>
                <w:bCs/>
              </w:rPr>
              <w:t>Define the major steps in designing a customer</w:t>
            </w:r>
            <w:r w:rsidR="00844951">
              <w:rPr>
                <w:b/>
                <w:bCs/>
              </w:rPr>
              <w:t xml:space="preserve"> value</w:t>
            </w:r>
            <w:r>
              <w:rPr>
                <w:b/>
                <w:bCs/>
              </w:rPr>
              <w:t>-driven marketing strategy: market segmentation, targeting, differentiation, and positioning.</w:t>
            </w:r>
          </w:p>
          <w:p w14:paraId="288CC845" w14:textId="77777777" w:rsidR="001E3AB3" w:rsidRPr="00D72408" w:rsidRDefault="001E3AB3" w:rsidP="00DD2968">
            <w:pPr>
              <w:jc w:val="both"/>
              <w:rPr>
                <w:b/>
                <w:bCs/>
              </w:rPr>
            </w:pPr>
          </w:p>
          <w:p w14:paraId="3BEBD635" w14:textId="77777777" w:rsidR="007411A0" w:rsidRPr="00D72408" w:rsidRDefault="007411A0" w:rsidP="00DD2968">
            <w:pPr>
              <w:pStyle w:val="CHAPBM"/>
              <w:spacing w:line="240" w:lineRule="auto"/>
              <w:ind w:firstLine="0"/>
              <w:jc w:val="both"/>
              <w:rPr>
                <w:szCs w:val="24"/>
              </w:rPr>
            </w:pPr>
            <w:r w:rsidRPr="00D72408">
              <w:rPr>
                <w:szCs w:val="24"/>
              </w:rPr>
              <w:t xml:space="preserve">Most companies have moved away from mass marketing and toward </w:t>
            </w:r>
            <w:r w:rsidRPr="00D72408">
              <w:rPr>
                <w:i/>
                <w:szCs w:val="24"/>
              </w:rPr>
              <w:t>target marketing</w:t>
            </w:r>
            <w:r w:rsidRPr="00D72408">
              <w:rPr>
                <w:szCs w:val="24"/>
              </w:rPr>
              <w:t xml:space="preserve">—identifying market segments, selecting one or more of them, and developing products and marketing programs tailored to each. </w:t>
            </w:r>
          </w:p>
          <w:p w14:paraId="6185929B" w14:textId="77777777" w:rsidR="007411A0" w:rsidRDefault="007411A0" w:rsidP="00DD2968">
            <w:pPr>
              <w:pStyle w:val="CHAPBM"/>
              <w:spacing w:line="240" w:lineRule="auto"/>
              <w:ind w:firstLine="0"/>
              <w:jc w:val="both"/>
              <w:rPr>
                <w:szCs w:val="24"/>
              </w:rPr>
            </w:pPr>
          </w:p>
          <w:p w14:paraId="73D52067" w14:textId="5414E4AF" w:rsidR="00844951" w:rsidRPr="00844951" w:rsidRDefault="00844951" w:rsidP="00DD2968">
            <w:pPr>
              <w:pStyle w:val="CHAPBM"/>
              <w:spacing w:line="240" w:lineRule="auto"/>
              <w:ind w:firstLine="0"/>
              <w:jc w:val="both"/>
              <w:rPr>
                <w:szCs w:val="24"/>
              </w:rPr>
            </w:pPr>
            <w:r>
              <w:rPr>
                <w:b/>
                <w:szCs w:val="24"/>
              </w:rPr>
              <w:t>Marketing Strategy</w:t>
            </w:r>
          </w:p>
          <w:p w14:paraId="5248F612" w14:textId="77777777" w:rsidR="00844951" w:rsidRPr="00D72408" w:rsidRDefault="00844951" w:rsidP="00DD2968">
            <w:pPr>
              <w:pStyle w:val="CHAPBM"/>
              <w:spacing w:line="240" w:lineRule="auto"/>
              <w:ind w:firstLine="0"/>
              <w:jc w:val="both"/>
              <w:rPr>
                <w:szCs w:val="24"/>
              </w:rPr>
            </w:pPr>
          </w:p>
          <w:p w14:paraId="5C563EF7" w14:textId="318AC63B" w:rsidR="007411A0" w:rsidRPr="00D72408" w:rsidRDefault="007411A0" w:rsidP="00DD2968">
            <w:pPr>
              <w:pStyle w:val="CHAPBM"/>
              <w:spacing w:line="240" w:lineRule="auto"/>
              <w:ind w:firstLine="0"/>
              <w:jc w:val="both"/>
              <w:rPr>
                <w:szCs w:val="24"/>
              </w:rPr>
            </w:pPr>
            <w:r w:rsidRPr="00D72408">
              <w:rPr>
                <w:szCs w:val="24"/>
              </w:rPr>
              <w:t>Figure 7.1 shows the four major steps in designing a customer</w:t>
            </w:r>
            <w:r w:rsidR="00E013A1">
              <w:rPr>
                <w:szCs w:val="24"/>
              </w:rPr>
              <w:t xml:space="preserve"> value</w:t>
            </w:r>
            <w:r w:rsidRPr="00D72408">
              <w:rPr>
                <w:szCs w:val="24"/>
              </w:rPr>
              <w:t xml:space="preserve">-driven marketing strategy. </w:t>
            </w:r>
          </w:p>
          <w:p w14:paraId="73BA70D4" w14:textId="77777777" w:rsidR="007411A0" w:rsidRPr="00D72408" w:rsidRDefault="007411A0" w:rsidP="00DD2968">
            <w:pPr>
              <w:pStyle w:val="CHAPBM"/>
              <w:spacing w:line="240" w:lineRule="auto"/>
              <w:ind w:firstLine="0"/>
              <w:jc w:val="both"/>
              <w:rPr>
                <w:szCs w:val="24"/>
              </w:rPr>
            </w:pPr>
          </w:p>
          <w:p w14:paraId="528772D2" w14:textId="77777777" w:rsidR="007411A0" w:rsidRPr="00E013A1" w:rsidRDefault="007411A0" w:rsidP="00DD2968">
            <w:pPr>
              <w:pStyle w:val="CHAPBM"/>
              <w:spacing w:line="240" w:lineRule="auto"/>
              <w:ind w:firstLine="0"/>
              <w:jc w:val="both"/>
              <w:rPr>
                <w:szCs w:val="24"/>
              </w:rPr>
            </w:pPr>
            <w:r w:rsidRPr="00D02C6B">
              <w:rPr>
                <w:rStyle w:val="KT"/>
                <w:rFonts w:ascii="Times New Roman" w:hAnsi="Times New Roman"/>
                <w:b/>
                <w:sz w:val="24"/>
                <w:szCs w:val="24"/>
              </w:rPr>
              <w:t>Market segmentation</w:t>
            </w:r>
            <w:r w:rsidRPr="008052B4">
              <w:rPr>
                <w:szCs w:val="24"/>
              </w:rPr>
              <w:t xml:space="preserve"> involves dividing a market into smaller groups of buyers with distinct needs, characteristics, or behaviors that might require separate marketing strategi</w:t>
            </w:r>
            <w:r w:rsidRPr="00E013A1">
              <w:rPr>
                <w:szCs w:val="24"/>
              </w:rPr>
              <w:t xml:space="preserve">es or mixes. </w:t>
            </w:r>
          </w:p>
          <w:p w14:paraId="314CBB3B" w14:textId="77777777" w:rsidR="007411A0" w:rsidRPr="00E013A1" w:rsidRDefault="007411A0" w:rsidP="00DD2968">
            <w:pPr>
              <w:pStyle w:val="CHAPBM"/>
              <w:spacing w:line="240" w:lineRule="auto"/>
              <w:ind w:firstLine="0"/>
              <w:jc w:val="both"/>
              <w:rPr>
                <w:szCs w:val="24"/>
              </w:rPr>
            </w:pPr>
          </w:p>
          <w:p w14:paraId="67B79136" w14:textId="77777777" w:rsidR="007411A0" w:rsidRPr="008052B4" w:rsidRDefault="007411A0" w:rsidP="00DD2968">
            <w:pPr>
              <w:pStyle w:val="CHAPBM"/>
              <w:spacing w:line="240" w:lineRule="auto"/>
              <w:ind w:firstLine="0"/>
              <w:jc w:val="both"/>
              <w:rPr>
                <w:szCs w:val="24"/>
              </w:rPr>
            </w:pPr>
            <w:r w:rsidRPr="00D02C6B">
              <w:rPr>
                <w:rStyle w:val="KT"/>
                <w:rFonts w:ascii="Times New Roman" w:hAnsi="Times New Roman"/>
                <w:b/>
                <w:sz w:val="24"/>
                <w:szCs w:val="24"/>
              </w:rPr>
              <w:t>Market targeting</w:t>
            </w:r>
            <w:r w:rsidRPr="008052B4">
              <w:rPr>
                <w:szCs w:val="24"/>
              </w:rPr>
              <w:t xml:space="preserve"> (or </w:t>
            </w:r>
            <w:r w:rsidRPr="00D02C6B">
              <w:rPr>
                <w:rStyle w:val="KT"/>
                <w:rFonts w:ascii="Times New Roman" w:hAnsi="Times New Roman"/>
                <w:b/>
                <w:sz w:val="24"/>
                <w:szCs w:val="24"/>
              </w:rPr>
              <w:t>targeting</w:t>
            </w:r>
            <w:r w:rsidRPr="008052B4">
              <w:rPr>
                <w:szCs w:val="24"/>
              </w:rPr>
              <w:t xml:space="preserve">) consists of evaluating each market segment’s attractiveness and selecting one or more market segments to enter. </w:t>
            </w:r>
          </w:p>
          <w:p w14:paraId="084AA91A" w14:textId="77777777" w:rsidR="007411A0" w:rsidRPr="00E013A1" w:rsidRDefault="007411A0" w:rsidP="00DD2968">
            <w:pPr>
              <w:pStyle w:val="CHAPBM"/>
              <w:spacing w:line="240" w:lineRule="auto"/>
              <w:ind w:firstLine="0"/>
              <w:jc w:val="both"/>
              <w:rPr>
                <w:szCs w:val="24"/>
              </w:rPr>
            </w:pPr>
          </w:p>
          <w:p w14:paraId="3345EDD0" w14:textId="77777777" w:rsidR="007411A0" w:rsidRPr="008052B4" w:rsidRDefault="007411A0" w:rsidP="00DD2968">
            <w:pPr>
              <w:pStyle w:val="CHAPBM"/>
              <w:spacing w:line="240" w:lineRule="auto"/>
              <w:ind w:firstLine="0"/>
              <w:jc w:val="both"/>
              <w:rPr>
                <w:szCs w:val="24"/>
              </w:rPr>
            </w:pPr>
            <w:r w:rsidRPr="00D02C6B">
              <w:rPr>
                <w:rStyle w:val="KT"/>
                <w:rFonts w:ascii="Times New Roman" w:hAnsi="Times New Roman"/>
                <w:b/>
                <w:sz w:val="24"/>
                <w:szCs w:val="24"/>
              </w:rPr>
              <w:t>Differentiation</w:t>
            </w:r>
            <w:r w:rsidRPr="008052B4">
              <w:rPr>
                <w:szCs w:val="24"/>
              </w:rPr>
              <w:t xml:space="preserve"> involves actually differentiating the firm’s market offering to create superior customer value. </w:t>
            </w:r>
          </w:p>
          <w:p w14:paraId="1CC11437" w14:textId="77777777" w:rsidR="007411A0" w:rsidRPr="00E013A1" w:rsidRDefault="007411A0" w:rsidP="00DD2968">
            <w:pPr>
              <w:pStyle w:val="CHAPBM"/>
              <w:spacing w:line="240" w:lineRule="auto"/>
              <w:ind w:firstLine="0"/>
              <w:jc w:val="both"/>
              <w:rPr>
                <w:szCs w:val="24"/>
              </w:rPr>
            </w:pPr>
          </w:p>
          <w:p w14:paraId="363138AE" w14:textId="77777777" w:rsidR="007411A0" w:rsidRPr="008052B4" w:rsidRDefault="007411A0" w:rsidP="00DD2968">
            <w:pPr>
              <w:pStyle w:val="FIGTTL"/>
              <w:spacing w:line="240" w:lineRule="auto"/>
              <w:jc w:val="both"/>
              <w:rPr>
                <w:szCs w:val="24"/>
              </w:rPr>
            </w:pPr>
            <w:r w:rsidRPr="00D02C6B">
              <w:rPr>
                <w:rStyle w:val="KT"/>
                <w:rFonts w:ascii="Times New Roman" w:hAnsi="Times New Roman"/>
                <w:b/>
                <w:sz w:val="24"/>
                <w:szCs w:val="24"/>
              </w:rPr>
              <w:t>Positioning</w:t>
            </w:r>
            <w:r w:rsidRPr="008052B4">
              <w:rPr>
                <w:szCs w:val="24"/>
              </w:rPr>
              <w:t xml:space="preserve"> consists of arranging for a market offering to occupy a clear, distinctive, and desirable place relative to competing products in the minds of target consumers. </w:t>
            </w:r>
          </w:p>
          <w:p w14:paraId="1958359E" w14:textId="77777777" w:rsidR="007411A0" w:rsidRPr="00E013A1" w:rsidRDefault="007411A0" w:rsidP="00D30D85">
            <w:pPr>
              <w:pStyle w:val="FIGTTL"/>
              <w:spacing w:line="240" w:lineRule="auto"/>
              <w:jc w:val="both"/>
              <w:rPr>
                <w:szCs w:val="24"/>
              </w:rPr>
            </w:pPr>
          </w:p>
          <w:p w14:paraId="680DB009" w14:textId="10FCC816" w:rsidR="001E3AB3" w:rsidRPr="001E3AB3" w:rsidRDefault="001E3AB3" w:rsidP="00D30D85">
            <w:pPr>
              <w:pStyle w:val="FIGTTL"/>
              <w:spacing w:line="240" w:lineRule="auto"/>
              <w:jc w:val="both"/>
              <w:rPr>
                <w:szCs w:val="24"/>
              </w:rPr>
            </w:pPr>
            <w:r w:rsidRPr="00E013A1">
              <w:rPr>
                <w:b/>
                <w:szCs w:val="24"/>
              </w:rPr>
              <w:t xml:space="preserve">Review Learning Objective 1: </w:t>
            </w:r>
            <w:r w:rsidRPr="00E013A1">
              <w:rPr>
                <w:szCs w:val="24"/>
              </w:rPr>
              <w:t>Define the major steps in designing a customer</w:t>
            </w:r>
            <w:r w:rsidR="00844951" w:rsidRPr="00E013A1">
              <w:rPr>
                <w:szCs w:val="24"/>
              </w:rPr>
              <w:t xml:space="preserve"> value</w:t>
            </w:r>
            <w:r w:rsidRPr="00E013A1">
              <w:rPr>
                <w:szCs w:val="24"/>
              </w:rPr>
              <w:t>-driven marketing strategy: market segmentati</w:t>
            </w:r>
            <w:r w:rsidR="00705B55" w:rsidRPr="00E013A1">
              <w:rPr>
                <w:szCs w:val="24"/>
              </w:rPr>
              <w:t>o</w:t>
            </w:r>
            <w:r w:rsidRPr="00E013A1">
              <w:rPr>
                <w:szCs w:val="24"/>
              </w:rPr>
              <w:t>n, targeting, differentiation, and positioning.</w:t>
            </w:r>
          </w:p>
        </w:tc>
        <w:tc>
          <w:tcPr>
            <w:tcW w:w="2190" w:type="dxa"/>
            <w:tcBorders>
              <w:left w:val="single" w:sz="4" w:space="0" w:color="auto"/>
            </w:tcBorders>
          </w:tcPr>
          <w:p w14:paraId="7027279A" w14:textId="77777777" w:rsidR="007411A0" w:rsidRPr="00D72408" w:rsidRDefault="00091E75" w:rsidP="00DD2968">
            <w:r>
              <w:t xml:space="preserve">Learning </w:t>
            </w:r>
            <w:r w:rsidR="007411A0" w:rsidRPr="00D72408">
              <w:t>Objective 1</w:t>
            </w:r>
          </w:p>
          <w:p w14:paraId="29273316" w14:textId="77777777" w:rsidR="007411A0" w:rsidRPr="00D72408" w:rsidRDefault="007411A0" w:rsidP="00DD2968"/>
          <w:p w14:paraId="5FDF9B72" w14:textId="77777777" w:rsidR="007411A0" w:rsidRPr="00D72408" w:rsidRDefault="007411A0" w:rsidP="00DD2968"/>
          <w:p w14:paraId="205B570E" w14:textId="77777777" w:rsidR="001E3AB3" w:rsidRDefault="001E3AB3" w:rsidP="00DD2968"/>
          <w:p w14:paraId="54EB33DA" w14:textId="3A334AA0" w:rsidR="000805CD" w:rsidRPr="00D72408" w:rsidRDefault="000805CD" w:rsidP="000805CD">
            <w:r w:rsidRPr="00D72408">
              <w:t>p. 1</w:t>
            </w:r>
            <w:r w:rsidR="00844951">
              <w:t>88</w:t>
            </w:r>
          </w:p>
          <w:p w14:paraId="6B278A7A" w14:textId="5DA46060" w:rsidR="001E3AB3" w:rsidRDefault="000805CD" w:rsidP="000805CD">
            <w:r w:rsidRPr="00D72408">
              <w:t xml:space="preserve">Key Terms: Market </w:t>
            </w:r>
            <w:r w:rsidR="00844951">
              <w:t>s</w:t>
            </w:r>
            <w:r w:rsidRPr="00D72408">
              <w:t xml:space="preserve">egmentation, Market </w:t>
            </w:r>
            <w:r w:rsidR="00844951">
              <w:t>t</w:t>
            </w:r>
            <w:r w:rsidRPr="00D72408">
              <w:t>argeting (</w:t>
            </w:r>
            <w:r w:rsidR="00844951">
              <w:t>t</w:t>
            </w:r>
            <w:r w:rsidRPr="00D72408">
              <w:t>argeting), Differentiation</w:t>
            </w:r>
          </w:p>
          <w:p w14:paraId="66F854B7" w14:textId="77777777" w:rsidR="001E3AB3" w:rsidRDefault="001E3AB3" w:rsidP="00DD2968"/>
          <w:p w14:paraId="5FD6EDFC" w14:textId="77777777" w:rsidR="00705B55" w:rsidRDefault="00705B55" w:rsidP="00DD2968"/>
          <w:p w14:paraId="5374BFE7" w14:textId="7FD04B0E" w:rsidR="00705B55" w:rsidRPr="00D72408" w:rsidRDefault="00705B55" w:rsidP="00705B55">
            <w:r w:rsidRPr="00D72408">
              <w:t>p. 1</w:t>
            </w:r>
            <w:r w:rsidR="00844951">
              <w:t>88</w:t>
            </w:r>
          </w:p>
          <w:p w14:paraId="40F2D536" w14:textId="77777777" w:rsidR="00705B55" w:rsidRPr="00D72408" w:rsidRDefault="00705B55" w:rsidP="00705B55">
            <w:r w:rsidRPr="00D72408">
              <w:t>Figure 7.1</w:t>
            </w:r>
          </w:p>
          <w:p w14:paraId="3EEA5FB8" w14:textId="77777777" w:rsidR="00705B55" w:rsidRPr="00D72408" w:rsidRDefault="00705B55" w:rsidP="00705B55">
            <w:r w:rsidRPr="00D72408">
              <w:t>Designing a Customer-Driven Marketing Strategy</w:t>
            </w:r>
          </w:p>
          <w:p w14:paraId="4066ED49" w14:textId="77777777" w:rsidR="00705B55" w:rsidRDefault="00705B55" w:rsidP="00DD2968"/>
          <w:p w14:paraId="47A9E262" w14:textId="77777777" w:rsidR="00705B55" w:rsidRDefault="00705B55" w:rsidP="00DD2968"/>
          <w:p w14:paraId="5B5EB3C6" w14:textId="77777777" w:rsidR="00705B55" w:rsidRDefault="00705B55" w:rsidP="00DD2968"/>
          <w:p w14:paraId="5B239B87" w14:textId="77777777" w:rsidR="00705B55" w:rsidRDefault="00705B55" w:rsidP="00DD2968"/>
          <w:p w14:paraId="001279C4" w14:textId="77777777" w:rsidR="00705B55" w:rsidRDefault="00705B55" w:rsidP="00DD2968"/>
          <w:p w14:paraId="5E68B9CC" w14:textId="74DC4E52" w:rsidR="000805CD" w:rsidRDefault="000805CD" w:rsidP="00DD2968">
            <w:r>
              <w:t>p. 1</w:t>
            </w:r>
            <w:r w:rsidR="00DA23A0">
              <w:t>8</w:t>
            </w:r>
            <w:r>
              <w:t>9</w:t>
            </w:r>
          </w:p>
          <w:p w14:paraId="2FF19B65" w14:textId="64C3EF25" w:rsidR="007411A0" w:rsidRPr="00D72408" w:rsidRDefault="000805CD" w:rsidP="00DD2968">
            <w:r>
              <w:t xml:space="preserve">Key Term: </w:t>
            </w:r>
            <w:r w:rsidR="007411A0" w:rsidRPr="00D72408">
              <w:t>Positioning</w:t>
            </w:r>
          </w:p>
        </w:tc>
      </w:tr>
      <w:tr w:rsidR="007411A0" w:rsidRPr="00D72408" w14:paraId="10132109" w14:textId="77777777" w:rsidTr="00DD2968">
        <w:tc>
          <w:tcPr>
            <w:tcW w:w="1260" w:type="dxa"/>
          </w:tcPr>
          <w:p w14:paraId="4448986A" w14:textId="72ACA85D" w:rsidR="007411A0" w:rsidRPr="00D72408" w:rsidRDefault="007411A0" w:rsidP="00DD2968">
            <w:pPr>
              <w:jc w:val="both"/>
            </w:pPr>
          </w:p>
        </w:tc>
        <w:tc>
          <w:tcPr>
            <w:tcW w:w="6030" w:type="dxa"/>
          </w:tcPr>
          <w:p w14:paraId="300BFE04" w14:textId="77777777" w:rsidR="007411A0" w:rsidRPr="00D72408" w:rsidRDefault="007411A0" w:rsidP="00691FAA">
            <w:pPr>
              <w:numPr>
                <w:ilvl w:val="0"/>
                <w:numId w:val="3"/>
              </w:numPr>
              <w:jc w:val="both"/>
              <w:rPr>
                <w:b/>
              </w:rPr>
            </w:pPr>
            <w:r w:rsidRPr="00D72408">
              <w:rPr>
                <w:b/>
              </w:rPr>
              <w:t>Assignments, Resources</w:t>
            </w:r>
          </w:p>
          <w:p w14:paraId="571C9B52" w14:textId="44191C4A" w:rsidR="007411A0" w:rsidRPr="00D72408" w:rsidRDefault="007411A0" w:rsidP="00DD2968">
            <w:pPr>
              <w:ind w:left="720"/>
              <w:jc w:val="both"/>
            </w:pPr>
            <w:r w:rsidRPr="00D72408">
              <w:t xml:space="preserve">Use </w:t>
            </w:r>
            <w:r w:rsidRPr="00D72408">
              <w:rPr>
                <w:i/>
              </w:rPr>
              <w:t>Discussi</w:t>
            </w:r>
            <w:r>
              <w:rPr>
                <w:i/>
              </w:rPr>
              <w:t xml:space="preserve">on Question </w:t>
            </w:r>
            <w:r w:rsidR="000805CD">
              <w:rPr>
                <w:i/>
              </w:rPr>
              <w:t>7-</w:t>
            </w:r>
            <w:r w:rsidRPr="00D72408">
              <w:rPr>
                <w:i/>
              </w:rPr>
              <w:t xml:space="preserve">1 </w:t>
            </w:r>
            <w:r w:rsidRPr="00D72408">
              <w:t>here</w:t>
            </w:r>
          </w:p>
          <w:p w14:paraId="016A4FEC" w14:textId="77777777" w:rsidR="007411A0" w:rsidRDefault="007411A0" w:rsidP="00705B55">
            <w:pPr>
              <w:ind w:left="720"/>
              <w:jc w:val="both"/>
            </w:pPr>
            <w:r w:rsidRPr="00D72408">
              <w:t xml:space="preserve">Use </w:t>
            </w:r>
            <w:r w:rsidRPr="00D72408">
              <w:rPr>
                <w:i/>
              </w:rPr>
              <w:t xml:space="preserve">Think-Pair-Share 1 </w:t>
            </w:r>
            <w:r w:rsidRPr="00D72408">
              <w:t>here</w:t>
            </w:r>
          </w:p>
          <w:p w14:paraId="6688AFFA" w14:textId="77777777" w:rsidR="00844951" w:rsidRDefault="00844951" w:rsidP="00705B55">
            <w:pPr>
              <w:ind w:left="720"/>
              <w:jc w:val="both"/>
            </w:pPr>
          </w:p>
          <w:p w14:paraId="7F7F77A5" w14:textId="77777777" w:rsidR="00844951" w:rsidRPr="00D72408" w:rsidRDefault="00844951" w:rsidP="000E4E80">
            <w:pPr>
              <w:jc w:val="both"/>
            </w:pPr>
          </w:p>
        </w:tc>
        <w:tc>
          <w:tcPr>
            <w:tcW w:w="2190" w:type="dxa"/>
          </w:tcPr>
          <w:p w14:paraId="581DF37F" w14:textId="77777777" w:rsidR="007411A0" w:rsidRPr="00D72408" w:rsidRDefault="007411A0" w:rsidP="00DD2968"/>
        </w:tc>
      </w:tr>
      <w:tr w:rsidR="007411A0" w:rsidRPr="00D72408" w14:paraId="3D33C07A" w14:textId="77777777" w:rsidTr="00DD2968">
        <w:tc>
          <w:tcPr>
            <w:tcW w:w="1260" w:type="dxa"/>
            <w:tcBorders>
              <w:bottom w:val="nil"/>
              <w:right w:val="single" w:sz="4" w:space="0" w:color="auto"/>
            </w:tcBorders>
          </w:tcPr>
          <w:p w14:paraId="48E71E33" w14:textId="42B591C1" w:rsidR="007411A0" w:rsidRPr="00D72408" w:rsidRDefault="00705B55" w:rsidP="00DD2968">
            <w:pPr>
              <w:jc w:val="both"/>
            </w:pPr>
            <w:r>
              <w:t>PPT 7-</w:t>
            </w:r>
            <w:r w:rsidR="00DA23A0">
              <w:t>5</w:t>
            </w:r>
          </w:p>
          <w:p w14:paraId="657E72C0" w14:textId="77777777" w:rsidR="00705B55" w:rsidRDefault="00705B55" w:rsidP="00DD2968">
            <w:pPr>
              <w:jc w:val="both"/>
            </w:pPr>
          </w:p>
          <w:p w14:paraId="3F0522FD" w14:textId="77777777" w:rsidR="00705B55" w:rsidRDefault="00705B55" w:rsidP="00DD2968">
            <w:pPr>
              <w:jc w:val="both"/>
            </w:pPr>
          </w:p>
          <w:p w14:paraId="431C2BB0" w14:textId="4AA57D97" w:rsidR="007411A0" w:rsidRPr="00D72408" w:rsidRDefault="007411A0" w:rsidP="00DD2968">
            <w:pPr>
              <w:jc w:val="both"/>
            </w:pPr>
            <w:r w:rsidRPr="00D72408">
              <w:t>p. 1</w:t>
            </w:r>
            <w:r w:rsidR="00844951">
              <w:t>8</w:t>
            </w:r>
            <w:r w:rsidR="000805CD">
              <w:t>9</w:t>
            </w:r>
          </w:p>
          <w:p w14:paraId="2AC4C85E" w14:textId="77777777" w:rsidR="007411A0" w:rsidRPr="00D72408" w:rsidRDefault="007411A0" w:rsidP="00DD2968">
            <w:pPr>
              <w:jc w:val="both"/>
            </w:pPr>
          </w:p>
          <w:p w14:paraId="5A479849" w14:textId="49CFF9F3" w:rsidR="007411A0" w:rsidRPr="00D72408" w:rsidRDefault="004A2367" w:rsidP="00DD2968">
            <w:pPr>
              <w:jc w:val="both"/>
            </w:pPr>
            <w:r>
              <w:t>PPT 7-</w:t>
            </w:r>
            <w:r w:rsidR="00DA23A0">
              <w:t>6</w:t>
            </w:r>
          </w:p>
          <w:p w14:paraId="07AA1612" w14:textId="77777777" w:rsidR="007411A0" w:rsidRPr="00D72408" w:rsidRDefault="007411A0" w:rsidP="00DD2968">
            <w:pPr>
              <w:jc w:val="both"/>
            </w:pPr>
          </w:p>
          <w:p w14:paraId="231D5315" w14:textId="77777777" w:rsidR="007411A0" w:rsidRPr="00D72408" w:rsidRDefault="007411A0" w:rsidP="00DD2968">
            <w:pPr>
              <w:jc w:val="both"/>
            </w:pPr>
          </w:p>
          <w:p w14:paraId="37091C5A" w14:textId="77777777" w:rsidR="007411A0" w:rsidRDefault="007411A0" w:rsidP="00DD2968">
            <w:pPr>
              <w:jc w:val="both"/>
            </w:pPr>
          </w:p>
          <w:p w14:paraId="73918CB9" w14:textId="77777777" w:rsidR="007411A0" w:rsidRDefault="007411A0" w:rsidP="00DD2968">
            <w:pPr>
              <w:jc w:val="both"/>
            </w:pPr>
          </w:p>
          <w:p w14:paraId="10F2465A" w14:textId="77777777" w:rsidR="00DA23A0" w:rsidRDefault="00DA23A0" w:rsidP="00DD2968">
            <w:pPr>
              <w:jc w:val="both"/>
            </w:pPr>
          </w:p>
          <w:p w14:paraId="31D081DB" w14:textId="4AB4AEED" w:rsidR="007411A0" w:rsidRDefault="004A2367" w:rsidP="00DD2968">
            <w:pPr>
              <w:jc w:val="both"/>
            </w:pPr>
            <w:r>
              <w:t>PPT 7-</w:t>
            </w:r>
            <w:r w:rsidR="00DA23A0">
              <w:t>7</w:t>
            </w:r>
          </w:p>
          <w:p w14:paraId="271270B9" w14:textId="77777777" w:rsidR="007411A0" w:rsidRDefault="007411A0" w:rsidP="00DD2968">
            <w:pPr>
              <w:jc w:val="both"/>
            </w:pPr>
          </w:p>
          <w:p w14:paraId="097B2B99" w14:textId="77777777" w:rsidR="007411A0" w:rsidRPr="00D72408" w:rsidRDefault="007411A0" w:rsidP="00DD2968">
            <w:pPr>
              <w:jc w:val="both"/>
            </w:pPr>
          </w:p>
          <w:p w14:paraId="588458D3" w14:textId="77777777" w:rsidR="00844951" w:rsidRDefault="00844951" w:rsidP="00DD2968">
            <w:pPr>
              <w:jc w:val="both"/>
            </w:pPr>
          </w:p>
          <w:p w14:paraId="6850724A" w14:textId="77777777" w:rsidR="00844951" w:rsidRDefault="00844951" w:rsidP="00DD2968">
            <w:pPr>
              <w:jc w:val="both"/>
            </w:pPr>
          </w:p>
          <w:p w14:paraId="55443D82" w14:textId="10A79729" w:rsidR="007411A0" w:rsidRPr="00D72408" w:rsidRDefault="007411A0" w:rsidP="00DD2968">
            <w:pPr>
              <w:jc w:val="both"/>
            </w:pPr>
            <w:r w:rsidRPr="00D72408">
              <w:t xml:space="preserve">p. </w:t>
            </w:r>
            <w:r>
              <w:t>1</w:t>
            </w:r>
            <w:r w:rsidR="00844951">
              <w:t>89</w:t>
            </w:r>
          </w:p>
          <w:p w14:paraId="35F89585" w14:textId="77777777" w:rsidR="004A2367" w:rsidRDefault="004A2367" w:rsidP="00DD2968">
            <w:pPr>
              <w:jc w:val="both"/>
            </w:pPr>
          </w:p>
          <w:p w14:paraId="1C8CDB5F" w14:textId="085ECA4D" w:rsidR="007411A0" w:rsidRPr="00D72408" w:rsidRDefault="004A2367" w:rsidP="00DD2968">
            <w:pPr>
              <w:jc w:val="both"/>
            </w:pPr>
            <w:r>
              <w:t>PPT 7-</w:t>
            </w:r>
            <w:r w:rsidR="00DA23A0">
              <w:t>8</w:t>
            </w:r>
          </w:p>
          <w:p w14:paraId="62C88CFF" w14:textId="77777777" w:rsidR="007411A0" w:rsidRPr="00D72408" w:rsidRDefault="007411A0" w:rsidP="00DD2968">
            <w:pPr>
              <w:jc w:val="both"/>
            </w:pPr>
          </w:p>
          <w:p w14:paraId="42D60966" w14:textId="77777777" w:rsidR="007411A0" w:rsidRPr="00D72408" w:rsidRDefault="007411A0" w:rsidP="00DD2968">
            <w:pPr>
              <w:jc w:val="both"/>
            </w:pPr>
          </w:p>
          <w:p w14:paraId="28336413" w14:textId="77777777" w:rsidR="007411A0" w:rsidRPr="00D72408" w:rsidRDefault="007411A0" w:rsidP="00DD2968">
            <w:pPr>
              <w:jc w:val="both"/>
            </w:pPr>
          </w:p>
          <w:p w14:paraId="5692F475" w14:textId="77777777" w:rsidR="007411A0" w:rsidRPr="00D72408" w:rsidRDefault="007411A0" w:rsidP="00DD2968">
            <w:pPr>
              <w:jc w:val="both"/>
            </w:pPr>
          </w:p>
          <w:p w14:paraId="362E5BD6" w14:textId="3783AD9C" w:rsidR="007411A0" w:rsidRPr="00D72408" w:rsidRDefault="005E64EC" w:rsidP="00DD2968">
            <w:pPr>
              <w:jc w:val="both"/>
            </w:pPr>
            <w:r>
              <w:t>PPT 7-</w:t>
            </w:r>
            <w:r w:rsidR="00DA23A0">
              <w:t>9</w:t>
            </w:r>
          </w:p>
          <w:p w14:paraId="2B85FBC8" w14:textId="77777777" w:rsidR="007411A0" w:rsidRPr="00D72408" w:rsidRDefault="007411A0" w:rsidP="00DD2968">
            <w:pPr>
              <w:jc w:val="both"/>
            </w:pPr>
          </w:p>
          <w:p w14:paraId="4E18F5BB" w14:textId="77777777" w:rsidR="007411A0" w:rsidRPr="00D72408" w:rsidRDefault="007411A0" w:rsidP="00DD2968">
            <w:pPr>
              <w:jc w:val="both"/>
            </w:pPr>
          </w:p>
          <w:p w14:paraId="1CBC8567" w14:textId="51A81801" w:rsidR="007411A0" w:rsidRDefault="000805CD" w:rsidP="00DD2968">
            <w:pPr>
              <w:jc w:val="both"/>
            </w:pPr>
            <w:r>
              <w:t xml:space="preserve">p. </w:t>
            </w:r>
            <w:r w:rsidR="003C5AA5">
              <w:t>19</w:t>
            </w:r>
            <w:r>
              <w:t>0</w:t>
            </w:r>
          </w:p>
          <w:p w14:paraId="075670E6" w14:textId="38ADD281" w:rsidR="007411A0" w:rsidRPr="00D72408" w:rsidRDefault="005E64EC" w:rsidP="00DD2968">
            <w:pPr>
              <w:jc w:val="both"/>
            </w:pPr>
            <w:r>
              <w:t>PPT 7-1</w:t>
            </w:r>
            <w:r w:rsidR="00DA23A0">
              <w:t>0</w:t>
            </w:r>
          </w:p>
          <w:p w14:paraId="1A35EF0A" w14:textId="77777777" w:rsidR="007411A0" w:rsidRPr="00D72408" w:rsidRDefault="007411A0" w:rsidP="00DD2968">
            <w:pPr>
              <w:jc w:val="both"/>
            </w:pPr>
          </w:p>
          <w:p w14:paraId="2220110D" w14:textId="77777777" w:rsidR="007411A0" w:rsidRPr="00D72408" w:rsidRDefault="007411A0" w:rsidP="00DD2968">
            <w:pPr>
              <w:jc w:val="both"/>
            </w:pPr>
          </w:p>
          <w:p w14:paraId="433ADEF6" w14:textId="77777777" w:rsidR="007411A0" w:rsidRPr="00D72408" w:rsidRDefault="007411A0" w:rsidP="00DD2968">
            <w:pPr>
              <w:jc w:val="both"/>
            </w:pPr>
          </w:p>
          <w:p w14:paraId="448868E5" w14:textId="77777777" w:rsidR="007411A0" w:rsidRPr="00D72408" w:rsidRDefault="007411A0" w:rsidP="00DD2968">
            <w:pPr>
              <w:jc w:val="both"/>
            </w:pPr>
          </w:p>
          <w:p w14:paraId="402CF7C0" w14:textId="77777777" w:rsidR="007411A0" w:rsidRPr="00D72408" w:rsidRDefault="007411A0" w:rsidP="00DD2968">
            <w:pPr>
              <w:jc w:val="both"/>
            </w:pPr>
          </w:p>
          <w:p w14:paraId="1829636F" w14:textId="77777777" w:rsidR="007411A0" w:rsidRPr="00D72408" w:rsidRDefault="007411A0" w:rsidP="00DD2968">
            <w:pPr>
              <w:jc w:val="both"/>
            </w:pPr>
          </w:p>
          <w:p w14:paraId="06D85545" w14:textId="77777777" w:rsidR="007411A0" w:rsidRPr="00D72408" w:rsidRDefault="007411A0" w:rsidP="00DD2968">
            <w:pPr>
              <w:jc w:val="both"/>
            </w:pPr>
          </w:p>
          <w:p w14:paraId="344BF788" w14:textId="77777777" w:rsidR="007411A0" w:rsidRPr="00D72408" w:rsidRDefault="007411A0" w:rsidP="00DD2968">
            <w:pPr>
              <w:jc w:val="both"/>
            </w:pPr>
          </w:p>
          <w:p w14:paraId="6163F079" w14:textId="77777777" w:rsidR="001317B9" w:rsidRDefault="001317B9" w:rsidP="00DD2968">
            <w:pPr>
              <w:jc w:val="both"/>
              <w:rPr>
                <w:lang w:val="de-DE"/>
              </w:rPr>
            </w:pPr>
          </w:p>
          <w:p w14:paraId="520D4A84" w14:textId="7F71672A" w:rsidR="007411A0" w:rsidRPr="00D72408" w:rsidRDefault="001317B9" w:rsidP="00DD2968">
            <w:pPr>
              <w:jc w:val="both"/>
              <w:rPr>
                <w:lang w:val="de-DE"/>
              </w:rPr>
            </w:pPr>
            <w:r>
              <w:rPr>
                <w:lang w:val="de-DE"/>
              </w:rPr>
              <w:t>PPT 7-1</w:t>
            </w:r>
            <w:r w:rsidR="00DA23A0">
              <w:rPr>
                <w:lang w:val="de-DE"/>
              </w:rPr>
              <w:t>1</w:t>
            </w:r>
          </w:p>
          <w:p w14:paraId="62F08DC1" w14:textId="77777777" w:rsidR="007411A0" w:rsidRPr="00D72408" w:rsidRDefault="007411A0" w:rsidP="00DD2968">
            <w:pPr>
              <w:jc w:val="both"/>
              <w:rPr>
                <w:lang w:val="de-DE"/>
              </w:rPr>
            </w:pPr>
          </w:p>
          <w:p w14:paraId="417B2338" w14:textId="77777777" w:rsidR="007411A0" w:rsidRPr="00D72408" w:rsidRDefault="007411A0" w:rsidP="00DD2968">
            <w:pPr>
              <w:jc w:val="both"/>
              <w:rPr>
                <w:lang w:val="de-DE"/>
              </w:rPr>
            </w:pPr>
          </w:p>
          <w:p w14:paraId="2C02E9B8" w14:textId="77777777" w:rsidR="007411A0" w:rsidRPr="00D72408" w:rsidRDefault="007411A0" w:rsidP="00DD2968">
            <w:pPr>
              <w:jc w:val="both"/>
              <w:rPr>
                <w:lang w:val="de-DE"/>
              </w:rPr>
            </w:pPr>
          </w:p>
          <w:p w14:paraId="06CD1189" w14:textId="3C8FC153" w:rsidR="007411A0" w:rsidRPr="00D72408" w:rsidRDefault="000805CD" w:rsidP="00DD2968">
            <w:pPr>
              <w:jc w:val="both"/>
              <w:rPr>
                <w:lang w:val="de-DE"/>
              </w:rPr>
            </w:pPr>
            <w:r>
              <w:rPr>
                <w:lang w:val="de-DE"/>
              </w:rPr>
              <w:t xml:space="preserve">p. </w:t>
            </w:r>
            <w:r w:rsidR="003C5AA5">
              <w:rPr>
                <w:lang w:val="de-DE"/>
              </w:rPr>
              <w:t>19</w:t>
            </w:r>
            <w:r>
              <w:rPr>
                <w:lang w:val="de-DE"/>
              </w:rPr>
              <w:t>1</w:t>
            </w:r>
          </w:p>
          <w:p w14:paraId="04267882" w14:textId="77777777" w:rsidR="007411A0" w:rsidRPr="00D72408" w:rsidRDefault="007411A0" w:rsidP="00DD2968">
            <w:pPr>
              <w:jc w:val="both"/>
              <w:rPr>
                <w:lang w:val="de-DE"/>
              </w:rPr>
            </w:pPr>
          </w:p>
          <w:p w14:paraId="52E9CE7E" w14:textId="77777777" w:rsidR="007411A0" w:rsidRPr="00D72408" w:rsidRDefault="007411A0" w:rsidP="00DD2968">
            <w:pPr>
              <w:jc w:val="both"/>
              <w:rPr>
                <w:lang w:val="de-DE"/>
              </w:rPr>
            </w:pPr>
          </w:p>
          <w:p w14:paraId="6EA3AB9C" w14:textId="77777777" w:rsidR="007411A0" w:rsidRDefault="007411A0" w:rsidP="00DD2968">
            <w:pPr>
              <w:jc w:val="both"/>
              <w:rPr>
                <w:lang w:val="de-DE"/>
              </w:rPr>
            </w:pPr>
          </w:p>
          <w:p w14:paraId="17FB78D5" w14:textId="77777777" w:rsidR="007411A0" w:rsidRDefault="007411A0" w:rsidP="00DD2968">
            <w:pPr>
              <w:jc w:val="both"/>
              <w:rPr>
                <w:lang w:val="de-DE"/>
              </w:rPr>
            </w:pPr>
          </w:p>
          <w:p w14:paraId="21FC51E6" w14:textId="33E3EBD0" w:rsidR="001317B9" w:rsidRDefault="003C5AA5" w:rsidP="00DD2968">
            <w:pPr>
              <w:jc w:val="both"/>
              <w:rPr>
                <w:lang w:val="de-DE"/>
              </w:rPr>
            </w:pPr>
            <w:r>
              <w:rPr>
                <w:lang w:val="de-DE"/>
              </w:rPr>
              <w:t>p. 191</w:t>
            </w:r>
          </w:p>
          <w:p w14:paraId="67DEB1CE" w14:textId="71F86BC9" w:rsidR="007411A0" w:rsidRPr="00D72408" w:rsidRDefault="001317B9" w:rsidP="00DD2968">
            <w:pPr>
              <w:jc w:val="both"/>
              <w:rPr>
                <w:lang w:val="de-DE"/>
              </w:rPr>
            </w:pPr>
            <w:r>
              <w:rPr>
                <w:lang w:val="de-DE"/>
              </w:rPr>
              <w:t>PPT 7-1</w:t>
            </w:r>
            <w:r w:rsidR="00DA23A0">
              <w:rPr>
                <w:lang w:val="de-DE"/>
              </w:rPr>
              <w:t>2</w:t>
            </w:r>
          </w:p>
          <w:p w14:paraId="65581017" w14:textId="77777777" w:rsidR="007411A0" w:rsidRPr="00D72408" w:rsidRDefault="007411A0" w:rsidP="00DD2968">
            <w:pPr>
              <w:jc w:val="both"/>
              <w:rPr>
                <w:lang w:val="de-DE"/>
              </w:rPr>
            </w:pPr>
          </w:p>
          <w:p w14:paraId="7E6E1D8A" w14:textId="77777777" w:rsidR="007411A0" w:rsidRPr="00D72408" w:rsidRDefault="007411A0" w:rsidP="00DD2968">
            <w:pPr>
              <w:jc w:val="both"/>
              <w:rPr>
                <w:lang w:val="de-DE"/>
              </w:rPr>
            </w:pPr>
          </w:p>
          <w:p w14:paraId="61703982" w14:textId="77777777" w:rsidR="007411A0" w:rsidRPr="00D72408" w:rsidRDefault="007411A0" w:rsidP="00DD2968">
            <w:pPr>
              <w:jc w:val="both"/>
              <w:rPr>
                <w:lang w:val="de-DE"/>
              </w:rPr>
            </w:pPr>
          </w:p>
          <w:p w14:paraId="295B0C2A" w14:textId="77777777" w:rsidR="007411A0" w:rsidRPr="00D72408" w:rsidRDefault="007411A0" w:rsidP="00DD2968">
            <w:pPr>
              <w:jc w:val="both"/>
              <w:rPr>
                <w:lang w:val="de-DE"/>
              </w:rPr>
            </w:pPr>
          </w:p>
          <w:p w14:paraId="24EE7C3A" w14:textId="77777777" w:rsidR="007411A0" w:rsidRPr="00D72408" w:rsidRDefault="007411A0" w:rsidP="00DD2968">
            <w:pPr>
              <w:jc w:val="both"/>
              <w:rPr>
                <w:lang w:val="de-DE"/>
              </w:rPr>
            </w:pPr>
          </w:p>
          <w:p w14:paraId="6C209628" w14:textId="77777777" w:rsidR="007411A0" w:rsidRPr="00D72408" w:rsidRDefault="007411A0" w:rsidP="00DD2968">
            <w:pPr>
              <w:jc w:val="both"/>
              <w:rPr>
                <w:lang w:val="de-DE"/>
              </w:rPr>
            </w:pPr>
          </w:p>
          <w:p w14:paraId="392D7B9C" w14:textId="77777777" w:rsidR="007411A0" w:rsidRPr="00D72408" w:rsidRDefault="007411A0" w:rsidP="00DD2968">
            <w:pPr>
              <w:jc w:val="both"/>
              <w:rPr>
                <w:lang w:val="de-DE"/>
              </w:rPr>
            </w:pPr>
          </w:p>
          <w:p w14:paraId="7085BE36" w14:textId="77777777" w:rsidR="00DA23A0" w:rsidRDefault="00DA23A0" w:rsidP="00DD2968">
            <w:pPr>
              <w:jc w:val="both"/>
              <w:rPr>
                <w:lang w:val="de-DE"/>
              </w:rPr>
            </w:pPr>
          </w:p>
          <w:p w14:paraId="55DEFF79" w14:textId="77777777" w:rsidR="00DA23A0" w:rsidRDefault="00DA23A0" w:rsidP="00DD2968">
            <w:pPr>
              <w:jc w:val="both"/>
              <w:rPr>
                <w:lang w:val="de-DE"/>
              </w:rPr>
            </w:pPr>
          </w:p>
          <w:p w14:paraId="66FBA77C" w14:textId="77777777" w:rsidR="00DA23A0" w:rsidRDefault="00DA23A0" w:rsidP="00DD2968">
            <w:pPr>
              <w:jc w:val="both"/>
              <w:rPr>
                <w:lang w:val="de-DE"/>
              </w:rPr>
            </w:pPr>
          </w:p>
          <w:p w14:paraId="20EBEBE9" w14:textId="624BE7AB" w:rsidR="001317B9" w:rsidRDefault="00FE5A7B" w:rsidP="00DD2968">
            <w:pPr>
              <w:jc w:val="both"/>
              <w:rPr>
                <w:lang w:val="de-DE"/>
              </w:rPr>
            </w:pPr>
            <w:r>
              <w:rPr>
                <w:lang w:val="de-DE"/>
              </w:rPr>
              <w:t xml:space="preserve">p. </w:t>
            </w:r>
            <w:r w:rsidR="00A06EE5">
              <w:rPr>
                <w:lang w:val="de-DE"/>
              </w:rPr>
              <w:t>192</w:t>
            </w:r>
          </w:p>
          <w:p w14:paraId="15C61420" w14:textId="1503694F" w:rsidR="007411A0" w:rsidRPr="00D72408" w:rsidRDefault="001317B9" w:rsidP="00DD2968">
            <w:pPr>
              <w:jc w:val="both"/>
              <w:rPr>
                <w:lang w:val="de-DE"/>
              </w:rPr>
            </w:pPr>
            <w:r>
              <w:rPr>
                <w:lang w:val="de-DE"/>
              </w:rPr>
              <w:t>PPT 7-1</w:t>
            </w:r>
            <w:r w:rsidR="00DA23A0">
              <w:rPr>
                <w:lang w:val="de-DE"/>
              </w:rPr>
              <w:t>3</w:t>
            </w:r>
          </w:p>
          <w:p w14:paraId="6AFED83A" w14:textId="77777777" w:rsidR="007411A0" w:rsidRPr="00D72408" w:rsidRDefault="007411A0" w:rsidP="00DD2968">
            <w:pPr>
              <w:jc w:val="both"/>
              <w:rPr>
                <w:lang w:val="de-DE"/>
              </w:rPr>
            </w:pPr>
          </w:p>
          <w:p w14:paraId="4DBA29A6" w14:textId="77777777" w:rsidR="007411A0" w:rsidRPr="00D72408" w:rsidRDefault="007411A0" w:rsidP="00DD2968">
            <w:pPr>
              <w:jc w:val="both"/>
              <w:rPr>
                <w:lang w:val="de-DE"/>
              </w:rPr>
            </w:pPr>
          </w:p>
          <w:p w14:paraId="05EA1904" w14:textId="77777777" w:rsidR="00DA23A0" w:rsidRPr="00D72408" w:rsidRDefault="00DA23A0" w:rsidP="00DD2968">
            <w:pPr>
              <w:jc w:val="both"/>
              <w:rPr>
                <w:lang w:val="de-DE"/>
              </w:rPr>
            </w:pPr>
          </w:p>
          <w:p w14:paraId="78D51F6E" w14:textId="3EEBBB8A" w:rsidR="007411A0" w:rsidRPr="00D72408" w:rsidRDefault="001317B9" w:rsidP="00DD2968">
            <w:pPr>
              <w:jc w:val="both"/>
              <w:rPr>
                <w:lang w:val="de-DE"/>
              </w:rPr>
            </w:pPr>
            <w:r>
              <w:rPr>
                <w:lang w:val="de-DE"/>
              </w:rPr>
              <w:t>PPT 7-1</w:t>
            </w:r>
            <w:r w:rsidR="00DA23A0">
              <w:rPr>
                <w:lang w:val="de-DE"/>
              </w:rPr>
              <w:t>4</w:t>
            </w:r>
          </w:p>
          <w:p w14:paraId="2323B520" w14:textId="77777777" w:rsidR="007411A0" w:rsidRPr="00D72408" w:rsidRDefault="007411A0" w:rsidP="00DD2968">
            <w:pPr>
              <w:jc w:val="both"/>
              <w:rPr>
                <w:lang w:val="de-DE"/>
              </w:rPr>
            </w:pPr>
          </w:p>
          <w:p w14:paraId="2BE85156" w14:textId="77777777" w:rsidR="007411A0" w:rsidRPr="00D72408" w:rsidRDefault="007411A0" w:rsidP="00DD2968">
            <w:pPr>
              <w:jc w:val="both"/>
              <w:rPr>
                <w:lang w:val="de-DE"/>
              </w:rPr>
            </w:pPr>
          </w:p>
          <w:p w14:paraId="0A851960" w14:textId="77777777" w:rsidR="007411A0" w:rsidRPr="00D72408" w:rsidRDefault="007411A0" w:rsidP="00DD2968">
            <w:pPr>
              <w:jc w:val="both"/>
              <w:rPr>
                <w:lang w:val="de-DE"/>
              </w:rPr>
            </w:pPr>
          </w:p>
          <w:p w14:paraId="2F2B3624" w14:textId="77777777" w:rsidR="007411A0" w:rsidRPr="00D72408" w:rsidRDefault="007411A0" w:rsidP="00DD2968">
            <w:pPr>
              <w:jc w:val="both"/>
              <w:rPr>
                <w:lang w:val="de-DE"/>
              </w:rPr>
            </w:pPr>
          </w:p>
          <w:p w14:paraId="27C8DABF" w14:textId="77777777" w:rsidR="007411A0" w:rsidRPr="00D72408" w:rsidRDefault="007411A0" w:rsidP="00DD2968">
            <w:pPr>
              <w:jc w:val="both"/>
              <w:rPr>
                <w:lang w:val="de-DE"/>
              </w:rPr>
            </w:pPr>
          </w:p>
          <w:p w14:paraId="5F7C98CB" w14:textId="77777777" w:rsidR="007411A0" w:rsidRPr="00D72408" w:rsidRDefault="007411A0" w:rsidP="00DD2968">
            <w:pPr>
              <w:jc w:val="both"/>
              <w:rPr>
                <w:lang w:val="de-DE"/>
              </w:rPr>
            </w:pPr>
          </w:p>
          <w:p w14:paraId="22927326" w14:textId="77777777" w:rsidR="0007314B" w:rsidRDefault="0007314B" w:rsidP="00DD2968">
            <w:pPr>
              <w:jc w:val="both"/>
              <w:rPr>
                <w:lang w:val="de-DE"/>
              </w:rPr>
            </w:pPr>
          </w:p>
          <w:p w14:paraId="49FE818E" w14:textId="74866DAE" w:rsidR="007411A0" w:rsidRPr="00D72408" w:rsidRDefault="00FE5A7B" w:rsidP="00DD2968">
            <w:pPr>
              <w:jc w:val="both"/>
              <w:rPr>
                <w:lang w:val="de-DE"/>
              </w:rPr>
            </w:pPr>
            <w:r>
              <w:rPr>
                <w:lang w:val="de-DE"/>
              </w:rPr>
              <w:t xml:space="preserve">p. </w:t>
            </w:r>
            <w:r w:rsidR="0007314B">
              <w:rPr>
                <w:lang w:val="de-DE"/>
              </w:rPr>
              <w:t>193</w:t>
            </w:r>
          </w:p>
          <w:p w14:paraId="43BD0E4F" w14:textId="77777777" w:rsidR="007411A0" w:rsidRPr="00D72408" w:rsidRDefault="007411A0" w:rsidP="00DD2968">
            <w:pPr>
              <w:jc w:val="both"/>
              <w:rPr>
                <w:lang w:val="de-DE"/>
              </w:rPr>
            </w:pPr>
          </w:p>
          <w:p w14:paraId="46DAD1DA" w14:textId="77777777" w:rsidR="007411A0" w:rsidRPr="00D72408" w:rsidRDefault="007411A0" w:rsidP="00DD2968">
            <w:pPr>
              <w:jc w:val="both"/>
              <w:rPr>
                <w:lang w:val="de-DE"/>
              </w:rPr>
            </w:pPr>
          </w:p>
          <w:p w14:paraId="53B17A47" w14:textId="77777777" w:rsidR="007411A0" w:rsidRPr="00D72408" w:rsidRDefault="007411A0" w:rsidP="00DD2968">
            <w:pPr>
              <w:jc w:val="both"/>
              <w:rPr>
                <w:lang w:val="de-DE"/>
              </w:rPr>
            </w:pPr>
          </w:p>
          <w:p w14:paraId="5AACC6B7" w14:textId="77777777" w:rsidR="007411A0" w:rsidRPr="00D72408" w:rsidRDefault="007411A0" w:rsidP="00DD2968">
            <w:pPr>
              <w:jc w:val="both"/>
              <w:rPr>
                <w:lang w:val="de-DE"/>
              </w:rPr>
            </w:pPr>
          </w:p>
          <w:p w14:paraId="31503AEA" w14:textId="77777777" w:rsidR="007411A0" w:rsidRPr="00D72408" w:rsidRDefault="007411A0" w:rsidP="00DD2968">
            <w:pPr>
              <w:jc w:val="both"/>
              <w:rPr>
                <w:lang w:val="de-DE"/>
              </w:rPr>
            </w:pPr>
          </w:p>
          <w:p w14:paraId="6DF0F414" w14:textId="77777777" w:rsidR="007411A0" w:rsidRPr="00D72408" w:rsidRDefault="007411A0" w:rsidP="00DD2968">
            <w:pPr>
              <w:jc w:val="both"/>
              <w:rPr>
                <w:lang w:val="de-DE"/>
              </w:rPr>
            </w:pPr>
          </w:p>
          <w:p w14:paraId="4FD091A2" w14:textId="77777777" w:rsidR="007411A0" w:rsidRPr="00D72408" w:rsidRDefault="007411A0" w:rsidP="00DD2968">
            <w:pPr>
              <w:jc w:val="both"/>
              <w:rPr>
                <w:lang w:val="de-DE"/>
              </w:rPr>
            </w:pPr>
          </w:p>
          <w:p w14:paraId="0F6FE320" w14:textId="77777777" w:rsidR="007411A0" w:rsidRPr="00D72408" w:rsidRDefault="007411A0" w:rsidP="00DD2968">
            <w:pPr>
              <w:jc w:val="both"/>
              <w:rPr>
                <w:lang w:val="de-DE"/>
              </w:rPr>
            </w:pPr>
          </w:p>
          <w:p w14:paraId="7436ACE8" w14:textId="77777777" w:rsidR="00880465" w:rsidRDefault="00880465" w:rsidP="00DD2968">
            <w:pPr>
              <w:jc w:val="both"/>
              <w:rPr>
                <w:lang w:val="de-DE"/>
              </w:rPr>
            </w:pPr>
          </w:p>
          <w:p w14:paraId="1E320694" w14:textId="77777777" w:rsidR="007411A0" w:rsidRPr="00D72408" w:rsidRDefault="007411A0" w:rsidP="00DD2968">
            <w:pPr>
              <w:jc w:val="both"/>
              <w:rPr>
                <w:lang w:val="de-DE"/>
              </w:rPr>
            </w:pPr>
          </w:p>
          <w:p w14:paraId="0033220D" w14:textId="4C043D52" w:rsidR="007411A0" w:rsidRPr="00D72408" w:rsidRDefault="001317B9" w:rsidP="00DD2968">
            <w:pPr>
              <w:jc w:val="both"/>
              <w:rPr>
                <w:lang w:val="de-DE"/>
              </w:rPr>
            </w:pPr>
            <w:r>
              <w:rPr>
                <w:lang w:val="de-DE"/>
              </w:rPr>
              <w:t>PPT 7-1</w:t>
            </w:r>
            <w:r w:rsidR="00DA23A0">
              <w:rPr>
                <w:lang w:val="de-DE"/>
              </w:rPr>
              <w:t>5</w:t>
            </w:r>
          </w:p>
          <w:p w14:paraId="44AE0EBC" w14:textId="77777777" w:rsidR="007411A0" w:rsidRPr="00D72408" w:rsidRDefault="007411A0" w:rsidP="00DD2968">
            <w:pPr>
              <w:jc w:val="both"/>
              <w:rPr>
                <w:lang w:val="de-DE"/>
              </w:rPr>
            </w:pPr>
          </w:p>
          <w:p w14:paraId="64781D1C" w14:textId="77777777" w:rsidR="007411A0" w:rsidRDefault="007411A0" w:rsidP="00DD2968">
            <w:pPr>
              <w:jc w:val="both"/>
              <w:rPr>
                <w:lang w:val="de-DE"/>
              </w:rPr>
            </w:pPr>
          </w:p>
          <w:p w14:paraId="6F01A917" w14:textId="77777777" w:rsidR="007411A0" w:rsidRDefault="007411A0" w:rsidP="00DD2968">
            <w:pPr>
              <w:jc w:val="both"/>
              <w:rPr>
                <w:lang w:val="de-DE"/>
              </w:rPr>
            </w:pPr>
          </w:p>
          <w:p w14:paraId="2DC0C31B" w14:textId="77777777" w:rsidR="007411A0" w:rsidRDefault="007411A0" w:rsidP="00DD2968">
            <w:pPr>
              <w:jc w:val="both"/>
              <w:rPr>
                <w:lang w:val="de-DE"/>
              </w:rPr>
            </w:pPr>
          </w:p>
          <w:p w14:paraId="57099E13" w14:textId="77777777" w:rsidR="007411A0" w:rsidRDefault="007411A0" w:rsidP="00DD2968">
            <w:pPr>
              <w:jc w:val="both"/>
              <w:rPr>
                <w:lang w:val="de-DE"/>
              </w:rPr>
            </w:pPr>
          </w:p>
          <w:p w14:paraId="39F0D1AB" w14:textId="77777777" w:rsidR="00574618" w:rsidRDefault="00574618" w:rsidP="00DD2968">
            <w:pPr>
              <w:jc w:val="both"/>
              <w:rPr>
                <w:lang w:val="de-DE"/>
              </w:rPr>
            </w:pPr>
          </w:p>
          <w:p w14:paraId="270232BE" w14:textId="01EC8D21" w:rsidR="007411A0" w:rsidRDefault="00880465" w:rsidP="00DD2968">
            <w:pPr>
              <w:jc w:val="both"/>
              <w:rPr>
                <w:lang w:val="de-DE"/>
              </w:rPr>
            </w:pPr>
            <w:r>
              <w:rPr>
                <w:lang w:val="de-DE"/>
              </w:rPr>
              <w:t xml:space="preserve">p. </w:t>
            </w:r>
            <w:r w:rsidR="00574618">
              <w:rPr>
                <w:lang w:val="de-DE"/>
              </w:rPr>
              <w:t>196</w:t>
            </w:r>
          </w:p>
          <w:p w14:paraId="1A6175D2" w14:textId="6AEEE368" w:rsidR="007411A0" w:rsidRPr="00D72408" w:rsidRDefault="001317B9" w:rsidP="00DD2968">
            <w:pPr>
              <w:jc w:val="both"/>
              <w:rPr>
                <w:lang w:val="de-DE"/>
              </w:rPr>
            </w:pPr>
            <w:r>
              <w:rPr>
                <w:lang w:val="de-DE"/>
              </w:rPr>
              <w:lastRenderedPageBreak/>
              <w:t>PPT 7-1</w:t>
            </w:r>
            <w:r w:rsidR="00DA23A0">
              <w:rPr>
                <w:lang w:val="de-DE"/>
              </w:rPr>
              <w:t>6</w:t>
            </w:r>
          </w:p>
          <w:p w14:paraId="27F1C81E" w14:textId="77777777" w:rsidR="007411A0" w:rsidRPr="00D72408" w:rsidRDefault="007411A0" w:rsidP="00DD2968">
            <w:pPr>
              <w:jc w:val="both"/>
              <w:rPr>
                <w:lang w:val="de-DE"/>
              </w:rPr>
            </w:pPr>
          </w:p>
          <w:p w14:paraId="0196DDAD" w14:textId="77777777" w:rsidR="007411A0" w:rsidRPr="00D72408" w:rsidRDefault="007411A0" w:rsidP="00DD2968">
            <w:pPr>
              <w:jc w:val="both"/>
              <w:rPr>
                <w:lang w:val="de-DE"/>
              </w:rPr>
            </w:pPr>
          </w:p>
          <w:p w14:paraId="13C2E0DC" w14:textId="77777777" w:rsidR="007411A0" w:rsidRPr="00D72408" w:rsidRDefault="007411A0" w:rsidP="00DD2968">
            <w:pPr>
              <w:jc w:val="both"/>
              <w:rPr>
                <w:lang w:val="de-DE"/>
              </w:rPr>
            </w:pPr>
          </w:p>
          <w:p w14:paraId="46F853E6" w14:textId="77777777" w:rsidR="007411A0" w:rsidRPr="00D72408" w:rsidRDefault="007411A0" w:rsidP="00DD2968">
            <w:pPr>
              <w:jc w:val="both"/>
              <w:rPr>
                <w:lang w:val="de-DE"/>
              </w:rPr>
            </w:pPr>
          </w:p>
          <w:p w14:paraId="3FB7776C" w14:textId="240074D2" w:rsidR="007411A0" w:rsidRPr="00D72408" w:rsidRDefault="00574618" w:rsidP="00DD2968">
            <w:pPr>
              <w:jc w:val="both"/>
              <w:rPr>
                <w:lang w:val="de-DE"/>
              </w:rPr>
            </w:pPr>
            <w:r>
              <w:rPr>
                <w:lang w:val="de-DE"/>
              </w:rPr>
              <w:t>p. 196</w:t>
            </w:r>
          </w:p>
          <w:p w14:paraId="7C6D2E0B" w14:textId="77777777" w:rsidR="007411A0" w:rsidRPr="00D72408" w:rsidRDefault="007411A0" w:rsidP="00DD2968">
            <w:pPr>
              <w:jc w:val="both"/>
              <w:rPr>
                <w:lang w:val="de-DE"/>
              </w:rPr>
            </w:pPr>
          </w:p>
          <w:p w14:paraId="038C449A" w14:textId="77777777" w:rsidR="007411A0" w:rsidRPr="00D72408" w:rsidRDefault="007411A0" w:rsidP="00DD2968">
            <w:pPr>
              <w:jc w:val="both"/>
              <w:rPr>
                <w:lang w:val="de-DE"/>
              </w:rPr>
            </w:pPr>
          </w:p>
          <w:p w14:paraId="37306AF0" w14:textId="77777777" w:rsidR="007411A0" w:rsidRPr="00D72408" w:rsidRDefault="007411A0" w:rsidP="00DD2968">
            <w:pPr>
              <w:jc w:val="both"/>
              <w:rPr>
                <w:lang w:val="de-DE"/>
              </w:rPr>
            </w:pPr>
          </w:p>
          <w:p w14:paraId="57834C5B" w14:textId="77777777" w:rsidR="007411A0" w:rsidRPr="00D72408" w:rsidRDefault="007411A0" w:rsidP="00DD2968">
            <w:pPr>
              <w:jc w:val="both"/>
              <w:rPr>
                <w:lang w:val="de-DE"/>
              </w:rPr>
            </w:pPr>
          </w:p>
          <w:p w14:paraId="631530B9" w14:textId="77777777" w:rsidR="007411A0" w:rsidRPr="00D72408" w:rsidRDefault="007411A0" w:rsidP="00DD2968">
            <w:pPr>
              <w:jc w:val="both"/>
              <w:rPr>
                <w:lang w:val="de-DE"/>
              </w:rPr>
            </w:pPr>
          </w:p>
          <w:p w14:paraId="3EFB181A" w14:textId="77777777" w:rsidR="007411A0" w:rsidRPr="00D72408" w:rsidRDefault="007411A0" w:rsidP="00DD2968">
            <w:pPr>
              <w:jc w:val="both"/>
              <w:rPr>
                <w:lang w:val="de-DE"/>
              </w:rPr>
            </w:pPr>
          </w:p>
          <w:p w14:paraId="27680893" w14:textId="77777777" w:rsidR="007411A0" w:rsidRPr="00D72408" w:rsidRDefault="007411A0" w:rsidP="00DD2968">
            <w:pPr>
              <w:jc w:val="both"/>
              <w:rPr>
                <w:lang w:val="de-DE"/>
              </w:rPr>
            </w:pPr>
          </w:p>
          <w:p w14:paraId="5D1DB3CF" w14:textId="57D5D1BB" w:rsidR="007411A0" w:rsidRPr="00D72408" w:rsidRDefault="007411A0" w:rsidP="00DD2968">
            <w:pPr>
              <w:jc w:val="both"/>
              <w:rPr>
                <w:lang w:val="de-DE"/>
              </w:rPr>
            </w:pPr>
            <w:r w:rsidRPr="00D72408">
              <w:rPr>
                <w:lang w:val="de-DE"/>
              </w:rPr>
              <w:t>PP</w:t>
            </w:r>
            <w:r w:rsidR="001317B9">
              <w:rPr>
                <w:lang w:val="de-DE"/>
              </w:rPr>
              <w:t>T 7-</w:t>
            </w:r>
            <w:r w:rsidR="00DA23A0">
              <w:rPr>
                <w:lang w:val="de-DE"/>
              </w:rPr>
              <w:t>17</w:t>
            </w:r>
          </w:p>
          <w:p w14:paraId="5788062E" w14:textId="77777777" w:rsidR="007411A0" w:rsidRPr="00D72408" w:rsidRDefault="007411A0" w:rsidP="00DD2968">
            <w:pPr>
              <w:jc w:val="both"/>
              <w:rPr>
                <w:lang w:val="de-DE"/>
              </w:rPr>
            </w:pPr>
          </w:p>
          <w:p w14:paraId="186207D4" w14:textId="77777777" w:rsidR="007411A0" w:rsidRPr="00D72408" w:rsidRDefault="007411A0" w:rsidP="00DD2968">
            <w:pPr>
              <w:jc w:val="both"/>
              <w:rPr>
                <w:lang w:val="de-DE"/>
              </w:rPr>
            </w:pPr>
          </w:p>
          <w:p w14:paraId="03D2FFD3" w14:textId="77777777" w:rsidR="007411A0" w:rsidRPr="00D72408" w:rsidRDefault="007411A0" w:rsidP="00DD2968">
            <w:pPr>
              <w:jc w:val="both"/>
              <w:rPr>
                <w:lang w:val="de-DE"/>
              </w:rPr>
            </w:pPr>
          </w:p>
          <w:p w14:paraId="50ACF0C8" w14:textId="77777777" w:rsidR="007411A0" w:rsidRPr="00D72408" w:rsidRDefault="007411A0" w:rsidP="00DD2968">
            <w:pPr>
              <w:jc w:val="both"/>
              <w:rPr>
                <w:lang w:val="de-DE"/>
              </w:rPr>
            </w:pPr>
          </w:p>
          <w:p w14:paraId="159E0C2A" w14:textId="77777777" w:rsidR="007411A0" w:rsidRPr="00D72408" w:rsidRDefault="007411A0" w:rsidP="00DD2968">
            <w:pPr>
              <w:jc w:val="both"/>
              <w:rPr>
                <w:lang w:val="de-DE"/>
              </w:rPr>
            </w:pPr>
          </w:p>
          <w:p w14:paraId="6B456320" w14:textId="77777777" w:rsidR="007411A0" w:rsidRPr="00D72408" w:rsidRDefault="007411A0" w:rsidP="00DD2968">
            <w:pPr>
              <w:jc w:val="both"/>
              <w:rPr>
                <w:lang w:val="de-DE"/>
              </w:rPr>
            </w:pPr>
          </w:p>
          <w:p w14:paraId="5FF8A17C" w14:textId="77777777" w:rsidR="007411A0" w:rsidRPr="00D72408" w:rsidRDefault="007411A0" w:rsidP="00DD2968">
            <w:pPr>
              <w:jc w:val="both"/>
              <w:rPr>
                <w:lang w:val="de-DE"/>
              </w:rPr>
            </w:pPr>
          </w:p>
          <w:p w14:paraId="6057EA63" w14:textId="77777777" w:rsidR="007411A0" w:rsidRPr="00D72408" w:rsidRDefault="007411A0" w:rsidP="00DD2968">
            <w:pPr>
              <w:jc w:val="both"/>
              <w:rPr>
                <w:lang w:val="de-DE"/>
              </w:rPr>
            </w:pPr>
          </w:p>
          <w:p w14:paraId="27C7B7BA" w14:textId="77777777" w:rsidR="007411A0" w:rsidRPr="00D72408" w:rsidRDefault="007411A0" w:rsidP="00DD2968">
            <w:pPr>
              <w:jc w:val="both"/>
              <w:rPr>
                <w:lang w:val="de-DE"/>
              </w:rPr>
            </w:pPr>
          </w:p>
          <w:p w14:paraId="33E0134B" w14:textId="77777777" w:rsidR="007411A0" w:rsidRPr="00D72408" w:rsidRDefault="007411A0" w:rsidP="00DD2968">
            <w:pPr>
              <w:jc w:val="both"/>
              <w:rPr>
                <w:lang w:val="de-DE"/>
              </w:rPr>
            </w:pPr>
          </w:p>
          <w:p w14:paraId="361AF11A" w14:textId="77777777" w:rsidR="00DA23A0" w:rsidRDefault="00DA23A0" w:rsidP="00DA23A0">
            <w:pPr>
              <w:jc w:val="both"/>
              <w:rPr>
                <w:lang w:val="de-DE"/>
              </w:rPr>
            </w:pPr>
          </w:p>
          <w:p w14:paraId="42A05221" w14:textId="77777777" w:rsidR="00DA23A0" w:rsidRDefault="00DA23A0" w:rsidP="00DA23A0">
            <w:pPr>
              <w:jc w:val="both"/>
              <w:rPr>
                <w:lang w:val="de-DE"/>
              </w:rPr>
            </w:pPr>
          </w:p>
          <w:p w14:paraId="595364A4" w14:textId="4F566B0B" w:rsidR="007411A0" w:rsidRPr="00D72408" w:rsidRDefault="00DA23A0" w:rsidP="00DA23A0">
            <w:pPr>
              <w:jc w:val="both"/>
              <w:rPr>
                <w:lang w:val="de-DE"/>
              </w:rPr>
            </w:pPr>
            <w:r>
              <w:rPr>
                <w:lang w:val="de-DE"/>
              </w:rPr>
              <w:t>PPT 7-18</w:t>
            </w:r>
          </w:p>
        </w:tc>
        <w:tc>
          <w:tcPr>
            <w:tcW w:w="6030" w:type="dxa"/>
            <w:tcBorders>
              <w:left w:val="single" w:sz="4" w:space="0" w:color="auto"/>
              <w:bottom w:val="nil"/>
              <w:right w:val="single" w:sz="4" w:space="0" w:color="auto"/>
            </w:tcBorders>
          </w:tcPr>
          <w:p w14:paraId="69898139" w14:textId="5B2F691B" w:rsidR="00844951" w:rsidRPr="00705B55" w:rsidRDefault="00705B55" w:rsidP="00DD2968">
            <w:pPr>
              <w:pStyle w:val="CHAPBM"/>
              <w:spacing w:line="240" w:lineRule="auto"/>
              <w:ind w:firstLine="0"/>
              <w:jc w:val="both"/>
              <w:rPr>
                <w:b/>
                <w:szCs w:val="24"/>
              </w:rPr>
            </w:pPr>
            <w:r w:rsidRPr="00705B55">
              <w:rPr>
                <w:b/>
                <w:szCs w:val="24"/>
              </w:rPr>
              <w:lastRenderedPageBreak/>
              <w:t>List and discuss the major bases for segmenting consumer and business markets.</w:t>
            </w:r>
          </w:p>
          <w:p w14:paraId="57617E53" w14:textId="203906C6" w:rsidR="00705B55" w:rsidRDefault="00705B55" w:rsidP="00844951">
            <w:pPr>
              <w:pStyle w:val="CHAPBM"/>
              <w:spacing w:line="240" w:lineRule="auto"/>
              <w:ind w:firstLine="0"/>
              <w:jc w:val="both"/>
            </w:pPr>
            <w:bookmarkStart w:id="0" w:name="_Toc9161071"/>
            <w:bookmarkStart w:id="1" w:name="_Toc42999529"/>
            <w:bookmarkStart w:id="2" w:name="_Toc141178949"/>
            <w:bookmarkStart w:id="3" w:name="_Toc162851310"/>
            <w:bookmarkStart w:id="4" w:name="_Toc162851371"/>
            <w:bookmarkStart w:id="5" w:name="_Toc163361787"/>
          </w:p>
          <w:p w14:paraId="523811A4" w14:textId="77777777" w:rsidR="007411A0" w:rsidRPr="000B7320" w:rsidRDefault="007411A0" w:rsidP="00DD2968">
            <w:pPr>
              <w:pStyle w:val="H1"/>
              <w:jc w:val="both"/>
              <w:rPr>
                <w:b/>
                <w:sz w:val="24"/>
                <w:szCs w:val="24"/>
              </w:rPr>
            </w:pPr>
            <w:r w:rsidRPr="000B7320">
              <w:rPr>
                <w:b/>
                <w:sz w:val="24"/>
                <w:szCs w:val="24"/>
              </w:rPr>
              <w:t>MARKET SEGMENTATION</w:t>
            </w:r>
            <w:bookmarkEnd w:id="0"/>
            <w:bookmarkEnd w:id="1"/>
            <w:bookmarkEnd w:id="2"/>
            <w:bookmarkEnd w:id="3"/>
            <w:bookmarkEnd w:id="4"/>
            <w:bookmarkEnd w:id="5"/>
            <w:r w:rsidRPr="000B7320">
              <w:rPr>
                <w:b/>
                <w:sz w:val="24"/>
                <w:szCs w:val="24"/>
              </w:rPr>
              <w:tab/>
            </w:r>
          </w:p>
          <w:p w14:paraId="4C09921A" w14:textId="5193D1B9" w:rsidR="007411A0" w:rsidRDefault="007411A0" w:rsidP="00DD2968">
            <w:pPr>
              <w:pStyle w:val="CHAPBM"/>
              <w:spacing w:line="240" w:lineRule="auto"/>
              <w:ind w:firstLine="0"/>
              <w:jc w:val="both"/>
              <w:rPr>
                <w:szCs w:val="24"/>
              </w:rPr>
            </w:pPr>
            <w:r w:rsidRPr="00D72408">
              <w:rPr>
                <w:szCs w:val="24"/>
              </w:rPr>
              <w:t xml:space="preserve">Through market segmentation, companies divide large, heterogeneous markets into smaller segments that can be reached more efficiently and effectively with products and services that match their unique needs. </w:t>
            </w:r>
            <w:r w:rsidR="00DA23A0">
              <w:rPr>
                <w:szCs w:val="24"/>
              </w:rPr>
              <w:t xml:space="preserve"> They may require separate marketing strategies or mixes.</w:t>
            </w:r>
          </w:p>
          <w:p w14:paraId="2EE177CE" w14:textId="77777777" w:rsidR="00DA23A0" w:rsidRDefault="00DA23A0" w:rsidP="00DD2968">
            <w:pPr>
              <w:pStyle w:val="CHAPBM"/>
              <w:spacing w:line="240" w:lineRule="auto"/>
              <w:ind w:firstLine="0"/>
              <w:jc w:val="both"/>
              <w:rPr>
                <w:szCs w:val="24"/>
              </w:rPr>
            </w:pPr>
          </w:p>
          <w:p w14:paraId="2636BAE6" w14:textId="77777777" w:rsidR="007411A0" w:rsidRDefault="007411A0" w:rsidP="00584F27">
            <w:pPr>
              <w:pStyle w:val="CHAPBM"/>
              <w:numPr>
                <w:ilvl w:val="0"/>
                <w:numId w:val="48"/>
              </w:numPr>
              <w:spacing w:line="240" w:lineRule="auto"/>
              <w:jc w:val="both"/>
              <w:rPr>
                <w:szCs w:val="24"/>
              </w:rPr>
            </w:pPr>
            <w:r>
              <w:rPr>
                <w:szCs w:val="24"/>
              </w:rPr>
              <w:t>Segmenting consumer markets</w:t>
            </w:r>
          </w:p>
          <w:p w14:paraId="1CACE006" w14:textId="77777777" w:rsidR="007411A0" w:rsidRDefault="007411A0" w:rsidP="00584F27">
            <w:pPr>
              <w:pStyle w:val="CHAPBM"/>
              <w:numPr>
                <w:ilvl w:val="0"/>
                <w:numId w:val="48"/>
              </w:numPr>
              <w:spacing w:line="240" w:lineRule="auto"/>
              <w:jc w:val="both"/>
              <w:rPr>
                <w:szCs w:val="24"/>
              </w:rPr>
            </w:pPr>
            <w:r>
              <w:rPr>
                <w:szCs w:val="24"/>
              </w:rPr>
              <w:t>Segmenting business markets</w:t>
            </w:r>
          </w:p>
          <w:p w14:paraId="2F1B112F" w14:textId="77777777" w:rsidR="007411A0" w:rsidRDefault="007411A0" w:rsidP="00584F27">
            <w:pPr>
              <w:pStyle w:val="CHAPBM"/>
              <w:numPr>
                <w:ilvl w:val="0"/>
                <w:numId w:val="48"/>
              </w:numPr>
              <w:spacing w:line="240" w:lineRule="auto"/>
              <w:jc w:val="both"/>
              <w:rPr>
                <w:szCs w:val="24"/>
              </w:rPr>
            </w:pPr>
            <w:r>
              <w:rPr>
                <w:szCs w:val="24"/>
              </w:rPr>
              <w:t>Segmenting international markets</w:t>
            </w:r>
          </w:p>
          <w:p w14:paraId="3C6F0B18" w14:textId="77777777" w:rsidR="007411A0" w:rsidRDefault="007411A0" w:rsidP="00584F27">
            <w:pPr>
              <w:pStyle w:val="CHAPBM"/>
              <w:numPr>
                <w:ilvl w:val="0"/>
                <w:numId w:val="48"/>
              </w:numPr>
              <w:spacing w:line="240" w:lineRule="auto"/>
              <w:jc w:val="both"/>
              <w:rPr>
                <w:szCs w:val="24"/>
              </w:rPr>
            </w:pPr>
            <w:r>
              <w:rPr>
                <w:szCs w:val="24"/>
              </w:rPr>
              <w:t>Requirements for effective segmentation</w:t>
            </w:r>
          </w:p>
          <w:p w14:paraId="0B097B74" w14:textId="77777777" w:rsidR="007411A0" w:rsidRPr="00D72408" w:rsidRDefault="007411A0" w:rsidP="00DD2968">
            <w:pPr>
              <w:jc w:val="both"/>
            </w:pPr>
          </w:p>
          <w:p w14:paraId="05D1BB8E" w14:textId="41556AF9" w:rsidR="007411A0" w:rsidRPr="00D72408" w:rsidRDefault="007411A0" w:rsidP="00260F13">
            <w:pPr>
              <w:pStyle w:val="H2"/>
              <w:spacing w:line="240" w:lineRule="auto"/>
              <w:jc w:val="both"/>
              <w:rPr>
                <w:sz w:val="24"/>
                <w:szCs w:val="24"/>
              </w:rPr>
            </w:pPr>
            <w:bookmarkStart w:id="6" w:name="_Toc9161072"/>
            <w:bookmarkStart w:id="7" w:name="_Toc42999530"/>
            <w:bookmarkStart w:id="8" w:name="_Toc141178950"/>
            <w:bookmarkStart w:id="9" w:name="_Toc162851311"/>
            <w:bookmarkStart w:id="10" w:name="_Toc162851372"/>
            <w:bookmarkStart w:id="11" w:name="_Toc163361788"/>
            <w:r w:rsidRPr="00D72408">
              <w:rPr>
                <w:sz w:val="24"/>
                <w:szCs w:val="24"/>
              </w:rPr>
              <w:t>Segmenting Consumer Markets</w:t>
            </w:r>
            <w:bookmarkEnd w:id="6"/>
            <w:bookmarkEnd w:id="7"/>
            <w:bookmarkEnd w:id="8"/>
            <w:bookmarkEnd w:id="9"/>
            <w:bookmarkEnd w:id="10"/>
            <w:bookmarkEnd w:id="11"/>
          </w:p>
          <w:p w14:paraId="5A14E2B8" w14:textId="77777777" w:rsidR="007411A0" w:rsidRPr="00D72408" w:rsidRDefault="007411A0" w:rsidP="00DD2968">
            <w:pPr>
              <w:pStyle w:val="CHAPBM"/>
              <w:spacing w:line="240" w:lineRule="auto"/>
              <w:ind w:firstLine="0"/>
              <w:jc w:val="both"/>
              <w:rPr>
                <w:szCs w:val="24"/>
              </w:rPr>
            </w:pPr>
          </w:p>
          <w:p w14:paraId="6E4A8628" w14:textId="77777777" w:rsidR="007411A0" w:rsidRPr="00D72408" w:rsidRDefault="007411A0" w:rsidP="00DD2968">
            <w:pPr>
              <w:pStyle w:val="CHAPBM"/>
              <w:spacing w:line="240" w:lineRule="auto"/>
              <w:ind w:firstLine="0"/>
              <w:jc w:val="both"/>
              <w:rPr>
                <w:szCs w:val="24"/>
              </w:rPr>
            </w:pPr>
            <w:r w:rsidRPr="00D72408">
              <w:rPr>
                <w:szCs w:val="24"/>
              </w:rPr>
              <w:t xml:space="preserve">Table 7.1 outlines the major variables that might be used in segmenting consumer markets. </w:t>
            </w:r>
          </w:p>
          <w:p w14:paraId="3C099A27" w14:textId="77777777" w:rsidR="007411A0" w:rsidRPr="00D72408" w:rsidRDefault="007411A0" w:rsidP="00DD2968">
            <w:pPr>
              <w:jc w:val="both"/>
            </w:pPr>
          </w:p>
          <w:p w14:paraId="576B9A1E" w14:textId="77777777" w:rsidR="007411A0" w:rsidRPr="00D72408" w:rsidRDefault="007411A0" w:rsidP="00DD2968">
            <w:pPr>
              <w:pStyle w:val="H3"/>
            </w:pPr>
            <w:bookmarkStart w:id="12" w:name="_Toc9161073"/>
            <w:bookmarkStart w:id="13" w:name="_Toc42999531"/>
            <w:bookmarkStart w:id="14" w:name="_Toc141178951"/>
            <w:bookmarkStart w:id="15" w:name="_Toc162851312"/>
            <w:bookmarkStart w:id="16" w:name="_Toc162851373"/>
            <w:bookmarkStart w:id="17" w:name="_Toc163361789"/>
            <w:r w:rsidRPr="00D72408">
              <w:t>Geographic Segmentation</w:t>
            </w:r>
            <w:bookmarkEnd w:id="12"/>
            <w:bookmarkEnd w:id="13"/>
            <w:bookmarkEnd w:id="14"/>
            <w:bookmarkEnd w:id="15"/>
            <w:bookmarkEnd w:id="16"/>
            <w:bookmarkEnd w:id="17"/>
          </w:p>
          <w:p w14:paraId="56044378" w14:textId="77777777" w:rsidR="007411A0" w:rsidRPr="00D72408" w:rsidRDefault="007411A0" w:rsidP="00DD2968">
            <w:pPr>
              <w:pStyle w:val="CHAPBM"/>
              <w:spacing w:line="240" w:lineRule="auto"/>
              <w:ind w:firstLine="0"/>
              <w:jc w:val="both"/>
              <w:rPr>
                <w:rStyle w:val="KT"/>
                <w:szCs w:val="24"/>
              </w:rPr>
            </w:pPr>
          </w:p>
          <w:p w14:paraId="7C9D32E0" w14:textId="77777777" w:rsidR="007411A0" w:rsidRPr="00D72408" w:rsidRDefault="007411A0" w:rsidP="00DD2968">
            <w:pPr>
              <w:pStyle w:val="CHAPBM"/>
              <w:spacing w:line="240" w:lineRule="auto"/>
              <w:ind w:firstLine="0"/>
              <w:jc w:val="both"/>
              <w:rPr>
                <w:szCs w:val="24"/>
              </w:rPr>
            </w:pPr>
            <w:r w:rsidRPr="00D72408">
              <w:rPr>
                <w:rStyle w:val="KT"/>
                <w:b/>
                <w:sz w:val="24"/>
                <w:szCs w:val="24"/>
              </w:rPr>
              <w:t>Geographic segmentation</w:t>
            </w:r>
            <w:r w:rsidRPr="00D72408">
              <w:rPr>
                <w:szCs w:val="24"/>
              </w:rPr>
              <w:t xml:space="preserve"> calls for dividing the market into different geographical units such as nations, regions, states, counties, cities, or even neighborhoods. </w:t>
            </w:r>
          </w:p>
          <w:p w14:paraId="7F15C334" w14:textId="77777777" w:rsidR="007411A0" w:rsidRDefault="007411A0" w:rsidP="00DD2968">
            <w:pPr>
              <w:pStyle w:val="H3"/>
            </w:pPr>
            <w:bookmarkStart w:id="18" w:name="_Toc9161074"/>
            <w:bookmarkStart w:id="19" w:name="_Toc42999532"/>
            <w:bookmarkStart w:id="20" w:name="_Toc141178952"/>
            <w:bookmarkStart w:id="21" w:name="_Toc162851313"/>
            <w:bookmarkStart w:id="22" w:name="_Toc162851374"/>
            <w:bookmarkStart w:id="23" w:name="_Toc163361790"/>
          </w:p>
          <w:p w14:paraId="00EE980F" w14:textId="77777777" w:rsidR="007411A0" w:rsidRPr="008052B4" w:rsidRDefault="007411A0" w:rsidP="00DD2968">
            <w:pPr>
              <w:pStyle w:val="H3"/>
            </w:pPr>
            <w:r w:rsidRPr="008052B4">
              <w:t>Demographic Segmentation</w:t>
            </w:r>
            <w:bookmarkEnd w:id="18"/>
            <w:bookmarkEnd w:id="19"/>
            <w:bookmarkEnd w:id="20"/>
            <w:bookmarkEnd w:id="21"/>
            <w:bookmarkEnd w:id="22"/>
            <w:bookmarkEnd w:id="23"/>
          </w:p>
          <w:p w14:paraId="5C4C15CB" w14:textId="77777777" w:rsidR="007411A0" w:rsidRPr="00D02C6B" w:rsidRDefault="007411A0" w:rsidP="00DD2968">
            <w:pPr>
              <w:pStyle w:val="CHAPBM"/>
              <w:spacing w:line="240" w:lineRule="auto"/>
              <w:ind w:firstLine="0"/>
              <w:jc w:val="both"/>
              <w:rPr>
                <w:rStyle w:val="KT"/>
                <w:rFonts w:ascii="Times New Roman" w:hAnsi="Times New Roman"/>
                <w:szCs w:val="24"/>
              </w:rPr>
            </w:pPr>
          </w:p>
          <w:p w14:paraId="6DECFC3D" w14:textId="77777777" w:rsidR="007411A0" w:rsidRPr="008052B4" w:rsidRDefault="007411A0" w:rsidP="00DD2968">
            <w:pPr>
              <w:pStyle w:val="CHAPBM"/>
              <w:spacing w:line="240" w:lineRule="auto"/>
              <w:ind w:firstLine="0"/>
              <w:jc w:val="both"/>
              <w:rPr>
                <w:szCs w:val="24"/>
              </w:rPr>
            </w:pPr>
            <w:r w:rsidRPr="00D02C6B">
              <w:rPr>
                <w:rStyle w:val="KT"/>
                <w:rFonts w:ascii="Times New Roman" w:hAnsi="Times New Roman"/>
                <w:b/>
                <w:sz w:val="24"/>
                <w:szCs w:val="24"/>
              </w:rPr>
              <w:t>Demographic segmentation</w:t>
            </w:r>
            <w:r w:rsidRPr="008052B4">
              <w:rPr>
                <w:szCs w:val="24"/>
              </w:rPr>
              <w:t xml:space="preserve"> divides </w:t>
            </w:r>
            <w:bookmarkStart w:id="24" w:name="OLE_LINK8"/>
            <w:bookmarkStart w:id="25" w:name="OLE_LINK9"/>
            <w:r w:rsidRPr="008052B4">
              <w:rPr>
                <w:szCs w:val="24"/>
              </w:rPr>
              <w:t>the market into groups based on variables such as age, gender, family size, family life cycle, income, occupation, education, religion, race, generation, and nationality</w:t>
            </w:r>
            <w:bookmarkEnd w:id="24"/>
            <w:bookmarkEnd w:id="25"/>
            <w:r w:rsidRPr="008052B4">
              <w:rPr>
                <w:szCs w:val="24"/>
              </w:rPr>
              <w:t xml:space="preserve">. </w:t>
            </w:r>
          </w:p>
          <w:p w14:paraId="3795A041" w14:textId="77777777" w:rsidR="007411A0" w:rsidRPr="00E013A1" w:rsidRDefault="007411A0" w:rsidP="00DD2968">
            <w:pPr>
              <w:pStyle w:val="CHAPBM"/>
              <w:spacing w:line="240" w:lineRule="auto"/>
              <w:ind w:firstLine="0"/>
              <w:jc w:val="both"/>
              <w:rPr>
                <w:szCs w:val="24"/>
              </w:rPr>
            </w:pPr>
          </w:p>
          <w:p w14:paraId="0231AD44" w14:textId="77777777" w:rsidR="007411A0" w:rsidRPr="00E013A1" w:rsidRDefault="007411A0" w:rsidP="00DD2968">
            <w:pPr>
              <w:pStyle w:val="CHAPBM"/>
              <w:spacing w:line="240" w:lineRule="auto"/>
              <w:ind w:firstLine="0"/>
              <w:jc w:val="both"/>
              <w:rPr>
                <w:szCs w:val="24"/>
              </w:rPr>
            </w:pPr>
            <w:r w:rsidRPr="00E013A1">
              <w:rPr>
                <w:szCs w:val="24"/>
              </w:rPr>
              <w:t xml:space="preserve">Demographic factors are the most popular bases for segmenting customer groups. </w:t>
            </w:r>
          </w:p>
          <w:p w14:paraId="46D0C067" w14:textId="77777777" w:rsidR="007411A0" w:rsidRPr="00E013A1" w:rsidRDefault="007411A0" w:rsidP="00DD2968">
            <w:pPr>
              <w:jc w:val="both"/>
            </w:pPr>
          </w:p>
          <w:p w14:paraId="5171F9D3" w14:textId="179C06A1" w:rsidR="007411A0" w:rsidRPr="008052B4" w:rsidRDefault="007411A0" w:rsidP="00DD2968">
            <w:pPr>
              <w:pStyle w:val="CHAPBM"/>
              <w:spacing w:line="240" w:lineRule="auto"/>
              <w:ind w:firstLine="0"/>
              <w:jc w:val="both"/>
              <w:rPr>
                <w:szCs w:val="24"/>
              </w:rPr>
            </w:pPr>
            <w:r w:rsidRPr="00E013A1">
              <w:rPr>
                <w:rStyle w:val="H4"/>
                <w:szCs w:val="24"/>
              </w:rPr>
              <w:t xml:space="preserve">Age and </w:t>
            </w:r>
            <w:r w:rsidR="0007398F">
              <w:rPr>
                <w:rStyle w:val="H4"/>
                <w:szCs w:val="24"/>
              </w:rPr>
              <w:t>l</w:t>
            </w:r>
            <w:r w:rsidRPr="008052B4">
              <w:rPr>
                <w:rStyle w:val="H4"/>
                <w:szCs w:val="24"/>
              </w:rPr>
              <w:t>ife</w:t>
            </w:r>
            <w:r w:rsidRPr="008052B4">
              <w:rPr>
                <w:rStyle w:val="H4"/>
                <w:szCs w:val="24"/>
              </w:rPr>
              <w:noBreakHyphen/>
            </w:r>
            <w:r w:rsidR="0007398F">
              <w:rPr>
                <w:rStyle w:val="H4"/>
                <w:szCs w:val="24"/>
              </w:rPr>
              <w:t>c</w:t>
            </w:r>
            <w:r w:rsidRPr="008052B4">
              <w:rPr>
                <w:rStyle w:val="H4"/>
                <w:szCs w:val="24"/>
              </w:rPr>
              <w:t xml:space="preserve">ycle </w:t>
            </w:r>
            <w:r w:rsidR="0007398F">
              <w:rPr>
                <w:rStyle w:val="H4"/>
                <w:szCs w:val="24"/>
              </w:rPr>
              <w:t xml:space="preserve">segmentation </w:t>
            </w:r>
            <w:r w:rsidRPr="00D02C6B">
              <w:rPr>
                <w:rStyle w:val="H4"/>
                <w:b w:val="0"/>
                <w:szCs w:val="24"/>
              </w:rPr>
              <w:t xml:space="preserve">means </w:t>
            </w:r>
            <w:r w:rsidRPr="008052B4">
              <w:rPr>
                <w:szCs w:val="24"/>
              </w:rPr>
              <w:t>offering different products or using different marketing approaches for different age and life</w:t>
            </w:r>
            <w:r w:rsidRPr="008052B4">
              <w:rPr>
                <w:szCs w:val="24"/>
              </w:rPr>
              <w:noBreakHyphen/>
              <w:t xml:space="preserve">cycle groups. </w:t>
            </w:r>
          </w:p>
          <w:p w14:paraId="1C89EC4C" w14:textId="77777777" w:rsidR="007411A0" w:rsidRPr="00E013A1" w:rsidRDefault="007411A0" w:rsidP="00DD2968">
            <w:pPr>
              <w:pStyle w:val="CHAPBM"/>
              <w:spacing w:line="240" w:lineRule="auto"/>
              <w:ind w:firstLine="0"/>
              <w:jc w:val="both"/>
              <w:rPr>
                <w:szCs w:val="24"/>
              </w:rPr>
            </w:pPr>
          </w:p>
          <w:p w14:paraId="723ACE83" w14:textId="77777777" w:rsidR="007411A0" w:rsidRPr="008052B4" w:rsidRDefault="007411A0" w:rsidP="00DD2968">
            <w:pPr>
              <w:pStyle w:val="CHAPBM"/>
              <w:spacing w:line="240" w:lineRule="auto"/>
              <w:ind w:firstLine="0"/>
              <w:jc w:val="both"/>
              <w:rPr>
                <w:szCs w:val="24"/>
              </w:rPr>
            </w:pPr>
            <w:r w:rsidRPr="00D02C6B">
              <w:rPr>
                <w:rStyle w:val="KT"/>
                <w:rFonts w:ascii="Times New Roman" w:hAnsi="Times New Roman"/>
                <w:b/>
                <w:sz w:val="24"/>
                <w:szCs w:val="24"/>
              </w:rPr>
              <w:t>Gender segmentation</w:t>
            </w:r>
            <w:r w:rsidRPr="008052B4">
              <w:rPr>
                <w:szCs w:val="24"/>
              </w:rPr>
              <w:t xml:space="preserve"> has long been used in clothing, cosmetics, toiletries, and magazines. </w:t>
            </w:r>
          </w:p>
          <w:p w14:paraId="55116C8D" w14:textId="77777777" w:rsidR="007411A0" w:rsidRPr="00E013A1" w:rsidRDefault="007411A0" w:rsidP="00DD2968">
            <w:pPr>
              <w:pStyle w:val="CHAPBM"/>
              <w:spacing w:line="240" w:lineRule="auto"/>
              <w:ind w:firstLine="0"/>
              <w:jc w:val="both"/>
              <w:rPr>
                <w:rStyle w:val="H4"/>
                <w:szCs w:val="24"/>
              </w:rPr>
            </w:pPr>
          </w:p>
          <w:p w14:paraId="187E4BE5" w14:textId="77777777" w:rsidR="007411A0" w:rsidRPr="008052B4" w:rsidRDefault="007411A0" w:rsidP="00DD2968">
            <w:pPr>
              <w:pStyle w:val="CHAPBM"/>
              <w:spacing w:line="240" w:lineRule="auto"/>
              <w:ind w:firstLine="0"/>
              <w:jc w:val="both"/>
              <w:rPr>
                <w:szCs w:val="24"/>
              </w:rPr>
            </w:pPr>
            <w:r w:rsidRPr="00D02C6B">
              <w:rPr>
                <w:rStyle w:val="KT"/>
                <w:rFonts w:ascii="Times New Roman" w:hAnsi="Times New Roman"/>
                <w:b/>
                <w:sz w:val="24"/>
                <w:szCs w:val="24"/>
              </w:rPr>
              <w:t>Income segmentation</w:t>
            </w:r>
            <w:r w:rsidRPr="008052B4">
              <w:rPr>
                <w:szCs w:val="24"/>
              </w:rPr>
              <w:t xml:space="preserve"> has long been used by the</w:t>
            </w:r>
            <w:r w:rsidRPr="00D72408">
              <w:rPr>
                <w:szCs w:val="24"/>
              </w:rPr>
              <w:t xml:space="preserve"> marketers </w:t>
            </w:r>
            <w:r w:rsidRPr="008052B4">
              <w:rPr>
                <w:szCs w:val="24"/>
              </w:rPr>
              <w:lastRenderedPageBreak/>
              <w:t xml:space="preserve">of products and services such as automobiles, clothing, cosmetics, financial services, and travel. </w:t>
            </w:r>
          </w:p>
          <w:p w14:paraId="7005E632" w14:textId="77777777" w:rsidR="003C5AA5" w:rsidRPr="00E013A1" w:rsidRDefault="003C5AA5" w:rsidP="00DD2968">
            <w:pPr>
              <w:pStyle w:val="CHAPBM"/>
              <w:spacing w:line="240" w:lineRule="auto"/>
              <w:ind w:firstLine="0"/>
              <w:jc w:val="both"/>
              <w:rPr>
                <w:szCs w:val="24"/>
              </w:rPr>
            </w:pPr>
          </w:p>
          <w:p w14:paraId="64FB960A" w14:textId="77777777" w:rsidR="007411A0" w:rsidRPr="00E013A1" w:rsidRDefault="007411A0" w:rsidP="00DD2968">
            <w:pPr>
              <w:pStyle w:val="H3"/>
            </w:pPr>
            <w:bookmarkStart w:id="26" w:name="_Toc9161075"/>
            <w:bookmarkStart w:id="27" w:name="_Toc42999533"/>
            <w:bookmarkStart w:id="28" w:name="_Toc141178953"/>
            <w:bookmarkStart w:id="29" w:name="_Toc162851314"/>
            <w:bookmarkStart w:id="30" w:name="_Toc162851375"/>
            <w:bookmarkStart w:id="31" w:name="_Toc163361791"/>
            <w:r w:rsidRPr="00E013A1">
              <w:t>Psychographic Segmentation</w:t>
            </w:r>
            <w:bookmarkEnd w:id="26"/>
            <w:bookmarkEnd w:id="27"/>
            <w:bookmarkEnd w:id="28"/>
            <w:bookmarkEnd w:id="29"/>
            <w:bookmarkEnd w:id="30"/>
            <w:bookmarkEnd w:id="31"/>
          </w:p>
          <w:p w14:paraId="22B7E749" w14:textId="77777777" w:rsidR="007411A0" w:rsidRPr="00D02C6B" w:rsidRDefault="007411A0" w:rsidP="00DD2968">
            <w:pPr>
              <w:pStyle w:val="CHAPBM"/>
              <w:spacing w:line="240" w:lineRule="auto"/>
              <w:ind w:firstLine="0"/>
              <w:jc w:val="both"/>
              <w:rPr>
                <w:rStyle w:val="KT"/>
                <w:rFonts w:ascii="Times New Roman" w:hAnsi="Times New Roman"/>
                <w:szCs w:val="24"/>
              </w:rPr>
            </w:pPr>
          </w:p>
          <w:p w14:paraId="04309358" w14:textId="77777777" w:rsidR="007411A0" w:rsidRPr="008052B4" w:rsidRDefault="007411A0" w:rsidP="00DD2968">
            <w:pPr>
              <w:pStyle w:val="CHAPBM"/>
              <w:spacing w:line="240" w:lineRule="auto"/>
              <w:ind w:firstLine="0"/>
              <w:jc w:val="both"/>
              <w:rPr>
                <w:szCs w:val="24"/>
              </w:rPr>
            </w:pPr>
            <w:r w:rsidRPr="00D02C6B">
              <w:rPr>
                <w:rStyle w:val="KT"/>
                <w:rFonts w:ascii="Times New Roman" w:hAnsi="Times New Roman"/>
                <w:b/>
                <w:sz w:val="24"/>
                <w:szCs w:val="24"/>
              </w:rPr>
              <w:t>Psychographic segmentation</w:t>
            </w:r>
            <w:r w:rsidRPr="008052B4">
              <w:rPr>
                <w:szCs w:val="24"/>
              </w:rPr>
              <w:t xml:space="preserve"> divides buyers into different groups based on social class, lifestyle, or personality characteristics. </w:t>
            </w:r>
          </w:p>
          <w:p w14:paraId="569156CE" w14:textId="77777777" w:rsidR="007411A0" w:rsidRPr="00E013A1" w:rsidRDefault="007411A0" w:rsidP="00DD2968">
            <w:pPr>
              <w:pStyle w:val="CHAPBM"/>
              <w:spacing w:line="240" w:lineRule="auto"/>
              <w:ind w:firstLine="0"/>
              <w:jc w:val="both"/>
              <w:rPr>
                <w:szCs w:val="24"/>
              </w:rPr>
            </w:pPr>
          </w:p>
          <w:p w14:paraId="20BC13C0" w14:textId="57B71F2F" w:rsidR="007411A0" w:rsidRPr="008052B4" w:rsidRDefault="007411A0" w:rsidP="00DD2968">
            <w:pPr>
              <w:pStyle w:val="CHAPBM"/>
              <w:spacing w:line="240" w:lineRule="auto"/>
              <w:ind w:firstLine="0"/>
              <w:jc w:val="both"/>
              <w:rPr>
                <w:szCs w:val="24"/>
              </w:rPr>
            </w:pPr>
            <w:r w:rsidRPr="00E013A1">
              <w:rPr>
                <w:szCs w:val="24"/>
              </w:rPr>
              <w:t xml:space="preserve">Marketers also use </w:t>
            </w:r>
            <w:r w:rsidRPr="00D02C6B">
              <w:rPr>
                <w:i/>
                <w:szCs w:val="24"/>
              </w:rPr>
              <w:t>personality</w:t>
            </w:r>
            <w:r w:rsidR="0007398F">
              <w:rPr>
                <w:szCs w:val="24"/>
              </w:rPr>
              <w:t xml:space="preserve"> </w:t>
            </w:r>
            <w:r w:rsidRPr="008052B4">
              <w:rPr>
                <w:szCs w:val="24"/>
              </w:rPr>
              <w:t xml:space="preserve">variables to segment markets. </w:t>
            </w:r>
          </w:p>
          <w:p w14:paraId="6A4E6A57" w14:textId="77777777" w:rsidR="007411A0" w:rsidRPr="00E013A1" w:rsidRDefault="007411A0" w:rsidP="00DD2968">
            <w:pPr>
              <w:jc w:val="both"/>
            </w:pPr>
          </w:p>
          <w:p w14:paraId="5D527148" w14:textId="77777777" w:rsidR="007411A0" w:rsidRPr="00E013A1" w:rsidRDefault="007411A0" w:rsidP="00DD2968">
            <w:pPr>
              <w:pStyle w:val="H3"/>
            </w:pPr>
            <w:bookmarkStart w:id="32" w:name="_Toc9161076"/>
            <w:bookmarkStart w:id="33" w:name="_Toc42999534"/>
            <w:bookmarkStart w:id="34" w:name="_Toc141178954"/>
            <w:bookmarkStart w:id="35" w:name="_Toc162851315"/>
            <w:bookmarkStart w:id="36" w:name="_Toc162851376"/>
            <w:bookmarkStart w:id="37" w:name="_Toc163361792"/>
            <w:r w:rsidRPr="00E013A1">
              <w:t>Behavioral Segmentation</w:t>
            </w:r>
            <w:bookmarkEnd w:id="32"/>
            <w:bookmarkEnd w:id="33"/>
            <w:bookmarkEnd w:id="34"/>
            <w:bookmarkEnd w:id="35"/>
            <w:bookmarkEnd w:id="36"/>
            <w:bookmarkEnd w:id="37"/>
          </w:p>
          <w:p w14:paraId="3ED0C3A7" w14:textId="77777777" w:rsidR="007411A0" w:rsidRPr="00E013A1" w:rsidRDefault="007411A0" w:rsidP="00DD2968">
            <w:pPr>
              <w:jc w:val="both"/>
            </w:pPr>
          </w:p>
          <w:p w14:paraId="69EEB81B" w14:textId="77777777" w:rsidR="007411A0" w:rsidRPr="008052B4" w:rsidRDefault="007411A0" w:rsidP="00DD2968">
            <w:pPr>
              <w:pStyle w:val="CHAPBM"/>
              <w:spacing w:line="240" w:lineRule="auto"/>
              <w:ind w:firstLine="0"/>
              <w:jc w:val="both"/>
              <w:rPr>
                <w:szCs w:val="24"/>
              </w:rPr>
            </w:pPr>
            <w:r w:rsidRPr="00D02C6B">
              <w:rPr>
                <w:rStyle w:val="KT"/>
                <w:rFonts w:ascii="Times New Roman" w:hAnsi="Times New Roman"/>
                <w:b/>
                <w:sz w:val="24"/>
                <w:szCs w:val="24"/>
              </w:rPr>
              <w:t>Behavioral segmentation</w:t>
            </w:r>
            <w:r w:rsidRPr="008052B4">
              <w:rPr>
                <w:szCs w:val="24"/>
              </w:rPr>
              <w:t xml:space="preserve"> divides buyers into groups based on their knowledge, attitudes, uses, or responses to a product. </w:t>
            </w:r>
          </w:p>
          <w:p w14:paraId="0619C6DE" w14:textId="77777777" w:rsidR="007411A0" w:rsidRPr="00E013A1" w:rsidRDefault="007411A0" w:rsidP="00DD2968">
            <w:pPr>
              <w:pStyle w:val="CHAPBM"/>
              <w:spacing w:line="240" w:lineRule="auto"/>
              <w:ind w:firstLine="0"/>
              <w:jc w:val="both"/>
              <w:rPr>
                <w:szCs w:val="24"/>
              </w:rPr>
            </w:pPr>
          </w:p>
          <w:p w14:paraId="25EEEB12" w14:textId="77777777" w:rsidR="007411A0" w:rsidRPr="00E013A1" w:rsidRDefault="007411A0" w:rsidP="00DD2968">
            <w:pPr>
              <w:pStyle w:val="CHAPBM"/>
              <w:spacing w:line="240" w:lineRule="auto"/>
              <w:ind w:firstLine="0"/>
              <w:jc w:val="both"/>
              <w:rPr>
                <w:szCs w:val="24"/>
              </w:rPr>
            </w:pPr>
            <w:r w:rsidRPr="00D02C6B">
              <w:rPr>
                <w:rStyle w:val="KT"/>
                <w:rFonts w:ascii="Times New Roman" w:hAnsi="Times New Roman"/>
                <w:b/>
                <w:sz w:val="24"/>
                <w:szCs w:val="24"/>
              </w:rPr>
              <w:t>Occasion segmentation</w:t>
            </w:r>
            <w:r w:rsidRPr="008052B4">
              <w:rPr>
                <w:rStyle w:val="H4"/>
                <w:i/>
                <w:szCs w:val="24"/>
              </w:rPr>
              <w:t xml:space="preserve"> </w:t>
            </w:r>
            <w:r w:rsidRPr="008052B4">
              <w:rPr>
                <w:rStyle w:val="H4"/>
                <w:b w:val="0"/>
                <w:szCs w:val="24"/>
              </w:rPr>
              <w:t>means grouping</w:t>
            </w:r>
            <w:r w:rsidRPr="004D0DF0">
              <w:rPr>
                <w:rStyle w:val="H4"/>
                <w:szCs w:val="24"/>
              </w:rPr>
              <w:t xml:space="preserve"> </w:t>
            </w:r>
            <w:r w:rsidRPr="004D0DF0">
              <w:rPr>
                <w:rStyle w:val="H4"/>
                <w:b w:val="0"/>
                <w:szCs w:val="24"/>
              </w:rPr>
              <w:t>b</w:t>
            </w:r>
            <w:r w:rsidRPr="004D0DF0">
              <w:rPr>
                <w:szCs w:val="24"/>
              </w:rPr>
              <w:t>uyers according to occasi</w:t>
            </w:r>
            <w:r w:rsidRPr="00E013A1">
              <w:rPr>
                <w:szCs w:val="24"/>
              </w:rPr>
              <w:t xml:space="preserve">ons when they get the idea to buy, actually make their purchase, or use the purchased item. </w:t>
            </w:r>
          </w:p>
          <w:p w14:paraId="59BCE2C3" w14:textId="77777777" w:rsidR="007411A0" w:rsidRPr="00E013A1" w:rsidRDefault="007411A0" w:rsidP="00DD2968">
            <w:pPr>
              <w:pStyle w:val="CHAPBM"/>
              <w:spacing w:line="240" w:lineRule="auto"/>
              <w:ind w:firstLine="0"/>
              <w:jc w:val="both"/>
              <w:rPr>
                <w:szCs w:val="24"/>
              </w:rPr>
            </w:pPr>
          </w:p>
          <w:p w14:paraId="3E5428C8" w14:textId="77777777" w:rsidR="007411A0" w:rsidRPr="00E013A1" w:rsidRDefault="007411A0" w:rsidP="00DD2968">
            <w:pPr>
              <w:pStyle w:val="CHAPBM"/>
              <w:spacing w:line="240" w:lineRule="auto"/>
              <w:ind w:firstLine="0"/>
              <w:jc w:val="both"/>
              <w:rPr>
                <w:szCs w:val="24"/>
              </w:rPr>
            </w:pPr>
            <w:r w:rsidRPr="00E013A1">
              <w:rPr>
                <w:rStyle w:val="H4"/>
                <w:szCs w:val="24"/>
              </w:rPr>
              <w:t>Benefit segmentation</w:t>
            </w:r>
            <w:r w:rsidRPr="00E013A1">
              <w:rPr>
                <w:rStyle w:val="H4"/>
                <w:i/>
                <w:szCs w:val="24"/>
              </w:rPr>
              <w:t xml:space="preserve"> </w:t>
            </w:r>
            <w:r w:rsidRPr="00E013A1">
              <w:rPr>
                <w:szCs w:val="24"/>
              </w:rPr>
              <w:t xml:space="preserve">means grouping buyers according to the different </w:t>
            </w:r>
            <w:r w:rsidRPr="00E013A1">
              <w:rPr>
                <w:i/>
                <w:szCs w:val="24"/>
              </w:rPr>
              <w:t>benefits</w:t>
            </w:r>
            <w:r w:rsidRPr="00E013A1">
              <w:rPr>
                <w:szCs w:val="24"/>
              </w:rPr>
              <w:t xml:space="preserve"> that they seek from the product. </w:t>
            </w:r>
          </w:p>
          <w:p w14:paraId="3DAD679C" w14:textId="77777777" w:rsidR="007411A0" w:rsidRPr="00E013A1" w:rsidRDefault="007411A0" w:rsidP="00DD2968">
            <w:pPr>
              <w:jc w:val="both"/>
            </w:pPr>
          </w:p>
          <w:p w14:paraId="406C952D" w14:textId="1A86C42B" w:rsidR="007411A0" w:rsidRPr="00E013A1" w:rsidRDefault="007411A0" w:rsidP="00DD2968">
            <w:pPr>
              <w:pStyle w:val="CHAPBM"/>
              <w:spacing w:line="240" w:lineRule="auto"/>
              <w:ind w:firstLine="0"/>
              <w:jc w:val="both"/>
              <w:rPr>
                <w:szCs w:val="24"/>
              </w:rPr>
            </w:pPr>
            <w:r w:rsidRPr="00E013A1">
              <w:rPr>
                <w:rStyle w:val="H4"/>
                <w:szCs w:val="24"/>
              </w:rPr>
              <w:t xml:space="preserve">User </w:t>
            </w:r>
            <w:r w:rsidR="0007398F">
              <w:rPr>
                <w:rStyle w:val="H4"/>
                <w:szCs w:val="24"/>
              </w:rPr>
              <w:t>s</w:t>
            </w:r>
            <w:r w:rsidRPr="008052B4">
              <w:rPr>
                <w:rStyle w:val="H4"/>
                <w:szCs w:val="24"/>
              </w:rPr>
              <w:t xml:space="preserve">tatus </w:t>
            </w:r>
            <w:r w:rsidR="0007398F" w:rsidRPr="00D02C6B">
              <w:rPr>
                <w:rStyle w:val="H4"/>
                <w:b w:val="0"/>
                <w:szCs w:val="24"/>
              </w:rPr>
              <w:t>involves</w:t>
            </w:r>
            <w:r w:rsidR="0007398F">
              <w:rPr>
                <w:rStyle w:val="H4"/>
                <w:szCs w:val="24"/>
              </w:rPr>
              <w:t xml:space="preserve"> </w:t>
            </w:r>
            <w:r w:rsidRPr="008052B4">
              <w:rPr>
                <w:rStyle w:val="H4"/>
                <w:b w:val="0"/>
                <w:szCs w:val="24"/>
              </w:rPr>
              <w:t>segmenting m</w:t>
            </w:r>
            <w:r w:rsidRPr="004D0DF0">
              <w:rPr>
                <w:szCs w:val="24"/>
              </w:rPr>
              <w:t>arkets into nonuse</w:t>
            </w:r>
            <w:r w:rsidRPr="00E013A1">
              <w:rPr>
                <w:szCs w:val="24"/>
              </w:rPr>
              <w:t xml:space="preserve">rs, ex-users, potential users, first-time users, and regular users of a product. </w:t>
            </w:r>
          </w:p>
          <w:p w14:paraId="20A3C075" w14:textId="77777777" w:rsidR="007411A0" w:rsidRPr="00E013A1" w:rsidRDefault="007411A0" w:rsidP="00DD2968">
            <w:pPr>
              <w:pStyle w:val="CHAPBM"/>
              <w:spacing w:line="240" w:lineRule="auto"/>
              <w:ind w:firstLine="0"/>
              <w:jc w:val="both"/>
              <w:rPr>
                <w:rStyle w:val="H4"/>
                <w:szCs w:val="24"/>
              </w:rPr>
            </w:pPr>
          </w:p>
          <w:p w14:paraId="451B0B91" w14:textId="3F206C81" w:rsidR="007411A0" w:rsidRPr="008052B4" w:rsidRDefault="007411A0" w:rsidP="00DD2968">
            <w:pPr>
              <w:pStyle w:val="CHAPBM"/>
              <w:spacing w:line="240" w:lineRule="auto"/>
              <w:ind w:firstLine="0"/>
              <w:jc w:val="both"/>
              <w:rPr>
                <w:szCs w:val="24"/>
              </w:rPr>
            </w:pPr>
            <w:r w:rsidRPr="00E013A1">
              <w:rPr>
                <w:rStyle w:val="H4"/>
                <w:szCs w:val="24"/>
              </w:rPr>
              <w:t xml:space="preserve">Usage </w:t>
            </w:r>
            <w:r w:rsidR="0007398F">
              <w:rPr>
                <w:rStyle w:val="H4"/>
                <w:szCs w:val="24"/>
              </w:rPr>
              <w:t>r</w:t>
            </w:r>
            <w:r w:rsidRPr="008052B4">
              <w:rPr>
                <w:rStyle w:val="H4"/>
                <w:szCs w:val="24"/>
              </w:rPr>
              <w:t xml:space="preserve">ate </w:t>
            </w:r>
            <w:r w:rsidRPr="00D02C6B">
              <w:rPr>
                <w:rStyle w:val="H4"/>
                <w:b w:val="0"/>
                <w:szCs w:val="24"/>
              </w:rPr>
              <w:t>means grouping m</w:t>
            </w:r>
            <w:r w:rsidRPr="008052B4">
              <w:rPr>
                <w:szCs w:val="24"/>
              </w:rPr>
              <w:t xml:space="preserve">arkets into light, medium, and heavy product users. </w:t>
            </w:r>
          </w:p>
          <w:p w14:paraId="399782F5" w14:textId="77777777" w:rsidR="007411A0" w:rsidRPr="00E013A1" w:rsidRDefault="007411A0" w:rsidP="00DD2968">
            <w:pPr>
              <w:pStyle w:val="CHAPBM"/>
              <w:spacing w:line="240" w:lineRule="auto"/>
              <w:ind w:firstLine="0"/>
              <w:jc w:val="both"/>
              <w:rPr>
                <w:rStyle w:val="H4"/>
                <w:szCs w:val="24"/>
              </w:rPr>
            </w:pPr>
          </w:p>
          <w:p w14:paraId="0487BD36" w14:textId="59EF6442" w:rsidR="007411A0" w:rsidRPr="004D0DF0" w:rsidRDefault="007411A0" w:rsidP="00DD2968">
            <w:pPr>
              <w:pStyle w:val="CHAPBM"/>
              <w:spacing w:line="240" w:lineRule="auto"/>
              <w:ind w:firstLine="0"/>
              <w:jc w:val="both"/>
              <w:rPr>
                <w:szCs w:val="24"/>
              </w:rPr>
            </w:pPr>
            <w:r w:rsidRPr="00E013A1">
              <w:rPr>
                <w:rStyle w:val="H4"/>
                <w:szCs w:val="24"/>
              </w:rPr>
              <w:t xml:space="preserve">Loyalty </w:t>
            </w:r>
            <w:r w:rsidR="0007398F">
              <w:rPr>
                <w:rStyle w:val="H4"/>
                <w:szCs w:val="24"/>
              </w:rPr>
              <w:t>s</w:t>
            </w:r>
            <w:r w:rsidRPr="008052B4">
              <w:rPr>
                <w:rStyle w:val="H4"/>
                <w:szCs w:val="24"/>
              </w:rPr>
              <w:t xml:space="preserve">tatus </w:t>
            </w:r>
            <w:r w:rsidRPr="004D0DF0">
              <w:rPr>
                <w:rStyle w:val="H4"/>
                <w:b w:val="0"/>
                <w:szCs w:val="24"/>
              </w:rPr>
              <w:t>means dividing buyers into</w:t>
            </w:r>
            <w:r w:rsidRPr="004D0DF0">
              <w:rPr>
                <w:rStyle w:val="H4"/>
                <w:szCs w:val="24"/>
              </w:rPr>
              <w:t xml:space="preserve"> </w:t>
            </w:r>
            <w:r w:rsidRPr="004D0DF0">
              <w:rPr>
                <w:szCs w:val="24"/>
              </w:rPr>
              <w:t xml:space="preserve">groups according to their degree of loyalty. </w:t>
            </w:r>
          </w:p>
          <w:p w14:paraId="667269AD" w14:textId="77777777" w:rsidR="007411A0" w:rsidRPr="00E013A1" w:rsidRDefault="007411A0" w:rsidP="00DD2968">
            <w:pPr>
              <w:jc w:val="both"/>
            </w:pPr>
          </w:p>
          <w:p w14:paraId="4E4D005E" w14:textId="77777777" w:rsidR="007411A0" w:rsidRPr="00E013A1" w:rsidRDefault="007411A0" w:rsidP="00DD2968">
            <w:pPr>
              <w:pStyle w:val="H3"/>
            </w:pPr>
            <w:r w:rsidRPr="00E013A1">
              <w:t xml:space="preserve">Using Multiple Segmentation Bases </w:t>
            </w:r>
          </w:p>
          <w:p w14:paraId="7B13ECEA" w14:textId="77777777" w:rsidR="007411A0" w:rsidRPr="00E013A1" w:rsidRDefault="007411A0" w:rsidP="00DD2968">
            <w:pPr>
              <w:pStyle w:val="CHAPBM"/>
              <w:spacing w:line="240" w:lineRule="auto"/>
              <w:ind w:firstLine="0"/>
              <w:jc w:val="both"/>
              <w:rPr>
                <w:szCs w:val="24"/>
              </w:rPr>
            </w:pPr>
          </w:p>
          <w:p w14:paraId="4674B3E2" w14:textId="77777777" w:rsidR="007411A0" w:rsidRPr="00E013A1" w:rsidRDefault="007411A0" w:rsidP="00DD2968">
            <w:pPr>
              <w:pStyle w:val="CHAPBM"/>
              <w:spacing w:line="240" w:lineRule="auto"/>
              <w:ind w:firstLine="0"/>
              <w:jc w:val="both"/>
              <w:rPr>
                <w:szCs w:val="24"/>
              </w:rPr>
            </w:pPr>
            <w:r w:rsidRPr="00E013A1">
              <w:rPr>
                <w:szCs w:val="24"/>
              </w:rPr>
              <w:t xml:space="preserve">Marketers rarely limit their segmentation analysis to only one or a few variables. </w:t>
            </w:r>
          </w:p>
          <w:p w14:paraId="0625CE14" w14:textId="77777777" w:rsidR="007411A0" w:rsidRPr="00E013A1" w:rsidRDefault="007411A0" w:rsidP="00DD2968">
            <w:pPr>
              <w:pStyle w:val="CHAPBM"/>
              <w:spacing w:line="240" w:lineRule="auto"/>
              <w:ind w:firstLine="0"/>
              <w:jc w:val="both"/>
              <w:rPr>
                <w:szCs w:val="24"/>
              </w:rPr>
            </w:pPr>
          </w:p>
          <w:p w14:paraId="735F9B19" w14:textId="4FE6182F" w:rsidR="007411A0" w:rsidRPr="00E013A1" w:rsidRDefault="001317B9" w:rsidP="00DD2968">
            <w:pPr>
              <w:pStyle w:val="CHAPBM"/>
              <w:spacing w:line="240" w:lineRule="auto"/>
              <w:ind w:firstLine="0"/>
              <w:jc w:val="both"/>
              <w:rPr>
                <w:szCs w:val="24"/>
              </w:rPr>
            </w:pPr>
            <w:r w:rsidRPr="00E013A1">
              <w:rPr>
                <w:szCs w:val="24"/>
              </w:rPr>
              <w:t>Experian’s Mosaic USA</w:t>
            </w:r>
            <w:r w:rsidR="007411A0" w:rsidRPr="00E013A1">
              <w:rPr>
                <w:szCs w:val="24"/>
              </w:rPr>
              <w:t xml:space="preserve"> is a leading segmentation </w:t>
            </w:r>
            <w:r w:rsidR="00DD3CB4" w:rsidRPr="00E013A1">
              <w:rPr>
                <w:szCs w:val="24"/>
              </w:rPr>
              <w:t>system</w:t>
            </w:r>
            <w:r w:rsidR="007411A0" w:rsidRPr="00E013A1">
              <w:rPr>
                <w:szCs w:val="24"/>
              </w:rPr>
              <w:t xml:space="preserve"> that classifies every American household based on a host of demographic factors. </w:t>
            </w:r>
          </w:p>
          <w:p w14:paraId="35CDF303" w14:textId="77777777" w:rsidR="007411A0" w:rsidRPr="00E013A1" w:rsidRDefault="007411A0" w:rsidP="00DD2968">
            <w:pPr>
              <w:pStyle w:val="H2"/>
              <w:spacing w:line="240" w:lineRule="auto"/>
              <w:jc w:val="both"/>
              <w:rPr>
                <w:sz w:val="24"/>
                <w:szCs w:val="24"/>
              </w:rPr>
            </w:pPr>
            <w:bookmarkStart w:id="38" w:name="_Toc9161078"/>
            <w:bookmarkStart w:id="39" w:name="_Toc42999536"/>
            <w:bookmarkStart w:id="40" w:name="_Toc141178956"/>
            <w:bookmarkStart w:id="41" w:name="_Toc162851317"/>
            <w:bookmarkStart w:id="42" w:name="_Toc162851378"/>
            <w:bookmarkStart w:id="43" w:name="_Toc163361794"/>
          </w:p>
          <w:p w14:paraId="38F08757" w14:textId="77777777" w:rsidR="007411A0" w:rsidRPr="00E013A1" w:rsidRDefault="007411A0" w:rsidP="00DD2968">
            <w:pPr>
              <w:pStyle w:val="H2"/>
              <w:spacing w:line="240" w:lineRule="auto"/>
              <w:jc w:val="both"/>
              <w:rPr>
                <w:sz w:val="24"/>
                <w:szCs w:val="24"/>
              </w:rPr>
            </w:pPr>
            <w:r w:rsidRPr="00E013A1">
              <w:rPr>
                <w:sz w:val="24"/>
                <w:szCs w:val="24"/>
              </w:rPr>
              <w:t>Segmenting Business Markets</w:t>
            </w:r>
            <w:bookmarkEnd w:id="38"/>
            <w:bookmarkEnd w:id="39"/>
            <w:bookmarkEnd w:id="40"/>
            <w:bookmarkEnd w:id="41"/>
            <w:bookmarkEnd w:id="42"/>
            <w:bookmarkEnd w:id="43"/>
          </w:p>
          <w:p w14:paraId="7E84F8DB" w14:textId="77777777" w:rsidR="007411A0" w:rsidRPr="00D72408" w:rsidRDefault="007411A0" w:rsidP="00DD2968">
            <w:pPr>
              <w:pStyle w:val="CHAPBM"/>
              <w:spacing w:line="240" w:lineRule="auto"/>
              <w:ind w:firstLine="0"/>
              <w:jc w:val="both"/>
              <w:rPr>
                <w:szCs w:val="24"/>
              </w:rPr>
            </w:pPr>
          </w:p>
          <w:p w14:paraId="4E4BEB1C" w14:textId="493AA59B" w:rsidR="007411A0" w:rsidRPr="00D72408" w:rsidRDefault="007411A0" w:rsidP="00DD2968">
            <w:pPr>
              <w:pStyle w:val="CHAPBM"/>
              <w:spacing w:line="240" w:lineRule="auto"/>
              <w:ind w:firstLine="0"/>
              <w:jc w:val="both"/>
              <w:rPr>
                <w:szCs w:val="24"/>
              </w:rPr>
            </w:pPr>
            <w:r w:rsidRPr="00D72408">
              <w:rPr>
                <w:szCs w:val="24"/>
              </w:rPr>
              <w:t xml:space="preserve">Consumer and business marketers use many of the same </w:t>
            </w:r>
            <w:r w:rsidRPr="00D72408">
              <w:rPr>
                <w:szCs w:val="24"/>
              </w:rPr>
              <w:lastRenderedPageBreak/>
              <w:t>vari</w:t>
            </w:r>
            <w:r w:rsidRPr="00D72408">
              <w:rPr>
                <w:szCs w:val="24"/>
              </w:rPr>
              <w:softHyphen/>
              <w:t xml:space="preserve">ables to segment markets. </w:t>
            </w:r>
          </w:p>
          <w:p w14:paraId="51876D42" w14:textId="77777777" w:rsidR="007411A0" w:rsidRPr="00D72408" w:rsidRDefault="007411A0" w:rsidP="00DD2968">
            <w:pPr>
              <w:pStyle w:val="CHAPBM"/>
              <w:spacing w:line="240" w:lineRule="auto"/>
              <w:ind w:firstLine="0"/>
              <w:jc w:val="both"/>
              <w:rPr>
                <w:szCs w:val="24"/>
              </w:rPr>
            </w:pPr>
          </w:p>
          <w:p w14:paraId="53775FE2" w14:textId="77777777" w:rsidR="007411A0" w:rsidRPr="00D72408" w:rsidRDefault="007411A0" w:rsidP="00DD2968">
            <w:pPr>
              <w:pStyle w:val="CHAPBM"/>
              <w:spacing w:line="240" w:lineRule="auto"/>
              <w:ind w:firstLine="0"/>
              <w:jc w:val="both"/>
              <w:rPr>
                <w:szCs w:val="24"/>
              </w:rPr>
            </w:pPr>
            <w:r w:rsidRPr="00D72408">
              <w:rPr>
                <w:szCs w:val="24"/>
              </w:rPr>
              <w:t xml:space="preserve">Business marketers also use some additional variables, such as customer </w:t>
            </w:r>
            <w:r w:rsidRPr="00D72408">
              <w:rPr>
                <w:i/>
                <w:szCs w:val="24"/>
              </w:rPr>
              <w:t>operating characteristics</w:t>
            </w:r>
            <w:r w:rsidRPr="00D72408">
              <w:rPr>
                <w:szCs w:val="24"/>
              </w:rPr>
              <w:t xml:space="preserve">, </w:t>
            </w:r>
            <w:r w:rsidRPr="00D72408">
              <w:rPr>
                <w:i/>
                <w:szCs w:val="24"/>
              </w:rPr>
              <w:t>purchasing approaches</w:t>
            </w:r>
            <w:r w:rsidRPr="00D72408">
              <w:rPr>
                <w:szCs w:val="24"/>
              </w:rPr>
              <w:t xml:space="preserve">, </w:t>
            </w:r>
            <w:r w:rsidRPr="00D72408">
              <w:rPr>
                <w:i/>
                <w:szCs w:val="24"/>
              </w:rPr>
              <w:t>situational factors</w:t>
            </w:r>
            <w:r w:rsidRPr="00D72408">
              <w:rPr>
                <w:szCs w:val="24"/>
              </w:rPr>
              <w:t xml:space="preserve">, and </w:t>
            </w:r>
            <w:r w:rsidRPr="00D72408">
              <w:rPr>
                <w:i/>
                <w:szCs w:val="24"/>
              </w:rPr>
              <w:t>personal character</w:t>
            </w:r>
            <w:r w:rsidRPr="00D72408">
              <w:rPr>
                <w:i/>
                <w:szCs w:val="24"/>
              </w:rPr>
              <w:softHyphen/>
              <w:t>istics</w:t>
            </w:r>
            <w:r w:rsidRPr="00D72408">
              <w:rPr>
                <w:szCs w:val="24"/>
              </w:rPr>
              <w:t xml:space="preserve">. </w:t>
            </w:r>
          </w:p>
          <w:p w14:paraId="25A631F3" w14:textId="77777777" w:rsidR="007411A0" w:rsidRPr="00D72408" w:rsidRDefault="007411A0" w:rsidP="00DD2968">
            <w:pPr>
              <w:pStyle w:val="CHAPBM"/>
              <w:spacing w:line="240" w:lineRule="auto"/>
              <w:ind w:firstLine="0"/>
              <w:jc w:val="both"/>
              <w:rPr>
                <w:szCs w:val="24"/>
              </w:rPr>
            </w:pPr>
          </w:p>
          <w:p w14:paraId="73D710BD" w14:textId="77777777" w:rsidR="007411A0" w:rsidRPr="00D72408" w:rsidRDefault="007411A0" w:rsidP="00DD2968">
            <w:pPr>
              <w:pStyle w:val="H2"/>
              <w:spacing w:line="240" w:lineRule="auto"/>
              <w:jc w:val="both"/>
              <w:rPr>
                <w:sz w:val="24"/>
                <w:szCs w:val="24"/>
              </w:rPr>
            </w:pPr>
            <w:r w:rsidRPr="00D72408">
              <w:rPr>
                <w:sz w:val="24"/>
                <w:szCs w:val="24"/>
              </w:rPr>
              <w:t>Segmenting International Markets</w:t>
            </w:r>
          </w:p>
          <w:p w14:paraId="1CAA1E38" w14:textId="77777777" w:rsidR="007411A0" w:rsidRPr="00D72408" w:rsidRDefault="007411A0" w:rsidP="00DD2968">
            <w:pPr>
              <w:pStyle w:val="CHAPBM"/>
              <w:spacing w:line="240" w:lineRule="auto"/>
              <w:ind w:firstLine="0"/>
              <w:jc w:val="both"/>
              <w:rPr>
                <w:szCs w:val="24"/>
              </w:rPr>
            </w:pPr>
          </w:p>
          <w:p w14:paraId="4556120D" w14:textId="77777777" w:rsidR="007411A0" w:rsidRPr="00D72408" w:rsidRDefault="007411A0" w:rsidP="00DD2968">
            <w:pPr>
              <w:pStyle w:val="CHAPBM"/>
              <w:spacing w:line="240" w:lineRule="auto"/>
              <w:ind w:firstLine="0"/>
              <w:jc w:val="both"/>
              <w:rPr>
                <w:szCs w:val="24"/>
              </w:rPr>
            </w:pPr>
            <w:r w:rsidRPr="00D72408">
              <w:rPr>
                <w:szCs w:val="24"/>
              </w:rPr>
              <w:t xml:space="preserve">Companies can segment international markets using one or a combination of several variables. </w:t>
            </w:r>
          </w:p>
          <w:p w14:paraId="11FF500C" w14:textId="77777777" w:rsidR="007411A0" w:rsidRPr="00D72408" w:rsidRDefault="007411A0" w:rsidP="00DD2968">
            <w:pPr>
              <w:pStyle w:val="CHAPBM"/>
              <w:spacing w:line="240" w:lineRule="auto"/>
              <w:ind w:firstLine="0"/>
              <w:jc w:val="both"/>
              <w:rPr>
                <w:szCs w:val="24"/>
              </w:rPr>
            </w:pPr>
          </w:p>
          <w:p w14:paraId="0AAE8F3D" w14:textId="77777777" w:rsidR="007411A0" w:rsidRPr="00D72408" w:rsidRDefault="007411A0" w:rsidP="00691FAA">
            <w:pPr>
              <w:pStyle w:val="CHAPBM"/>
              <w:numPr>
                <w:ilvl w:val="0"/>
                <w:numId w:val="9"/>
              </w:numPr>
              <w:spacing w:line="240" w:lineRule="auto"/>
              <w:jc w:val="both"/>
              <w:rPr>
                <w:szCs w:val="24"/>
              </w:rPr>
            </w:pPr>
            <w:r w:rsidRPr="00D72408">
              <w:rPr>
                <w:i/>
                <w:szCs w:val="24"/>
              </w:rPr>
              <w:t>Geographic location:</w:t>
            </w:r>
            <w:r w:rsidRPr="00D72408">
              <w:rPr>
                <w:szCs w:val="24"/>
              </w:rPr>
              <w:t xml:space="preserve"> Nations close to one another will have many common traits and behaviors. </w:t>
            </w:r>
          </w:p>
          <w:p w14:paraId="65B9D772" w14:textId="77777777" w:rsidR="007411A0" w:rsidRPr="00D72408" w:rsidRDefault="007411A0" w:rsidP="00691FAA">
            <w:pPr>
              <w:pStyle w:val="CHAPBM"/>
              <w:numPr>
                <w:ilvl w:val="0"/>
                <w:numId w:val="9"/>
              </w:numPr>
              <w:spacing w:line="240" w:lineRule="auto"/>
              <w:jc w:val="both"/>
              <w:rPr>
                <w:szCs w:val="24"/>
              </w:rPr>
            </w:pPr>
            <w:r w:rsidRPr="00D72408">
              <w:rPr>
                <w:i/>
                <w:szCs w:val="24"/>
              </w:rPr>
              <w:t>Economic factors:</w:t>
            </w:r>
            <w:r w:rsidRPr="00D72408">
              <w:rPr>
                <w:szCs w:val="24"/>
              </w:rPr>
              <w:t xml:space="preserve"> Countries may be grouped by population income levels, or by their overall level of economic development. </w:t>
            </w:r>
          </w:p>
          <w:p w14:paraId="258B2AC6" w14:textId="1F243B2C" w:rsidR="007411A0" w:rsidRPr="00D72408" w:rsidRDefault="007411A0" w:rsidP="00691FAA">
            <w:pPr>
              <w:pStyle w:val="CHAPBM"/>
              <w:numPr>
                <w:ilvl w:val="0"/>
                <w:numId w:val="9"/>
              </w:numPr>
              <w:spacing w:line="240" w:lineRule="auto"/>
              <w:jc w:val="both"/>
              <w:rPr>
                <w:szCs w:val="24"/>
              </w:rPr>
            </w:pPr>
            <w:r w:rsidRPr="00D72408">
              <w:rPr>
                <w:i/>
                <w:szCs w:val="24"/>
              </w:rPr>
              <w:t>Political and legal factors:</w:t>
            </w:r>
            <w:r w:rsidRPr="00D72408">
              <w:rPr>
                <w:szCs w:val="24"/>
              </w:rPr>
              <w:t xml:space="preserve"> Type and stability of government, receptivity to foreign firms, monetary regulations, and the amount of bureaucracy. </w:t>
            </w:r>
          </w:p>
          <w:p w14:paraId="66F4B928" w14:textId="77777777" w:rsidR="007411A0" w:rsidRPr="00D72408" w:rsidRDefault="007411A0" w:rsidP="00691FAA">
            <w:pPr>
              <w:pStyle w:val="CHAPBM"/>
              <w:numPr>
                <w:ilvl w:val="0"/>
                <w:numId w:val="9"/>
              </w:numPr>
              <w:spacing w:line="240" w:lineRule="auto"/>
              <w:jc w:val="both"/>
              <w:rPr>
                <w:szCs w:val="24"/>
              </w:rPr>
            </w:pPr>
            <w:r w:rsidRPr="00D72408">
              <w:rPr>
                <w:i/>
                <w:szCs w:val="24"/>
              </w:rPr>
              <w:t>Cultural factors:</w:t>
            </w:r>
            <w:r w:rsidRPr="00D72408">
              <w:rPr>
                <w:szCs w:val="24"/>
              </w:rPr>
              <w:t xml:space="preserve"> Grouping markets according to common languages, religions, values and attitudes, customs, and behavioral patterns. </w:t>
            </w:r>
          </w:p>
          <w:p w14:paraId="55701B75" w14:textId="77777777" w:rsidR="007411A0" w:rsidRPr="008052B4" w:rsidRDefault="007411A0" w:rsidP="00DD2968">
            <w:pPr>
              <w:pStyle w:val="CHAPBM"/>
              <w:spacing w:line="240" w:lineRule="auto"/>
              <w:ind w:firstLine="0"/>
              <w:jc w:val="both"/>
              <w:rPr>
                <w:szCs w:val="24"/>
              </w:rPr>
            </w:pPr>
          </w:p>
          <w:p w14:paraId="7544F2E8" w14:textId="5A5B73B1" w:rsidR="007411A0" w:rsidRPr="00880465" w:rsidRDefault="007411A0" w:rsidP="00880465">
            <w:pPr>
              <w:pStyle w:val="CHAPBM"/>
              <w:spacing w:line="240" w:lineRule="auto"/>
              <w:ind w:firstLine="0"/>
              <w:jc w:val="both"/>
              <w:rPr>
                <w:szCs w:val="24"/>
              </w:rPr>
            </w:pPr>
            <w:r w:rsidRPr="00D02C6B">
              <w:rPr>
                <w:rStyle w:val="KT"/>
                <w:rFonts w:ascii="Times New Roman" w:hAnsi="Times New Roman"/>
                <w:b/>
                <w:sz w:val="24"/>
                <w:szCs w:val="24"/>
              </w:rPr>
              <w:t>Intermarket segmentation</w:t>
            </w:r>
            <w:r w:rsidRPr="008052B4">
              <w:rPr>
                <w:szCs w:val="24"/>
              </w:rPr>
              <w:t xml:space="preserve"> i</w:t>
            </w:r>
            <w:r w:rsidR="0007398F">
              <w:rPr>
                <w:szCs w:val="24"/>
              </w:rPr>
              <w:t>nvolves</w:t>
            </w:r>
            <w:r w:rsidRPr="00D72408">
              <w:rPr>
                <w:szCs w:val="24"/>
              </w:rPr>
              <w:t xml:space="preserve"> segmenting consumers </w:t>
            </w:r>
            <w:r w:rsidR="0007398F">
              <w:rPr>
                <w:szCs w:val="24"/>
              </w:rPr>
              <w:t>with</w:t>
            </w:r>
            <w:r w:rsidRPr="00D72408">
              <w:rPr>
                <w:szCs w:val="24"/>
              </w:rPr>
              <w:t xml:space="preserve"> similar needs and buying behavior even though they are located in different countries. </w:t>
            </w:r>
          </w:p>
        </w:tc>
        <w:tc>
          <w:tcPr>
            <w:tcW w:w="2190" w:type="dxa"/>
            <w:tcBorders>
              <w:left w:val="single" w:sz="4" w:space="0" w:color="auto"/>
              <w:bottom w:val="nil"/>
            </w:tcBorders>
          </w:tcPr>
          <w:p w14:paraId="71279C93" w14:textId="77777777" w:rsidR="007411A0" w:rsidRPr="00D72408" w:rsidRDefault="00705B55" w:rsidP="00DD2968">
            <w:r>
              <w:lastRenderedPageBreak/>
              <w:t xml:space="preserve">Learning </w:t>
            </w:r>
            <w:r w:rsidR="007411A0" w:rsidRPr="00D72408">
              <w:t>Objective 2</w:t>
            </w:r>
          </w:p>
          <w:p w14:paraId="17AE9BA1" w14:textId="77777777" w:rsidR="007411A0" w:rsidRPr="00D72408" w:rsidRDefault="007411A0" w:rsidP="00DD2968"/>
          <w:p w14:paraId="648AFEA2" w14:textId="77777777" w:rsidR="007411A0" w:rsidRPr="00D72408" w:rsidRDefault="007411A0" w:rsidP="00DD2968"/>
          <w:p w14:paraId="4357675D" w14:textId="77777777" w:rsidR="007411A0" w:rsidRPr="00D72408" w:rsidRDefault="007411A0" w:rsidP="00DD2968"/>
          <w:p w14:paraId="48B8490F" w14:textId="77777777" w:rsidR="000805CD" w:rsidRDefault="000805CD" w:rsidP="00DD2968"/>
          <w:p w14:paraId="60D7AE19" w14:textId="77777777" w:rsidR="000805CD" w:rsidRDefault="000805CD" w:rsidP="00DD2968"/>
          <w:p w14:paraId="2FCD93DD" w14:textId="0A922EFE" w:rsidR="007411A0" w:rsidRPr="00D72408" w:rsidRDefault="007411A0" w:rsidP="00DD2968"/>
          <w:p w14:paraId="7CAE56E1" w14:textId="77777777" w:rsidR="007411A0" w:rsidRPr="00D72408" w:rsidRDefault="007411A0" w:rsidP="00DD2968"/>
          <w:p w14:paraId="4747EE86" w14:textId="0172268B" w:rsidR="005E64EC" w:rsidRPr="00D72408" w:rsidRDefault="000805CD" w:rsidP="005E64EC">
            <w:r>
              <w:t>p. 1</w:t>
            </w:r>
            <w:r w:rsidR="00844951">
              <w:t>8</w:t>
            </w:r>
            <w:r>
              <w:t>9</w:t>
            </w:r>
          </w:p>
          <w:p w14:paraId="2D965D07" w14:textId="77777777" w:rsidR="005E64EC" w:rsidRPr="00D72408" w:rsidRDefault="005E64EC" w:rsidP="005E64EC">
            <w:r w:rsidRPr="00D72408">
              <w:t>Table 7.1: Major Segmentation Variables for Consumer Markets</w:t>
            </w:r>
          </w:p>
          <w:p w14:paraId="7C7BA0EB" w14:textId="77777777" w:rsidR="005E64EC" w:rsidRDefault="005E64EC" w:rsidP="00DD2968"/>
          <w:p w14:paraId="2DD94D3C" w14:textId="77777777" w:rsidR="005E64EC" w:rsidRDefault="005E64EC" w:rsidP="00DD2968"/>
          <w:p w14:paraId="0474C600" w14:textId="77777777" w:rsidR="005E64EC" w:rsidRDefault="005E64EC" w:rsidP="00DD2968"/>
          <w:p w14:paraId="0EDCA141" w14:textId="77777777" w:rsidR="005E64EC" w:rsidRDefault="005E64EC" w:rsidP="00DD2968"/>
          <w:p w14:paraId="70A351A8" w14:textId="133D62CA" w:rsidR="000805CD" w:rsidRPr="00D72408" w:rsidRDefault="000805CD" w:rsidP="000805CD">
            <w:r w:rsidRPr="00D72408">
              <w:t>p. 1</w:t>
            </w:r>
            <w:r w:rsidR="003C5AA5">
              <w:t>8</w:t>
            </w:r>
            <w:r>
              <w:t>9</w:t>
            </w:r>
          </w:p>
          <w:p w14:paraId="4122F761" w14:textId="35038D04" w:rsidR="005E64EC" w:rsidRDefault="000805CD" w:rsidP="00DD2968">
            <w:r>
              <w:t>Key Term</w:t>
            </w:r>
            <w:r w:rsidRPr="00D72408">
              <w:t xml:space="preserve">: Geographic </w:t>
            </w:r>
            <w:r w:rsidR="003C5AA5">
              <w:t>s</w:t>
            </w:r>
            <w:r w:rsidRPr="00D72408">
              <w:t>egmentation</w:t>
            </w:r>
          </w:p>
          <w:p w14:paraId="757929FD" w14:textId="77777777" w:rsidR="005E64EC" w:rsidRDefault="005E64EC" w:rsidP="00DD2968"/>
          <w:p w14:paraId="4FC9B344" w14:textId="77777777" w:rsidR="007411A0" w:rsidRPr="00D72408" w:rsidRDefault="007411A0" w:rsidP="00DD2968"/>
          <w:p w14:paraId="07EF221B" w14:textId="77777777" w:rsidR="007411A0" w:rsidRPr="00D72408" w:rsidRDefault="007411A0" w:rsidP="00DD2968"/>
          <w:p w14:paraId="7BFC1695" w14:textId="77777777" w:rsidR="007411A0" w:rsidRPr="00D72408" w:rsidRDefault="007411A0" w:rsidP="00DD2968"/>
          <w:p w14:paraId="10FB5BDA" w14:textId="77777777" w:rsidR="007411A0" w:rsidRPr="00D72408" w:rsidRDefault="007411A0" w:rsidP="00DD2968"/>
          <w:p w14:paraId="15FF6847" w14:textId="77777777" w:rsidR="005E64EC" w:rsidRDefault="005E64EC" w:rsidP="00DD2968"/>
          <w:p w14:paraId="02503A79" w14:textId="77777777" w:rsidR="005E64EC" w:rsidRDefault="005E64EC" w:rsidP="00DD2968"/>
          <w:p w14:paraId="34D7CC4D" w14:textId="7717A095" w:rsidR="007411A0" w:rsidRPr="00D72408" w:rsidRDefault="000805CD" w:rsidP="00DD2968">
            <w:r>
              <w:t xml:space="preserve">p. </w:t>
            </w:r>
            <w:r w:rsidR="003C5AA5">
              <w:t>19</w:t>
            </w:r>
            <w:r>
              <w:t>0</w:t>
            </w:r>
          </w:p>
          <w:p w14:paraId="1529BBB6" w14:textId="757B0DB3" w:rsidR="007411A0" w:rsidRDefault="007411A0" w:rsidP="00DD2968">
            <w:r w:rsidRPr="00D72408">
              <w:t>Key Term</w:t>
            </w:r>
            <w:r w:rsidR="003C5AA5">
              <w:t>s</w:t>
            </w:r>
            <w:r w:rsidRPr="00D72408">
              <w:t xml:space="preserve">: </w:t>
            </w:r>
            <w:r w:rsidR="000805CD" w:rsidRPr="00D72408">
              <w:t xml:space="preserve">Demographic </w:t>
            </w:r>
            <w:r w:rsidR="003C5AA5">
              <w:t>s</w:t>
            </w:r>
            <w:r w:rsidR="000805CD" w:rsidRPr="00D72408">
              <w:t xml:space="preserve">egmentation, Age and </w:t>
            </w:r>
            <w:r w:rsidR="003C5AA5">
              <w:t>l</w:t>
            </w:r>
            <w:r w:rsidR="000805CD" w:rsidRPr="00D72408">
              <w:t>ife-</w:t>
            </w:r>
            <w:r w:rsidR="003C5AA5">
              <w:t>c</w:t>
            </w:r>
            <w:r w:rsidR="000805CD" w:rsidRPr="00D72408">
              <w:t xml:space="preserve">ycle </w:t>
            </w:r>
            <w:r w:rsidR="003C5AA5">
              <w:t>s</w:t>
            </w:r>
            <w:r w:rsidR="000805CD" w:rsidRPr="00D72408">
              <w:t>egmentation</w:t>
            </w:r>
            <w:r w:rsidR="003C5AA5">
              <w:t>,</w:t>
            </w:r>
          </w:p>
          <w:p w14:paraId="39BCE775" w14:textId="3AA5ABBE" w:rsidR="000805CD" w:rsidRDefault="000805CD" w:rsidP="00DD2968">
            <w:r>
              <w:t xml:space="preserve">Gender </w:t>
            </w:r>
            <w:r w:rsidR="003C5AA5">
              <w:t>s</w:t>
            </w:r>
            <w:r>
              <w:t>egmentation</w:t>
            </w:r>
          </w:p>
          <w:p w14:paraId="1CC5780E" w14:textId="77777777" w:rsidR="000805CD" w:rsidRDefault="000805CD" w:rsidP="00DD2968"/>
          <w:p w14:paraId="646E0E29" w14:textId="00BA72C4" w:rsidR="007411A0" w:rsidRPr="00D72408" w:rsidRDefault="000805CD" w:rsidP="00DD2968">
            <w:r>
              <w:t xml:space="preserve">p. </w:t>
            </w:r>
            <w:r w:rsidR="003C5AA5">
              <w:t>190</w:t>
            </w:r>
          </w:p>
          <w:p w14:paraId="6D2232DA" w14:textId="7E781314" w:rsidR="007411A0" w:rsidRPr="00D72408" w:rsidRDefault="003C5AA5" w:rsidP="00DD2968">
            <w:r>
              <w:t>Ad: Dick’s Sporting Goods</w:t>
            </w:r>
          </w:p>
          <w:p w14:paraId="5405CDFB" w14:textId="77777777" w:rsidR="007411A0" w:rsidRPr="00D72408" w:rsidRDefault="007411A0" w:rsidP="00DD2968"/>
          <w:p w14:paraId="7DBBE887" w14:textId="5F80EADA" w:rsidR="007411A0" w:rsidRPr="00D72408" w:rsidRDefault="000805CD" w:rsidP="00DD2968">
            <w:r>
              <w:t xml:space="preserve">p. </w:t>
            </w:r>
            <w:r w:rsidR="003C5AA5">
              <w:t>19</w:t>
            </w:r>
            <w:r>
              <w:t>1</w:t>
            </w:r>
          </w:p>
          <w:p w14:paraId="2CD474C9" w14:textId="6FBE83BC" w:rsidR="007411A0" w:rsidRPr="00D72408" w:rsidRDefault="000805CD" w:rsidP="00DD2968">
            <w:r>
              <w:t xml:space="preserve">Key Term: Income </w:t>
            </w:r>
            <w:r w:rsidR="003C5AA5">
              <w:lastRenderedPageBreak/>
              <w:t>s</w:t>
            </w:r>
            <w:r>
              <w:t>egmentation</w:t>
            </w:r>
            <w:r w:rsidR="007411A0" w:rsidRPr="00D72408">
              <w:t xml:space="preserve"> </w:t>
            </w:r>
          </w:p>
          <w:p w14:paraId="6D9112AA" w14:textId="77777777" w:rsidR="007411A0" w:rsidRPr="00D72408" w:rsidRDefault="007411A0" w:rsidP="00DD2968"/>
          <w:p w14:paraId="3DCE60A1" w14:textId="7AD0BBA1" w:rsidR="007411A0" w:rsidRPr="00D72408" w:rsidRDefault="000805CD" w:rsidP="00DD2968">
            <w:r>
              <w:t xml:space="preserve">p. </w:t>
            </w:r>
            <w:r w:rsidR="003C5AA5">
              <w:t>191</w:t>
            </w:r>
          </w:p>
          <w:p w14:paraId="315DD023" w14:textId="34BB04C1" w:rsidR="007411A0" w:rsidRPr="00D72408" w:rsidRDefault="007411A0" w:rsidP="00DD2968">
            <w:r w:rsidRPr="00D72408">
              <w:t xml:space="preserve">Ad: </w:t>
            </w:r>
            <w:r w:rsidR="003C5AA5">
              <w:t>Panera</w:t>
            </w:r>
          </w:p>
          <w:p w14:paraId="7706ABC6" w14:textId="77777777" w:rsidR="007411A0" w:rsidRPr="00D72408" w:rsidRDefault="007411A0" w:rsidP="00DD2968"/>
          <w:p w14:paraId="55F8BBB2" w14:textId="05B21DEF" w:rsidR="007411A0" w:rsidRDefault="000805CD" w:rsidP="00DD2968">
            <w:r>
              <w:t xml:space="preserve">p. </w:t>
            </w:r>
            <w:r w:rsidR="003C5AA5">
              <w:t>191</w:t>
            </w:r>
          </w:p>
          <w:p w14:paraId="52ECC5C7" w14:textId="1D3307AF" w:rsidR="000805CD" w:rsidRPr="00D72408" w:rsidRDefault="000805CD" w:rsidP="00DD2968">
            <w:r>
              <w:t xml:space="preserve">Key Term: Psychographic </w:t>
            </w:r>
            <w:r w:rsidR="003C5AA5">
              <w:t>s</w:t>
            </w:r>
            <w:r>
              <w:t>egmentation</w:t>
            </w:r>
          </w:p>
          <w:p w14:paraId="424583BD" w14:textId="77777777" w:rsidR="007411A0" w:rsidRDefault="007411A0" w:rsidP="00DD2968"/>
          <w:p w14:paraId="7FDBCEF6" w14:textId="77777777" w:rsidR="007411A0" w:rsidRDefault="007411A0" w:rsidP="00DD2968"/>
          <w:p w14:paraId="2E9FA363" w14:textId="49BA7E58" w:rsidR="007411A0" w:rsidRPr="00D72408" w:rsidRDefault="00FE5A7B" w:rsidP="00DD2968">
            <w:r>
              <w:t xml:space="preserve">p. </w:t>
            </w:r>
            <w:r w:rsidR="00AE7ED2">
              <w:t>192</w:t>
            </w:r>
          </w:p>
          <w:p w14:paraId="3D4BD5B9" w14:textId="185D0CE4" w:rsidR="007411A0" w:rsidRPr="00D72408" w:rsidRDefault="007411A0" w:rsidP="00DD2968">
            <w:r w:rsidRPr="00D72408">
              <w:t xml:space="preserve">Key Terms: Behavioral </w:t>
            </w:r>
            <w:r w:rsidR="00AE7ED2">
              <w:t>s</w:t>
            </w:r>
            <w:r w:rsidRPr="00D72408">
              <w:t xml:space="preserve">egmentation, Occasion </w:t>
            </w:r>
            <w:r w:rsidR="00AE7ED2">
              <w:t>s</w:t>
            </w:r>
            <w:r w:rsidRPr="00D72408">
              <w:t xml:space="preserve">egmentation, Benefit </w:t>
            </w:r>
            <w:r w:rsidR="00AE7ED2">
              <w:t>s</w:t>
            </w:r>
            <w:r w:rsidRPr="00D72408">
              <w:t>egmentation</w:t>
            </w:r>
          </w:p>
          <w:p w14:paraId="2152DBFF" w14:textId="77777777" w:rsidR="007411A0" w:rsidRPr="00D72408" w:rsidRDefault="007411A0" w:rsidP="00DD2968"/>
          <w:p w14:paraId="02CE8B8D" w14:textId="77777777" w:rsidR="007411A0" w:rsidRPr="00D72408" w:rsidRDefault="007411A0" w:rsidP="00DD2968"/>
          <w:p w14:paraId="0E8533BB" w14:textId="44C4374F" w:rsidR="007411A0" w:rsidRPr="00D72408" w:rsidRDefault="00880465" w:rsidP="00DD2968">
            <w:r>
              <w:t xml:space="preserve">p. </w:t>
            </w:r>
            <w:r w:rsidR="0007314B">
              <w:t>192</w:t>
            </w:r>
          </w:p>
          <w:p w14:paraId="271E3D90" w14:textId="368A992F" w:rsidR="007411A0" w:rsidRPr="00D72408" w:rsidRDefault="00880465" w:rsidP="00DD2968">
            <w:r>
              <w:t xml:space="preserve">Photo: </w:t>
            </w:r>
            <w:r w:rsidR="0007314B">
              <w:t>Fitbit</w:t>
            </w:r>
          </w:p>
          <w:p w14:paraId="4E2C92BB" w14:textId="77777777" w:rsidR="007411A0" w:rsidRPr="00D72408" w:rsidRDefault="007411A0" w:rsidP="00DD2968"/>
          <w:p w14:paraId="1F05EC79" w14:textId="77777777" w:rsidR="007411A0" w:rsidRPr="00D72408" w:rsidRDefault="007411A0" w:rsidP="00DD2968"/>
          <w:p w14:paraId="414D9DF2" w14:textId="77777777" w:rsidR="007411A0" w:rsidRPr="00D72408" w:rsidRDefault="007411A0" w:rsidP="00DD2968"/>
          <w:p w14:paraId="59B12B66" w14:textId="77777777" w:rsidR="007411A0" w:rsidRPr="00D72408" w:rsidRDefault="007411A0" w:rsidP="00DD2968"/>
          <w:p w14:paraId="7CDAC3C3" w14:textId="7E235E7C" w:rsidR="007411A0" w:rsidRPr="00724C22" w:rsidRDefault="007411A0" w:rsidP="00DD2968">
            <w:r w:rsidRPr="00724C22">
              <w:t xml:space="preserve">p. </w:t>
            </w:r>
            <w:r w:rsidR="0007314B" w:rsidRPr="00724C22">
              <w:t>193</w:t>
            </w:r>
          </w:p>
          <w:p w14:paraId="6F951CA1" w14:textId="6F9BA39D" w:rsidR="007411A0" w:rsidRPr="00724C22" w:rsidRDefault="007411A0" w:rsidP="00DD2968">
            <w:r w:rsidRPr="00724C22">
              <w:t xml:space="preserve">Photo: </w:t>
            </w:r>
            <w:r w:rsidR="0007314B" w:rsidRPr="00724C22">
              <w:t>Hardee’s and Carl’s Jr.</w:t>
            </w:r>
          </w:p>
          <w:p w14:paraId="46783204" w14:textId="77777777" w:rsidR="007411A0" w:rsidRPr="00724C22" w:rsidRDefault="007411A0" w:rsidP="00DD2968"/>
          <w:p w14:paraId="0C23A217" w14:textId="77777777" w:rsidR="007411A0" w:rsidRPr="00724C22" w:rsidRDefault="007411A0" w:rsidP="00DD2968"/>
          <w:p w14:paraId="4E0E0FA4" w14:textId="77777777" w:rsidR="007411A0" w:rsidRPr="00724C22" w:rsidRDefault="007411A0" w:rsidP="00DD2968"/>
          <w:p w14:paraId="0C7AE4C4" w14:textId="77777777" w:rsidR="007411A0" w:rsidRPr="00724C22" w:rsidRDefault="007411A0" w:rsidP="00DD2968"/>
          <w:p w14:paraId="61A6F30A" w14:textId="77777777" w:rsidR="007411A0" w:rsidRPr="00724C22" w:rsidRDefault="00574618" w:rsidP="00DD2968">
            <w:r w:rsidRPr="00724C22">
              <w:t>p. 194</w:t>
            </w:r>
          </w:p>
          <w:p w14:paraId="2F32E549" w14:textId="762C7C53" w:rsidR="00574618" w:rsidRPr="00724C22" w:rsidRDefault="00574618" w:rsidP="00DD2968">
            <w:r w:rsidRPr="00724C22">
              <w:t>Photo: Mountain Dew</w:t>
            </w:r>
          </w:p>
          <w:p w14:paraId="5CC6BD8B" w14:textId="77777777" w:rsidR="007411A0" w:rsidRPr="00724C22" w:rsidRDefault="007411A0" w:rsidP="00DD2968"/>
          <w:p w14:paraId="4F626173" w14:textId="77777777" w:rsidR="007411A0" w:rsidRPr="00724C22" w:rsidRDefault="007411A0" w:rsidP="00DD2968"/>
          <w:p w14:paraId="0C415E75" w14:textId="77777777" w:rsidR="007411A0" w:rsidRPr="00724C22" w:rsidRDefault="007411A0" w:rsidP="00DD2968"/>
          <w:p w14:paraId="42D174A3" w14:textId="77777777" w:rsidR="007411A0" w:rsidRPr="00724C22" w:rsidRDefault="007411A0" w:rsidP="00DD2968"/>
          <w:p w14:paraId="78746BA6" w14:textId="77777777" w:rsidR="007411A0" w:rsidRPr="00724C22" w:rsidRDefault="00574618" w:rsidP="00DD2968">
            <w:r w:rsidRPr="00724C22">
              <w:t xml:space="preserve">p. 195 </w:t>
            </w:r>
          </w:p>
          <w:p w14:paraId="23AA8187" w14:textId="603B5F5E" w:rsidR="00574618" w:rsidRPr="00724C22" w:rsidRDefault="00574618" w:rsidP="00DD2968">
            <w:r w:rsidRPr="00724C22">
              <w:t>Photo: Market segmentation</w:t>
            </w:r>
          </w:p>
          <w:p w14:paraId="60C67E86" w14:textId="77777777" w:rsidR="00574618" w:rsidRPr="00724C22" w:rsidRDefault="00574618" w:rsidP="00DD2968"/>
          <w:p w14:paraId="2552C8BA" w14:textId="77777777" w:rsidR="007411A0" w:rsidRPr="00724C22" w:rsidRDefault="007411A0" w:rsidP="00DD2968"/>
          <w:p w14:paraId="73EB4023" w14:textId="77777777" w:rsidR="007411A0" w:rsidRPr="00724C22" w:rsidRDefault="007411A0" w:rsidP="00DD2968"/>
          <w:p w14:paraId="2308843D" w14:textId="77777777" w:rsidR="007411A0" w:rsidRPr="00724C22" w:rsidRDefault="007411A0" w:rsidP="00DD2968"/>
          <w:p w14:paraId="18C5E603" w14:textId="77777777" w:rsidR="007411A0" w:rsidRPr="00724C22" w:rsidRDefault="007411A0" w:rsidP="00DD2968"/>
          <w:p w14:paraId="7B15D05C" w14:textId="77777777" w:rsidR="007411A0" w:rsidRPr="00724C22" w:rsidRDefault="007411A0" w:rsidP="00DD2968"/>
          <w:p w14:paraId="0EE7605F" w14:textId="77777777" w:rsidR="007411A0" w:rsidRPr="00724C22" w:rsidRDefault="007411A0" w:rsidP="00DD2968"/>
          <w:p w14:paraId="5D68D53B" w14:textId="77777777" w:rsidR="007411A0" w:rsidRPr="00724C22" w:rsidRDefault="007411A0" w:rsidP="00DD2968"/>
          <w:p w14:paraId="19C92588" w14:textId="77777777" w:rsidR="007411A0" w:rsidRPr="00724C22" w:rsidRDefault="007411A0" w:rsidP="00DD2968"/>
          <w:p w14:paraId="54B197DD" w14:textId="77777777" w:rsidR="007411A0" w:rsidRPr="00724C22" w:rsidRDefault="007411A0" w:rsidP="00DD2968"/>
          <w:p w14:paraId="3C1BE1BC" w14:textId="77777777" w:rsidR="007411A0" w:rsidRPr="00724C22" w:rsidRDefault="007411A0" w:rsidP="00DD2968"/>
          <w:p w14:paraId="14AFCB15" w14:textId="77777777" w:rsidR="007411A0" w:rsidRPr="00724C22" w:rsidRDefault="007411A0" w:rsidP="00DD2968"/>
          <w:p w14:paraId="370E99AE" w14:textId="77777777" w:rsidR="007411A0" w:rsidRPr="00724C22" w:rsidRDefault="007411A0" w:rsidP="00DD2968"/>
          <w:p w14:paraId="39741B8F" w14:textId="77777777" w:rsidR="00574618" w:rsidRPr="00724C22" w:rsidRDefault="00574618" w:rsidP="00DD2968"/>
          <w:p w14:paraId="3652227A" w14:textId="77777777" w:rsidR="00574618" w:rsidRPr="00724C22" w:rsidRDefault="00574618" w:rsidP="00DD2968"/>
          <w:p w14:paraId="080180E2" w14:textId="77777777" w:rsidR="00574618" w:rsidRPr="00724C22" w:rsidRDefault="00574618" w:rsidP="00DD2968"/>
          <w:p w14:paraId="3CBA1A6B" w14:textId="77777777" w:rsidR="00574618" w:rsidRPr="00724C22" w:rsidRDefault="00574618" w:rsidP="00DD2968"/>
          <w:p w14:paraId="4A945D2D" w14:textId="77777777" w:rsidR="00574618" w:rsidRPr="00724C22" w:rsidRDefault="00574618" w:rsidP="00DD2968"/>
          <w:p w14:paraId="38C76D2D" w14:textId="77777777" w:rsidR="00574618" w:rsidRPr="00724C22" w:rsidRDefault="00574618" w:rsidP="00DD2968"/>
          <w:p w14:paraId="43520BEA" w14:textId="14C43675" w:rsidR="007411A0" w:rsidRPr="00D72408" w:rsidRDefault="007411A0" w:rsidP="00DD2968">
            <w:r w:rsidRPr="00D72408">
              <w:t xml:space="preserve">p. </w:t>
            </w:r>
            <w:r w:rsidR="00574618">
              <w:t>196</w:t>
            </w:r>
          </w:p>
          <w:p w14:paraId="5104D587" w14:textId="66BC79C4" w:rsidR="007411A0" w:rsidRDefault="007411A0" w:rsidP="00DD2968">
            <w:r w:rsidRPr="00D72408">
              <w:t xml:space="preserve">Key Term: Intermarket </w:t>
            </w:r>
            <w:r w:rsidR="00A157A6">
              <w:t>(Cross-</w:t>
            </w:r>
            <w:r w:rsidR="00574618">
              <w:t>m</w:t>
            </w:r>
            <w:r w:rsidR="00A157A6">
              <w:t xml:space="preserve">arket) </w:t>
            </w:r>
            <w:r w:rsidR="00574618">
              <w:t>s</w:t>
            </w:r>
            <w:r w:rsidRPr="00D72408">
              <w:t>egmentation</w:t>
            </w:r>
          </w:p>
          <w:p w14:paraId="41808744" w14:textId="77777777" w:rsidR="00574618" w:rsidRDefault="00574618" w:rsidP="00DD2968"/>
          <w:p w14:paraId="7AD212C4" w14:textId="28A887AF" w:rsidR="00574618" w:rsidRPr="000943B1" w:rsidRDefault="00574618" w:rsidP="00574618">
            <w:pPr>
              <w:rPr>
                <w:lang w:val="es-MX"/>
              </w:rPr>
            </w:pPr>
            <w:r>
              <w:rPr>
                <w:lang w:val="es-MX"/>
              </w:rPr>
              <w:t>p. 197</w:t>
            </w:r>
          </w:p>
          <w:p w14:paraId="6826EBF3" w14:textId="77777777" w:rsidR="00574618" w:rsidRPr="00D72408" w:rsidRDefault="00574618" w:rsidP="00574618">
            <w:r w:rsidRPr="00D72408">
              <w:t xml:space="preserve">Ad: </w:t>
            </w:r>
            <w:r>
              <w:t>Coca-Cola</w:t>
            </w:r>
          </w:p>
          <w:p w14:paraId="3D9FF982" w14:textId="32A1B552" w:rsidR="00574618" w:rsidRPr="00D72408" w:rsidRDefault="00574618" w:rsidP="00DD2968"/>
        </w:tc>
      </w:tr>
      <w:tr w:rsidR="007411A0" w:rsidRPr="00D72408" w14:paraId="4B20D5CD" w14:textId="77777777" w:rsidTr="00DD2968">
        <w:tc>
          <w:tcPr>
            <w:tcW w:w="1260" w:type="dxa"/>
          </w:tcPr>
          <w:p w14:paraId="056BD068" w14:textId="5F37D7CE" w:rsidR="007411A0" w:rsidRPr="00D72408" w:rsidRDefault="007411A0" w:rsidP="00DD2968">
            <w:pPr>
              <w:jc w:val="both"/>
            </w:pPr>
          </w:p>
        </w:tc>
        <w:tc>
          <w:tcPr>
            <w:tcW w:w="6030" w:type="dxa"/>
          </w:tcPr>
          <w:p w14:paraId="1426CF38" w14:textId="77777777" w:rsidR="007411A0" w:rsidRPr="000805CD" w:rsidRDefault="007411A0" w:rsidP="00691FAA">
            <w:pPr>
              <w:numPr>
                <w:ilvl w:val="0"/>
                <w:numId w:val="3"/>
              </w:numPr>
              <w:jc w:val="both"/>
            </w:pPr>
            <w:r w:rsidRPr="00D72408">
              <w:rPr>
                <w:b/>
              </w:rPr>
              <w:t>Assignments, Resources</w:t>
            </w:r>
          </w:p>
          <w:p w14:paraId="039D98D8" w14:textId="45C0B592" w:rsidR="000805CD" w:rsidRPr="00D72408" w:rsidRDefault="000805CD" w:rsidP="000805CD">
            <w:pPr>
              <w:ind w:left="720"/>
              <w:jc w:val="both"/>
            </w:pPr>
            <w:r>
              <w:t xml:space="preserve">Use </w:t>
            </w:r>
            <w:r w:rsidRPr="000805CD">
              <w:rPr>
                <w:i/>
              </w:rPr>
              <w:t>Real Marketing 7.1</w:t>
            </w:r>
            <w:r>
              <w:t xml:space="preserve"> here</w:t>
            </w:r>
          </w:p>
          <w:p w14:paraId="2FE85BFB" w14:textId="1486EC9F" w:rsidR="007411A0" w:rsidRPr="00D72408" w:rsidRDefault="007411A0" w:rsidP="00DD2968">
            <w:pPr>
              <w:ind w:left="720"/>
              <w:jc w:val="both"/>
            </w:pPr>
            <w:r w:rsidRPr="00D72408">
              <w:t xml:space="preserve">Use </w:t>
            </w:r>
            <w:r w:rsidRPr="00D72408">
              <w:rPr>
                <w:i/>
              </w:rPr>
              <w:t>Discussi</w:t>
            </w:r>
            <w:r>
              <w:rPr>
                <w:i/>
              </w:rPr>
              <w:t xml:space="preserve">on Questions </w:t>
            </w:r>
            <w:r w:rsidR="000805CD">
              <w:rPr>
                <w:i/>
              </w:rPr>
              <w:t>7-</w:t>
            </w:r>
            <w:r>
              <w:rPr>
                <w:i/>
              </w:rPr>
              <w:t xml:space="preserve">2 </w:t>
            </w:r>
            <w:r w:rsidRPr="00D72408">
              <w:t>and</w:t>
            </w:r>
            <w:r w:rsidRPr="00D72408">
              <w:rPr>
                <w:i/>
              </w:rPr>
              <w:t xml:space="preserve"> </w:t>
            </w:r>
            <w:r w:rsidR="000805CD">
              <w:rPr>
                <w:i/>
              </w:rPr>
              <w:t>7-</w:t>
            </w:r>
            <w:r w:rsidRPr="00D72408">
              <w:rPr>
                <w:i/>
              </w:rPr>
              <w:t xml:space="preserve">3 </w:t>
            </w:r>
            <w:r w:rsidRPr="00D72408">
              <w:t>here</w:t>
            </w:r>
          </w:p>
          <w:p w14:paraId="001D6E59" w14:textId="2346D549" w:rsidR="007411A0" w:rsidRPr="00D72408" w:rsidRDefault="007411A0" w:rsidP="00DD2968">
            <w:pPr>
              <w:ind w:left="720"/>
              <w:jc w:val="both"/>
            </w:pPr>
            <w:r w:rsidRPr="00D72408">
              <w:t xml:space="preserve">Use </w:t>
            </w:r>
            <w:r>
              <w:rPr>
                <w:i/>
              </w:rPr>
              <w:t>Critical Thinking Exercise</w:t>
            </w:r>
            <w:r w:rsidR="000805CD">
              <w:rPr>
                <w:i/>
              </w:rPr>
              <w:t xml:space="preserve"> 7-</w:t>
            </w:r>
            <w:r w:rsidR="006600A8">
              <w:rPr>
                <w:i/>
              </w:rPr>
              <w:t>6</w:t>
            </w:r>
            <w:r w:rsidRPr="00D72408">
              <w:rPr>
                <w:i/>
              </w:rPr>
              <w:t xml:space="preserve"> </w:t>
            </w:r>
            <w:r w:rsidRPr="00D72408">
              <w:t>here</w:t>
            </w:r>
          </w:p>
          <w:p w14:paraId="36848023" w14:textId="77777777" w:rsidR="007411A0" w:rsidRPr="00D72408" w:rsidRDefault="007411A0" w:rsidP="00DD2968">
            <w:pPr>
              <w:ind w:left="720"/>
              <w:jc w:val="both"/>
            </w:pPr>
            <w:r w:rsidRPr="00D72408">
              <w:t xml:space="preserve">Use </w:t>
            </w:r>
            <w:r w:rsidRPr="00D72408">
              <w:rPr>
                <w:i/>
              </w:rPr>
              <w:t xml:space="preserve">Additional Projects 1, 2 </w:t>
            </w:r>
            <w:r w:rsidRPr="00D72408">
              <w:t>and</w:t>
            </w:r>
            <w:r w:rsidRPr="00D72408">
              <w:rPr>
                <w:i/>
              </w:rPr>
              <w:t xml:space="preserve"> 3 </w:t>
            </w:r>
            <w:r w:rsidRPr="00D72408">
              <w:t>here</w:t>
            </w:r>
          </w:p>
          <w:p w14:paraId="14349805" w14:textId="77777777" w:rsidR="007411A0" w:rsidRPr="00D72408" w:rsidRDefault="007411A0" w:rsidP="00DD2968">
            <w:pPr>
              <w:ind w:left="720"/>
              <w:jc w:val="both"/>
            </w:pPr>
            <w:r w:rsidRPr="00D72408">
              <w:t xml:space="preserve">Use </w:t>
            </w:r>
            <w:r w:rsidRPr="00D72408">
              <w:rPr>
                <w:i/>
              </w:rPr>
              <w:t xml:space="preserve">Small Group Assignment 1 </w:t>
            </w:r>
            <w:r w:rsidRPr="00D72408">
              <w:t>here</w:t>
            </w:r>
          </w:p>
          <w:p w14:paraId="40B8A838" w14:textId="77777777" w:rsidR="007411A0" w:rsidRPr="00D72408" w:rsidRDefault="007411A0" w:rsidP="00DD2968">
            <w:pPr>
              <w:ind w:left="720"/>
              <w:jc w:val="both"/>
            </w:pPr>
            <w:r w:rsidRPr="00D72408">
              <w:t xml:space="preserve">Use </w:t>
            </w:r>
            <w:r w:rsidRPr="00D72408">
              <w:rPr>
                <w:i/>
              </w:rPr>
              <w:t xml:space="preserve">Outside Example 2 </w:t>
            </w:r>
            <w:r w:rsidRPr="00D72408">
              <w:t>here</w:t>
            </w:r>
          </w:p>
          <w:p w14:paraId="071A5339" w14:textId="77777777" w:rsidR="007411A0" w:rsidRPr="00D72408" w:rsidRDefault="007411A0" w:rsidP="00DD2968">
            <w:pPr>
              <w:ind w:left="720"/>
              <w:jc w:val="both"/>
            </w:pPr>
            <w:r w:rsidRPr="00D72408">
              <w:rPr>
                <w:b/>
              </w:rPr>
              <w:t>Troubleshooting Tip</w:t>
            </w:r>
          </w:p>
          <w:p w14:paraId="17F7743F" w14:textId="77777777" w:rsidR="007411A0" w:rsidRPr="00D72408" w:rsidRDefault="007411A0" w:rsidP="00691FAA">
            <w:pPr>
              <w:numPr>
                <w:ilvl w:val="0"/>
                <w:numId w:val="16"/>
              </w:numPr>
              <w:jc w:val="both"/>
            </w:pPr>
            <w:r w:rsidRPr="00D72408">
              <w:t>Understanding the concept of a market segment can be difficult for students. Breaking down a market, such as their own university, into separate groups can help tremendously, as can drawing a big box on the board, and then breaking the box down into separate sections to represent pieces of a larger market.</w:t>
            </w:r>
          </w:p>
        </w:tc>
        <w:tc>
          <w:tcPr>
            <w:tcW w:w="2190" w:type="dxa"/>
          </w:tcPr>
          <w:p w14:paraId="0B3353C1" w14:textId="77777777" w:rsidR="007411A0" w:rsidRPr="00D72408" w:rsidRDefault="007411A0" w:rsidP="00DD2968"/>
        </w:tc>
      </w:tr>
      <w:tr w:rsidR="007411A0" w:rsidRPr="00D72408" w14:paraId="66C60B60" w14:textId="77777777" w:rsidTr="00DD2968">
        <w:tc>
          <w:tcPr>
            <w:tcW w:w="1260" w:type="dxa"/>
            <w:tcBorders>
              <w:right w:val="single" w:sz="4" w:space="0" w:color="auto"/>
            </w:tcBorders>
          </w:tcPr>
          <w:p w14:paraId="45B6E646" w14:textId="77777777" w:rsidR="007411A0" w:rsidRPr="00D72408" w:rsidRDefault="007411A0" w:rsidP="00DD2968">
            <w:pPr>
              <w:jc w:val="both"/>
            </w:pPr>
          </w:p>
          <w:p w14:paraId="14ACEC3D" w14:textId="57AC0551" w:rsidR="007411A0" w:rsidRPr="00D72408" w:rsidRDefault="007411A0" w:rsidP="00DD2968">
            <w:pPr>
              <w:jc w:val="both"/>
            </w:pPr>
            <w:r w:rsidRPr="00D72408">
              <w:t xml:space="preserve">p. </w:t>
            </w:r>
            <w:r w:rsidR="00574618">
              <w:t>197</w:t>
            </w:r>
          </w:p>
          <w:p w14:paraId="48EFADB6" w14:textId="77777777" w:rsidR="007411A0" w:rsidRPr="00D72408" w:rsidRDefault="007411A0" w:rsidP="00DD2968">
            <w:pPr>
              <w:jc w:val="both"/>
            </w:pPr>
          </w:p>
          <w:p w14:paraId="2DE7F8E2" w14:textId="7D54E065" w:rsidR="007411A0" w:rsidRDefault="001317B9" w:rsidP="00DD2968">
            <w:pPr>
              <w:jc w:val="both"/>
            </w:pPr>
            <w:r>
              <w:t>PPT 7-</w:t>
            </w:r>
            <w:r w:rsidR="00DA23A0">
              <w:t>19</w:t>
            </w:r>
          </w:p>
          <w:p w14:paraId="3743C0CE" w14:textId="77777777" w:rsidR="005D2D40" w:rsidRDefault="005D2D40" w:rsidP="00DD2968">
            <w:pPr>
              <w:jc w:val="both"/>
            </w:pPr>
          </w:p>
          <w:p w14:paraId="3D487C59" w14:textId="77777777" w:rsidR="005D2D40" w:rsidRDefault="005D2D40" w:rsidP="00DD2968">
            <w:pPr>
              <w:jc w:val="both"/>
            </w:pPr>
          </w:p>
          <w:p w14:paraId="20D7302F" w14:textId="77777777" w:rsidR="005D2D40" w:rsidRDefault="005D2D40" w:rsidP="00DD2968">
            <w:pPr>
              <w:jc w:val="both"/>
            </w:pPr>
          </w:p>
          <w:p w14:paraId="7A604A58" w14:textId="77777777" w:rsidR="005D2D40" w:rsidRDefault="005D2D40" w:rsidP="00DD2968">
            <w:pPr>
              <w:jc w:val="both"/>
            </w:pPr>
          </w:p>
          <w:p w14:paraId="5B1118EA" w14:textId="77777777" w:rsidR="005D2D40" w:rsidRDefault="005D2D40" w:rsidP="00DD2968">
            <w:pPr>
              <w:jc w:val="both"/>
            </w:pPr>
          </w:p>
          <w:p w14:paraId="39F5A818" w14:textId="77777777" w:rsidR="005D2D40" w:rsidRDefault="005D2D40" w:rsidP="00DD2968">
            <w:pPr>
              <w:jc w:val="both"/>
            </w:pPr>
          </w:p>
          <w:p w14:paraId="203E6774" w14:textId="77777777" w:rsidR="005D2D40" w:rsidRDefault="005D2D40" w:rsidP="00DD2968">
            <w:pPr>
              <w:jc w:val="both"/>
            </w:pPr>
          </w:p>
          <w:p w14:paraId="1513929A" w14:textId="77777777" w:rsidR="005D2D40" w:rsidRDefault="005D2D40" w:rsidP="00DD2968">
            <w:pPr>
              <w:jc w:val="both"/>
            </w:pPr>
          </w:p>
          <w:p w14:paraId="2AEBE009" w14:textId="77777777" w:rsidR="005D2D40" w:rsidRDefault="005D2D40" w:rsidP="00DD2968">
            <w:pPr>
              <w:jc w:val="both"/>
            </w:pPr>
          </w:p>
          <w:p w14:paraId="35FE74B0" w14:textId="77777777" w:rsidR="005D2D40" w:rsidRDefault="005D2D40" w:rsidP="00DD2968">
            <w:pPr>
              <w:jc w:val="both"/>
            </w:pPr>
          </w:p>
          <w:p w14:paraId="7DCF5F59" w14:textId="77777777" w:rsidR="005D2D40" w:rsidRDefault="005D2D40" w:rsidP="00DD2968">
            <w:pPr>
              <w:jc w:val="both"/>
            </w:pPr>
          </w:p>
          <w:p w14:paraId="1789CA40" w14:textId="77777777" w:rsidR="005D2D40" w:rsidRDefault="005D2D40" w:rsidP="00DD2968">
            <w:pPr>
              <w:jc w:val="both"/>
            </w:pPr>
          </w:p>
          <w:p w14:paraId="1C20C8E7" w14:textId="77777777" w:rsidR="005D2D40" w:rsidRDefault="005D2D40" w:rsidP="00DD2968">
            <w:pPr>
              <w:jc w:val="both"/>
            </w:pPr>
          </w:p>
          <w:p w14:paraId="30C7FC9E" w14:textId="77777777" w:rsidR="005D2D40" w:rsidRDefault="005D2D40" w:rsidP="00DD2968">
            <w:pPr>
              <w:jc w:val="both"/>
            </w:pPr>
          </w:p>
          <w:p w14:paraId="033303CE" w14:textId="3C317914" w:rsidR="005D2D40" w:rsidRPr="00D72408" w:rsidRDefault="005D2D40" w:rsidP="00DD2968">
            <w:pPr>
              <w:jc w:val="both"/>
            </w:pPr>
          </w:p>
        </w:tc>
        <w:tc>
          <w:tcPr>
            <w:tcW w:w="6030" w:type="dxa"/>
            <w:tcBorders>
              <w:left w:val="single" w:sz="4" w:space="0" w:color="auto"/>
              <w:right w:val="single" w:sz="4" w:space="0" w:color="auto"/>
            </w:tcBorders>
          </w:tcPr>
          <w:p w14:paraId="5CFC7B4B" w14:textId="77777777" w:rsidR="007411A0" w:rsidRPr="00D72408" w:rsidRDefault="007411A0" w:rsidP="00DD2968">
            <w:pPr>
              <w:pStyle w:val="H2"/>
              <w:spacing w:line="240" w:lineRule="auto"/>
              <w:jc w:val="both"/>
              <w:rPr>
                <w:sz w:val="24"/>
                <w:szCs w:val="24"/>
              </w:rPr>
            </w:pPr>
            <w:bookmarkStart w:id="44" w:name="_Toc9161080"/>
            <w:bookmarkStart w:id="45" w:name="_Toc42999538"/>
            <w:bookmarkStart w:id="46" w:name="_Toc141178958"/>
            <w:bookmarkStart w:id="47" w:name="_Toc162851319"/>
            <w:bookmarkStart w:id="48" w:name="_Toc162851380"/>
            <w:bookmarkStart w:id="49" w:name="_Toc163361796"/>
            <w:r w:rsidRPr="00D72408">
              <w:rPr>
                <w:sz w:val="24"/>
                <w:szCs w:val="24"/>
              </w:rPr>
              <w:lastRenderedPageBreak/>
              <w:t>Requirements for Effective Segmentation</w:t>
            </w:r>
            <w:bookmarkEnd w:id="44"/>
            <w:bookmarkEnd w:id="45"/>
            <w:bookmarkEnd w:id="46"/>
            <w:bookmarkEnd w:id="47"/>
            <w:bookmarkEnd w:id="48"/>
            <w:bookmarkEnd w:id="49"/>
          </w:p>
          <w:p w14:paraId="5D12D106" w14:textId="77777777" w:rsidR="007411A0" w:rsidRPr="00D72408" w:rsidRDefault="007411A0" w:rsidP="00DD2968">
            <w:pPr>
              <w:pStyle w:val="CHAPBM"/>
              <w:spacing w:line="240" w:lineRule="auto"/>
              <w:ind w:firstLine="0"/>
              <w:jc w:val="both"/>
              <w:rPr>
                <w:szCs w:val="24"/>
              </w:rPr>
            </w:pPr>
          </w:p>
          <w:p w14:paraId="35E9B8C9" w14:textId="77777777" w:rsidR="007411A0" w:rsidRPr="00D72408" w:rsidRDefault="007411A0" w:rsidP="00DD2968">
            <w:pPr>
              <w:pStyle w:val="CHAPBM"/>
              <w:spacing w:line="240" w:lineRule="auto"/>
              <w:ind w:firstLine="0"/>
              <w:jc w:val="both"/>
              <w:rPr>
                <w:szCs w:val="24"/>
              </w:rPr>
            </w:pPr>
            <w:r w:rsidRPr="00D72408">
              <w:rPr>
                <w:szCs w:val="24"/>
              </w:rPr>
              <w:t>To be useful, market segments must be:</w:t>
            </w:r>
          </w:p>
          <w:p w14:paraId="6262B62F" w14:textId="77777777" w:rsidR="007411A0" w:rsidRPr="00D72408" w:rsidRDefault="007411A0" w:rsidP="00DD2968">
            <w:pPr>
              <w:pStyle w:val="CHAPBM"/>
              <w:spacing w:line="240" w:lineRule="auto"/>
              <w:ind w:firstLine="0"/>
              <w:jc w:val="both"/>
              <w:rPr>
                <w:szCs w:val="24"/>
              </w:rPr>
            </w:pPr>
          </w:p>
          <w:p w14:paraId="7FF407A1" w14:textId="77777777" w:rsidR="007411A0" w:rsidRPr="00D72408" w:rsidRDefault="007411A0" w:rsidP="00691FAA">
            <w:pPr>
              <w:pStyle w:val="BL"/>
              <w:numPr>
                <w:ilvl w:val="0"/>
                <w:numId w:val="40"/>
              </w:numPr>
              <w:tabs>
                <w:tab w:val="left" w:pos="-1440"/>
              </w:tabs>
              <w:spacing w:after="120"/>
              <w:ind w:left="702"/>
              <w:jc w:val="both"/>
              <w:rPr>
                <w:szCs w:val="24"/>
              </w:rPr>
            </w:pPr>
            <w:r w:rsidRPr="00D72408">
              <w:rPr>
                <w:b/>
                <w:szCs w:val="24"/>
              </w:rPr>
              <w:lastRenderedPageBreak/>
              <w:t>Measurable</w:t>
            </w:r>
            <w:r w:rsidRPr="00D72408">
              <w:rPr>
                <w:szCs w:val="24"/>
              </w:rPr>
              <w:t>: The size, purchasing power, and profiles of the segments can be measured.</w:t>
            </w:r>
          </w:p>
          <w:p w14:paraId="4FD5B488" w14:textId="77777777" w:rsidR="007411A0" w:rsidRPr="00D72408" w:rsidRDefault="007411A0" w:rsidP="00691FAA">
            <w:pPr>
              <w:pStyle w:val="BL"/>
              <w:numPr>
                <w:ilvl w:val="0"/>
                <w:numId w:val="40"/>
              </w:numPr>
              <w:tabs>
                <w:tab w:val="left" w:pos="-1440"/>
              </w:tabs>
              <w:spacing w:after="120"/>
              <w:ind w:left="702"/>
              <w:jc w:val="both"/>
              <w:rPr>
                <w:szCs w:val="24"/>
              </w:rPr>
            </w:pPr>
            <w:r w:rsidRPr="00D72408">
              <w:rPr>
                <w:b/>
                <w:szCs w:val="24"/>
              </w:rPr>
              <w:t>Accessible</w:t>
            </w:r>
            <w:r w:rsidRPr="00D72408">
              <w:rPr>
                <w:szCs w:val="24"/>
              </w:rPr>
              <w:t xml:space="preserve">: The market segments can be effectively reached and served. </w:t>
            </w:r>
          </w:p>
          <w:p w14:paraId="547BA7C9" w14:textId="77777777" w:rsidR="007411A0" w:rsidRPr="00D72408" w:rsidRDefault="007411A0" w:rsidP="00691FAA">
            <w:pPr>
              <w:pStyle w:val="BL"/>
              <w:numPr>
                <w:ilvl w:val="0"/>
                <w:numId w:val="40"/>
              </w:numPr>
              <w:tabs>
                <w:tab w:val="left" w:pos="-1440"/>
              </w:tabs>
              <w:spacing w:after="120"/>
              <w:ind w:left="702"/>
              <w:jc w:val="both"/>
              <w:rPr>
                <w:szCs w:val="24"/>
              </w:rPr>
            </w:pPr>
            <w:r w:rsidRPr="00D72408">
              <w:rPr>
                <w:b/>
                <w:szCs w:val="24"/>
              </w:rPr>
              <w:t>Substantial</w:t>
            </w:r>
            <w:r w:rsidRPr="00D72408">
              <w:rPr>
                <w:szCs w:val="24"/>
              </w:rPr>
              <w:t xml:space="preserve">: The market segments are large or profitable enough to serve. </w:t>
            </w:r>
          </w:p>
          <w:p w14:paraId="26E0B6D1" w14:textId="77777777" w:rsidR="007411A0" w:rsidRPr="00D72408" w:rsidRDefault="007411A0" w:rsidP="00691FAA">
            <w:pPr>
              <w:pStyle w:val="BL"/>
              <w:numPr>
                <w:ilvl w:val="0"/>
                <w:numId w:val="40"/>
              </w:numPr>
              <w:tabs>
                <w:tab w:val="left" w:pos="-1440"/>
              </w:tabs>
              <w:spacing w:after="120"/>
              <w:ind w:left="702"/>
              <w:jc w:val="both"/>
              <w:rPr>
                <w:szCs w:val="24"/>
              </w:rPr>
            </w:pPr>
            <w:r w:rsidRPr="00D72408">
              <w:rPr>
                <w:b/>
                <w:szCs w:val="24"/>
              </w:rPr>
              <w:t>Differentiable</w:t>
            </w:r>
            <w:r w:rsidRPr="00D72408">
              <w:rPr>
                <w:szCs w:val="24"/>
              </w:rPr>
              <w:t xml:space="preserve">: The segments are conceptually distinguishable and respond differently to different marketing mix elements and programs. </w:t>
            </w:r>
          </w:p>
          <w:p w14:paraId="15D23FE1" w14:textId="77777777" w:rsidR="007411A0" w:rsidRPr="00D72408" w:rsidRDefault="007411A0" w:rsidP="00691FAA">
            <w:pPr>
              <w:pStyle w:val="BL"/>
              <w:numPr>
                <w:ilvl w:val="0"/>
                <w:numId w:val="40"/>
              </w:numPr>
              <w:tabs>
                <w:tab w:val="left" w:pos="-1440"/>
              </w:tabs>
              <w:spacing w:after="120"/>
              <w:ind w:left="702"/>
              <w:jc w:val="both"/>
              <w:rPr>
                <w:szCs w:val="24"/>
              </w:rPr>
            </w:pPr>
            <w:r w:rsidRPr="00D72408">
              <w:rPr>
                <w:b/>
                <w:szCs w:val="24"/>
              </w:rPr>
              <w:t>Actionable</w:t>
            </w:r>
            <w:r w:rsidRPr="00D72408">
              <w:rPr>
                <w:szCs w:val="24"/>
              </w:rPr>
              <w:t xml:space="preserve">: Effective programs can be designed for attracting and serving the segments. </w:t>
            </w:r>
          </w:p>
          <w:p w14:paraId="3DE946F2" w14:textId="77777777" w:rsidR="007411A0" w:rsidRPr="005D2D40" w:rsidRDefault="005D2D40" w:rsidP="00DD2968">
            <w:pPr>
              <w:pStyle w:val="CHAPBM"/>
              <w:spacing w:line="240" w:lineRule="auto"/>
              <w:ind w:firstLine="0"/>
              <w:jc w:val="both"/>
            </w:pPr>
            <w:r>
              <w:rPr>
                <w:b/>
              </w:rPr>
              <w:t xml:space="preserve">Review Learning Objective 2: </w:t>
            </w:r>
            <w:r>
              <w:t>List and discuss the major bases for segmenting consumer and business markets</w:t>
            </w:r>
          </w:p>
        </w:tc>
        <w:tc>
          <w:tcPr>
            <w:tcW w:w="2190" w:type="dxa"/>
            <w:tcBorders>
              <w:left w:val="single" w:sz="4" w:space="0" w:color="auto"/>
            </w:tcBorders>
          </w:tcPr>
          <w:p w14:paraId="39539233" w14:textId="77777777" w:rsidR="007411A0" w:rsidRPr="00D72408" w:rsidRDefault="007411A0" w:rsidP="00DD2968"/>
          <w:p w14:paraId="561C71A9" w14:textId="77777777" w:rsidR="007411A0" w:rsidRPr="00D72408" w:rsidRDefault="007411A0" w:rsidP="00DD2968"/>
          <w:p w14:paraId="1C415702" w14:textId="77777777" w:rsidR="007411A0" w:rsidRPr="00D72408" w:rsidRDefault="007411A0" w:rsidP="00DD2968"/>
          <w:p w14:paraId="11B3AFD0" w14:textId="77777777" w:rsidR="007411A0" w:rsidRPr="00D72408" w:rsidRDefault="007411A0" w:rsidP="00DD2968"/>
          <w:p w14:paraId="1ADE8CA3" w14:textId="77777777" w:rsidR="007411A0" w:rsidRPr="00D72408" w:rsidRDefault="007411A0" w:rsidP="00880465"/>
        </w:tc>
      </w:tr>
      <w:tr w:rsidR="007411A0" w:rsidRPr="00D72408" w14:paraId="0D6CF81E" w14:textId="77777777" w:rsidTr="00DD2968">
        <w:tc>
          <w:tcPr>
            <w:tcW w:w="1260" w:type="dxa"/>
            <w:tcBorders>
              <w:right w:val="single" w:sz="4" w:space="0" w:color="auto"/>
            </w:tcBorders>
          </w:tcPr>
          <w:p w14:paraId="56AF4AA0" w14:textId="77777777" w:rsidR="007411A0" w:rsidRPr="00D72408" w:rsidRDefault="007411A0" w:rsidP="00DD2968">
            <w:pPr>
              <w:jc w:val="both"/>
            </w:pPr>
          </w:p>
        </w:tc>
        <w:tc>
          <w:tcPr>
            <w:tcW w:w="6030" w:type="dxa"/>
            <w:tcBorders>
              <w:left w:val="single" w:sz="4" w:space="0" w:color="auto"/>
              <w:right w:val="single" w:sz="4" w:space="0" w:color="auto"/>
            </w:tcBorders>
          </w:tcPr>
          <w:p w14:paraId="1DCEB36B" w14:textId="77777777" w:rsidR="007411A0" w:rsidRPr="00D72408" w:rsidRDefault="007411A0" w:rsidP="00691FAA">
            <w:pPr>
              <w:numPr>
                <w:ilvl w:val="0"/>
                <w:numId w:val="3"/>
              </w:numPr>
              <w:jc w:val="both"/>
              <w:rPr>
                <w:rFonts w:cs="Arial"/>
              </w:rPr>
            </w:pPr>
            <w:r w:rsidRPr="00D72408">
              <w:rPr>
                <w:rFonts w:cs="Arial"/>
                <w:b/>
              </w:rPr>
              <w:t>Assignments, Resources</w:t>
            </w:r>
          </w:p>
          <w:p w14:paraId="1DC5DACD" w14:textId="14ACAC9C" w:rsidR="007411A0" w:rsidRPr="00D72408" w:rsidRDefault="007411A0" w:rsidP="00DD2968">
            <w:pPr>
              <w:ind w:left="720"/>
              <w:jc w:val="both"/>
              <w:rPr>
                <w:rFonts w:cs="Arial"/>
              </w:rPr>
            </w:pPr>
            <w:r w:rsidRPr="00D72408">
              <w:rPr>
                <w:rFonts w:cs="Arial"/>
              </w:rPr>
              <w:t xml:space="preserve">Use </w:t>
            </w:r>
            <w:r>
              <w:rPr>
                <w:rFonts w:cs="Arial"/>
                <w:i/>
              </w:rPr>
              <w:t>Critical Thinking Exercise</w:t>
            </w:r>
            <w:r w:rsidRPr="00D72408">
              <w:rPr>
                <w:rFonts w:cs="Arial"/>
                <w:i/>
              </w:rPr>
              <w:t xml:space="preserve"> </w:t>
            </w:r>
            <w:r w:rsidR="00880465">
              <w:rPr>
                <w:rFonts w:cs="Arial"/>
                <w:i/>
              </w:rPr>
              <w:t>7-</w:t>
            </w:r>
            <w:r w:rsidR="001317B9">
              <w:rPr>
                <w:rFonts w:cs="Arial"/>
                <w:i/>
              </w:rPr>
              <w:t>8</w:t>
            </w:r>
            <w:r w:rsidRPr="00D72408">
              <w:rPr>
                <w:rFonts w:cs="Arial"/>
                <w:i/>
              </w:rPr>
              <w:t xml:space="preserve"> </w:t>
            </w:r>
            <w:r w:rsidRPr="00D72408">
              <w:rPr>
                <w:rFonts w:cs="Arial"/>
              </w:rPr>
              <w:t>here</w:t>
            </w:r>
          </w:p>
          <w:p w14:paraId="4A67B686" w14:textId="77777777" w:rsidR="007411A0" w:rsidRPr="00D72408" w:rsidRDefault="007411A0" w:rsidP="00DD2968">
            <w:pPr>
              <w:ind w:left="720"/>
              <w:jc w:val="both"/>
              <w:rPr>
                <w:rFonts w:cs="Arial"/>
              </w:rPr>
            </w:pPr>
            <w:r w:rsidRPr="00D72408">
              <w:rPr>
                <w:rFonts w:cs="Arial"/>
              </w:rPr>
              <w:t xml:space="preserve">Use </w:t>
            </w:r>
            <w:r w:rsidRPr="00D72408">
              <w:rPr>
                <w:rFonts w:cs="Arial"/>
                <w:i/>
              </w:rPr>
              <w:t xml:space="preserve">Individual Assignment 1 </w:t>
            </w:r>
            <w:r w:rsidRPr="00D72408">
              <w:rPr>
                <w:rFonts w:cs="Arial"/>
              </w:rPr>
              <w:t>here</w:t>
            </w:r>
          </w:p>
          <w:p w14:paraId="07D21A89" w14:textId="77777777" w:rsidR="007411A0" w:rsidRPr="00D72408" w:rsidRDefault="007411A0" w:rsidP="00DD2968">
            <w:pPr>
              <w:ind w:left="720"/>
              <w:jc w:val="both"/>
              <w:rPr>
                <w:rFonts w:cs="Arial"/>
              </w:rPr>
            </w:pPr>
            <w:r w:rsidRPr="00D72408">
              <w:rPr>
                <w:rFonts w:cs="Arial"/>
              </w:rPr>
              <w:t xml:space="preserve">Use </w:t>
            </w:r>
            <w:r w:rsidRPr="00D72408">
              <w:rPr>
                <w:rFonts w:cs="Arial"/>
                <w:i/>
              </w:rPr>
              <w:t xml:space="preserve">Think-Pair-Share 2, 3, </w:t>
            </w:r>
            <w:r w:rsidRPr="00D72408">
              <w:rPr>
                <w:rFonts w:cs="Arial"/>
              </w:rPr>
              <w:t>and</w:t>
            </w:r>
            <w:r w:rsidRPr="00D72408">
              <w:rPr>
                <w:rFonts w:cs="Arial"/>
                <w:i/>
              </w:rPr>
              <w:t xml:space="preserve"> 4 </w:t>
            </w:r>
            <w:r w:rsidRPr="00D72408">
              <w:rPr>
                <w:rFonts w:cs="Arial"/>
              </w:rPr>
              <w:t>here</w:t>
            </w:r>
          </w:p>
          <w:p w14:paraId="2250A3CE" w14:textId="77777777" w:rsidR="007411A0" w:rsidRPr="00D72408" w:rsidRDefault="007411A0" w:rsidP="00DD2968">
            <w:pPr>
              <w:ind w:left="720"/>
              <w:jc w:val="both"/>
              <w:rPr>
                <w:rFonts w:cs="Arial"/>
              </w:rPr>
            </w:pPr>
            <w:r w:rsidRPr="00D72408">
              <w:rPr>
                <w:rFonts w:cs="Arial"/>
              </w:rPr>
              <w:t xml:space="preserve">Use </w:t>
            </w:r>
            <w:r w:rsidRPr="00D72408">
              <w:rPr>
                <w:rFonts w:cs="Arial"/>
                <w:i/>
              </w:rPr>
              <w:t xml:space="preserve">Outside Example 1 </w:t>
            </w:r>
            <w:r w:rsidRPr="00D72408">
              <w:rPr>
                <w:rFonts w:cs="Arial"/>
              </w:rPr>
              <w:t>here</w:t>
            </w:r>
          </w:p>
        </w:tc>
        <w:tc>
          <w:tcPr>
            <w:tcW w:w="2190" w:type="dxa"/>
            <w:tcBorders>
              <w:left w:val="single" w:sz="4" w:space="0" w:color="auto"/>
            </w:tcBorders>
          </w:tcPr>
          <w:p w14:paraId="0AA8EBDB" w14:textId="77777777" w:rsidR="007411A0" w:rsidRPr="00D72408" w:rsidRDefault="007411A0" w:rsidP="00DD2968"/>
        </w:tc>
      </w:tr>
      <w:tr w:rsidR="007411A0" w:rsidRPr="00D72408" w14:paraId="5B6F10AC" w14:textId="77777777" w:rsidTr="00DD2968">
        <w:tc>
          <w:tcPr>
            <w:tcW w:w="1260" w:type="dxa"/>
            <w:tcBorders>
              <w:right w:val="single" w:sz="4" w:space="0" w:color="auto"/>
            </w:tcBorders>
          </w:tcPr>
          <w:p w14:paraId="28775C49" w14:textId="50FECDCE" w:rsidR="007411A0" w:rsidRPr="00D72408" w:rsidRDefault="005D2D40" w:rsidP="00DD2968">
            <w:pPr>
              <w:jc w:val="both"/>
              <w:rPr>
                <w:lang w:val="de-DE"/>
              </w:rPr>
            </w:pPr>
            <w:r>
              <w:rPr>
                <w:lang w:val="de-DE"/>
              </w:rPr>
              <w:t>PPT 7-2</w:t>
            </w:r>
            <w:r w:rsidR="00520E85">
              <w:rPr>
                <w:lang w:val="de-DE"/>
              </w:rPr>
              <w:t>0</w:t>
            </w:r>
          </w:p>
          <w:p w14:paraId="061C17A4" w14:textId="2019A783" w:rsidR="007411A0" w:rsidRPr="00D72408" w:rsidRDefault="007411A0" w:rsidP="00DD2968">
            <w:pPr>
              <w:jc w:val="both"/>
              <w:rPr>
                <w:lang w:val="de-DE"/>
              </w:rPr>
            </w:pPr>
            <w:r w:rsidRPr="00D72408">
              <w:rPr>
                <w:lang w:val="de-DE"/>
              </w:rPr>
              <w:t xml:space="preserve">p. </w:t>
            </w:r>
            <w:r w:rsidR="00574618">
              <w:rPr>
                <w:lang w:val="de-DE"/>
              </w:rPr>
              <w:t>197</w:t>
            </w:r>
          </w:p>
          <w:p w14:paraId="7EC3AE1D" w14:textId="77777777" w:rsidR="007411A0" w:rsidRDefault="007411A0" w:rsidP="00DD2968">
            <w:pPr>
              <w:jc w:val="both"/>
              <w:rPr>
                <w:lang w:val="de-DE"/>
              </w:rPr>
            </w:pPr>
          </w:p>
          <w:p w14:paraId="33FB8FF0" w14:textId="77777777" w:rsidR="005D2D40" w:rsidRDefault="005D2D40" w:rsidP="00DD2968">
            <w:pPr>
              <w:jc w:val="both"/>
              <w:rPr>
                <w:lang w:val="de-DE"/>
              </w:rPr>
            </w:pPr>
          </w:p>
          <w:p w14:paraId="54CDB856" w14:textId="77777777" w:rsidR="005D2D40" w:rsidRDefault="005D2D40" w:rsidP="00DD2968">
            <w:pPr>
              <w:jc w:val="both"/>
              <w:rPr>
                <w:lang w:val="de-DE"/>
              </w:rPr>
            </w:pPr>
          </w:p>
          <w:p w14:paraId="7325A663" w14:textId="77777777" w:rsidR="005D2D40" w:rsidRDefault="005D2D40" w:rsidP="00DD2968">
            <w:pPr>
              <w:jc w:val="both"/>
              <w:rPr>
                <w:lang w:val="de-DE"/>
              </w:rPr>
            </w:pPr>
          </w:p>
          <w:p w14:paraId="066D1A6E" w14:textId="133C1952" w:rsidR="007411A0" w:rsidRPr="00D72408" w:rsidRDefault="005D2D40" w:rsidP="00DD2968">
            <w:pPr>
              <w:jc w:val="both"/>
              <w:rPr>
                <w:lang w:val="de-DE"/>
              </w:rPr>
            </w:pPr>
            <w:r>
              <w:rPr>
                <w:lang w:val="de-DE"/>
              </w:rPr>
              <w:t>PPT 7-2</w:t>
            </w:r>
            <w:r w:rsidR="00520E85">
              <w:rPr>
                <w:lang w:val="de-DE"/>
              </w:rPr>
              <w:t>1</w:t>
            </w:r>
          </w:p>
          <w:p w14:paraId="312F0344" w14:textId="77777777" w:rsidR="00574618" w:rsidRDefault="00574618" w:rsidP="00DD2968">
            <w:pPr>
              <w:jc w:val="both"/>
              <w:rPr>
                <w:lang w:val="de-DE"/>
              </w:rPr>
            </w:pPr>
          </w:p>
          <w:p w14:paraId="739D152D" w14:textId="77777777" w:rsidR="00574618" w:rsidRDefault="00574618" w:rsidP="00DD2968">
            <w:pPr>
              <w:jc w:val="both"/>
              <w:rPr>
                <w:lang w:val="de-DE"/>
              </w:rPr>
            </w:pPr>
          </w:p>
          <w:p w14:paraId="6C425881" w14:textId="77777777" w:rsidR="00574618" w:rsidRDefault="00574618" w:rsidP="00DD2968">
            <w:pPr>
              <w:jc w:val="both"/>
              <w:rPr>
                <w:lang w:val="de-DE"/>
              </w:rPr>
            </w:pPr>
          </w:p>
          <w:p w14:paraId="484A4220" w14:textId="77777777" w:rsidR="00574618" w:rsidRDefault="00574618" w:rsidP="00DD2968">
            <w:pPr>
              <w:jc w:val="both"/>
              <w:rPr>
                <w:lang w:val="de-DE"/>
              </w:rPr>
            </w:pPr>
          </w:p>
          <w:p w14:paraId="63D7A9CD" w14:textId="77777777" w:rsidR="00574618" w:rsidRDefault="00574618" w:rsidP="00DD2968">
            <w:pPr>
              <w:jc w:val="both"/>
              <w:rPr>
                <w:lang w:val="de-DE"/>
              </w:rPr>
            </w:pPr>
          </w:p>
          <w:p w14:paraId="639A180E" w14:textId="77777777" w:rsidR="00574618" w:rsidRDefault="00574618" w:rsidP="00DD2968">
            <w:pPr>
              <w:jc w:val="both"/>
              <w:rPr>
                <w:lang w:val="de-DE"/>
              </w:rPr>
            </w:pPr>
          </w:p>
          <w:p w14:paraId="2999B138" w14:textId="77777777" w:rsidR="00574618" w:rsidRDefault="00574618" w:rsidP="00DD2968">
            <w:pPr>
              <w:jc w:val="both"/>
              <w:rPr>
                <w:lang w:val="de-DE"/>
              </w:rPr>
            </w:pPr>
          </w:p>
          <w:p w14:paraId="229BA82F" w14:textId="485D8C60" w:rsidR="007411A0" w:rsidRPr="00D72408" w:rsidRDefault="007411A0" w:rsidP="00DD2968">
            <w:pPr>
              <w:jc w:val="both"/>
              <w:rPr>
                <w:lang w:val="de-DE"/>
              </w:rPr>
            </w:pPr>
            <w:r w:rsidRPr="00D72408">
              <w:rPr>
                <w:lang w:val="de-DE"/>
              </w:rPr>
              <w:t xml:space="preserve">p. </w:t>
            </w:r>
            <w:r w:rsidR="00574618">
              <w:rPr>
                <w:lang w:val="de-DE"/>
              </w:rPr>
              <w:t>198</w:t>
            </w:r>
          </w:p>
          <w:p w14:paraId="488FCBB8" w14:textId="77777777" w:rsidR="007411A0" w:rsidRPr="00D72408" w:rsidRDefault="007411A0" w:rsidP="00DD2968">
            <w:pPr>
              <w:jc w:val="both"/>
              <w:rPr>
                <w:lang w:val="de-DE"/>
              </w:rPr>
            </w:pPr>
          </w:p>
          <w:p w14:paraId="4F8737F8" w14:textId="77777777" w:rsidR="007411A0" w:rsidRPr="00D72408" w:rsidRDefault="007411A0" w:rsidP="00DD2968">
            <w:pPr>
              <w:jc w:val="both"/>
              <w:rPr>
                <w:lang w:val="de-DE"/>
              </w:rPr>
            </w:pPr>
          </w:p>
          <w:p w14:paraId="117B150A" w14:textId="77777777" w:rsidR="007411A0" w:rsidRPr="00D72408" w:rsidRDefault="007411A0" w:rsidP="00DD2968">
            <w:pPr>
              <w:jc w:val="both"/>
              <w:rPr>
                <w:lang w:val="de-DE"/>
              </w:rPr>
            </w:pPr>
          </w:p>
          <w:p w14:paraId="39E2E258" w14:textId="77777777" w:rsidR="007411A0" w:rsidRPr="00D72408" w:rsidRDefault="007411A0" w:rsidP="00DD2968">
            <w:pPr>
              <w:jc w:val="both"/>
              <w:rPr>
                <w:lang w:val="de-DE"/>
              </w:rPr>
            </w:pPr>
          </w:p>
          <w:p w14:paraId="50122F45" w14:textId="77777777" w:rsidR="007411A0" w:rsidRPr="00D72408" w:rsidRDefault="007411A0" w:rsidP="00DD2968">
            <w:pPr>
              <w:jc w:val="both"/>
              <w:rPr>
                <w:lang w:val="de-DE"/>
              </w:rPr>
            </w:pPr>
          </w:p>
          <w:p w14:paraId="64AC5A15" w14:textId="77777777" w:rsidR="007411A0" w:rsidRPr="00D72408" w:rsidRDefault="007411A0" w:rsidP="00DD2968">
            <w:pPr>
              <w:jc w:val="both"/>
              <w:rPr>
                <w:lang w:val="de-DE"/>
              </w:rPr>
            </w:pPr>
          </w:p>
          <w:p w14:paraId="4308C6AC" w14:textId="77777777" w:rsidR="007411A0" w:rsidRPr="00D72408" w:rsidRDefault="007411A0" w:rsidP="00DD2968">
            <w:pPr>
              <w:jc w:val="both"/>
              <w:rPr>
                <w:lang w:val="de-DE"/>
              </w:rPr>
            </w:pPr>
          </w:p>
          <w:p w14:paraId="42BA95AB" w14:textId="77777777" w:rsidR="007411A0" w:rsidRPr="00D72408" w:rsidRDefault="007411A0" w:rsidP="00DD2968">
            <w:pPr>
              <w:jc w:val="both"/>
              <w:rPr>
                <w:lang w:val="de-DE"/>
              </w:rPr>
            </w:pPr>
          </w:p>
          <w:p w14:paraId="0B0C8B27" w14:textId="77777777" w:rsidR="007411A0" w:rsidRPr="00D72408" w:rsidRDefault="007411A0" w:rsidP="00DD2968">
            <w:pPr>
              <w:jc w:val="both"/>
              <w:rPr>
                <w:lang w:val="de-DE"/>
              </w:rPr>
            </w:pPr>
          </w:p>
          <w:p w14:paraId="7B431C53" w14:textId="77777777" w:rsidR="007411A0" w:rsidRPr="00D72408" w:rsidRDefault="007411A0" w:rsidP="00DD2968">
            <w:pPr>
              <w:jc w:val="both"/>
              <w:rPr>
                <w:lang w:val="de-DE"/>
              </w:rPr>
            </w:pPr>
          </w:p>
          <w:p w14:paraId="58A28F17" w14:textId="77777777" w:rsidR="007411A0" w:rsidRPr="00D72408" w:rsidRDefault="007411A0" w:rsidP="00DD2968">
            <w:pPr>
              <w:jc w:val="both"/>
              <w:rPr>
                <w:lang w:val="de-DE"/>
              </w:rPr>
            </w:pPr>
          </w:p>
          <w:p w14:paraId="6F5857C5" w14:textId="77777777" w:rsidR="007411A0" w:rsidRPr="00D72408" w:rsidRDefault="007411A0" w:rsidP="00DD2968">
            <w:pPr>
              <w:jc w:val="both"/>
              <w:rPr>
                <w:lang w:val="de-DE"/>
              </w:rPr>
            </w:pPr>
          </w:p>
          <w:p w14:paraId="2B2C086B" w14:textId="77777777" w:rsidR="007411A0" w:rsidRPr="00D72408" w:rsidRDefault="007411A0" w:rsidP="00DD2968">
            <w:pPr>
              <w:jc w:val="both"/>
              <w:rPr>
                <w:lang w:val="de-DE"/>
              </w:rPr>
            </w:pPr>
          </w:p>
          <w:p w14:paraId="534BC16B" w14:textId="77777777" w:rsidR="007411A0" w:rsidRPr="00D72408" w:rsidRDefault="007411A0" w:rsidP="00DD2968">
            <w:pPr>
              <w:jc w:val="both"/>
              <w:rPr>
                <w:lang w:val="de-DE"/>
              </w:rPr>
            </w:pPr>
          </w:p>
          <w:p w14:paraId="1C4809D4" w14:textId="77777777" w:rsidR="007411A0" w:rsidRPr="00D72408" w:rsidRDefault="007411A0" w:rsidP="00DD2968">
            <w:pPr>
              <w:jc w:val="both"/>
              <w:rPr>
                <w:lang w:val="de-DE"/>
              </w:rPr>
            </w:pPr>
          </w:p>
          <w:p w14:paraId="12ADC955" w14:textId="08308CE9" w:rsidR="007411A0" w:rsidRPr="00D72408" w:rsidRDefault="00574618" w:rsidP="00DD2968">
            <w:pPr>
              <w:jc w:val="both"/>
              <w:rPr>
                <w:lang w:val="de-DE"/>
              </w:rPr>
            </w:pPr>
            <w:r>
              <w:rPr>
                <w:lang w:val="de-DE"/>
              </w:rPr>
              <w:t>p. 198</w:t>
            </w:r>
          </w:p>
          <w:p w14:paraId="30118803" w14:textId="3AF27EB7" w:rsidR="007411A0" w:rsidRPr="00D72408" w:rsidRDefault="00520E85" w:rsidP="00DD2968">
            <w:pPr>
              <w:jc w:val="both"/>
              <w:rPr>
                <w:lang w:val="de-DE"/>
              </w:rPr>
            </w:pPr>
            <w:r>
              <w:rPr>
                <w:lang w:val="de-DE"/>
              </w:rPr>
              <w:t>PPT 7-22</w:t>
            </w:r>
          </w:p>
          <w:p w14:paraId="2B9BB588" w14:textId="77777777" w:rsidR="007411A0" w:rsidRPr="00D72408" w:rsidRDefault="007411A0" w:rsidP="00DD2968">
            <w:pPr>
              <w:jc w:val="both"/>
              <w:rPr>
                <w:lang w:val="de-DE"/>
              </w:rPr>
            </w:pPr>
          </w:p>
          <w:p w14:paraId="0F8FDF1A" w14:textId="77777777" w:rsidR="007411A0" w:rsidRPr="00D72408" w:rsidRDefault="007411A0" w:rsidP="00DD2968">
            <w:pPr>
              <w:jc w:val="both"/>
              <w:rPr>
                <w:lang w:val="de-DE"/>
              </w:rPr>
            </w:pPr>
          </w:p>
          <w:p w14:paraId="1D6EA0DE" w14:textId="77777777" w:rsidR="007411A0" w:rsidRPr="00D72408" w:rsidRDefault="007411A0" w:rsidP="00DD2968">
            <w:pPr>
              <w:jc w:val="both"/>
              <w:rPr>
                <w:lang w:val="de-DE"/>
              </w:rPr>
            </w:pPr>
          </w:p>
          <w:p w14:paraId="381E35DF" w14:textId="77777777" w:rsidR="007411A0" w:rsidRDefault="007411A0" w:rsidP="00DD2968">
            <w:pPr>
              <w:jc w:val="both"/>
              <w:rPr>
                <w:lang w:val="de-DE"/>
              </w:rPr>
            </w:pPr>
          </w:p>
          <w:p w14:paraId="038B788F" w14:textId="189CAECA" w:rsidR="00520E85" w:rsidRPr="00D72408" w:rsidRDefault="00520E85" w:rsidP="00DD2968">
            <w:pPr>
              <w:jc w:val="both"/>
              <w:rPr>
                <w:lang w:val="de-DE"/>
              </w:rPr>
            </w:pPr>
            <w:r>
              <w:rPr>
                <w:lang w:val="de-DE"/>
              </w:rPr>
              <w:t>PPT 7-23</w:t>
            </w:r>
          </w:p>
          <w:p w14:paraId="7A0581F4" w14:textId="77777777" w:rsidR="007411A0" w:rsidRPr="00D72408" w:rsidRDefault="007411A0" w:rsidP="00DD2968">
            <w:pPr>
              <w:jc w:val="both"/>
              <w:rPr>
                <w:lang w:val="de-DE"/>
              </w:rPr>
            </w:pPr>
          </w:p>
          <w:p w14:paraId="715514DF" w14:textId="77777777" w:rsidR="007411A0" w:rsidRPr="00D72408" w:rsidRDefault="007411A0" w:rsidP="00DD2968">
            <w:pPr>
              <w:jc w:val="both"/>
              <w:rPr>
                <w:lang w:val="de-DE"/>
              </w:rPr>
            </w:pPr>
          </w:p>
          <w:p w14:paraId="680E9E0E" w14:textId="54B2B6ED" w:rsidR="007411A0" w:rsidRPr="00D72408" w:rsidRDefault="005D2D40" w:rsidP="00DD2968">
            <w:pPr>
              <w:jc w:val="both"/>
              <w:rPr>
                <w:lang w:val="de-DE"/>
              </w:rPr>
            </w:pPr>
            <w:r>
              <w:rPr>
                <w:lang w:val="de-DE"/>
              </w:rPr>
              <w:t>PPT 7-2</w:t>
            </w:r>
            <w:r w:rsidR="00520E85">
              <w:rPr>
                <w:lang w:val="de-DE"/>
              </w:rPr>
              <w:t>4</w:t>
            </w:r>
          </w:p>
          <w:p w14:paraId="13D2606C" w14:textId="77777777" w:rsidR="007411A0" w:rsidRPr="00D72408" w:rsidRDefault="007411A0" w:rsidP="00DD2968">
            <w:pPr>
              <w:jc w:val="both"/>
              <w:rPr>
                <w:lang w:val="de-DE"/>
              </w:rPr>
            </w:pPr>
          </w:p>
          <w:p w14:paraId="08C9C0D7" w14:textId="77777777" w:rsidR="007411A0" w:rsidRPr="00D72408" w:rsidRDefault="007411A0" w:rsidP="00DD2968">
            <w:pPr>
              <w:jc w:val="both"/>
              <w:rPr>
                <w:lang w:val="de-DE"/>
              </w:rPr>
            </w:pPr>
          </w:p>
          <w:p w14:paraId="3EF7B506" w14:textId="77777777" w:rsidR="007411A0" w:rsidRPr="00D72408" w:rsidRDefault="007411A0" w:rsidP="00DD2968">
            <w:pPr>
              <w:jc w:val="both"/>
              <w:rPr>
                <w:lang w:val="de-DE"/>
              </w:rPr>
            </w:pPr>
          </w:p>
          <w:p w14:paraId="2B412B64" w14:textId="77777777" w:rsidR="00520E85" w:rsidRDefault="00520E85" w:rsidP="00DD2968">
            <w:pPr>
              <w:jc w:val="both"/>
              <w:rPr>
                <w:lang w:val="de-DE"/>
              </w:rPr>
            </w:pPr>
          </w:p>
          <w:p w14:paraId="7E2A70AB" w14:textId="77777777" w:rsidR="00520E85" w:rsidRDefault="00520E85" w:rsidP="00DD2968">
            <w:pPr>
              <w:jc w:val="both"/>
              <w:rPr>
                <w:lang w:val="de-DE"/>
              </w:rPr>
            </w:pPr>
          </w:p>
          <w:p w14:paraId="3D314C0E" w14:textId="77777777" w:rsidR="00520E85" w:rsidRDefault="00520E85" w:rsidP="00DD2968">
            <w:pPr>
              <w:jc w:val="both"/>
              <w:rPr>
                <w:lang w:val="de-DE"/>
              </w:rPr>
            </w:pPr>
          </w:p>
          <w:p w14:paraId="273F7959" w14:textId="77777777" w:rsidR="00520E85" w:rsidRDefault="00520E85" w:rsidP="00DD2968">
            <w:pPr>
              <w:jc w:val="both"/>
              <w:rPr>
                <w:lang w:val="de-DE"/>
              </w:rPr>
            </w:pPr>
          </w:p>
          <w:p w14:paraId="491F1104" w14:textId="77777777" w:rsidR="00520E85" w:rsidRDefault="00520E85" w:rsidP="00DD2968">
            <w:pPr>
              <w:jc w:val="both"/>
              <w:rPr>
                <w:lang w:val="de-DE"/>
              </w:rPr>
            </w:pPr>
          </w:p>
          <w:p w14:paraId="3FE87482" w14:textId="67209436" w:rsidR="007411A0" w:rsidRPr="00D72408" w:rsidRDefault="005D2D40" w:rsidP="00DD2968">
            <w:pPr>
              <w:jc w:val="both"/>
              <w:rPr>
                <w:lang w:val="de-DE"/>
              </w:rPr>
            </w:pPr>
            <w:r>
              <w:rPr>
                <w:lang w:val="de-DE"/>
              </w:rPr>
              <w:t>PPT 7-2</w:t>
            </w:r>
            <w:r w:rsidR="00520E85">
              <w:rPr>
                <w:lang w:val="de-DE"/>
              </w:rPr>
              <w:t>5</w:t>
            </w:r>
          </w:p>
          <w:p w14:paraId="53CA6416" w14:textId="77777777" w:rsidR="007411A0" w:rsidRPr="00D72408" w:rsidRDefault="007411A0" w:rsidP="00DD2968">
            <w:pPr>
              <w:jc w:val="both"/>
              <w:rPr>
                <w:lang w:val="de-DE"/>
              </w:rPr>
            </w:pPr>
          </w:p>
          <w:p w14:paraId="166E7710" w14:textId="77777777" w:rsidR="007411A0" w:rsidRPr="00D72408" w:rsidRDefault="007411A0" w:rsidP="00DD2968">
            <w:pPr>
              <w:jc w:val="both"/>
              <w:rPr>
                <w:lang w:val="de-DE"/>
              </w:rPr>
            </w:pPr>
          </w:p>
          <w:p w14:paraId="7590F3D4" w14:textId="77777777" w:rsidR="00520E85" w:rsidRDefault="00520E85" w:rsidP="00DD2968">
            <w:pPr>
              <w:jc w:val="both"/>
              <w:rPr>
                <w:lang w:val="de-DE"/>
              </w:rPr>
            </w:pPr>
          </w:p>
          <w:p w14:paraId="54E70EEA" w14:textId="77777777" w:rsidR="00520E85" w:rsidRDefault="00520E85" w:rsidP="00DD2968">
            <w:pPr>
              <w:jc w:val="both"/>
              <w:rPr>
                <w:lang w:val="de-DE"/>
              </w:rPr>
            </w:pPr>
          </w:p>
          <w:p w14:paraId="3F340D6F" w14:textId="77777777" w:rsidR="00520E85" w:rsidRDefault="00520E85" w:rsidP="00DD2968">
            <w:pPr>
              <w:jc w:val="both"/>
              <w:rPr>
                <w:lang w:val="de-DE"/>
              </w:rPr>
            </w:pPr>
          </w:p>
          <w:p w14:paraId="4AF440C7" w14:textId="77777777" w:rsidR="00520E85" w:rsidRDefault="00520E85" w:rsidP="00DD2968">
            <w:pPr>
              <w:jc w:val="both"/>
              <w:rPr>
                <w:lang w:val="de-DE"/>
              </w:rPr>
            </w:pPr>
          </w:p>
          <w:p w14:paraId="1765E9E3" w14:textId="77777777" w:rsidR="00520E85" w:rsidRDefault="00520E85" w:rsidP="00DD2968">
            <w:pPr>
              <w:jc w:val="both"/>
              <w:rPr>
                <w:lang w:val="de-DE"/>
              </w:rPr>
            </w:pPr>
          </w:p>
          <w:p w14:paraId="3BCA69E7" w14:textId="77777777" w:rsidR="00520E85" w:rsidRDefault="00520E85" w:rsidP="00DD2968">
            <w:pPr>
              <w:jc w:val="both"/>
              <w:rPr>
                <w:lang w:val="de-DE"/>
              </w:rPr>
            </w:pPr>
          </w:p>
          <w:p w14:paraId="5F4DA4D9" w14:textId="77777777" w:rsidR="00520E85" w:rsidRDefault="00520E85" w:rsidP="00DD2968">
            <w:pPr>
              <w:jc w:val="both"/>
              <w:rPr>
                <w:lang w:val="de-DE"/>
              </w:rPr>
            </w:pPr>
          </w:p>
          <w:p w14:paraId="40BA022E" w14:textId="5AF09C82" w:rsidR="00520E85" w:rsidRDefault="00520E85" w:rsidP="00DD2968">
            <w:pPr>
              <w:jc w:val="both"/>
              <w:rPr>
                <w:lang w:val="de-DE"/>
              </w:rPr>
            </w:pPr>
            <w:r>
              <w:rPr>
                <w:lang w:val="de-DE"/>
              </w:rPr>
              <w:t>p. 199</w:t>
            </w:r>
          </w:p>
          <w:p w14:paraId="26DA56D6" w14:textId="67E2CDF5" w:rsidR="007411A0" w:rsidRPr="00D72408" w:rsidRDefault="005D2D40" w:rsidP="00DD2968">
            <w:pPr>
              <w:jc w:val="both"/>
              <w:rPr>
                <w:lang w:val="de-DE"/>
              </w:rPr>
            </w:pPr>
            <w:r>
              <w:rPr>
                <w:lang w:val="de-DE"/>
              </w:rPr>
              <w:t>PPT 7-2</w:t>
            </w:r>
            <w:r w:rsidR="00520E85">
              <w:rPr>
                <w:lang w:val="de-DE"/>
              </w:rPr>
              <w:t>6</w:t>
            </w:r>
          </w:p>
          <w:p w14:paraId="21422829" w14:textId="77777777" w:rsidR="007411A0" w:rsidRPr="00D72408" w:rsidRDefault="007411A0" w:rsidP="00DD2968">
            <w:pPr>
              <w:jc w:val="both"/>
              <w:rPr>
                <w:lang w:val="de-DE"/>
              </w:rPr>
            </w:pPr>
          </w:p>
          <w:p w14:paraId="020B6D43" w14:textId="77777777" w:rsidR="007411A0" w:rsidRPr="00D72408" w:rsidRDefault="007411A0" w:rsidP="00DD2968">
            <w:pPr>
              <w:jc w:val="both"/>
              <w:rPr>
                <w:lang w:val="de-DE"/>
              </w:rPr>
            </w:pPr>
          </w:p>
          <w:p w14:paraId="0B6B57F1" w14:textId="77777777" w:rsidR="007411A0" w:rsidRPr="00D72408" w:rsidRDefault="007411A0" w:rsidP="00DD2968">
            <w:pPr>
              <w:jc w:val="both"/>
              <w:rPr>
                <w:lang w:val="de-DE"/>
              </w:rPr>
            </w:pPr>
          </w:p>
          <w:p w14:paraId="30197FA9" w14:textId="77777777" w:rsidR="007411A0" w:rsidRPr="00D72408" w:rsidRDefault="007411A0" w:rsidP="00DD2968">
            <w:pPr>
              <w:jc w:val="both"/>
              <w:rPr>
                <w:lang w:val="de-DE"/>
              </w:rPr>
            </w:pPr>
          </w:p>
          <w:p w14:paraId="5D434F53" w14:textId="77777777" w:rsidR="007411A0" w:rsidRPr="00D72408" w:rsidRDefault="007411A0" w:rsidP="00DD2968">
            <w:pPr>
              <w:jc w:val="both"/>
              <w:rPr>
                <w:lang w:val="de-DE"/>
              </w:rPr>
            </w:pPr>
          </w:p>
          <w:p w14:paraId="7A47050B" w14:textId="77777777" w:rsidR="007411A0" w:rsidRPr="00D72408" w:rsidRDefault="007411A0" w:rsidP="00DD2968">
            <w:pPr>
              <w:jc w:val="both"/>
              <w:rPr>
                <w:lang w:val="de-DE"/>
              </w:rPr>
            </w:pPr>
          </w:p>
          <w:p w14:paraId="466D9D7C" w14:textId="77777777" w:rsidR="007411A0" w:rsidRPr="00D72408" w:rsidRDefault="007411A0" w:rsidP="00DD2968">
            <w:pPr>
              <w:jc w:val="both"/>
              <w:rPr>
                <w:lang w:val="de-DE"/>
              </w:rPr>
            </w:pPr>
          </w:p>
          <w:p w14:paraId="763F7F4D" w14:textId="77777777" w:rsidR="007411A0" w:rsidRPr="00D72408" w:rsidRDefault="007411A0" w:rsidP="00DD2968">
            <w:pPr>
              <w:jc w:val="both"/>
              <w:rPr>
                <w:lang w:val="de-DE"/>
              </w:rPr>
            </w:pPr>
          </w:p>
          <w:p w14:paraId="7D03A454" w14:textId="77777777" w:rsidR="007411A0" w:rsidRPr="00D72408" w:rsidRDefault="007411A0" w:rsidP="00DD2968">
            <w:pPr>
              <w:jc w:val="both"/>
              <w:rPr>
                <w:lang w:val="de-DE"/>
              </w:rPr>
            </w:pPr>
          </w:p>
          <w:p w14:paraId="0FC4385C" w14:textId="77777777" w:rsidR="007411A0" w:rsidRPr="00D72408" w:rsidRDefault="007411A0" w:rsidP="00DD2968">
            <w:pPr>
              <w:jc w:val="both"/>
              <w:rPr>
                <w:lang w:val="de-DE"/>
              </w:rPr>
            </w:pPr>
          </w:p>
          <w:p w14:paraId="75B2CF0D" w14:textId="77777777" w:rsidR="007411A0" w:rsidRDefault="007411A0" w:rsidP="00DD2968">
            <w:pPr>
              <w:jc w:val="both"/>
              <w:rPr>
                <w:lang w:val="de-DE"/>
              </w:rPr>
            </w:pPr>
          </w:p>
          <w:p w14:paraId="31FA8529" w14:textId="77777777" w:rsidR="00520E85" w:rsidRDefault="00520E85" w:rsidP="00DD2968">
            <w:pPr>
              <w:jc w:val="both"/>
              <w:rPr>
                <w:lang w:val="de-DE"/>
              </w:rPr>
            </w:pPr>
          </w:p>
          <w:p w14:paraId="72D34E9B" w14:textId="77777777" w:rsidR="00520E85" w:rsidRDefault="00520E85" w:rsidP="00DD2968">
            <w:pPr>
              <w:jc w:val="both"/>
              <w:rPr>
                <w:lang w:val="de-DE"/>
              </w:rPr>
            </w:pPr>
          </w:p>
          <w:p w14:paraId="30105117" w14:textId="4E08A8FC" w:rsidR="00C20332" w:rsidRPr="00D72408" w:rsidRDefault="00C20332" w:rsidP="00DD2968">
            <w:pPr>
              <w:jc w:val="both"/>
              <w:rPr>
                <w:lang w:val="de-DE"/>
              </w:rPr>
            </w:pPr>
            <w:r>
              <w:rPr>
                <w:lang w:val="de-DE"/>
              </w:rPr>
              <w:t xml:space="preserve">p. </w:t>
            </w:r>
            <w:r w:rsidR="00520E85">
              <w:rPr>
                <w:lang w:val="de-DE"/>
              </w:rPr>
              <w:t>200</w:t>
            </w:r>
          </w:p>
          <w:p w14:paraId="67BE1750" w14:textId="3D47A131" w:rsidR="007411A0" w:rsidRPr="00D72408" w:rsidRDefault="008A4E3C" w:rsidP="00DD2968">
            <w:pPr>
              <w:jc w:val="both"/>
              <w:rPr>
                <w:lang w:val="de-DE"/>
              </w:rPr>
            </w:pPr>
            <w:r>
              <w:rPr>
                <w:lang w:val="de-DE"/>
              </w:rPr>
              <w:t>PPT 7-</w:t>
            </w:r>
            <w:r w:rsidR="00520E85">
              <w:rPr>
                <w:lang w:val="de-DE"/>
              </w:rPr>
              <w:t>27</w:t>
            </w:r>
          </w:p>
          <w:p w14:paraId="02913FFE" w14:textId="77777777" w:rsidR="007411A0" w:rsidRPr="00D72408" w:rsidRDefault="007411A0" w:rsidP="00DD2968">
            <w:pPr>
              <w:jc w:val="both"/>
              <w:rPr>
                <w:lang w:val="de-DE"/>
              </w:rPr>
            </w:pPr>
          </w:p>
          <w:p w14:paraId="1950A447" w14:textId="77777777" w:rsidR="007411A0" w:rsidRPr="00D72408" w:rsidRDefault="007411A0" w:rsidP="00DD2968">
            <w:pPr>
              <w:jc w:val="both"/>
              <w:rPr>
                <w:lang w:val="de-DE"/>
              </w:rPr>
            </w:pPr>
          </w:p>
          <w:p w14:paraId="45BB09B1" w14:textId="77777777" w:rsidR="007411A0" w:rsidRPr="00D72408" w:rsidRDefault="007411A0" w:rsidP="00DD2968">
            <w:pPr>
              <w:jc w:val="both"/>
              <w:rPr>
                <w:lang w:val="de-DE"/>
              </w:rPr>
            </w:pPr>
          </w:p>
          <w:p w14:paraId="336FAA3C" w14:textId="77777777" w:rsidR="007411A0" w:rsidRPr="00D72408" w:rsidRDefault="007411A0" w:rsidP="00DD2968">
            <w:pPr>
              <w:jc w:val="both"/>
              <w:rPr>
                <w:lang w:val="de-DE"/>
              </w:rPr>
            </w:pPr>
          </w:p>
          <w:p w14:paraId="5DE29EF4" w14:textId="77777777" w:rsidR="007411A0" w:rsidRPr="00D72408" w:rsidRDefault="007411A0" w:rsidP="00DD2968">
            <w:pPr>
              <w:jc w:val="both"/>
              <w:rPr>
                <w:lang w:val="de-DE"/>
              </w:rPr>
            </w:pPr>
          </w:p>
          <w:p w14:paraId="59F8EAB4" w14:textId="77777777" w:rsidR="007411A0" w:rsidRPr="00D72408" w:rsidRDefault="007411A0" w:rsidP="00DD2968">
            <w:pPr>
              <w:jc w:val="both"/>
              <w:rPr>
                <w:lang w:val="de-DE"/>
              </w:rPr>
            </w:pPr>
          </w:p>
          <w:p w14:paraId="3D50E318" w14:textId="77777777" w:rsidR="007411A0" w:rsidRPr="00D72408" w:rsidRDefault="007411A0" w:rsidP="00DD2968">
            <w:pPr>
              <w:jc w:val="both"/>
              <w:rPr>
                <w:lang w:val="de-DE"/>
              </w:rPr>
            </w:pPr>
          </w:p>
          <w:p w14:paraId="6324D22E" w14:textId="77777777" w:rsidR="007411A0" w:rsidRPr="00D72408" w:rsidRDefault="007411A0" w:rsidP="00DD2968">
            <w:pPr>
              <w:jc w:val="both"/>
              <w:rPr>
                <w:lang w:val="de-DE"/>
              </w:rPr>
            </w:pPr>
          </w:p>
          <w:p w14:paraId="2232D706" w14:textId="7FFFB6E1" w:rsidR="007411A0" w:rsidRPr="00D72408" w:rsidRDefault="00C20332" w:rsidP="00DD2968">
            <w:pPr>
              <w:jc w:val="both"/>
              <w:rPr>
                <w:lang w:val="de-DE"/>
              </w:rPr>
            </w:pPr>
            <w:r>
              <w:rPr>
                <w:lang w:val="de-DE"/>
              </w:rPr>
              <w:t>p. 2</w:t>
            </w:r>
            <w:r w:rsidR="00240E4A">
              <w:rPr>
                <w:lang w:val="de-DE"/>
              </w:rPr>
              <w:t>00</w:t>
            </w:r>
          </w:p>
          <w:p w14:paraId="136FB722" w14:textId="1017CD07" w:rsidR="007411A0" w:rsidRPr="00D72408" w:rsidRDefault="008A4E3C" w:rsidP="00DD2968">
            <w:pPr>
              <w:jc w:val="both"/>
              <w:rPr>
                <w:lang w:val="de-DE"/>
              </w:rPr>
            </w:pPr>
            <w:r>
              <w:rPr>
                <w:lang w:val="de-DE"/>
              </w:rPr>
              <w:t>PPT 7-</w:t>
            </w:r>
            <w:r w:rsidR="00520E85">
              <w:rPr>
                <w:lang w:val="de-DE"/>
              </w:rPr>
              <w:t>28</w:t>
            </w:r>
          </w:p>
          <w:p w14:paraId="3FD13E70" w14:textId="77777777" w:rsidR="007411A0" w:rsidRPr="00D72408" w:rsidRDefault="007411A0" w:rsidP="00DD2968">
            <w:pPr>
              <w:jc w:val="both"/>
              <w:rPr>
                <w:lang w:val="de-DE"/>
              </w:rPr>
            </w:pPr>
          </w:p>
          <w:p w14:paraId="5955132C" w14:textId="77777777" w:rsidR="007411A0" w:rsidRPr="00D72408" w:rsidRDefault="007411A0" w:rsidP="00DD2968">
            <w:pPr>
              <w:jc w:val="both"/>
              <w:rPr>
                <w:lang w:val="de-DE"/>
              </w:rPr>
            </w:pPr>
          </w:p>
          <w:p w14:paraId="2FCD5993" w14:textId="77777777" w:rsidR="007411A0" w:rsidRPr="00D72408" w:rsidRDefault="007411A0" w:rsidP="00DD2968">
            <w:pPr>
              <w:jc w:val="both"/>
              <w:rPr>
                <w:lang w:val="de-DE"/>
              </w:rPr>
            </w:pPr>
          </w:p>
          <w:p w14:paraId="73F22707" w14:textId="77777777" w:rsidR="007411A0" w:rsidRPr="00D72408" w:rsidRDefault="007411A0" w:rsidP="00DD2968">
            <w:pPr>
              <w:jc w:val="both"/>
              <w:rPr>
                <w:lang w:val="de-DE"/>
              </w:rPr>
            </w:pPr>
          </w:p>
          <w:p w14:paraId="2BD03473" w14:textId="77777777" w:rsidR="007411A0" w:rsidRPr="00D72408" w:rsidRDefault="007411A0" w:rsidP="00DD2968">
            <w:pPr>
              <w:jc w:val="both"/>
              <w:rPr>
                <w:lang w:val="de-DE"/>
              </w:rPr>
            </w:pPr>
          </w:p>
          <w:p w14:paraId="6D78F1D2" w14:textId="77777777" w:rsidR="007411A0" w:rsidRPr="00D72408" w:rsidRDefault="007411A0" w:rsidP="00DD2968">
            <w:pPr>
              <w:jc w:val="both"/>
              <w:rPr>
                <w:lang w:val="de-DE"/>
              </w:rPr>
            </w:pPr>
          </w:p>
          <w:p w14:paraId="53E20185" w14:textId="77777777" w:rsidR="007411A0" w:rsidRPr="00D72408" w:rsidRDefault="007411A0" w:rsidP="00DD2968">
            <w:pPr>
              <w:jc w:val="both"/>
              <w:rPr>
                <w:lang w:val="de-DE"/>
              </w:rPr>
            </w:pPr>
          </w:p>
          <w:p w14:paraId="20612B74" w14:textId="0116D71B" w:rsidR="007411A0" w:rsidRPr="00D72408" w:rsidRDefault="00520E85" w:rsidP="00DD2968">
            <w:pPr>
              <w:jc w:val="both"/>
              <w:rPr>
                <w:lang w:val="de-DE"/>
              </w:rPr>
            </w:pPr>
            <w:r>
              <w:rPr>
                <w:lang w:val="de-DE"/>
              </w:rPr>
              <w:t>p. 202</w:t>
            </w:r>
          </w:p>
          <w:p w14:paraId="4ACCB657" w14:textId="7C213F9C" w:rsidR="007411A0" w:rsidRPr="00D72408" w:rsidRDefault="008A4E3C" w:rsidP="00DD2968">
            <w:pPr>
              <w:jc w:val="both"/>
              <w:rPr>
                <w:lang w:val="de-DE"/>
              </w:rPr>
            </w:pPr>
            <w:r>
              <w:rPr>
                <w:lang w:val="de-DE"/>
              </w:rPr>
              <w:t>PPT 7-</w:t>
            </w:r>
            <w:r w:rsidR="00520E85">
              <w:rPr>
                <w:lang w:val="de-DE"/>
              </w:rPr>
              <w:t>29</w:t>
            </w:r>
          </w:p>
          <w:p w14:paraId="2A7C0019" w14:textId="77777777" w:rsidR="007411A0" w:rsidRPr="00D72408" w:rsidRDefault="007411A0" w:rsidP="00DD2968">
            <w:pPr>
              <w:jc w:val="both"/>
              <w:rPr>
                <w:lang w:val="de-DE"/>
              </w:rPr>
            </w:pPr>
          </w:p>
          <w:p w14:paraId="721C8669" w14:textId="77777777" w:rsidR="007411A0" w:rsidRPr="00D72408" w:rsidRDefault="007411A0" w:rsidP="00DD2968">
            <w:pPr>
              <w:jc w:val="both"/>
              <w:rPr>
                <w:lang w:val="de-DE"/>
              </w:rPr>
            </w:pPr>
          </w:p>
          <w:p w14:paraId="4B5D6759" w14:textId="77777777" w:rsidR="007411A0" w:rsidRPr="00D72408" w:rsidRDefault="007411A0" w:rsidP="00DD2968">
            <w:pPr>
              <w:jc w:val="both"/>
              <w:rPr>
                <w:lang w:val="de-DE"/>
              </w:rPr>
            </w:pPr>
          </w:p>
          <w:p w14:paraId="5952AF40" w14:textId="77777777" w:rsidR="007411A0" w:rsidRPr="00D72408" w:rsidRDefault="007411A0" w:rsidP="00DD2968">
            <w:pPr>
              <w:jc w:val="both"/>
              <w:rPr>
                <w:lang w:val="de-DE"/>
              </w:rPr>
            </w:pPr>
          </w:p>
          <w:p w14:paraId="541A15FF" w14:textId="77777777" w:rsidR="007411A0" w:rsidRPr="00D72408" w:rsidRDefault="007411A0" w:rsidP="00DD2968">
            <w:pPr>
              <w:jc w:val="both"/>
              <w:rPr>
                <w:lang w:val="de-DE"/>
              </w:rPr>
            </w:pPr>
          </w:p>
          <w:p w14:paraId="07CAB91F" w14:textId="77777777" w:rsidR="007411A0" w:rsidRPr="00D72408" w:rsidRDefault="007411A0" w:rsidP="00DD2968">
            <w:pPr>
              <w:jc w:val="both"/>
              <w:rPr>
                <w:lang w:val="de-DE"/>
              </w:rPr>
            </w:pPr>
          </w:p>
          <w:p w14:paraId="072C99CE" w14:textId="77777777" w:rsidR="007411A0" w:rsidRPr="00D72408" w:rsidRDefault="007411A0" w:rsidP="00DD2968">
            <w:pPr>
              <w:jc w:val="both"/>
              <w:rPr>
                <w:lang w:val="de-DE"/>
              </w:rPr>
            </w:pPr>
          </w:p>
          <w:p w14:paraId="27BFF7AB" w14:textId="22923B1C" w:rsidR="007411A0" w:rsidRPr="00D72408" w:rsidRDefault="00240E4A" w:rsidP="00DD2968">
            <w:pPr>
              <w:jc w:val="both"/>
              <w:rPr>
                <w:lang w:val="de-DE"/>
              </w:rPr>
            </w:pPr>
            <w:r>
              <w:rPr>
                <w:lang w:val="de-DE"/>
              </w:rPr>
              <w:t>p. 20</w:t>
            </w:r>
            <w:r w:rsidR="00520E85">
              <w:rPr>
                <w:lang w:val="de-DE"/>
              </w:rPr>
              <w:t>3</w:t>
            </w:r>
          </w:p>
          <w:p w14:paraId="0A8D18F1" w14:textId="5EF2692D" w:rsidR="007411A0" w:rsidRPr="00D72408" w:rsidRDefault="008A4E3C" w:rsidP="00DD2968">
            <w:pPr>
              <w:jc w:val="both"/>
              <w:rPr>
                <w:lang w:val="de-DE"/>
              </w:rPr>
            </w:pPr>
            <w:r>
              <w:rPr>
                <w:lang w:val="de-DE"/>
              </w:rPr>
              <w:t>PPT 7-3</w:t>
            </w:r>
            <w:r w:rsidR="00520E85">
              <w:rPr>
                <w:lang w:val="de-DE"/>
              </w:rPr>
              <w:t>0</w:t>
            </w:r>
          </w:p>
          <w:p w14:paraId="62028368" w14:textId="77777777" w:rsidR="007411A0" w:rsidRPr="00D72408" w:rsidRDefault="007411A0" w:rsidP="00DD2968">
            <w:pPr>
              <w:jc w:val="both"/>
              <w:rPr>
                <w:lang w:val="de-DE"/>
              </w:rPr>
            </w:pPr>
          </w:p>
          <w:p w14:paraId="15780CEB" w14:textId="77777777" w:rsidR="007411A0" w:rsidRPr="00D72408" w:rsidRDefault="007411A0" w:rsidP="00DD2968">
            <w:pPr>
              <w:jc w:val="both"/>
              <w:rPr>
                <w:lang w:val="de-DE"/>
              </w:rPr>
            </w:pPr>
          </w:p>
          <w:p w14:paraId="39944892" w14:textId="77777777" w:rsidR="007411A0" w:rsidRPr="00D72408" w:rsidRDefault="007411A0" w:rsidP="00DD2968">
            <w:pPr>
              <w:jc w:val="both"/>
              <w:rPr>
                <w:lang w:val="de-DE"/>
              </w:rPr>
            </w:pPr>
          </w:p>
          <w:p w14:paraId="5156EABF" w14:textId="3420B754" w:rsidR="007411A0" w:rsidRPr="00D72408" w:rsidRDefault="007411A0" w:rsidP="00DD2968">
            <w:pPr>
              <w:jc w:val="both"/>
            </w:pPr>
          </w:p>
        </w:tc>
        <w:tc>
          <w:tcPr>
            <w:tcW w:w="6030" w:type="dxa"/>
            <w:tcBorders>
              <w:left w:val="single" w:sz="4" w:space="0" w:color="auto"/>
              <w:right w:val="single" w:sz="4" w:space="0" w:color="auto"/>
            </w:tcBorders>
          </w:tcPr>
          <w:p w14:paraId="0E7886FF" w14:textId="77777777" w:rsidR="007411A0" w:rsidRPr="008052B4" w:rsidRDefault="005D2D40" w:rsidP="00DD2968">
            <w:pPr>
              <w:pStyle w:val="CHAPBM"/>
              <w:spacing w:line="240" w:lineRule="auto"/>
              <w:ind w:firstLine="0"/>
              <w:jc w:val="both"/>
              <w:rPr>
                <w:rStyle w:val="H4"/>
                <w:szCs w:val="24"/>
              </w:rPr>
            </w:pPr>
            <w:r w:rsidRPr="008052B4">
              <w:rPr>
                <w:rStyle w:val="H4"/>
                <w:szCs w:val="24"/>
              </w:rPr>
              <w:lastRenderedPageBreak/>
              <w:t>Explain how companies identify attractive market segments and choose a market-targeting strategy.</w:t>
            </w:r>
          </w:p>
          <w:p w14:paraId="40DF9471" w14:textId="77777777" w:rsidR="005D2D40" w:rsidRPr="0088319A" w:rsidRDefault="005D2D40" w:rsidP="00DD2968">
            <w:pPr>
              <w:pStyle w:val="CHAPBM"/>
              <w:spacing w:line="240" w:lineRule="auto"/>
              <w:ind w:firstLine="0"/>
              <w:jc w:val="both"/>
              <w:rPr>
                <w:rStyle w:val="H4"/>
                <w:szCs w:val="24"/>
              </w:rPr>
            </w:pPr>
          </w:p>
          <w:p w14:paraId="5C4E888B" w14:textId="77777777" w:rsidR="007411A0" w:rsidRPr="0088319A" w:rsidRDefault="007411A0" w:rsidP="00DD2968">
            <w:pPr>
              <w:pStyle w:val="H1"/>
              <w:jc w:val="both"/>
              <w:rPr>
                <w:b/>
                <w:sz w:val="24"/>
                <w:szCs w:val="24"/>
              </w:rPr>
            </w:pPr>
            <w:r w:rsidRPr="0088319A">
              <w:rPr>
                <w:b/>
                <w:sz w:val="24"/>
                <w:szCs w:val="24"/>
              </w:rPr>
              <w:t>MARKET TARGETING</w:t>
            </w:r>
            <w:bookmarkStart w:id="50" w:name="_Toc9161082"/>
            <w:bookmarkStart w:id="51" w:name="_Toc42999540"/>
            <w:bookmarkStart w:id="52" w:name="_Toc141178960"/>
            <w:bookmarkStart w:id="53" w:name="_Toc162851321"/>
            <w:bookmarkStart w:id="54" w:name="_Toc162851382"/>
            <w:bookmarkStart w:id="55" w:name="_Toc163361798"/>
          </w:p>
          <w:p w14:paraId="4BD92000" w14:textId="77777777" w:rsidR="007411A0" w:rsidRPr="0088319A" w:rsidRDefault="007411A0" w:rsidP="00DD2968">
            <w:pPr>
              <w:pStyle w:val="H2"/>
              <w:spacing w:line="240" w:lineRule="auto"/>
              <w:jc w:val="both"/>
              <w:rPr>
                <w:sz w:val="24"/>
                <w:szCs w:val="24"/>
              </w:rPr>
            </w:pPr>
            <w:r w:rsidRPr="0088319A">
              <w:rPr>
                <w:sz w:val="24"/>
                <w:szCs w:val="24"/>
              </w:rPr>
              <w:t>Evaluating Market Segments</w:t>
            </w:r>
            <w:bookmarkEnd w:id="50"/>
            <w:bookmarkEnd w:id="51"/>
            <w:bookmarkEnd w:id="52"/>
            <w:bookmarkEnd w:id="53"/>
            <w:bookmarkEnd w:id="54"/>
            <w:bookmarkEnd w:id="55"/>
          </w:p>
          <w:p w14:paraId="63AD823B" w14:textId="77777777" w:rsidR="007411A0" w:rsidRPr="0088319A" w:rsidRDefault="007411A0" w:rsidP="00DD2968">
            <w:pPr>
              <w:pStyle w:val="CHAPBM"/>
              <w:spacing w:line="240" w:lineRule="auto"/>
              <w:ind w:firstLine="0"/>
              <w:jc w:val="both"/>
              <w:rPr>
                <w:szCs w:val="24"/>
              </w:rPr>
            </w:pPr>
          </w:p>
          <w:p w14:paraId="1269F04C" w14:textId="77777777" w:rsidR="007411A0" w:rsidRPr="0088319A" w:rsidRDefault="007411A0" w:rsidP="00DD2968">
            <w:pPr>
              <w:pStyle w:val="CHAPBM"/>
              <w:spacing w:line="240" w:lineRule="auto"/>
              <w:ind w:firstLine="0"/>
              <w:jc w:val="both"/>
              <w:rPr>
                <w:szCs w:val="24"/>
              </w:rPr>
            </w:pPr>
            <w:r w:rsidRPr="0088319A">
              <w:rPr>
                <w:szCs w:val="24"/>
              </w:rPr>
              <w:t xml:space="preserve">In evaluating different market segments, a firm must look at three factors: </w:t>
            </w:r>
          </w:p>
          <w:p w14:paraId="05344571" w14:textId="77777777" w:rsidR="007411A0" w:rsidRPr="0088319A" w:rsidRDefault="007411A0" w:rsidP="00DD2968">
            <w:pPr>
              <w:pStyle w:val="CHAPBM"/>
              <w:spacing w:line="240" w:lineRule="auto"/>
              <w:ind w:firstLine="0"/>
              <w:jc w:val="both"/>
              <w:rPr>
                <w:szCs w:val="24"/>
              </w:rPr>
            </w:pPr>
          </w:p>
          <w:p w14:paraId="4158AB82" w14:textId="77777777" w:rsidR="007411A0" w:rsidRPr="0088319A" w:rsidRDefault="007411A0" w:rsidP="00691FAA">
            <w:pPr>
              <w:pStyle w:val="CHAPBM"/>
              <w:numPr>
                <w:ilvl w:val="0"/>
                <w:numId w:val="10"/>
              </w:numPr>
              <w:spacing w:line="240" w:lineRule="auto"/>
              <w:jc w:val="both"/>
              <w:rPr>
                <w:szCs w:val="24"/>
              </w:rPr>
            </w:pPr>
            <w:r w:rsidRPr="0088319A">
              <w:rPr>
                <w:szCs w:val="24"/>
              </w:rPr>
              <w:t xml:space="preserve">Segment size and growth </w:t>
            </w:r>
          </w:p>
          <w:p w14:paraId="01B8818F" w14:textId="77777777" w:rsidR="007411A0" w:rsidRPr="0088319A" w:rsidRDefault="007411A0" w:rsidP="00691FAA">
            <w:pPr>
              <w:pStyle w:val="CHAPBM"/>
              <w:numPr>
                <w:ilvl w:val="0"/>
                <w:numId w:val="10"/>
              </w:numPr>
              <w:spacing w:line="240" w:lineRule="auto"/>
              <w:jc w:val="both"/>
              <w:rPr>
                <w:szCs w:val="24"/>
              </w:rPr>
            </w:pPr>
            <w:r w:rsidRPr="0088319A">
              <w:rPr>
                <w:szCs w:val="24"/>
              </w:rPr>
              <w:t>Segment structu</w:t>
            </w:r>
            <w:r w:rsidRPr="0088319A">
              <w:rPr>
                <w:szCs w:val="24"/>
              </w:rPr>
              <w:softHyphen/>
              <w:t>ral attractiveness</w:t>
            </w:r>
          </w:p>
          <w:p w14:paraId="1E4EEA92" w14:textId="77777777" w:rsidR="007411A0" w:rsidRPr="0088319A" w:rsidRDefault="007411A0" w:rsidP="00691FAA">
            <w:pPr>
              <w:pStyle w:val="CHAPBM"/>
              <w:numPr>
                <w:ilvl w:val="0"/>
                <w:numId w:val="10"/>
              </w:numPr>
              <w:spacing w:line="240" w:lineRule="auto"/>
              <w:jc w:val="both"/>
              <w:rPr>
                <w:szCs w:val="24"/>
              </w:rPr>
            </w:pPr>
            <w:r w:rsidRPr="0088319A">
              <w:rPr>
                <w:szCs w:val="24"/>
              </w:rPr>
              <w:t xml:space="preserve">Company objectives and resources </w:t>
            </w:r>
          </w:p>
          <w:p w14:paraId="5489AF8B" w14:textId="77777777" w:rsidR="007411A0" w:rsidRPr="0088319A" w:rsidRDefault="007411A0" w:rsidP="00DD2968">
            <w:pPr>
              <w:pStyle w:val="CHAPBM"/>
              <w:spacing w:line="240" w:lineRule="auto"/>
              <w:ind w:firstLine="0"/>
              <w:jc w:val="both"/>
              <w:rPr>
                <w:szCs w:val="24"/>
              </w:rPr>
            </w:pPr>
          </w:p>
          <w:p w14:paraId="4120436F" w14:textId="77777777" w:rsidR="007411A0" w:rsidRPr="0088319A" w:rsidRDefault="007411A0" w:rsidP="00DD2968">
            <w:pPr>
              <w:pStyle w:val="CHAPBM"/>
              <w:spacing w:line="240" w:lineRule="auto"/>
              <w:ind w:firstLine="0"/>
              <w:jc w:val="both"/>
              <w:rPr>
                <w:szCs w:val="24"/>
              </w:rPr>
            </w:pPr>
            <w:r w:rsidRPr="0088319A">
              <w:rPr>
                <w:szCs w:val="24"/>
              </w:rPr>
              <w:t xml:space="preserve">The largest, fastest-growing segments are not always the most attractive ones for every company. </w:t>
            </w:r>
          </w:p>
          <w:p w14:paraId="0DC7CE4C" w14:textId="77777777" w:rsidR="007411A0" w:rsidRPr="0088319A" w:rsidRDefault="007411A0" w:rsidP="00DD2968">
            <w:pPr>
              <w:pStyle w:val="CHAPBM"/>
              <w:spacing w:line="240" w:lineRule="auto"/>
              <w:ind w:firstLine="0"/>
              <w:jc w:val="both"/>
              <w:rPr>
                <w:szCs w:val="24"/>
              </w:rPr>
            </w:pPr>
          </w:p>
          <w:p w14:paraId="4541EC56" w14:textId="77777777" w:rsidR="007411A0" w:rsidRPr="0088319A" w:rsidRDefault="007411A0" w:rsidP="00DD2968">
            <w:pPr>
              <w:pStyle w:val="CHAPBM"/>
              <w:spacing w:line="240" w:lineRule="auto"/>
              <w:ind w:firstLine="0"/>
              <w:jc w:val="both"/>
              <w:rPr>
                <w:szCs w:val="24"/>
              </w:rPr>
            </w:pPr>
            <w:r w:rsidRPr="0088319A">
              <w:rPr>
                <w:szCs w:val="24"/>
              </w:rPr>
              <w:t xml:space="preserve">The company also needs to examine major structural factors that affect long-run segment attractiveness. </w:t>
            </w:r>
          </w:p>
          <w:p w14:paraId="0D1477F6" w14:textId="77777777" w:rsidR="007411A0" w:rsidRPr="0088319A" w:rsidRDefault="007411A0" w:rsidP="00DD2968">
            <w:pPr>
              <w:pStyle w:val="CHAPBM"/>
              <w:spacing w:line="240" w:lineRule="auto"/>
              <w:ind w:firstLine="0"/>
              <w:jc w:val="both"/>
              <w:rPr>
                <w:szCs w:val="24"/>
              </w:rPr>
            </w:pPr>
          </w:p>
          <w:p w14:paraId="654ACE3D" w14:textId="77777777" w:rsidR="007411A0" w:rsidRPr="0088319A" w:rsidRDefault="007411A0" w:rsidP="00691FAA">
            <w:pPr>
              <w:pStyle w:val="CHAPBM"/>
              <w:numPr>
                <w:ilvl w:val="0"/>
                <w:numId w:val="11"/>
              </w:numPr>
              <w:spacing w:line="240" w:lineRule="auto"/>
              <w:jc w:val="both"/>
              <w:rPr>
                <w:szCs w:val="24"/>
              </w:rPr>
            </w:pPr>
            <w:r w:rsidRPr="0088319A">
              <w:rPr>
                <w:szCs w:val="24"/>
              </w:rPr>
              <w:t xml:space="preserve">A segment is less attractive if it already contains many strong and aggressive </w:t>
            </w:r>
            <w:r w:rsidRPr="0088319A">
              <w:rPr>
                <w:i/>
                <w:szCs w:val="24"/>
              </w:rPr>
              <w:t>competitors</w:t>
            </w:r>
            <w:r w:rsidRPr="0088319A">
              <w:rPr>
                <w:szCs w:val="24"/>
              </w:rPr>
              <w:t xml:space="preserve">. </w:t>
            </w:r>
          </w:p>
          <w:p w14:paraId="01D6EB02" w14:textId="77777777" w:rsidR="007411A0" w:rsidRPr="0088319A" w:rsidRDefault="007411A0" w:rsidP="00691FAA">
            <w:pPr>
              <w:pStyle w:val="CHAPBM"/>
              <w:numPr>
                <w:ilvl w:val="0"/>
                <w:numId w:val="11"/>
              </w:numPr>
              <w:spacing w:line="240" w:lineRule="auto"/>
              <w:jc w:val="both"/>
              <w:rPr>
                <w:szCs w:val="24"/>
              </w:rPr>
            </w:pPr>
            <w:r w:rsidRPr="0088319A">
              <w:rPr>
                <w:szCs w:val="24"/>
              </w:rPr>
              <w:t xml:space="preserve">The existence of many actual or potential </w:t>
            </w:r>
            <w:r w:rsidRPr="0088319A">
              <w:rPr>
                <w:i/>
                <w:szCs w:val="24"/>
              </w:rPr>
              <w:t>substitute products</w:t>
            </w:r>
            <w:r w:rsidRPr="0088319A">
              <w:rPr>
                <w:szCs w:val="24"/>
              </w:rPr>
              <w:t xml:space="preserve"> may limit prices and the profits. </w:t>
            </w:r>
          </w:p>
          <w:p w14:paraId="2D024DF8" w14:textId="77777777" w:rsidR="007411A0" w:rsidRPr="0088319A" w:rsidRDefault="007411A0" w:rsidP="00691FAA">
            <w:pPr>
              <w:pStyle w:val="CHAPBM"/>
              <w:numPr>
                <w:ilvl w:val="0"/>
                <w:numId w:val="11"/>
              </w:numPr>
              <w:spacing w:line="240" w:lineRule="auto"/>
              <w:jc w:val="both"/>
              <w:rPr>
                <w:szCs w:val="24"/>
              </w:rPr>
            </w:pPr>
            <w:r w:rsidRPr="0088319A">
              <w:rPr>
                <w:szCs w:val="24"/>
              </w:rPr>
              <w:t>The relative</w:t>
            </w:r>
            <w:r w:rsidRPr="0088319A">
              <w:rPr>
                <w:b/>
                <w:szCs w:val="24"/>
              </w:rPr>
              <w:t xml:space="preserve"> </w:t>
            </w:r>
            <w:r w:rsidRPr="0088319A">
              <w:rPr>
                <w:i/>
                <w:szCs w:val="24"/>
              </w:rPr>
              <w:t>power of buyers</w:t>
            </w:r>
            <w:r w:rsidRPr="0088319A">
              <w:rPr>
                <w:szCs w:val="24"/>
              </w:rPr>
              <w:t xml:space="preserve"> also affects segment attractiveness. </w:t>
            </w:r>
          </w:p>
          <w:p w14:paraId="4C75FD4F" w14:textId="77777777" w:rsidR="007411A0" w:rsidRPr="0088319A" w:rsidRDefault="007411A0" w:rsidP="00DD2968">
            <w:pPr>
              <w:pStyle w:val="CHAPBM"/>
              <w:spacing w:line="240" w:lineRule="auto"/>
              <w:ind w:left="720" w:firstLine="0"/>
              <w:jc w:val="both"/>
              <w:rPr>
                <w:szCs w:val="24"/>
              </w:rPr>
            </w:pPr>
          </w:p>
          <w:p w14:paraId="6583A4DA" w14:textId="77777777" w:rsidR="007411A0" w:rsidRPr="0088319A" w:rsidRDefault="007411A0" w:rsidP="00DD2968">
            <w:pPr>
              <w:pStyle w:val="CHAPBM"/>
              <w:spacing w:line="240" w:lineRule="auto"/>
              <w:ind w:firstLine="0"/>
              <w:jc w:val="both"/>
              <w:rPr>
                <w:szCs w:val="24"/>
              </w:rPr>
            </w:pPr>
            <w:r w:rsidRPr="0088319A">
              <w:rPr>
                <w:szCs w:val="24"/>
              </w:rPr>
              <w:t>A segment may be less attractive if it contains</w:t>
            </w:r>
            <w:r w:rsidRPr="0088319A">
              <w:rPr>
                <w:b/>
                <w:szCs w:val="24"/>
              </w:rPr>
              <w:t xml:space="preserve"> </w:t>
            </w:r>
            <w:r w:rsidRPr="0088319A">
              <w:rPr>
                <w:i/>
                <w:szCs w:val="24"/>
              </w:rPr>
              <w:t>powerful suppliers</w:t>
            </w:r>
            <w:r w:rsidRPr="0088319A">
              <w:rPr>
                <w:szCs w:val="24"/>
              </w:rPr>
              <w:t xml:space="preserve"> who can control prices.</w:t>
            </w:r>
          </w:p>
          <w:p w14:paraId="06582148" w14:textId="77777777" w:rsidR="007411A0" w:rsidRPr="0088319A" w:rsidRDefault="007411A0" w:rsidP="00DD2968">
            <w:pPr>
              <w:pStyle w:val="CHAPBM"/>
              <w:spacing w:line="240" w:lineRule="auto"/>
              <w:ind w:firstLine="0"/>
              <w:jc w:val="both"/>
              <w:rPr>
                <w:szCs w:val="24"/>
              </w:rPr>
            </w:pPr>
          </w:p>
          <w:p w14:paraId="7E0171B6" w14:textId="77777777" w:rsidR="007411A0" w:rsidRPr="0088319A" w:rsidRDefault="007411A0" w:rsidP="00DD2968">
            <w:pPr>
              <w:pStyle w:val="H2"/>
              <w:spacing w:line="240" w:lineRule="auto"/>
              <w:jc w:val="both"/>
              <w:rPr>
                <w:sz w:val="24"/>
                <w:szCs w:val="24"/>
              </w:rPr>
            </w:pPr>
            <w:bookmarkStart w:id="56" w:name="_Toc9161083"/>
            <w:bookmarkStart w:id="57" w:name="_Toc42999541"/>
            <w:bookmarkStart w:id="58" w:name="_Toc141178961"/>
            <w:bookmarkStart w:id="59" w:name="_Toc162851322"/>
            <w:bookmarkStart w:id="60" w:name="_Toc162851383"/>
            <w:bookmarkStart w:id="61" w:name="_Toc163361799"/>
            <w:r w:rsidRPr="0088319A">
              <w:rPr>
                <w:sz w:val="24"/>
                <w:szCs w:val="24"/>
              </w:rPr>
              <w:t>Selecting Target Market Segments</w:t>
            </w:r>
            <w:bookmarkEnd w:id="56"/>
            <w:bookmarkEnd w:id="57"/>
            <w:bookmarkEnd w:id="58"/>
            <w:bookmarkEnd w:id="59"/>
            <w:bookmarkEnd w:id="60"/>
            <w:bookmarkEnd w:id="61"/>
          </w:p>
          <w:p w14:paraId="187459EA" w14:textId="77777777" w:rsidR="007411A0" w:rsidRPr="0088319A" w:rsidRDefault="007411A0" w:rsidP="00DD2968">
            <w:pPr>
              <w:pStyle w:val="CHAPBM"/>
              <w:spacing w:line="240" w:lineRule="auto"/>
              <w:ind w:firstLine="0"/>
              <w:jc w:val="both"/>
              <w:rPr>
                <w:szCs w:val="24"/>
              </w:rPr>
            </w:pPr>
          </w:p>
          <w:p w14:paraId="42AA3728" w14:textId="6625D70C" w:rsidR="007411A0" w:rsidRPr="004D0DF0" w:rsidRDefault="007411A0" w:rsidP="00DD2968">
            <w:pPr>
              <w:pStyle w:val="CHAPBM"/>
              <w:spacing w:line="240" w:lineRule="auto"/>
              <w:ind w:firstLine="0"/>
              <w:jc w:val="both"/>
              <w:rPr>
                <w:szCs w:val="24"/>
              </w:rPr>
            </w:pPr>
            <w:r w:rsidRPr="0088319A">
              <w:rPr>
                <w:szCs w:val="24"/>
              </w:rPr>
              <w:t xml:space="preserve">A </w:t>
            </w:r>
            <w:r w:rsidRPr="00D02C6B">
              <w:rPr>
                <w:rStyle w:val="KT"/>
                <w:rFonts w:ascii="Times New Roman" w:hAnsi="Times New Roman"/>
                <w:b/>
                <w:sz w:val="24"/>
                <w:szCs w:val="24"/>
              </w:rPr>
              <w:t>target market</w:t>
            </w:r>
            <w:r w:rsidRPr="008052B4">
              <w:rPr>
                <w:szCs w:val="24"/>
              </w:rPr>
              <w:t xml:space="preserve"> consists of a set of buyers who share common needs or characteristics that the company decides to serve. </w:t>
            </w:r>
          </w:p>
          <w:p w14:paraId="1712C882" w14:textId="77777777" w:rsidR="007411A0" w:rsidRPr="0088319A" w:rsidRDefault="007411A0" w:rsidP="00DD2968">
            <w:pPr>
              <w:pStyle w:val="CHAPBM"/>
              <w:spacing w:line="240" w:lineRule="auto"/>
              <w:ind w:firstLine="0"/>
              <w:jc w:val="both"/>
              <w:rPr>
                <w:szCs w:val="24"/>
              </w:rPr>
            </w:pPr>
          </w:p>
          <w:p w14:paraId="5E9C85EF" w14:textId="4B6CE2AF" w:rsidR="00520E85" w:rsidRPr="0088319A" w:rsidRDefault="00520E85" w:rsidP="00DD2968">
            <w:pPr>
              <w:pStyle w:val="H3"/>
            </w:pPr>
            <w:bookmarkStart w:id="62" w:name="_Toc9161084"/>
            <w:bookmarkStart w:id="63" w:name="_Toc42999542"/>
            <w:bookmarkStart w:id="64" w:name="_Toc141178962"/>
            <w:bookmarkStart w:id="65" w:name="_Toc162851323"/>
            <w:bookmarkStart w:id="66" w:name="_Toc162851384"/>
            <w:bookmarkStart w:id="67" w:name="_Toc163361800"/>
            <w:r w:rsidRPr="0088319A">
              <w:t>Figure 7.2: Market-targeting strategies</w:t>
            </w:r>
          </w:p>
          <w:p w14:paraId="35CB154A" w14:textId="77777777" w:rsidR="00520E85" w:rsidRPr="0088319A" w:rsidRDefault="00520E85" w:rsidP="00DD2968">
            <w:pPr>
              <w:pStyle w:val="H3"/>
            </w:pPr>
          </w:p>
          <w:p w14:paraId="46A2E7F0" w14:textId="77777777" w:rsidR="007411A0" w:rsidRPr="0088319A" w:rsidRDefault="007411A0" w:rsidP="00DD2968">
            <w:pPr>
              <w:pStyle w:val="H3"/>
            </w:pPr>
            <w:r w:rsidRPr="0088319A">
              <w:t>Undifferentiated Marketing</w:t>
            </w:r>
            <w:bookmarkEnd w:id="62"/>
            <w:bookmarkEnd w:id="63"/>
            <w:bookmarkEnd w:id="64"/>
            <w:bookmarkEnd w:id="65"/>
            <w:bookmarkEnd w:id="66"/>
            <w:bookmarkEnd w:id="67"/>
          </w:p>
          <w:p w14:paraId="72A8AB51" w14:textId="77777777" w:rsidR="007411A0" w:rsidRPr="0088319A" w:rsidRDefault="007411A0" w:rsidP="00DD2968">
            <w:pPr>
              <w:pStyle w:val="CHAPBM"/>
              <w:spacing w:line="240" w:lineRule="auto"/>
              <w:ind w:firstLine="0"/>
              <w:jc w:val="both"/>
              <w:rPr>
                <w:szCs w:val="24"/>
              </w:rPr>
            </w:pPr>
          </w:p>
          <w:p w14:paraId="4BC1270E" w14:textId="77777777" w:rsidR="007411A0" w:rsidRPr="0088319A" w:rsidRDefault="007411A0" w:rsidP="00DD2968">
            <w:pPr>
              <w:pStyle w:val="CHAPBM"/>
              <w:spacing w:line="240" w:lineRule="auto"/>
              <w:ind w:firstLine="0"/>
              <w:jc w:val="both"/>
              <w:rPr>
                <w:szCs w:val="24"/>
              </w:rPr>
            </w:pPr>
            <w:r w:rsidRPr="0088319A">
              <w:rPr>
                <w:szCs w:val="24"/>
              </w:rPr>
              <w:t xml:space="preserve">Using an </w:t>
            </w:r>
            <w:r w:rsidRPr="00D02C6B">
              <w:rPr>
                <w:rStyle w:val="KT"/>
                <w:rFonts w:ascii="Times New Roman" w:hAnsi="Times New Roman"/>
                <w:b/>
                <w:sz w:val="24"/>
                <w:szCs w:val="24"/>
              </w:rPr>
              <w:t>undifferentiated marketing</w:t>
            </w:r>
            <w:r w:rsidRPr="008052B4">
              <w:rPr>
                <w:szCs w:val="24"/>
              </w:rPr>
              <w:t xml:space="preserve"> (or </w:t>
            </w:r>
            <w:r w:rsidRPr="008052B4">
              <w:rPr>
                <w:b/>
                <w:szCs w:val="24"/>
              </w:rPr>
              <w:t>mass-marketing</w:t>
            </w:r>
            <w:r w:rsidRPr="0088319A">
              <w:rPr>
                <w:szCs w:val="24"/>
              </w:rPr>
              <w:t xml:space="preserve">) strategy, a firm might decide to ignore market segment differences and target the whole market with one offer. </w:t>
            </w:r>
          </w:p>
          <w:p w14:paraId="4C041BD4" w14:textId="77777777" w:rsidR="007411A0" w:rsidRPr="0088319A" w:rsidRDefault="007411A0" w:rsidP="00DD2968">
            <w:pPr>
              <w:pStyle w:val="CHAPBM"/>
              <w:spacing w:line="240" w:lineRule="auto"/>
              <w:ind w:firstLine="0"/>
              <w:jc w:val="both"/>
              <w:rPr>
                <w:szCs w:val="24"/>
              </w:rPr>
            </w:pPr>
          </w:p>
          <w:p w14:paraId="54AC6264" w14:textId="77777777" w:rsidR="007411A0" w:rsidRPr="0088319A" w:rsidRDefault="007411A0" w:rsidP="00DD2968">
            <w:pPr>
              <w:pStyle w:val="CHAPBM"/>
              <w:spacing w:line="240" w:lineRule="auto"/>
              <w:ind w:firstLine="0"/>
              <w:jc w:val="both"/>
              <w:rPr>
                <w:szCs w:val="24"/>
              </w:rPr>
            </w:pPr>
            <w:r w:rsidRPr="0088319A">
              <w:rPr>
                <w:szCs w:val="24"/>
              </w:rPr>
              <w:t xml:space="preserve">This mass-marketing strategy focuses on what is </w:t>
            </w:r>
            <w:r w:rsidRPr="0088319A">
              <w:rPr>
                <w:i/>
                <w:szCs w:val="24"/>
              </w:rPr>
              <w:t>common</w:t>
            </w:r>
            <w:r w:rsidRPr="0088319A">
              <w:rPr>
                <w:szCs w:val="24"/>
              </w:rPr>
              <w:t xml:space="preserve"> in the needs of consumers rather than on what is </w:t>
            </w:r>
            <w:r w:rsidRPr="0088319A">
              <w:rPr>
                <w:i/>
                <w:szCs w:val="24"/>
              </w:rPr>
              <w:t>different</w:t>
            </w:r>
            <w:r w:rsidRPr="0088319A">
              <w:rPr>
                <w:szCs w:val="24"/>
              </w:rPr>
              <w:t xml:space="preserve">. </w:t>
            </w:r>
          </w:p>
          <w:p w14:paraId="74477004" w14:textId="77777777" w:rsidR="007411A0" w:rsidRPr="0088319A" w:rsidRDefault="007411A0" w:rsidP="00DD2968">
            <w:pPr>
              <w:pStyle w:val="CHAPBM"/>
              <w:spacing w:line="240" w:lineRule="auto"/>
              <w:ind w:firstLine="0"/>
              <w:jc w:val="both"/>
              <w:rPr>
                <w:szCs w:val="24"/>
              </w:rPr>
            </w:pPr>
          </w:p>
          <w:p w14:paraId="73A1338C" w14:textId="77777777" w:rsidR="007411A0" w:rsidRPr="0088319A" w:rsidRDefault="007411A0" w:rsidP="00DD2968">
            <w:pPr>
              <w:pStyle w:val="H3"/>
            </w:pPr>
            <w:bookmarkStart w:id="68" w:name="_Toc9161085"/>
            <w:bookmarkStart w:id="69" w:name="_Toc42999543"/>
            <w:bookmarkStart w:id="70" w:name="_Toc141178963"/>
            <w:bookmarkStart w:id="71" w:name="_Toc162851324"/>
            <w:bookmarkStart w:id="72" w:name="_Toc162851385"/>
            <w:bookmarkStart w:id="73" w:name="_Toc163361801"/>
            <w:r w:rsidRPr="0088319A">
              <w:t>Differentiated Marketing</w:t>
            </w:r>
            <w:bookmarkEnd w:id="68"/>
            <w:bookmarkEnd w:id="69"/>
            <w:bookmarkEnd w:id="70"/>
            <w:bookmarkEnd w:id="71"/>
            <w:bookmarkEnd w:id="72"/>
            <w:bookmarkEnd w:id="73"/>
          </w:p>
          <w:p w14:paraId="0A4389DC" w14:textId="77777777" w:rsidR="007411A0" w:rsidRPr="0088319A" w:rsidRDefault="007411A0" w:rsidP="00DD2968">
            <w:pPr>
              <w:pStyle w:val="CHAPBM"/>
              <w:spacing w:line="240" w:lineRule="auto"/>
              <w:ind w:firstLine="0"/>
              <w:jc w:val="both"/>
              <w:rPr>
                <w:szCs w:val="24"/>
              </w:rPr>
            </w:pPr>
          </w:p>
          <w:p w14:paraId="5C0C641C" w14:textId="77777777" w:rsidR="007411A0" w:rsidRPr="0088319A" w:rsidRDefault="007411A0" w:rsidP="00DD2968">
            <w:pPr>
              <w:pStyle w:val="CHAPBM"/>
              <w:spacing w:line="240" w:lineRule="auto"/>
              <w:ind w:firstLine="0"/>
              <w:jc w:val="both"/>
              <w:rPr>
                <w:szCs w:val="24"/>
              </w:rPr>
            </w:pPr>
            <w:r w:rsidRPr="0088319A">
              <w:rPr>
                <w:szCs w:val="24"/>
              </w:rPr>
              <w:t xml:space="preserve">Using a </w:t>
            </w:r>
            <w:r w:rsidRPr="00D02C6B">
              <w:rPr>
                <w:rStyle w:val="KT"/>
                <w:rFonts w:ascii="Times New Roman" w:hAnsi="Times New Roman"/>
                <w:b/>
                <w:sz w:val="24"/>
                <w:szCs w:val="24"/>
              </w:rPr>
              <w:t>differentiated marketing</w:t>
            </w:r>
            <w:r w:rsidRPr="008052B4">
              <w:rPr>
                <w:szCs w:val="24"/>
              </w:rPr>
              <w:t xml:space="preserve"> (or </w:t>
            </w:r>
            <w:r w:rsidRPr="008052B4">
              <w:rPr>
                <w:b/>
                <w:szCs w:val="24"/>
              </w:rPr>
              <w:t>segmented market</w:t>
            </w:r>
            <w:r w:rsidRPr="008052B4">
              <w:rPr>
                <w:b/>
                <w:szCs w:val="24"/>
              </w:rPr>
              <w:softHyphen/>
              <w:t>ing</w:t>
            </w:r>
            <w:r w:rsidRPr="0088319A">
              <w:rPr>
                <w:szCs w:val="24"/>
              </w:rPr>
              <w:t xml:space="preserve">) strategy, a firm decides to target several market segments and designs separate offers for each. </w:t>
            </w:r>
          </w:p>
          <w:p w14:paraId="2B1BD784" w14:textId="77777777" w:rsidR="00574618" w:rsidRPr="0088319A" w:rsidRDefault="00574618" w:rsidP="00DD2968">
            <w:pPr>
              <w:pStyle w:val="CHAPBM"/>
              <w:spacing w:line="240" w:lineRule="auto"/>
              <w:ind w:firstLine="0"/>
              <w:jc w:val="both"/>
              <w:rPr>
                <w:szCs w:val="24"/>
              </w:rPr>
            </w:pPr>
          </w:p>
          <w:p w14:paraId="6627B599" w14:textId="1C6E95D6" w:rsidR="00574618" w:rsidRPr="0088319A" w:rsidRDefault="00574618" w:rsidP="00DD2968">
            <w:pPr>
              <w:pStyle w:val="CHAPBM"/>
              <w:spacing w:line="240" w:lineRule="auto"/>
              <w:ind w:firstLine="0"/>
              <w:jc w:val="both"/>
              <w:rPr>
                <w:szCs w:val="24"/>
              </w:rPr>
            </w:pPr>
            <w:r w:rsidRPr="0088319A">
              <w:rPr>
                <w:szCs w:val="24"/>
              </w:rPr>
              <w:t>It hopes for higher sales and a stronger position within each market segment. But it also increases the cost of doing business.</w:t>
            </w:r>
          </w:p>
          <w:p w14:paraId="62695FEF" w14:textId="77777777" w:rsidR="007411A0" w:rsidRPr="0088319A" w:rsidRDefault="007411A0" w:rsidP="00DD2968">
            <w:pPr>
              <w:pStyle w:val="CHAPBM"/>
              <w:spacing w:line="240" w:lineRule="auto"/>
              <w:ind w:firstLine="0"/>
              <w:jc w:val="both"/>
              <w:rPr>
                <w:szCs w:val="24"/>
              </w:rPr>
            </w:pPr>
          </w:p>
          <w:p w14:paraId="7F9244E3" w14:textId="77777777" w:rsidR="007411A0" w:rsidRPr="0088319A" w:rsidRDefault="007411A0" w:rsidP="00DD2968">
            <w:pPr>
              <w:pStyle w:val="H3"/>
            </w:pPr>
            <w:bookmarkStart w:id="74" w:name="_Toc9161086"/>
            <w:bookmarkStart w:id="75" w:name="_Toc42999544"/>
            <w:bookmarkStart w:id="76" w:name="_Toc141178964"/>
            <w:bookmarkStart w:id="77" w:name="_Toc162851325"/>
            <w:bookmarkStart w:id="78" w:name="_Toc162851386"/>
            <w:bookmarkStart w:id="79" w:name="_Toc163361802"/>
            <w:r w:rsidRPr="0088319A">
              <w:t>Concentrated Marketing</w:t>
            </w:r>
            <w:bookmarkEnd w:id="74"/>
            <w:bookmarkEnd w:id="75"/>
            <w:bookmarkEnd w:id="76"/>
            <w:bookmarkEnd w:id="77"/>
            <w:bookmarkEnd w:id="78"/>
            <w:bookmarkEnd w:id="79"/>
          </w:p>
          <w:p w14:paraId="2969BC57" w14:textId="77777777" w:rsidR="007411A0" w:rsidRPr="0088319A" w:rsidRDefault="007411A0" w:rsidP="00DD2968">
            <w:pPr>
              <w:pStyle w:val="CHAPBM"/>
              <w:spacing w:line="240" w:lineRule="auto"/>
              <w:ind w:firstLine="0"/>
              <w:jc w:val="both"/>
              <w:rPr>
                <w:szCs w:val="24"/>
              </w:rPr>
            </w:pPr>
          </w:p>
          <w:p w14:paraId="586B2374" w14:textId="77777777" w:rsidR="007411A0" w:rsidRPr="004D0DF0" w:rsidRDefault="007411A0" w:rsidP="00DD2968">
            <w:pPr>
              <w:pStyle w:val="CHAPBM"/>
              <w:spacing w:line="240" w:lineRule="auto"/>
              <w:ind w:firstLine="0"/>
              <w:jc w:val="both"/>
              <w:rPr>
                <w:szCs w:val="24"/>
              </w:rPr>
            </w:pPr>
            <w:r w:rsidRPr="0088319A">
              <w:rPr>
                <w:szCs w:val="24"/>
              </w:rPr>
              <w:t xml:space="preserve">Using a </w:t>
            </w:r>
            <w:r w:rsidRPr="00D02C6B">
              <w:rPr>
                <w:rStyle w:val="KT"/>
                <w:rFonts w:ascii="Times New Roman" w:hAnsi="Times New Roman"/>
                <w:b/>
                <w:sz w:val="24"/>
                <w:szCs w:val="24"/>
              </w:rPr>
              <w:t>concentrated marketing</w:t>
            </w:r>
            <w:r w:rsidRPr="008052B4">
              <w:rPr>
                <w:szCs w:val="24"/>
              </w:rPr>
              <w:t xml:space="preserve"> (or </w:t>
            </w:r>
            <w:r w:rsidRPr="008052B4">
              <w:rPr>
                <w:b/>
                <w:szCs w:val="24"/>
              </w:rPr>
              <w:t>niche marketing</w:t>
            </w:r>
            <w:r w:rsidRPr="004D0DF0">
              <w:rPr>
                <w:szCs w:val="24"/>
              </w:rPr>
              <w:t xml:space="preserve">) strategy, instead of going after a small share of a large market, the firm goes after a large share of one or a few smaller segments or niches. </w:t>
            </w:r>
          </w:p>
          <w:p w14:paraId="213C0EC8" w14:textId="77777777" w:rsidR="007411A0" w:rsidRPr="0088319A" w:rsidRDefault="007411A0" w:rsidP="00DD2968">
            <w:pPr>
              <w:pStyle w:val="CHAPBM"/>
              <w:spacing w:line="240" w:lineRule="auto"/>
              <w:ind w:firstLine="0"/>
              <w:jc w:val="both"/>
              <w:rPr>
                <w:szCs w:val="24"/>
              </w:rPr>
            </w:pPr>
          </w:p>
          <w:p w14:paraId="180FC8E1" w14:textId="77777777" w:rsidR="007411A0" w:rsidRPr="0088319A" w:rsidRDefault="007411A0" w:rsidP="00DD2968">
            <w:pPr>
              <w:pStyle w:val="CHAPBM"/>
              <w:spacing w:line="240" w:lineRule="auto"/>
              <w:ind w:firstLine="0"/>
              <w:jc w:val="both"/>
              <w:rPr>
                <w:szCs w:val="24"/>
              </w:rPr>
            </w:pPr>
            <w:r w:rsidRPr="0088319A">
              <w:rPr>
                <w:szCs w:val="24"/>
              </w:rPr>
              <w:t xml:space="preserve">It can market more </w:t>
            </w:r>
            <w:r w:rsidRPr="0088319A">
              <w:rPr>
                <w:i/>
                <w:iCs/>
                <w:szCs w:val="24"/>
              </w:rPr>
              <w:t>effectively</w:t>
            </w:r>
            <w:r w:rsidRPr="0088319A">
              <w:rPr>
                <w:szCs w:val="24"/>
              </w:rPr>
              <w:t xml:space="preserve"> by fine-tuning its products, prices, and programs to the needs of carefully defined segments. </w:t>
            </w:r>
          </w:p>
          <w:p w14:paraId="309A1863" w14:textId="77777777" w:rsidR="007411A0" w:rsidRPr="0088319A" w:rsidRDefault="007411A0" w:rsidP="00DD2968">
            <w:pPr>
              <w:pStyle w:val="CHAPBM"/>
              <w:spacing w:line="240" w:lineRule="auto"/>
              <w:ind w:firstLine="0"/>
              <w:jc w:val="both"/>
              <w:rPr>
                <w:szCs w:val="24"/>
              </w:rPr>
            </w:pPr>
          </w:p>
          <w:p w14:paraId="22A64DBB" w14:textId="77777777" w:rsidR="007411A0" w:rsidRPr="0088319A" w:rsidRDefault="007411A0" w:rsidP="00DD2968">
            <w:pPr>
              <w:pStyle w:val="CHAPBM"/>
              <w:spacing w:line="240" w:lineRule="auto"/>
              <w:ind w:firstLine="0"/>
              <w:jc w:val="both"/>
              <w:rPr>
                <w:szCs w:val="24"/>
              </w:rPr>
            </w:pPr>
            <w:r w:rsidRPr="0088319A">
              <w:rPr>
                <w:szCs w:val="24"/>
              </w:rPr>
              <w:t xml:space="preserve">It can market more </w:t>
            </w:r>
            <w:r w:rsidRPr="0088319A">
              <w:rPr>
                <w:i/>
                <w:iCs/>
                <w:szCs w:val="24"/>
              </w:rPr>
              <w:t>efficiently</w:t>
            </w:r>
            <w:r w:rsidRPr="0088319A">
              <w:rPr>
                <w:szCs w:val="24"/>
              </w:rPr>
              <w:t xml:space="preserve">, targeting its products or services, channels, and communications programs toward only consumers that it can serve best and most profitably. </w:t>
            </w:r>
          </w:p>
          <w:p w14:paraId="6100C883" w14:textId="77777777" w:rsidR="007411A0" w:rsidRPr="0088319A" w:rsidRDefault="007411A0" w:rsidP="00DD2968">
            <w:pPr>
              <w:pStyle w:val="CHAPBM"/>
              <w:spacing w:line="240" w:lineRule="auto"/>
              <w:ind w:firstLine="0"/>
              <w:jc w:val="both"/>
              <w:rPr>
                <w:szCs w:val="24"/>
              </w:rPr>
            </w:pPr>
          </w:p>
          <w:p w14:paraId="761931AA" w14:textId="77777777" w:rsidR="007411A0" w:rsidRPr="0088319A" w:rsidRDefault="007411A0" w:rsidP="00DD2968">
            <w:pPr>
              <w:pStyle w:val="H3"/>
            </w:pPr>
            <w:bookmarkStart w:id="80" w:name="_Toc9161087"/>
            <w:bookmarkStart w:id="81" w:name="_Toc42999545"/>
            <w:bookmarkStart w:id="82" w:name="_Toc141178965"/>
            <w:bookmarkStart w:id="83" w:name="_Toc162851326"/>
            <w:bookmarkStart w:id="84" w:name="_Toc162851387"/>
            <w:bookmarkStart w:id="85" w:name="_Toc163361803"/>
            <w:r w:rsidRPr="0088319A">
              <w:t>Micromarketing</w:t>
            </w:r>
            <w:bookmarkEnd w:id="80"/>
            <w:bookmarkEnd w:id="81"/>
            <w:bookmarkEnd w:id="82"/>
            <w:bookmarkEnd w:id="83"/>
            <w:bookmarkEnd w:id="84"/>
            <w:bookmarkEnd w:id="85"/>
          </w:p>
          <w:p w14:paraId="3F932C10" w14:textId="77777777" w:rsidR="007411A0" w:rsidRPr="0088319A" w:rsidRDefault="007411A0" w:rsidP="00DD2968">
            <w:pPr>
              <w:pStyle w:val="CHAPBM"/>
              <w:spacing w:line="240" w:lineRule="auto"/>
              <w:ind w:firstLine="0"/>
              <w:jc w:val="both"/>
              <w:rPr>
                <w:szCs w:val="24"/>
              </w:rPr>
            </w:pPr>
          </w:p>
          <w:p w14:paraId="0C0E2B78" w14:textId="77777777" w:rsidR="007411A0" w:rsidRPr="008052B4" w:rsidRDefault="007411A0" w:rsidP="00DD2968">
            <w:pPr>
              <w:pStyle w:val="CHAPBM"/>
              <w:spacing w:line="240" w:lineRule="auto"/>
              <w:ind w:firstLine="0"/>
              <w:jc w:val="both"/>
              <w:rPr>
                <w:szCs w:val="24"/>
              </w:rPr>
            </w:pPr>
            <w:r w:rsidRPr="00D02C6B">
              <w:rPr>
                <w:rStyle w:val="KT"/>
                <w:rFonts w:ascii="Times New Roman" w:hAnsi="Times New Roman"/>
                <w:b/>
                <w:sz w:val="24"/>
                <w:szCs w:val="24"/>
              </w:rPr>
              <w:t>Micromarketing</w:t>
            </w:r>
            <w:r w:rsidRPr="008052B4">
              <w:rPr>
                <w:szCs w:val="24"/>
              </w:rPr>
              <w:t xml:space="preserve"> is the practice of tailoring products and marketing programs to suit the tastes of specific individuals and locations. </w:t>
            </w:r>
          </w:p>
          <w:p w14:paraId="16A66347" w14:textId="77777777" w:rsidR="007411A0" w:rsidRPr="0088319A" w:rsidRDefault="007411A0" w:rsidP="00DD2968">
            <w:pPr>
              <w:pStyle w:val="CHAPBM"/>
              <w:spacing w:line="240" w:lineRule="auto"/>
              <w:ind w:firstLine="0"/>
              <w:jc w:val="both"/>
              <w:rPr>
                <w:szCs w:val="24"/>
              </w:rPr>
            </w:pPr>
          </w:p>
          <w:p w14:paraId="083B559E" w14:textId="77777777" w:rsidR="007411A0" w:rsidRPr="0088319A" w:rsidRDefault="007411A0" w:rsidP="00DD2968">
            <w:pPr>
              <w:pStyle w:val="CHAPBM"/>
              <w:spacing w:line="240" w:lineRule="auto"/>
              <w:ind w:firstLine="0"/>
              <w:jc w:val="both"/>
              <w:rPr>
                <w:szCs w:val="24"/>
              </w:rPr>
            </w:pPr>
            <w:r w:rsidRPr="0088319A">
              <w:rPr>
                <w:szCs w:val="24"/>
              </w:rPr>
              <w:t xml:space="preserve">Micromarketing includes </w:t>
            </w:r>
            <w:r w:rsidRPr="0088319A">
              <w:rPr>
                <w:i/>
                <w:szCs w:val="24"/>
              </w:rPr>
              <w:t>local marketing</w:t>
            </w:r>
            <w:r w:rsidRPr="0088319A">
              <w:rPr>
                <w:szCs w:val="24"/>
              </w:rPr>
              <w:t xml:space="preserve"> and </w:t>
            </w:r>
            <w:r w:rsidRPr="0088319A">
              <w:rPr>
                <w:i/>
                <w:szCs w:val="24"/>
              </w:rPr>
              <w:t>individual marketing</w:t>
            </w:r>
            <w:r w:rsidRPr="0088319A">
              <w:rPr>
                <w:szCs w:val="24"/>
              </w:rPr>
              <w:t>.</w:t>
            </w:r>
          </w:p>
          <w:p w14:paraId="67503210" w14:textId="77777777" w:rsidR="007411A0" w:rsidRPr="0088319A" w:rsidRDefault="007411A0" w:rsidP="00DD2968">
            <w:pPr>
              <w:pStyle w:val="CHAPBM"/>
              <w:spacing w:line="240" w:lineRule="auto"/>
              <w:ind w:firstLine="0"/>
              <w:jc w:val="both"/>
              <w:rPr>
                <w:i/>
                <w:szCs w:val="24"/>
              </w:rPr>
            </w:pPr>
          </w:p>
          <w:p w14:paraId="0A9D7B57" w14:textId="77777777" w:rsidR="007411A0" w:rsidRPr="008052B4" w:rsidRDefault="007411A0" w:rsidP="00DD2968">
            <w:pPr>
              <w:pStyle w:val="EXT"/>
              <w:ind w:left="0"/>
              <w:jc w:val="both"/>
              <w:rPr>
                <w:sz w:val="24"/>
                <w:szCs w:val="24"/>
              </w:rPr>
            </w:pPr>
            <w:r w:rsidRPr="00D02C6B">
              <w:rPr>
                <w:rStyle w:val="KT"/>
                <w:rFonts w:ascii="Times New Roman" w:hAnsi="Times New Roman"/>
                <w:b/>
                <w:sz w:val="24"/>
                <w:szCs w:val="24"/>
              </w:rPr>
              <w:t>Local marketing</w:t>
            </w:r>
            <w:r w:rsidRPr="008052B4">
              <w:rPr>
                <w:sz w:val="24"/>
                <w:szCs w:val="24"/>
              </w:rPr>
              <w:t xml:space="preserve"> involves tailoring brands and promotions to the needs and wants of local customer groups—cities, neighborhoods, and even specific stores. </w:t>
            </w:r>
          </w:p>
          <w:p w14:paraId="56915ED1" w14:textId="77777777" w:rsidR="007411A0" w:rsidRPr="0088319A" w:rsidRDefault="007411A0" w:rsidP="00DD2968">
            <w:pPr>
              <w:pStyle w:val="CHAPBM"/>
              <w:spacing w:line="240" w:lineRule="auto"/>
              <w:ind w:firstLine="0"/>
              <w:jc w:val="both"/>
              <w:rPr>
                <w:szCs w:val="24"/>
              </w:rPr>
            </w:pPr>
            <w:r w:rsidRPr="0088319A">
              <w:rPr>
                <w:szCs w:val="24"/>
              </w:rPr>
              <w:t xml:space="preserve">Local marketing has drawbacks. </w:t>
            </w:r>
          </w:p>
          <w:p w14:paraId="78C9B3B6" w14:textId="77777777" w:rsidR="007411A0" w:rsidRPr="0088319A" w:rsidRDefault="007411A0" w:rsidP="00691FAA">
            <w:pPr>
              <w:pStyle w:val="CHAPBM"/>
              <w:numPr>
                <w:ilvl w:val="0"/>
                <w:numId w:val="12"/>
              </w:numPr>
              <w:spacing w:line="240" w:lineRule="auto"/>
              <w:jc w:val="both"/>
              <w:rPr>
                <w:szCs w:val="24"/>
              </w:rPr>
            </w:pPr>
            <w:r w:rsidRPr="0088319A">
              <w:rPr>
                <w:szCs w:val="24"/>
              </w:rPr>
              <w:t xml:space="preserve">It can drive up manufacturing and marketing costs by reducing economies of scale. </w:t>
            </w:r>
          </w:p>
          <w:p w14:paraId="6D004C1E" w14:textId="77777777" w:rsidR="007411A0" w:rsidRPr="0088319A" w:rsidRDefault="007411A0" w:rsidP="00691FAA">
            <w:pPr>
              <w:pStyle w:val="CHAPBM"/>
              <w:numPr>
                <w:ilvl w:val="0"/>
                <w:numId w:val="12"/>
              </w:numPr>
              <w:spacing w:line="240" w:lineRule="auto"/>
              <w:jc w:val="both"/>
              <w:rPr>
                <w:szCs w:val="24"/>
              </w:rPr>
            </w:pPr>
            <w:r w:rsidRPr="0088319A">
              <w:rPr>
                <w:szCs w:val="24"/>
              </w:rPr>
              <w:t>It can create logistics problems.</w:t>
            </w:r>
          </w:p>
          <w:p w14:paraId="3F75169B" w14:textId="77777777" w:rsidR="007411A0" w:rsidRPr="0088319A" w:rsidRDefault="007411A0" w:rsidP="00DD2968">
            <w:pPr>
              <w:pStyle w:val="CHAPBM"/>
              <w:spacing w:line="240" w:lineRule="auto"/>
              <w:ind w:firstLine="0"/>
              <w:jc w:val="both"/>
              <w:rPr>
                <w:szCs w:val="24"/>
              </w:rPr>
            </w:pPr>
          </w:p>
          <w:p w14:paraId="09F10DF5" w14:textId="77777777" w:rsidR="007411A0" w:rsidRPr="008052B4" w:rsidRDefault="007411A0" w:rsidP="00DD2968">
            <w:pPr>
              <w:pStyle w:val="CHAPBM"/>
              <w:spacing w:line="240" w:lineRule="auto"/>
              <w:ind w:firstLine="0"/>
              <w:jc w:val="both"/>
              <w:rPr>
                <w:szCs w:val="24"/>
              </w:rPr>
            </w:pPr>
            <w:r w:rsidRPr="0088319A">
              <w:rPr>
                <w:rStyle w:val="H4"/>
                <w:szCs w:val="24"/>
              </w:rPr>
              <w:t xml:space="preserve">Individual marketing </w:t>
            </w:r>
            <w:r w:rsidRPr="00D02C6B">
              <w:rPr>
                <w:rStyle w:val="H4"/>
                <w:b w:val="0"/>
                <w:szCs w:val="24"/>
              </w:rPr>
              <w:t xml:space="preserve">is the </w:t>
            </w:r>
            <w:r w:rsidRPr="008052B4">
              <w:rPr>
                <w:szCs w:val="24"/>
              </w:rPr>
              <w:t xml:space="preserve">tailoring of products and marketing programs to the needs and preferences of individual customers. </w:t>
            </w:r>
          </w:p>
          <w:p w14:paraId="7FB114B7" w14:textId="77777777" w:rsidR="007411A0" w:rsidRPr="0088319A" w:rsidRDefault="007411A0" w:rsidP="00DD2968">
            <w:pPr>
              <w:pStyle w:val="CHAPBM"/>
              <w:spacing w:line="240" w:lineRule="auto"/>
              <w:ind w:firstLine="0"/>
              <w:jc w:val="both"/>
              <w:rPr>
                <w:szCs w:val="24"/>
              </w:rPr>
            </w:pPr>
          </w:p>
          <w:p w14:paraId="4774B0D5" w14:textId="77777777" w:rsidR="007411A0" w:rsidRPr="0088319A" w:rsidRDefault="007411A0" w:rsidP="00DD2968">
            <w:pPr>
              <w:pStyle w:val="CHAPBM"/>
              <w:spacing w:line="240" w:lineRule="auto"/>
              <w:ind w:firstLine="0"/>
              <w:jc w:val="both"/>
              <w:rPr>
                <w:szCs w:val="24"/>
              </w:rPr>
            </w:pPr>
            <w:r w:rsidRPr="0088319A">
              <w:rPr>
                <w:szCs w:val="24"/>
              </w:rPr>
              <w:t xml:space="preserve">Individual marketing has also been labeled </w:t>
            </w:r>
            <w:r w:rsidRPr="0088319A">
              <w:rPr>
                <w:i/>
                <w:szCs w:val="24"/>
              </w:rPr>
              <w:t>one-to-one marketing</w:t>
            </w:r>
            <w:r w:rsidRPr="0088319A">
              <w:rPr>
                <w:szCs w:val="24"/>
              </w:rPr>
              <w:t xml:space="preserve">, </w:t>
            </w:r>
            <w:r w:rsidRPr="0088319A">
              <w:rPr>
                <w:i/>
                <w:szCs w:val="24"/>
              </w:rPr>
              <w:t xml:space="preserve">mass customization, </w:t>
            </w:r>
            <w:r w:rsidRPr="0088319A">
              <w:rPr>
                <w:szCs w:val="24"/>
              </w:rPr>
              <w:t xml:space="preserve">and </w:t>
            </w:r>
            <w:r w:rsidRPr="0088319A">
              <w:rPr>
                <w:i/>
                <w:szCs w:val="24"/>
              </w:rPr>
              <w:t>markets-of-one marketing</w:t>
            </w:r>
            <w:r w:rsidRPr="0088319A">
              <w:rPr>
                <w:szCs w:val="24"/>
              </w:rPr>
              <w:t xml:space="preserve">. </w:t>
            </w:r>
          </w:p>
          <w:p w14:paraId="62B0BB0F" w14:textId="77777777" w:rsidR="007411A0" w:rsidRPr="0088319A" w:rsidRDefault="007411A0" w:rsidP="00DD2968">
            <w:pPr>
              <w:jc w:val="both"/>
              <w:rPr>
                <w:b/>
              </w:rPr>
            </w:pPr>
          </w:p>
          <w:p w14:paraId="31052CEE" w14:textId="77777777" w:rsidR="007411A0" w:rsidRPr="0088319A" w:rsidRDefault="007411A0" w:rsidP="00DD2968">
            <w:pPr>
              <w:pStyle w:val="H3"/>
            </w:pPr>
            <w:bookmarkStart w:id="86" w:name="_Toc141178966"/>
            <w:bookmarkStart w:id="87" w:name="_Toc162851327"/>
            <w:bookmarkStart w:id="88" w:name="_Toc162851388"/>
            <w:bookmarkStart w:id="89" w:name="_Toc163361804"/>
            <w:r w:rsidRPr="0088319A">
              <w:t>Choosing a Targeting Strategy</w:t>
            </w:r>
            <w:bookmarkEnd w:id="86"/>
            <w:bookmarkEnd w:id="87"/>
            <w:bookmarkEnd w:id="88"/>
            <w:bookmarkEnd w:id="89"/>
          </w:p>
          <w:p w14:paraId="2E997151" w14:textId="77777777" w:rsidR="007411A0" w:rsidRPr="0088319A" w:rsidRDefault="007411A0" w:rsidP="00DD2968">
            <w:pPr>
              <w:pStyle w:val="CHAPBM"/>
              <w:spacing w:line="240" w:lineRule="auto"/>
              <w:ind w:firstLine="0"/>
              <w:jc w:val="both"/>
              <w:rPr>
                <w:bCs/>
                <w:iCs/>
                <w:szCs w:val="24"/>
              </w:rPr>
            </w:pPr>
          </w:p>
          <w:p w14:paraId="4F9CF582" w14:textId="77777777" w:rsidR="007411A0" w:rsidRPr="0088319A" w:rsidRDefault="007411A0" w:rsidP="00DD2968">
            <w:pPr>
              <w:pStyle w:val="CHAPBM"/>
              <w:spacing w:line="240" w:lineRule="auto"/>
              <w:ind w:firstLine="0"/>
              <w:jc w:val="both"/>
              <w:rPr>
                <w:szCs w:val="24"/>
              </w:rPr>
            </w:pPr>
            <w:r w:rsidRPr="0088319A">
              <w:rPr>
                <w:szCs w:val="24"/>
              </w:rPr>
              <w:t>Which strategy is best depends on:</w:t>
            </w:r>
          </w:p>
          <w:p w14:paraId="73413C8C" w14:textId="77777777" w:rsidR="007411A0" w:rsidRPr="0088319A" w:rsidRDefault="007411A0" w:rsidP="00691FAA">
            <w:pPr>
              <w:pStyle w:val="CHAPBM"/>
              <w:numPr>
                <w:ilvl w:val="0"/>
                <w:numId w:val="13"/>
              </w:numPr>
              <w:spacing w:line="240" w:lineRule="auto"/>
              <w:jc w:val="both"/>
              <w:rPr>
                <w:szCs w:val="24"/>
              </w:rPr>
            </w:pPr>
            <w:r w:rsidRPr="0088319A">
              <w:rPr>
                <w:szCs w:val="24"/>
              </w:rPr>
              <w:t>Company resources</w:t>
            </w:r>
          </w:p>
          <w:p w14:paraId="28BCC6C4" w14:textId="77777777" w:rsidR="007411A0" w:rsidRPr="0088319A" w:rsidRDefault="007411A0" w:rsidP="00691FAA">
            <w:pPr>
              <w:pStyle w:val="CHAPBM"/>
              <w:numPr>
                <w:ilvl w:val="0"/>
                <w:numId w:val="13"/>
              </w:numPr>
              <w:spacing w:line="240" w:lineRule="auto"/>
              <w:jc w:val="both"/>
              <w:rPr>
                <w:szCs w:val="24"/>
              </w:rPr>
            </w:pPr>
            <w:r w:rsidRPr="0088319A">
              <w:rPr>
                <w:szCs w:val="24"/>
              </w:rPr>
              <w:t>Product variability</w:t>
            </w:r>
          </w:p>
          <w:p w14:paraId="6D220313" w14:textId="77777777" w:rsidR="007411A0" w:rsidRPr="0088319A" w:rsidRDefault="007411A0" w:rsidP="00691FAA">
            <w:pPr>
              <w:pStyle w:val="CHAPBM"/>
              <w:numPr>
                <w:ilvl w:val="0"/>
                <w:numId w:val="13"/>
              </w:numPr>
              <w:spacing w:line="240" w:lineRule="auto"/>
              <w:jc w:val="both"/>
              <w:rPr>
                <w:szCs w:val="24"/>
              </w:rPr>
            </w:pPr>
            <w:r w:rsidRPr="0088319A">
              <w:rPr>
                <w:szCs w:val="24"/>
              </w:rPr>
              <w:t>Product’s life-cycle stage</w:t>
            </w:r>
          </w:p>
          <w:p w14:paraId="4CDCE0BE" w14:textId="77777777" w:rsidR="007411A0" w:rsidRPr="0088319A" w:rsidRDefault="007411A0" w:rsidP="00691FAA">
            <w:pPr>
              <w:pStyle w:val="CHAPBM"/>
              <w:numPr>
                <w:ilvl w:val="0"/>
                <w:numId w:val="13"/>
              </w:numPr>
              <w:spacing w:line="240" w:lineRule="auto"/>
              <w:jc w:val="both"/>
              <w:rPr>
                <w:szCs w:val="24"/>
              </w:rPr>
            </w:pPr>
            <w:r w:rsidRPr="0088319A">
              <w:rPr>
                <w:szCs w:val="24"/>
              </w:rPr>
              <w:t>Market variability</w:t>
            </w:r>
          </w:p>
          <w:p w14:paraId="2958F53B" w14:textId="4EEE8BAC" w:rsidR="007411A0" w:rsidRPr="00D02C6B" w:rsidRDefault="007411A0" w:rsidP="000E4E80">
            <w:pPr>
              <w:pStyle w:val="CHAPBM"/>
              <w:numPr>
                <w:ilvl w:val="0"/>
                <w:numId w:val="13"/>
              </w:numPr>
              <w:spacing w:line="240" w:lineRule="auto"/>
              <w:jc w:val="both"/>
            </w:pPr>
            <w:r w:rsidRPr="0088319A">
              <w:rPr>
                <w:szCs w:val="24"/>
              </w:rPr>
              <w:t>Competitors’ marketing strategies</w:t>
            </w:r>
          </w:p>
        </w:tc>
        <w:tc>
          <w:tcPr>
            <w:tcW w:w="2190" w:type="dxa"/>
            <w:tcBorders>
              <w:left w:val="single" w:sz="4" w:space="0" w:color="auto"/>
            </w:tcBorders>
          </w:tcPr>
          <w:p w14:paraId="54C49E57" w14:textId="77777777" w:rsidR="007411A0" w:rsidRPr="00D72408" w:rsidRDefault="005D2D40" w:rsidP="00DD2968">
            <w:r>
              <w:lastRenderedPageBreak/>
              <w:t xml:space="preserve">Learning </w:t>
            </w:r>
            <w:r w:rsidR="007411A0" w:rsidRPr="00D72408">
              <w:t>Objective 3</w:t>
            </w:r>
          </w:p>
          <w:p w14:paraId="15FB5B81" w14:textId="77777777" w:rsidR="007411A0" w:rsidRPr="00D72408" w:rsidRDefault="007411A0" w:rsidP="00DD2968"/>
          <w:p w14:paraId="66F22CEB" w14:textId="77777777" w:rsidR="007411A0" w:rsidRPr="00D72408" w:rsidRDefault="007411A0" w:rsidP="00DD2968"/>
          <w:p w14:paraId="73B21107" w14:textId="77777777" w:rsidR="007411A0" w:rsidRPr="00D72408" w:rsidRDefault="007411A0" w:rsidP="00DD2968"/>
          <w:p w14:paraId="11443BB2" w14:textId="77777777" w:rsidR="007411A0" w:rsidRPr="00D72408" w:rsidRDefault="007411A0" w:rsidP="00DD2968"/>
          <w:p w14:paraId="01B2E2C6" w14:textId="77777777" w:rsidR="007411A0" w:rsidRPr="00D72408" w:rsidRDefault="007411A0" w:rsidP="00DD2968"/>
          <w:p w14:paraId="46B287DE" w14:textId="77777777" w:rsidR="007411A0" w:rsidRPr="00D72408" w:rsidRDefault="007411A0" w:rsidP="00DD2968"/>
          <w:p w14:paraId="4A13237F" w14:textId="77777777" w:rsidR="007411A0" w:rsidRPr="00D72408" w:rsidRDefault="007411A0" w:rsidP="00DD2968"/>
          <w:p w14:paraId="5B45936E" w14:textId="77777777" w:rsidR="007411A0" w:rsidRPr="00D72408" w:rsidRDefault="007411A0" w:rsidP="00DD2968"/>
          <w:p w14:paraId="1735CA11" w14:textId="77777777" w:rsidR="007411A0" w:rsidRPr="00D72408" w:rsidRDefault="007411A0" w:rsidP="00DD2968"/>
          <w:p w14:paraId="05959F42" w14:textId="77777777" w:rsidR="007411A0" w:rsidRPr="00D72408" w:rsidRDefault="007411A0" w:rsidP="00DD2968"/>
          <w:p w14:paraId="580B597A" w14:textId="77777777" w:rsidR="007411A0" w:rsidRPr="00D72408" w:rsidRDefault="007411A0" w:rsidP="00DD2968"/>
          <w:p w14:paraId="4674877E" w14:textId="77777777" w:rsidR="007411A0" w:rsidRPr="00D72408" w:rsidRDefault="007411A0" w:rsidP="00DD2968"/>
          <w:p w14:paraId="7F7ED55F" w14:textId="77777777" w:rsidR="007411A0" w:rsidRPr="00D72408" w:rsidRDefault="007411A0" w:rsidP="00DD2968"/>
          <w:p w14:paraId="3FCC8D3B" w14:textId="77777777" w:rsidR="007411A0" w:rsidRPr="00D72408" w:rsidRDefault="007411A0" w:rsidP="00DD2968"/>
          <w:p w14:paraId="2552E3AE" w14:textId="77777777" w:rsidR="007411A0" w:rsidRPr="00D72408" w:rsidRDefault="007411A0" w:rsidP="00DD2968"/>
          <w:p w14:paraId="77F55C7B" w14:textId="77777777" w:rsidR="007411A0" w:rsidRPr="00D72408" w:rsidRDefault="007411A0" w:rsidP="00DD2968"/>
          <w:p w14:paraId="1AE9C576" w14:textId="77777777" w:rsidR="007411A0" w:rsidRPr="00D72408" w:rsidRDefault="007411A0" w:rsidP="00DD2968"/>
          <w:p w14:paraId="1548ED34" w14:textId="77777777" w:rsidR="007411A0" w:rsidRPr="00D72408" w:rsidRDefault="007411A0" w:rsidP="00DD2968"/>
          <w:p w14:paraId="29C0933F" w14:textId="77777777" w:rsidR="007411A0" w:rsidRPr="00D72408" w:rsidRDefault="007411A0" w:rsidP="00DD2968"/>
          <w:p w14:paraId="5BDDA9EF" w14:textId="77777777" w:rsidR="007411A0" w:rsidRPr="00D72408" w:rsidRDefault="007411A0" w:rsidP="00DD2968"/>
          <w:p w14:paraId="61CD0BB1" w14:textId="77777777" w:rsidR="007411A0" w:rsidRPr="00D72408" w:rsidRDefault="007411A0" w:rsidP="00DD2968"/>
          <w:p w14:paraId="12466549" w14:textId="77777777" w:rsidR="007411A0" w:rsidRPr="00D72408" w:rsidRDefault="007411A0" w:rsidP="00DD2968"/>
          <w:p w14:paraId="31A86F25" w14:textId="77777777" w:rsidR="007411A0" w:rsidRPr="00D72408" w:rsidRDefault="007411A0" w:rsidP="00DD2968"/>
          <w:p w14:paraId="25BCBF2D" w14:textId="77777777" w:rsidR="007411A0" w:rsidRPr="00D72408" w:rsidRDefault="007411A0" w:rsidP="00DD2968"/>
          <w:p w14:paraId="76538AEA" w14:textId="77777777" w:rsidR="00C20332" w:rsidRDefault="00C20332" w:rsidP="00C20332"/>
          <w:p w14:paraId="7E051C81" w14:textId="77777777" w:rsidR="00C20332" w:rsidRDefault="00C20332" w:rsidP="00C20332"/>
          <w:p w14:paraId="2523777A" w14:textId="77777777" w:rsidR="00C20332" w:rsidRDefault="00C20332" w:rsidP="00C20332"/>
          <w:p w14:paraId="5CAB4B7A" w14:textId="77777777" w:rsidR="00C20332" w:rsidRDefault="00C20332" w:rsidP="00C20332"/>
          <w:p w14:paraId="4AFC8E33" w14:textId="77777777" w:rsidR="00520E85" w:rsidRDefault="00520E85" w:rsidP="00C20332"/>
          <w:p w14:paraId="55E81DF5" w14:textId="77777777" w:rsidR="00520E85" w:rsidRDefault="00520E85" w:rsidP="00C20332"/>
          <w:p w14:paraId="44D21B44" w14:textId="77777777" w:rsidR="00520E85" w:rsidRDefault="00520E85" w:rsidP="00C20332"/>
          <w:p w14:paraId="21547B02" w14:textId="2BB76DF4" w:rsidR="00C20332" w:rsidRPr="00D72408" w:rsidRDefault="00C20332" w:rsidP="00C20332">
            <w:r w:rsidRPr="00D72408">
              <w:t xml:space="preserve">p. </w:t>
            </w:r>
            <w:r w:rsidR="00574618">
              <w:t>198</w:t>
            </w:r>
          </w:p>
          <w:p w14:paraId="40FFC229" w14:textId="77777777" w:rsidR="00C20332" w:rsidRPr="00D72408" w:rsidRDefault="00C20332" w:rsidP="00C20332">
            <w:r>
              <w:t>Figure 7.2: Market-</w:t>
            </w:r>
            <w:r w:rsidRPr="00D72408">
              <w:t>Targeting Strategies</w:t>
            </w:r>
          </w:p>
          <w:p w14:paraId="54FEE7EE" w14:textId="77777777" w:rsidR="007411A0" w:rsidRPr="00D72408" w:rsidRDefault="007411A0" w:rsidP="00DD2968"/>
          <w:p w14:paraId="52147358" w14:textId="77777777" w:rsidR="007411A0" w:rsidRPr="00D72408" w:rsidRDefault="007411A0" w:rsidP="00DD2968"/>
          <w:p w14:paraId="7599E7A8" w14:textId="639713FE" w:rsidR="007411A0" w:rsidRPr="00D72408" w:rsidRDefault="007411A0" w:rsidP="00DD2968">
            <w:r w:rsidRPr="00D72408">
              <w:t xml:space="preserve">p. </w:t>
            </w:r>
            <w:r w:rsidR="00574618">
              <w:t>198</w:t>
            </w:r>
          </w:p>
          <w:p w14:paraId="2C591F6E" w14:textId="00DEB326" w:rsidR="007411A0" w:rsidRPr="00D72408" w:rsidRDefault="007411A0" w:rsidP="00DD2968">
            <w:r w:rsidRPr="00D72408">
              <w:t xml:space="preserve">Key Terms: Target </w:t>
            </w:r>
            <w:r w:rsidR="00574618">
              <w:t>m</w:t>
            </w:r>
            <w:r w:rsidRPr="00D72408">
              <w:t>arket, Undifferentiated (</w:t>
            </w:r>
            <w:r w:rsidR="00574618">
              <w:t>m</w:t>
            </w:r>
            <w:r w:rsidRPr="00D72408">
              <w:t xml:space="preserve">ass) </w:t>
            </w:r>
            <w:r w:rsidR="00574618">
              <w:t>m</w:t>
            </w:r>
            <w:r w:rsidRPr="00D72408">
              <w:t>arketing</w:t>
            </w:r>
            <w:r w:rsidR="00C20332">
              <w:t>, Differentiated (</w:t>
            </w:r>
            <w:r w:rsidR="00574618">
              <w:t>s</w:t>
            </w:r>
            <w:r w:rsidR="00C20332">
              <w:t xml:space="preserve">egmented) </w:t>
            </w:r>
            <w:r w:rsidR="00574618">
              <w:t>m</w:t>
            </w:r>
            <w:r w:rsidR="00C20332">
              <w:t>arketing</w:t>
            </w:r>
          </w:p>
          <w:p w14:paraId="72177B20" w14:textId="77777777" w:rsidR="007411A0" w:rsidRPr="00D72408" w:rsidRDefault="007411A0" w:rsidP="00DD2968"/>
          <w:p w14:paraId="72F40F0C" w14:textId="77777777" w:rsidR="007411A0" w:rsidRPr="00D72408" w:rsidRDefault="007411A0" w:rsidP="00DD2968"/>
          <w:p w14:paraId="17F236B9" w14:textId="77777777" w:rsidR="007411A0" w:rsidRPr="00D72408" w:rsidRDefault="007411A0" w:rsidP="00DD2968"/>
          <w:p w14:paraId="422A1852" w14:textId="77777777" w:rsidR="007411A0" w:rsidRPr="00D72408" w:rsidRDefault="007411A0" w:rsidP="00DD2968"/>
          <w:p w14:paraId="53D62DEC" w14:textId="5A51270A" w:rsidR="007411A0" w:rsidRPr="00D72408" w:rsidRDefault="007411A0" w:rsidP="00C20332"/>
          <w:p w14:paraId="5AAC8DBA" w14:textId="77777777" w:rsidR="007411A0" w:rsidRPr="00D72408" w:rsidRDefault="007411A0" w:rsidP="00DD2968"/>
          <w:p w14:paraId="28C5EDFE" w14:textId="50BD63BA" w:rsidR="007411A0" w:rsidRPr="00D72408" w:rsidRDefault="007411A0" w:rsidP="00DD2968">
            <w:r w:rsidRPr="00D72408">
              <w:t xml:space="preserve">p. </w:t>
            </w:r>
            <w:r w:rsidR="00574618">
              <w:t>199</w:t>
            </w:r>
          </w:p>
          <w:p w14:paraId="4C47DF72" w14:textId="0CA7B702" w:rsidR="007411A0" w:rsidRPr="00D72408" w:rsidRDefault="007411A0" w:rsidP="00DD2968">
            <w:r w:rsidRPr="00D72408">
              <w:t xml:space="preserve">Photo: </w:t>
            </w:r>
            <w:r w:rsidR="00574618">
              <w:t>P&amp;G</w:t>
            </w:r>
          </w:p>
          <w:p w14:paraId="7C53FEC3" w14:textId="77777777" w:rsidR="007411A0" w:rsidRPr="00D72408" w:rsidRDefault="007411A0" w:rsidP="00DD2968"/>
          <w:p w14:paraId="3D6183B0" w14:textId="77777777" w:rsidR="007411A0" w:rsidRPr="00D72408" w:rsidRDefault="007411A0" w:rsidP="00DD2968"/>
          <w:p w14:paraId="6105D2B9" w14:textId="77777777" w:rsidR="007411A0" w:rsidRPr="00D72408" w:rsidRDefault="007411A0" w:rsidP="00DD2968"/>
          <w:p w14:paraId="3771F09A" w14:textId="19247270" w:rsidR="007411A0" w:rsidRPr="00D72408" w:rsidRDefault="00C20332" w:rsidP="00DD2968">
            <w:r>
              <w:t xml:space="preserve">p. </w:t>
            </w:r>
            <w:r w:rsidR="00574618">
              <w:t>199</w:t>
            </w:r>
          </w:p>
          <w:p w14:paraId="29282547" w14:textId="0C0C477F" w:rsidR="007411A0" w:rsidRPr="00D72408" w:rsidRDefault="007411A0" w:rsidP="00DD2968">
            <w:r w:rsidRPr="00D72408">
              <w:t>Key Term: Concentrated (</w:t>
            </w:r>
            <w:r w:rsidR="00574618">
              <w:t>n</w:t>
            </w:r>
            <w:r w:rsidRPr="00D72408">
              <w:t xml:space="preserve">iche) </w:t>
            </w:r>
            <w:r w:rsidR="00574618">
              <w:t>m</w:t>
            </w:r>
            <w:r w:rsidRPr="00D72408">
              <w:t>arketing</w:t>
            </w:r>
          </w:p>
          <w:p w14:paraId="042AECC3" w14:textId="77777777" w:rsidR="007411A0" w:rsidRPr="00D72408" w:rsidRDefault="007411A0" w:rsidP="00DD2968"/>
          <w:p w14:paraId="7DC9B1C1" w14:textId="4E1F9BE4" w:rsidR="007411A0" w:rsidRPr="00D72408" w:rsidRDefault="00C20332" w:rsidP="00DD2968">
            <w:pPr>
              <w:rPr>
                <w:lang w:val="de-DE"/>
              </w:rPr>
            </w:pPr>
            <w:r>
              <w:rPr>
                <w:lang w:val="de-DE"/>
              </w:rPr>
              <w:t xml:space="preserve">p. </w:t>
            </w:r>
            <w:r w:rsidR="00574618">
              <w:rPr>
                <w:lang w:val="de-DE"/>
              </w:rPr>
              <w:t>199</w:t>
            </w:r>
          </w:p>
          <w:p w14:paraId="3DB52CCE" w14:textId="4937A017" w:rsidR="007411A0" w:rsidRPr="00D72408" w:rsidRDefault="00574618" w:rsidP="00DD2968">
            <w:pPr>
              <w:rPr>
                <w:lang w:val="de-DE"/>
              </w:rPr>
            </w:pPr>
            <w:r>
              <w:rPr>
                <w:lang w:val="de-DE"/>
              </w:rPr>
              <w:t>Photo:</w:t>
            </w:r>
            <w:r w:rsidR="007411A0" w:rsidRPr="00D72408">
              <w:rPr>
                <w:lang w:val="de-DE"/>
              </w:rPr>
              <w:t xml:space="preserve"> </w:t>
            </w:r>
            <w:r>
              <w:rPr>
                <w:lang w:val="de-DE"/>
              </w:rPr>
              <w:t>Stance Socks</w:t>
            </w:r>
          </w:p>
          <w:p w14:paraId="6A849FB1" w14:textId="77777777" w:rsidR="007411A0" w:rsidRPr="00D72408" w:rsidRDefault="007411A0" w:rsidP="00DD2968">
            <w:pPr>
              <w:rPr>
                <w:lang w:val="de-DE"/>
              </w:rPr>
            </w:pPr>
          </w:p>
          <w:p w14:paraId="7CEF46BA" w14:textId="77777777" w:rsidR="007411A0" w:rsidRPr="00D72408" w:rsidRDefault="007411A0" w:rsidP="00DD2968">
            <w:pPr>
              <w:rPr>
                <w:lang w:val="de-DE"/>
              </w:rPr>
            </w:pPr>
          </w:p>
          <w:p w14:paraId="595F9317" w14:textId="77777777" w:rsidR="00C20332" w:rsidRDefault="00C20332" w:rsidP="00DD2968">
            <w:pPr>
              <w:rPr>
                <w:lang w:val="de-DE"/>
              </w:rPr>
            </w:pPr>
          </w:p>
          <w:p w14:paraId="429AC4F4" w14:textId="77777777" w:rsidR="00C20332" w:rsidRDefault="00C20332" w:rsidP="00DD2968">
            <w:pPr>
              <w:rPr>
                <w:lang w:val="de-DE"/>
              </w:rPr>
            </w:pPr>
          </w:p>
          <w:p w14:paraId="46829830" w14:textId="77777777" w:rsidR="00C20332" w:rsidRDefault="00240E4A" w:rsidP="00DD2968">
            <w:pPr>
              <w:rPr>
                <w:lang w:val="de-DE"/>
              </w:rPr>
            </w:pPr>
            <w:r>
              <w:rPr>
                <w:lang w:val="de-DE"/>
              </w:rPr>
              <w:t>p. 200</w:t>
            </w:r>
          </w:p>
          <w:p w14:paraId="49109B80" w14:textId="7D6B0A81" w:rsidR="00240E4A" w:rsidRDefault="00240E4A" w:rsidP="00DD2968">
            <w:pPr>
              <w:rPr>
                <w:lang w:val="de-DE"/>
              </w:rPr>
            </w:pPr>
            <w:r>
              <w:rPr>
                <w:lang w:val="de-DE"/>
              </w:rPr>
              <w:t>Photo: Stitch Fix</w:t>
            </w:r>
          </w:p>
          <w:p w14:paraId="1B153139" w14:textId="77777777" w:rsidR="00C20332" w:rsidRDefault="00C20332" w:rsidP="00DD2968">
            <w:pPr>
              <w:rPr>
                <w:lang w:val="de-DE"/>
              </w:rPr>
            </w:pPr>
          </w:p>
          <w:p w14:paraId="170E0BA3" w14:textId="77777777" w:rsidR="00C20332" w:rsidRDefault="00C20332" w:rsidP="00DD2968">
            <w:pPr>
              <w:rPr>
                <w:lang w:val="de-DE"/>
              </w:rPr>
            </w:pPr>
          </w:p>
          <w:p w14:paraId="10E11AF9" w14:textId="77777777" w:rsidR="00C20332" w:rsidRDefault="00C20332" w:rsidP="00DD2968">
            <w:pPr>
              <w:rPr>
                <w:lang w:val="de-DE"/>
              </w:rPr>
            </w:pPr>
          </w:p>
          <w:p w14:paraId="26D4831F" w14:textId="77777777" w:rsidR="00C20332" w:rsidRDefault="00C20332" w:rsidP="00DD2968">
            <w:pPr>
              <w:rPr>
                <w:lang w:val="de-DE"/>
              </w:rPr>
            </w:pPr>
          </w:p>
          <w:p w14:paraId="02795053" w14:textId="76057E40" w:rsidR="007411A0" w:rsidRPr="00D72408" w:rsidRDefault="00C20332" w:rsidP="00DD2968">
            <w:pPr>
              <w:rPr>
                <w:lang w:val="de-DE"/>
              </w:rPr>
            </w:pPr>
            <w:r>
              <w:rPr>
                <w:lang w:val="de-DE"/>
              </w:rPr>
              <w:t>p. 2</w:t>
            </w:r>
            <w:r w:rsidR="00240E4A">
              <w:rPr>
                <w:lang w:val="de-DE"/>
              </w:rPr>
              <w:t>00</w:t>
            </w:r>
          </w:p>
          <w:p w14:paraId="030B3249" w14:textId="4BC94CAB" w:rsidR="007411A0" w:rsidRPr="00D72408" w:rsidRDefault="007411A0" w:rsidP="00DD2968">
            <w:r w:rsidRPr="00D72408">
              <w:t xml:space="preserve">Key Terms: Micromarketing, Local </w:t>
            </w:r>
            <w:r w:rsidR="00240E4A">
              <w:t>m</w:t>
            </w:r>
            <w:r w:rsidRPr="00D72408">
              <w:t>arketing</w:t>
            </w:r>
          </w:p>
          <w:p w14:paraId="5F94BB7D" w14:textId="77777777" w:rsidR="007411A0" w:rsidRPr="00D72408" w:rsidRDefault="007411A0" w:rsidP="00DD2968"/>
          <w:p w14:paraId="67E99840" w14:textId="77777777" w:rsidR="007411A0" w:rsidRPr="00D72408" w:rsidRDefault="007411A0" w:rsidP="00DD2968"/>
          <w:p w14:paraId="0782AC64" w14:textId="77777777" w:rsidR="007411A0" w:rsidRPr="00D72408" w:rsidRDefault="007411A0" w:rsidP="00DD2968"/>
          <w:p w14:paraId="3B1C2356" w14:textId="77777777" w:rsidR="007411A0" w:rsidRPr="00D72408" w:rsidRDefault="007411A0" w:rsidP="00DD2968"/>
          <w:p w14:paraId="41847E1F" w14:textId="048F19DC" w:rsidR="007411A0" w:rsidRPr="00D72408" w:rsidRDefault="00C20332" w:rsidP="00DD2968">
            <w:r>
              <w:t>p. 2</w:t>
            </w:r>
            <w:r w:rsidR="00240E4A">
              <w:t>01</w:t>
            </w:r>
          </w:p>
          <w:p w14:paraId="12E749F9" w14:textId="428F1995" w:rsidR="007411A0" w:rsidRPr="00D72408" w:rsidRDefault="007411A0" w:rsidP="00DD2968">
            <w:r w:rsidRPr="00D72408">
              <w:t>Photo: Local Marketing</w:t>
            </w:r>
            <w:r w:rsidR="00DD3CB4">
              <w:t>, Marriott</w:t>
            </w:r>
          </w:p>
          <w:p w14:paraId="4E0D9FB6" w14:textId="77777777" w:rsidR="007411A0" w:rsidRPr="00D72408" w:rsidRDefault="007411A0" w:rsidP="00DD2968"/>
          <w:p w14:paraId="7BB4E32D" w14:textId="77777777" w:rsidR="007411A0" w:rsidRPr="00D72408" w:rsidRDefault="007411A0" w:rsidP="00DD2968"/>
          <w:p w14:paraId="0E8316BF" w14:textId="77777777" w:rsidR="007411A0" w:rsidRPr="00D72408" w:rsidRDefault="007411A0" w:rsidP="00DD2968"/>
          <w:p w14:paraId="560C5A01" w14:textId="77777777" w:rsidR="007411A0" w:rsidRPr="00D72408" w:rsidRDefault="007411A0" w:rsidP="00DD2968"/>
          <w:p w14:paraId="186FA88C" w14:textId="77777777" w:rsidR="00240E4A" w:rsidRDefault="00240E4A" w:rsidP="00DD2968"/>
          <w:p w14:paraId="0EA1C9BF" w14:textId="77777777" w:rsidR="00240E4A" w:rsidRDefault="00240E4A" w:rsidP="00DD2968"/>
          <w:p w14:paraId="2AAF47E1" w14:textId="00DFC951" w:rsidR="00C20332" w:rsidRDefault="00C20332" w:rsidP="00DD2968">
            <w:r>
              <w:t>p. 2</w:t>
            </w:r>
            <w:r w:rsidR="00240E4A">
              <w:t>0</w:t>
            </w:r>
            <w:r>
              <w:t>2</w:t>
            </w:r>
          </w:p>
          <w:p w14:paraId="30A4AA0E" w14:textId="730F3D4A" w:rsidR="007411A0" w:rsidRPr="00D72408" w:rsidRDefault="007411A0" w:rsidP="00DD2968">
            <w:r w:rsidRPr="00D72408">
              <w:t>Key Term: Individual Marketing</w:t>
            </w:r>
          </w:p>
          <w:p w14:paraId="381CB0A8" w14:textId="77777777" w:rsidR="007411A0" w:rsidRPr="00D72408" w:rsidRDefault="007411A0" w:rsidP="00DD2968"/>
          <w:p w14:paraId="3FB1E124" w14:textId="243AEB57" w:rsidR="007411A0" w:rsidRPr="00D72408" w:rsidRDefault="00C20332" w:rsidP="00DD2968">
            <w:r>
              <w:t>p. 2</w:t>
            </w:r>
            <w:r w:rsidR="000E4E80">
              <w:t>0</w:t>
            </w:r>
            <w:r>
              <w:t>2</w:t>
            </w:r>
          </w:p>
          <w:p w14:paraId="26170031" w14:textId="036323F4" w:rsidR="007411A0" w:rsidRPr="00D72408" w:rsidRDefault="007411A0" w:rsidP="00240E4A">
            <w:r w:rsidRPr="00D72408">
              <w:t xml:space="preserve">Photos: </w:t>
            </w:r>
            <w:r w:rsidR="00240E4A">
              <w:t>Rolls-Royce</w:t>
            </w:r>
          </w:p>
        </w:tc>
      </w:tr>
      <w:tr w:rsidR="007411A0" w:rsidRPr="00D72408" w14:paraId="06E29B50" w14:textId="77777777" w:rsidTr="00DD2968">
        <w:tc>
          <w:tcPr>
            <w:tcW w:w="1260" w:type="dxa"/>
          </w:tcPr>
          <w:p w14:paraId="4EDF6B27" w14:textId="1D2A5E29" w:rsidR="007411A0" w:rsidRPr="00D72408" w:rsidRDefault="007411A0" w:rsidP="00DD2968">
            <w:pPr>
              <w:jc w:val="both"/>
            </w:pPr>
          </w:p>
        </w:tc>
        <w:tc>
          <w:tcPr>
            <w:tcW w:w="6030" w:type="dxa"/>
          </w:tcPr>
          <w:p w14:paraId="6C1E9ABF" w14:textId="77777777" w:rsidR="007411A0" w:rsidRPr="00D72408" w:rsidRDefault="007411A0" w:rsidP="00691FAA">
            <w:pPr>
              <w:numPr>
                <w:ilvl w:val="0"/>
                <w:numId w:val="3"/>
              </w:numPr>
              <w:jc w:val="both"/>
            </w:pPr>
            <w:r w:rsidRPr="00D72408">
              <w:rPr>
                <w:b/>
              </w:rPr>
              <w:t>Assignments, Resources</w:t>
            </w:r>
          </w:p>
          <w:p w14:paraId="0522A73C" w14:textId="5C339873" w:rsidR="007411A0" w:rsidRDefault="007411A0" w:rsidP="00DD2968">
            <w:pPr>
              <w:ind w:left="720"/>
              <w:jc w:val="both"/>
            </w:pPr>
            <w:r w:rsidRPr="00D72408">
              <w:t xml:space="preserve">Use </w:t>
            </w:r>
            <w:r w:rsidRPr="00D72408">
              <w:rPr>
                <w:i/>
              </w:rPr>
              <w:t>Discussi</w:t>
            </w:r>
            <w:r>
              <w:rPr>
                <w:i/>
              </w:rPr>
              <w:t xml:space="preserve">on Questions </w:t>
            </w:r>
            <w:r w:rsidR="00D61021">
              <w:rPr>
                <w:i/>
              </w:rPr>
              <w:t>7-</w:t>
            </w:r>
            <w:r w:rsidRPr="00D72408">
              <w:rPr>
                <w:i/>
              </w:rPr>
              <w:t xml:space="preserve">4 </w:t>
            </w:r>
            <w:r w:rsidRPr="00D72408">
              <w:t>here</w:t>
            </w:r>
          </w:p>
          <w:p w14:paraId="3ECBBFBA" w14:textId="3F511A34" w:rsidR="004D1AF7" w:rsidRPr="00D72408" w:rsidRDefault="004D1AF7" w:rsidP="004D1AF7">
            <w:pPr>
              <w:ind w:left="720"/>
              <w:jc w:val="both"/>
            </w:pPr>
            <w:r w:rsidRPr="00D72408">
              <w:t xml:space="preserve">Use </w:t>
            </w:r>
            <w:r>
              <w:rPr>
                <w:i/>
              </w:rPr>
              <w:t>Online, Mobile, and Social Media Marketing</w:t>
            </w:r>
            <w:r w:rsidRPr="00D72408">
              <w:rPr>
                <w:i/>
              </w:rPr>
              <w:t xml:space="preserve"> </w:t>
            </w:r>
            <w:r w:rsidRPr="00D72408">
              <w:t>here</w:t>
            </w:r>
          </w:p>
          <w:p w14:paraId="1D765B14" w14:textId="77777777" w:rsidR="007411A0" w:rsidRPr="00D72408" w:rsidRDefault="007411A0" w:rsidP="00DD2968">
            <w:pPr>
              <w:ind w:left="720"/>
              <w:jc w:val="both"/>
            </w:pPr>
            <w:r w:rsidRPr="00D72408">
              <w:t xml:space="preserve">Use </w:t>
            </w:r>
            <w:r w:rsidRPr="00D72408">
              <w:rPr>
                <w:i/>
              </w:rPr>
              <w:t xml:space="preserve">Small Group Assignment 2 </w:t>
            </w:r>
            <w:r w:rsidRPr="00D72408">
              <w:t>here</w:t>
            </w:r>
          </w:p>
          <w:p w14:paraId="6090BD2B" w14:textId="77777777" w:rsidR="007411A0" w:rsidRPr="00D72408" w:rsidRDefault="007411A0" w:rsidP="00DD2968">
            <w:pPr>
              <w:ind w:left="720"/>
              <w:jc w:val="both"/>
            </w:pPr>
            <w:r w:rsidRPr="00D72408">
              <w:t xml:space="preserve">Use </w:t>
            </w:r>
            <w:r w:rsidRPr="00D72408">
              <w:rPr>
                <w:i/>
              </w:rPr>
              <w:t xml:space="preserve">Individual Assignment 2 </w:t>
            </w:r>
            <w:r w:rsidRPr="00D72408">
              <w:t xml:space="preserve">here </w:t>
            </w:r>
          </w:p>
          <w:p w14:paraId="2BB60F96" w14:textId="77777777" w:rsidR="007411A0" w:rsidRPr="00D72408" w:rsidRDefault="007411A0" w:rsidP="00DD2968">
            <w:pPr>
              <w:ind w:left="720"/>
              <w:jc w:val="both"/>
            </w:pPr>
            <w:r w:rsidRPr="00D72408">
              <w:rPr>
                <w:b/>
              </w:rPr>
              <w:t>Troubleshooting Tip</w:t>
            </w:r>
          </w:p>
          <w:p w14:paraId="0280B5BA" w14:textId="5F6664B2" w:rsidR="007411A0" w:rsidRPr="00D72408" w:rsidRDefault="007411A0" w:rsidP="00691FAA">
            <w:pPr>
              <w:numPr>
                <w:ilvl w:val="0"/>
                <w:numId w:val="16"/>
              </w:numPr>
              <w:jc w:val="both"/>
            </w:pPr>
            <w:r w:rsidRPr="00D72408">
              <w:t xml:space="preserve">It may be difficult for students to understand the concept that there is no one, single way to segment a market. Students will often point out that companies segment on a single variable frequently, not </w:t>
            </w:r>
            <w:r w:rsidRPr="00D72408">
              <w:lastRenderedPageBreak/>
              <w:t xml:space="preserve">understanding that the concept is much broader than that. Using a simple pen as an example, you can point out the various segmentation variables, such as income, occasion (such as graduation), and lifestyle that a pen manufacturer could study to determine effective segments. Although Mont Blanc might segment based on income and occasion factors, Bic </w:t>
            </w:r>
            <w:r w:rsidR="008052B4">
              <w:t>might</w:t>
            </w:r>
            <w:r w:rsidR="008052B4" w:rsidRPr="00D72408">
              <w:t xml:space="preserve"> </w:t>
            </w:r>
            <w:r w:rsidR="008052B4">
              <w:t>consider</w:t>
            </w:r>
            <w:r w:rsidRPr="00D72408">
              <w:t xml:space="preserve"> lifestyle or age.</w:t>
            </w:r>
          </w:p>
        </w:tc>
        <w:tc>
          <w:tcPr>
            <w:tcW w:w="2190" w:type="dxa"/>
          </w:tcPr>
          <w:p w14:paraId="1EC857F2" w14:textId="77777777" w:rsidR="007411A0" w:rsidRPr="00D72408" w:rsidRDefault="007411A0" w:rsidP="00DD2968"/>
        </w:tc>
      </w:tr>
      <w:tr w:rsidR="007411A0" w:rsidRPr="00D72408" w14:paraId="578685CC" w14:textId="77777777" w:rsidTr="00DD2968">
        <w:tc>
          <w:tcPr>
            <w:tcW w:w="1260" w:type="dxa"/>
            <w:tcBorders>
              <w:right w:val="single" w:sz="4" w:space="0" w:color="auto"/>
            </w:tcBorders>
          </w:tcPr>
          <w:p w14:paraId="3E6CFF9D" w14:textId="77777777" w:rsidR="007411A0" w:rsidRPr="00D72408" w:rsidRDefault="007411A0" w:rsidP="00DD2968">
            <w:pPr>
              <w:jc w:val="both"/>
            </w:pPr>
          </w:p>
          <w:p w14:paraId="769702AC" w14:textId="7631F998" w:rsidR="007411A0" w:rsidRPr="00D72408" w:rsidRDefault="00D61021" w:rsidP="00DD2968">
            <w:pPr>
              <w:jc w:val="both"/>
            </w:pPr>
            <w:r>
              <w:t>p. 2</w:t>
            </w:r>
            <w:r w:rsidR="00240E4A">
              <w:t>0</w:t>
            </w:r>
            <w:r>
              <w:t>3</w:t>
            </w:r>
          </w:p>
          <w:p w14:paraId="1A4E7C1E" w14:textId="77777777" w:rsidR="007411A0" w:rsidRPr="00D72408" w:rsidRDefault="007411A0" w:rsidP="00DD2968">
            <w:pPr>
              <w:jc w:val="both"/>
            </w:pPr>
          </w:p>
          <w:p w14:paraId="4FFC59A6" w14:textId="764142DD" w:rsidR="007411A0" w:rsidRPr="00D72408" w:rsidRDefault="007411A0" w:rsidP="00DD2968">
            <w:pPr>
              <w:jc w:val="both"/>
            </w:pPr>
          </w:p>
        </w:tc>
        <w:tc>
          <w:tcPr>
            <w:tcW w:w="6030" w:type="dxa"/>
            <w:tcBorders>
              <w:left w:val="single" w:sz="4" w:space="0" w:color="auto"/>
              <w:right w:val="single" w:sz="4" w:space="0" w:color="auto"/>
            </w:tcBorders>
          </w:tcPr>
          <w:p w14:paraId="12ACF674" w14:textId="77777777" w:rsidR="007411A0" w:rsidRPr="00D72408" w:rsidRDefault="007411A0" w:rsidP="00DD2968">
            <w:pPr>
              <w:pStyle w:val="H2"/>
              <w:spacing w:line="240" w:lineRule="auto"/>
              <w:jc w:val="both"/>
              <w:rPr>
                <w:sz w:val="24"/>
                <w:szCs w:val="24"/>
              </w:rPr>
            </w:pPr>
            <w:r w:rsidRPr="00D72408">
              <w:rPr>
                <w:sz w:val="24"/>
                <w:szCs w:val="24"/>
              </w:rPr>
              <w:t>Socially Responsible Target Marketing</w:t>
            </w:r>
          </w:p>
          <w:p w14:paraId="10777D49" w14:textId="77777777" w:rsidR="007411A0" w:rsidRPr="00D72408" w:rsidRDefault="007411A0" w:rsidP="00DD2968">
            <w:pPr>
              <w:pStyle w:val="CHAPBM"/>
              <w:spacing w:line="240" w:lineRule="auto"/>
              <w:ind w:firstLine="0"/>
              <w:jc w:val="both"/>
              <w:rPr>
                <w:szCs w:val="24"/>
              </w:rPr>
            </w:pPr>
          </w:p>
          <w:p w14:paraId="530E1563" w14:textId="77777777" w:rsidR="007411A0" w:rsidRPr="00D72408" w:rsidRDefault="007411A0" w:rsidP="00DD2968">
            <w:pPr>
              <w:jc w:val="both"/>
            </w:pPr>
            <w:r w:rsidRPr="00D72408">
              <w:t xml:space="preserve">Target marketing sometimes generates controversy and concern. Issues usually involve the targeting of vulnerable or disadvantaged consumers with controversial or potentially harmful products. </w:t>
            </w:r>
          </w:p>
          <w:p w14:paraId="5E5755D3" w14:textId="77777777" w:rsidR="007411A0" w:rsidRPr="00D72408" w:rsidRDefault="007411A0" w:rsidP="00DD2968">
            <w:pPr>
              <w:jc w:val="both"/>
            </w:pPr>
          </w:p>
          <w:p w14:paraId="578457D8" w14:textId="40AF01DC" w:rsidR="007411A0" w:rsidRPr="00D72408" w:rsidRDefault="007411A0" w:rsidP="00DD2968">
            <w:pPr>
              <w:jc w:val="both"/>
            </w:pPr>
            <w:r w:rsidRPr="00D72408">
              <w:t>Marketers</w:t>
            </w:r>
            <w:r w:rsidR="008052B4">
              <w:t xml:space="preserve"> in</w:t>
            </w:r>
            <w:r w:rsidRPr="00D72408">
              <w:t xml:space="preserve"> a wide range of industries have been criticized for their marketing efforts directed toward children.</w:t>
            </w:r>
          </w:p>
          <w:p w14:paraId="0B2ACB4B" w14:textId="77777777" w:rsidR="007411A0" w:rsidRPr="00D72408" w:rsidRDefault="007411A0" w:rsidP="00DD2968">
            <w:pPr>
              <w:jc w:val="both"/>
            </w:pPr>
          </w:p>
          <w:p w14:paraId="03C5BD37" w14:textId="77777777" w:rsidR="007411A0" w:rsidRPr="00D72408" w:rsidRDefault="007411A0" w:rsidP="00DD2968">
            <w:pPr>
              <w:jc w:val="both"/>
              <w:rPr>
                <w:b/>
              </w:rPr>
            </w:pPr>
            <w:r w:rsidRPr="00D72408">
              <w:t>Problems arise when marketing adult products to kids, whether intentionally or unintentionally.</w:t>
            </w:r>
          </w:p>
          <w:p w14:paraId="53F88699" w14:textId="77777777" w:rsidR="007411A0" w:rsidRPr="00D72408" w:rsidRDefault="007411A0" w:rsidP="00DD2968">
            <w:pPr>
              <w:jc w:val="both"/>
            </w:pPr>
          </w:p>
          <w:p w14:paraId="00508E74" w14:textId="77777777" w:rsidR="007411A0" w:rsidRPr="00D72408" w:rsidRDefault="007411A0" w:rsidP="00DD2968">
            <w:pPr>
              <w:jc w:val="both"/>
              <w:rPr>
                <w:b/>
              </w:rPr>
            </w:pPr>
            <w:r w:rsidRPr="00D72408">
              <w:t>The growth of the Internet and other carefully targeted direct media has raised new concerns about potential targeting abuses.</w:t>
            </w:r>
          </w:p>
          <w:p w14:paraId="2D7596B6" w14:textId="77777777" w:rsidR="007411A0" w:rsidRPr="00D72408" w:rsidRDefault="007411A0" w:rsidP="00DD2968">
            <w:pPr>
              <w:jc w:val="both"/>
            </w:pPr>
          </w:p>
          <w:p w14:paraId="1323A228" w14:textId="53D5D161" w:rsidR="007411A0" w:rsidRPr="00D72408" w:rsidRDefault="007411A0" w:rsidP="00DD2968">
            <w:pPr>
              <w:jc w:val="both"/>
              <w:rPr>
                <w:b/>
              </w:rPr>
            </w:pPr>
            <w:r w:rsidRPr="00D72408">
              <w:t xml:space="preserve">The issue is not so much </w:t>
            </w:r>
            <w:r w:rsidRPr="00D72408">
              <w:rPr>
                <w:i/>
              </w:rPr>
              <w:t xml:space="preserve">who </w:t>
            </w:r>
            <w:r w:rsidRPr="00D72408">
              <w:t xml:space="preserve">is targeted, but </w:t>
            </w:r>
            <w:r w:rsidRPr="00D72408">
              <w:rPr>
                <w:i/>
              </w:rPr>
              <w:t>how</w:t>
            </w:r>
            <w:r w:rsidRPr="00D72408">
              <w:t xml:space="preserve"> and for </w:t>
            </w:r>
            <w:r w:rsidRPr="00D72408">
              <w:rPr>
                <w:i/>
              </w:rPr>
              <w:t>what.</w:t>
            </w:r>
            <w:r w:rsidRPr="00D72408">
              <w:t xml:space="preserve"> Controversies arise when marketers attempt to profit by unfairly targeting vulnerable segments or target</w:t>
            </w:r>
            <w:r w:rsidR="008052B4">
              <w:t>ing</w:t>
            </w:r>
            <w:r w:rsidRPr="00D72408">
              <w:t xml:space="preserve"> them with questionable products or tactics.</w:t>
            </w:r>
          </w:p>
          <w:p w14:paraId="591098D2" w14:textId="77777777" w:rsidR="007411A0" w:rsidRPr="00D72408" w:rsidRDefault="007411A0" w:rsidP="00DD2968">
            <w:pPr>
              <w:jc w:val="both"/>
            </w:pPr>
          </w:p>
          <w:p w14:paraId="6CC38448" w14:textId="4CCE4BBB" w:rsidR="007411A0" w:rsidRDefault="007411A0" w:rsidP="00DD2968">
            <w:pPr>
              <w:jc w:val="both"/>
            </w:pPr>
            <w:r w:rsidRPr="00D72408">
              <w:t>Socially responsible marketing calls for segmentation and targeting that serve</w:t>
            </w:r>
            <w:r w:rsidR="008052B4">
              <w:t>s</w:t>
            </w:r>
            <w:r w:rsidRPr="00D72408">
              <w:t xml:space="preserve"> not just the interests of the company, but also the interests of those targeted.</w:t>
            </w:r>
          </w:p>
          <w:p w14:paraId="23B6AFC0" w14:textId="77777777" w:rsidR="00B30ADA" w:rsidRDefault="00B30ADA" w:rsidP="00DD2968">
            <w:pPr>
              <w:jc w:val="both"/>
            </w:pPr>
          </w:p>
          <w:p w14:paraId="32811A50" w14:textId="77777777" w:rsidR="007411A0" w:rsidRPr="00D72408" w:rsidRDefault="00B30ADA" w:rsidP="00DD2968">
            <w:pPr>
              <w:jc w:val="both"/>
            </w:pPr>
            <w:r>
              <w:rPr>
                <w:b/>
              </w:rPr>
              <w:t xml:space="preserve">Review Learning Objective 3: </w:t>
            </w:r>
            <w:r>
              <w:t>Explain how companies identify attractive market segments and choose a market-targeting strategy.</w:t>
            </w:r>
          </w:p>
        </w:tc>
        <w:tc>
          <w:tcPr>
            <w:tcW w:w="2190" w:type="dxa"/>
            <w:tcBorders>
              <w:left w:val="single" w:sz="4" w:space="0" w:color="auto"/>
            </w:tcBorders>
          </w:tcPr>
          <w:p w14:paraId="1DDB466E" w14:textId="77777777" w:rsidR="007411A0" w:rsidRPr="00D72408" w:rsidRDefault="007411A0" w:rsidP="00DD2968"/>
          <w:p w14:paraId="0029BBDD" w14:textId="77777777" w:rsidR="007411A0" w:rsidRPr="00D72408" w:rsidRDefault="007411A0" w:rsidP="00DD2968"/>
          <w:p w14:paraId="5C18AEDA" w14:textId="77777777" w:rsidR="007411A0" w:rsidRPr="00D72408" w:rsidRDefault="007411A0" w:rsidP="00DD2968"/>
          <w:p w14:paraId="39F8C96C" w14:textId="77777777" w:rsidR="007411A0" w:rsidRPr="00D72408" w:rsidRDefault="007411A0" w:rsidP="00DD2968"/>
          <w:p w14:paraId="02A031CF" w14:textId="77777777" w:rsidR="00240E4A" w:rsidRDefault="00240E4A" w:rsidP="00DD2968"/>
          <w:p w14:paraId="56A38719" w14:textId="77777777" w:rsidR="00240E4A" w:rsidRDefault="00240E4A" w:rsidP="00DD2968"/>
          <w:p w14:paraId="5A82AD10" w14:textId="77777777" w:rsidR="00240E4A" w:rsidRDefault="00240E4A" w:rsidP="00DD2968"/>
          <w:p w14:paraId="62362DA1" w14:textId="77777777" w:rsidR="00240E4A" w:rsidRDefault="00240E4A" w:rsidP="00DD2968"/>
          <w:p w14:paraId="53816C21" w14:textId="77777777" w:rsidR="00240E4A" w:rsidRDefault="00240E4A" w:rsidP="00DD2968"/>
          <w:p w14:paraId="271E0462" w14:textId="77777777" w:rsidR="00240E4A" w:rsidRDefault="00240E4A" w:rsidP="00DD2968"/>
          <w:p w14:paraId="459AE7A3" w14:textId="77777777" w:rsidR="00240E4A" w:rsidRDefault="00240E4A" w:rsidP="00DD2968"/>
          <w:p w14:paraId="62B52F5B" w14:textId="77777777" w:rsidR="00240E4A" w:rsidRDefault="00240E4A" w:rsidP="00DD2968"/>
          <w:p w14:paraId="5BE6996A" w14:textId="77777777" w:rsidR="00240E4A" w:rsidRDefault="00240E4A" w:rsidP="00DD2968"/>
          <w:p w14:paraId="38984BCE" w14:textId="77777777" w:rsidR="00240E4A" w:rsidRDefault="00240E4A" w:rsidP="00DD2968"/>
          <w:p w14:paraId="18540F80" w14:textId="14E72C37" w:rsidR="007411A0" w:rsidRPr="00D72408" w:rsidRDefault="00D61021" w:rsidP="00DD2968">
            <w:r>
              <w:t>p. 2</w:t>
            </w:r>
            <w:r w:rsidR="00240E4A">
              <w:t>04</w:t>
            </w:r>
          </w:p>
          <w:p w14:paraId="6BE35E1D" w14:textId="039804EA" w:rsidR="007411A0" w:rsidRPr="00D72408" w:rsidRDefault="007411A0" w:rsidP="00DD2968">
            <w:r w:rsidRPr="00D72408">
              <w:t xml:space="preserve">Photo: </w:t>
            </w:r>
            <w:r w:rsidR="00240E4A">
              <w:t>Hypertargeting</w:t>
            </w:r>
          </w:p>
          <w:p w14:paraId="0C9E7CB8" w14:textId="77777777" w:rsidR="007411A0" w:rsidRPr="00D72408" w:rsidRDefault="007411A0" w:rsidP="00DD2968"/>
          <w:p w14:paraId="37234DD3" w14:textId="77777777" w:rsidR="007411A0" w:rsidRPr="00D72408" w:rsidRDefault="007411A0" w:rsidP="00DD2968"/>
          <w:p w14:paraId="606D6D38" w14:textId="77777777" w:rsidR="007411A0" w:rsidRPr="00D72408" w:rsidRDefault="007411A0" w:rsidP="00DD2968"/>
          <w:p w14:paraId="6103E7D1" w14:textId="77777777" w:rsidR="007411A0" w:rsidRPr="00D72408" w:rsidRDefault="007411A0" w:rsidP="00DD2968"/>
          <w:p w14:paraId="6DE11B09" w14:textId="77777777" w:rsidR="007411A0" w:rsidRPr="00D72408" w:rsidRDefault="007411A0" w:rsidP="00DD2968"/>
          <w:p w14:paraId="6FD70780" w14:textId="77777777" w:rsidR="007411A0" w:rsidRPr="00D72408" w:rsidRDefault="007411A0" w:rsidP="00DD2968"/>
          <w:p w14:paraId="2747B49C" w14:textId="77777777" w:rsidR="007411A0" w:rsidRPr="00D72408" w:rsidRDefault="007411A0" w:rsidP="00DD2968"/>
          <w:p w14:paraId="04E888EF" w14:textId="77777777" w:rsidR="007411A0" w:rsidRPr="00D72408" w:rsidRDefault="007411A0" w:rsidP="00DD2968"/>
          <w:p w14:paraId="67D9FE81" w14:textId="77777777" w:rsidR="007411A0" w:rsidRPr="00D72408" w:rsidRDefault="007411A0" w:rsidP="00DD2968"/>
          <w:p w14:paraId="31059838" w14:textId="77777777" w:rsidR="007411A0" w:rsidRPr="00D72408" w:rsidRDefault="007411A0" w:rsidP="00DD2968"/>
          <w:p w14:paraId="3EAD71C3" w14:textId="77777777" w:rsidR="007411A0" w:rsidRPr="00D72408" w:rsidRDefault="007411A0" w:rsidP="00DD2968"/>
          <w:p w14:paraId="376C79B9" w14:textId="77777777" w:rsidR="007411A0" w:rsidRPr="00D72408" w:rsidRDefault="007411A0" w:rsidP="00DD2968"/>
        </w:tc>
      </w:tr>
      <w:tr w:rsidR="007411A0" w:rsidRPr="00D72408" w14:paraId="38FCE0FF" w14:textId="77777777" w:rsidTr="00DD2968">
        <w:tc>
          <w:tcPr>
            <w:tcW w:w="1260" w:type="dxa"/>
          </w:tcPr>
          <w:p w14:paraId="5EC7C9E9" w14:textId="77777777" w:rsidR="007411A0" w:rsidRPr="00D72408" w:rsidRDefault="007411A0" w:rsidP="00DD2968">
            <w:pPr>
              <w:jc w:val="both"/>
            </w:pPr>
          </w:p>
        </w:tc>
        <w:tc>
          <w:tcPr>
            <w:tcW w:w="6030" w:type="dxa"/>
          </w:tcPr>
          <w:p w14:paraId="3199D194" w14:textId="77777777" w:rsidR="007411A0" w:rsidRPr="00D72408" w:rsidRDefault="007411A0" w:rsidP="00691FAA">
            <w:pPr>
              <w:numPr>
                <w:ilvl w:val="0"/>
                <w:numId w:val="3"/>
              </w:numPr>
              <w:jc w:val="both"/>
            </w:pPr>
            <w:r w:rsidRPr="00D72408">
              <w:rPr>
                <w:b/>
              </w:rPr>
              <w:t>Assignments, Resources</w:t>
            </w:r>
          </w:p>
          <w:p w14:paraId="08132B5E" w14:textId="585F8351" w:rsidR="00D61021" w:rsidRPr="00D61021" w:rsidRDefault="00D61021" w:rsidP="001F16F6">
            <w:pPr>
              <w:ind w:left="720"/>
              <w:jc w:val="both"/>
            </w:pPr>
            <w:r>
              <w:t xml:space="preserve">Use </w:t>
            </w:r>
            <w:r>
              <w:rPr>
                <w:i/>
              </w:rPr>
              <w:t xml:space="preserve">Real Marketing 7.1 </w:t>
            </w:r>
            <w:r>
              <w:t>here</w:t>
            </w:r>
          </w:p>
          <w:p w14:paraId="7509DDC0" w14:textId="77777777" w:rsidR="007411A0" w:rsidRPr="00D72408" w:rsidRDefault="007411A0" w:rsidP="001F16F6">
            <w:pPr>
              <w:ind w:left="720"/>
              <w:jc w:val="both"/>
            </w:pPr>
            <w:r w:rsidRPr="00D72408">
              <w:t xml:space="preserve">Use </w:t>
            </w:r>
            <w:r>
              <w:rPr>
                <w:i/>
              </w:rPr>
              <w:t>Marketing</w:t>
            </w:r>
            <w:r w:rsidRPr="00D72408">
              <w:rPr>
                <w:i/>
              </w:rPr>
              <w:t xml:space="preserve"> Ethics </w:t>
            </w:r>
            <w:r w:rsidRPr="00D72408">
              <w:t>here</w:t>
            </w:r>
          </w:p>
        </w:tc>
        <w:tc>
          <w:tcPr>
            <w:tcW w:w="2190" w:type="dxa"/>
          </w:tcPr>
          <w:p w14:paraId="168CF76D" w14:textId="77777777" w:rsidR="007411A0" w:rsidRPr="00D72408" w:rsidRDefault="007411A0" w:rsidP="00DD2968"/>
        </w:tc>
      </w:tr>
      <w:tr w:rsidR="007411A0" w:rsidRPr="00D72408" w14:paraId="1A701124" w14:textId="77777777" w:rsidTr="00DD2968">
        <w:trPr>
          <w:trHeight w:val="620"/>
        </w:trPr>
        <w:tc>
          <w:tcPr>
            <w:tcW w:w="1260" w:type="dxa"/>
            <w:tcBorders>
              <w:right w:val="single" w:sz="4" w:space="0" w:color="auto"/>
            </w:tcBorders>
          </w:tcPr>
          <w:p w14:paraId="58506CA7" w14:textId="7A012AB2" w:rsidR="007411A0" w:rsidRPr="00D72408" w:rsidRDefault="00B30ADA" w:rsidP="00DD2968">
            <w:pPr>
              <w:jc w:val="both"/>
            </w:pPr>
            <w:r>
              <w:t>PPT 7-3</w:t>
            </w:r>
            <w:r w:rsidR="00520E85">
              <w:t>1</w:t>
            </w:r>
          </w:p>
          <w:p w14:paraId="20653097" w14:textId="19CFD684" w:rsidR="007411A0" w:rsidRPr="00D72408" w:rsidRDefault="007411A0" w:rsidP="00DD2968">
            <w:pPr>
              <w:jc w:val="both"/>
              <w:rPr>
                <w:lang w:val="de-DE"/>
              </w:rPr>
            </w:pPr>
            <w:r w:rsidRPr="00D72408">
              <w:rPr>
                <w:lang w:val="de-DE"/>
              </w:rPr>
              <w:t>p. 2</w:t>
            </w:r>
            <w:r w:rsidR="00240E4A">
              <w:rPr>
                <w:lang w:val="de-DE"/>
              </w:rPr>
              <w:t>0</w:t>
            </w:r>
            <w:r w:rsidR="00D61021">
              <w:rPr>
                <w:lang w:val="de-DE"/>
              </w:rPr>
              <w:t>4</w:t>
            </w:r>
          </w:p>
          <w:p w14:paraId="6505D63D" w14:textId="77777777" w:rsidR="007411A0" w:rsidRPr="00D72408" w:rsidRDefault="007411A0" w:rsidP="00DD2968">
            <w:pPr>
              <w:jc w:val="both"/>
              <w:rPr>
                <w:lang w:val="de-DE"/>
              </w:rPr>
            </w:pPr>
          </w:p>
          <w:p w14:paraId="2BF8C3A5" w14:textId="77777777" w:rsidR="007411A0" w:rsidRPr="00D72408" w:rsidRDefault="007411A0" w:rsidP="00DD2968">
            <w:pPr>
              <w:jc w:val="both"/>
              <w:rPr>
                <w:lang w:val="de-DE"/>
              </w:rPr>
            </w:pPr>
          </w:p>
          <w:p w14:paraId="0176507C" w14:textId="77777777" w:rsidR="007411A0" w:rsidRPr="00D72408" w:rsidRDefault="007411A0" w:rsidP="00DD2968">
            <w:pPr>
              <w:jc w:val="both"/>
              <w:rPr>
                <w:lang w:val="de-DE"/>
              </w:rPr>
            </w:pPr>
          </w:p>
          <w:p w14:paraId="011581CE" w14:textId="77777777" w:rsidR="000F1DDE" w:rsidRDefault="000F1DDE" w:rsidP="00DD2968">
            <w:pPr>
              <w:jc w:val="both"/>
              <w:rPr>
                <w:lang w:val="de-DE"/>
              </w:rPr>
            </w:pPr>
          </w:p>
          <w:p w14:paraId="31217336" w14:textId="77777777" w:rsidR="000F1DDE" w:rsidRDefault="000F1DDE" w:rsidP="00DD2968">
            <w:pPr>
              <w:jc w:val="both"/>
              <w:rPr>
                <w:lang w:val="de-DE"/>
              </w:rPr>
            </w:pPr>
          </w:p>
          <w:p w14:paraId="6B4D9B02" w14:textId="77777777" w:rsidR="000F1DDE" w:rsidRDefault="000F1DDE" w:rsidP="00DD2968">
            <w:pPr>
              <w:jc w:val="both"/>
              <w:rPr>
                <w:lang w:val="de-DE"/>
              </w:rPr>
            </w:pPr>
          </w:p>
          <w:p w14:paraId="1B409081" w14:textId="77777777" w:rsidR="000F1DDE" w:rsidRDefault="000F1DDE" w:rsidP="00DD2968">
            <w:pPr>
              <w:jc w:val="both"/>
              <w:rPr>
                <w:lang w:val="de-DE"/>
              </w:rPr>
            </w:pPr>
          </w:p>
          <w:p w14:paraId="32FA59B9" w14:textId="5565565A" w:rsidR="007411A0" w:rsidRPr="00D72408" w:rsidRDefault="00B30ADA" w:rsidP="00DD2968">
            <w:pPr>
              <w:jc w:val="both"/>
              <w:rPr>
                <w:lang w:val="de-DE"/>
              </w:rPr>
            </w:pPr>
            <w:r>
              <w:rPr>
                <w:lang w:val="de-DE"/>
              </w:rPr>
              <w:t>PPT 7-3</w:t>
            </w:r>
            <w:r w:rsidR="000F1DDE">
              <w:rPr>
                <w:lang w:val="de-DE"/>
              </w:rPr>
              <w:t>2</w:t>
            </w:r>
          </w:p>
          <w:p w14:paraId="4950DC49" w14:textId="77777777" w:rsidR="007411A0" w:rsidRPr="00D72408" w:rsidRDefault="007411A0" w:rsidP="00DD2968">
            <w:pPr>
              <w:jc w:val="both"/>
              <w:rPr>
                <w:lang w:val="de-DE"/>
              </w:rPr>
            </w:pPr>
          </w:p>
          <w:p w14:paraId="3E1FA5D6" w14:textId="77777777" w:rsidR="007411A0" w:rsidRPr="00D72408" w:rsidRDefault="007411A0" w:rsidP="00DD2968">
            <w:pPr>
              <w:jc w:val="both"/>
              <w:rPr>
                <w:lang w:val="de-DE"/>
              </w:rPr>
            </w:pPr>
          </w:p>
          <w:p w14:paraId="5F29E5A5" w14:textId="77777777" w:rsidR="00B30ADA" w:rsidRDefault="00B30ADA" w:rsidP="00DD2968">
            <w:pPr>
              <w:jc w:val="both"/>
              <w:rPr>
                <w:lang w:val="de-DE"/>
              </w:rPr>
            </w:pPr>
          </w:p>
          <w:p w14:paraId="206722FE" w14:textId="2BAE90B7" w:rsidR="007411A0" w:rsidRPr="00D72408" w:rsidRDefault="007411A0" w:rsidP="00DD2968">
            <w:pPr>
              <w:jc w:val="both"/>
              <w:rPr>
                <w:lang w:val="de-DE"/>
              </w:rPr>
            </w:pPr>
            <w:r w:rsidRPr="00D72408">
              <w:rPr>
                <w:lang w:val="de-DE"/>
              </w:rPr>
              <w:t>p. 2</w:t>
            </w:r>
            <w:r w:rsidR="00EF1F30">
              <w:rPr>
                <w:lang w:val="de-DE"/>
              </w:rPr>
              <w:t>05</w:t>
            </w:r>
          </w:p>
          <w:p w14:paraId="2FB636A0" w14:textId="62F28409" w:rsidR="007411A0" w:rsidRPr="00D72408" w:rsidRDefault="00B30ADA" w:rsidP="00DD2968">
            <w:pPr>
              <w:jc w:val="both"/>
              <w:rPr>
                <w:lang w:val="de-DE"/>
              </w:rPr>
            </w:pPr>
            <w:r>
              <w:rPr>
                <w:lang w:val="de-DE"/>
              </w:rPr>
              <w:t>PPT 7-3</w:t>
            </w:r>
            <w:r w:rsidR="000F1DDE">
              <w:rPr>
                <w:lang w:val="de-DE"/>
              </w:rPr>
              <w:t>3</w:t>
            </w:r>
          </w:p>
          <w:p w14:paraId="7C5A757B" w14:textId="77777777" w:rsidR="007411A0" w:rsidRPr="00D72408" w:rsidRDefault="007411A0" w:rsidP="00DD2968">
            <w:pPr>
              <w:jc w:val="both"/>
              <w:rPr>
                <w:lang w:val="de-DE"/>
              </w:rPr>
            </w:pPr>
          </w:p>
          <w:p w14:paraId="3559FC53" w14:textId="77777777" w:rsidR="007411A0" w:rsidRPr="00D72408" w:rsidRDefault="007411A0" w:rsidP="00DD2968">
            <w:pPr>
              <w:jc w:val="both"/>
              <w:rPr>
                <w:lang w:val="de-DE"/>
              </w:rPr>
            </w:pPr>
          </w:p>
          <w:p w14:paraId="5831D3BE" w14:textId="77777777" w:rsidR="007411A0" w:rsidRPr="00D72408" w:rsidRDefault="007411A0" w:rsidP="00DD2968">
            <w:pPr>
              <w:jc w:val="both"/>
              <w:rPr>
                <w:lang w:val="de-DE"/>
              </w:rPr>
            </w:pPr>
          </w:p>
          <w:p w14:paraId="157255DA" w14:textId="77777777" w:rsidR="00EF1F30" w:rsidRDefault="00EF1F30" w:rsidP="00DD2968">
            <w:pPr>
              <w:jc w:val="both"/>
              <w:rPr>
                <w:lang w:val="de-DE"/>
              </w:rPr>
            </w:pPr>
          </w:p>
          <w:p w14:paraId="5E545087" w14:textId="77777777" w:rsidR="00EF1F30" w:rsidRDefault="00EF1F30" w:rsidP="00DD2968">
            <w:pPr>
              <w:jc w:val="both"/>
              <w:rPr>
                <w:lang w:val="de-DE"/>
              </w:rPr>
            </w:pPr>
          </w:p>
          <w:p w14:paraId="0A9506D4" w14:textId="0CC03905" w:rsidR="007411A0" w:rsidRPr="00D72408" w:rsidRDefault="00D61021" w:rsidP="00DD2968">
            <w:pPr>
              <w:jc w:val="both"/>
              <w:rPr>
                <w:lang w:val="de-DE"/>
              </w:rPr>
            </w:pPr>
            <w:r>
              <w:rPr>
                <w:lang w:val="de-DE"/>
              </w:rPr>
              <w:t>p. 2</w:t>
            </w:r>
            <w:r w:rsidR="00EF1F30">
              <w:rPr>
                <w:lang w:val="de-DE"/>
              </w:rPr>
              <w:t>06</w:t>
            </w:r>
          </w:p>
          <w:p w14:paraId="1233AE96" w14:textId="45582FEF" w:rsidR="007411A0" w:rsidRPr="00D72408" w:rsidRDefault="00B30ADA" w:rsidP="00DD2968">
            <w:pPr>
              <w:jc w:val="both"/>
              <w:rPr>
                <w:lang w:val="de-DE"/>
              </w:rPr>
            </w:pPr>
            <w:r>
              <w:rPr>
                <w:lang w:val="de-DE"/>
              </w:rPr>
              <w:t>PPT 7-</w:t>
            </w:r>
            <w:r w:rsidR="000F1DDE">
              <w:rPr>
                <w:lang w:val="de-DE"/>
              </w:rPr>
              <w:t>34</w:t>
            </w:r>
          </w:p>
          <w:p w14:paraId="63BD737A" w14:textId="77777777" w:rsidR="007411A0" w:rsidRPr="00D72408" w:rsidRDefault="007411A0" w:rsidP="00DD2968">
            <w:pPr>
              <w:jc w:val="both"/>
              <w:rPr>
                <w:lang w:val="de-DE"/>
              </w:rPr>
            </w:pPr>
          </w:p>
          <w:p w14:paraId="7603F7FE" w14:textId="77777777" w:rsidR="007411A0" w:rsidRPr="00D72408" w:rsidRDefault="007411A0" w:rsidP="00DD2968">
            <w:pPr>
              <w:jc w:val="both"/>
              <w:rPr>
                <w:lang w:val="de-DE"/>
              </w:rPr>
            </w:pPr>
          </w:p>
          <w:p w14:paraId="114DC1F7" w14:textId="77777777" w:rsidR="007411A0" w:rsidRPr="00D72408" w:rsidRDefault="007411A0" w:rsidP="00DD2968">
            <w:pPr>
              <w:jc w:val="both"/>
              <w:rPr>
                <w:lang w:val="de-DE"/>
              </w:rPr>
            </w:pPr>
          </w:p>
          <w:p w14:paraId="6F16C96A" w14:textId="77777777" w:rsidR="007411A0" w:rsidRPr="00D72408" w:rsidRDefault="007411A0" w:rsidP="00DD2968">
            <w:pPr>
              <w:jc w:val="both"/>
              <w:rPr>
                <w:lang w:val="de-DE"/>
              </w:rPr>
            </w:pPr>
          </w:p>
          <w:p w14:paraId="5839D98C" w14:textId="77777777" w:rsidR="007411A0" w:rsidRPr="00D72408" w:rsidRDefault="007411A0" w:rsidP="00DD2968">
            <w:pPr>
              <w:jc w:val="both"/>
              <w:rPr>
                <w:lang w:val="de-DE"/>
              </w:rPr>
            </w:pPr>
          </w:p>
          <w:p w14:paraId="3E5BBB62" w14:textId="77777777" w:rsidR="007411A0" w:rsidRPr="00D72408" w:rsidRDefault="007411A0" w:rsidP="00DD2968">
            <w:pPr>
              <w:jc w:val="both"/>
              <w:rPr>
                <w:lang w:val="de-DE"/>
              </w:rPr>
            </w:pPr>
          </w:p>
          <w:p w14:paraId="60306B2D" w14:textId="77777777" w:rsidR="007411A0" w:rsidRPr="00D72408" w:rsidRDefault="007411A0" w:rsidP="00DD2968">
            <w:pPr>
              <w:jc w:val="both"/>
              <w:rPr>
                <w:lang w:val="de-DE"/>
              </w:rPr>
            </w:pPr>
          </w:p>
          <w:p w14:paraId="3C8C8F9D" w14:textId="77777777" w:rsidR="007411A0" w:rsidRPr="00D72408" w:rsidRDefault="007411A0" w:rsidP="00DD2968">
            <w:pPr>
              <w:jc w:val="both"/>
              <w:rPr>
                <w:lang w:val="de-DE"/>
              </w:rPr>
            </w:pPr>
          </w:p>
          <w:p w14:paraId="776E53F2" w14:textId="77777777" w:rsidR="007411A0" w:rsidRPr="00D72408" w:rsidRDefault="007411A0" w:rsidP="00DD2968">
            <w:pPr>
              <w:jc w:val="both"/>
              <w:rPr>
                <w:lang w:val="de-DE"/>
              </w:rPr>
            </w:pPr>
          </w:p>
          <w:p w14:paraId="5E9769EA" w14:textId="77777777" w:rsidR="00B30ADA" w:rsidRDefault="00B30ADA" w:rsidP="00DD2968">
            <w:pPr>
              <w:jc w:val="both"/>
              <w:rPr>
                <w:lang w:val="de-DE"/>
              </w:rPr>
            </w:pPr>
          </w:p>
          <w:p w14:paraId="71C731B6" w14:textId="2556DCEF" w:rsidR="00B30ADA" w:rsidRDefault="000F1DDE" w:rsidP="00DD2968">
            <w:pPr>
              <w:jc w:val="both"/>
              <w:rPr>
                <w:lang w:val="de-DE"/>
              </w:rPr>
            </w:pPr>
            <w:r>
              <w:rPr>
                <w:lang w:val="de-DE"/>
              </w:rPr>
              <w:t>PPT 7-35</w:t>
            </w:r>
          </w:p>
          <w:p w14:paraId="01CB0F0D" w14:textId="77777777" w:rsidR="00B30ADA" w:rsidRDefault="00B30ADA" w:rsidP="00DD2968">
            <w:pPr>
              <w:jc w:val="both"/>
              <w:rPr>
                <w:lang w:val="de-DE"/>
              </w:rPr>
            </w:pPr>
          </w:p>
          <w:p w14:paraId="660D29FB" w14:textId="77777777" w:rsidR="00B30ADA" w:rsidRDefault="00B30ADA" w:rsidP="00DD2968">
            <w:pPr>
              <w:jc w:val="both"/>
              <w:rPr>
                <w:lang w:val="de-DE"/>
              </w:rPr>
            </w:pPr>
          </w:p>
          <w:p w14:paraId="6B61BB6D" w14:textId="77777777" w:rsidR="007411A0" w:rsidRPr="00D72408" w:rsidRDefault="007411A0" w:rsidP="00DD2968">
            <w:pPr>
              <w:jc w:val="both"/>
              <w:rPr>
                <w:lang w:val="de-DE"/>
              </w:rPr>
            </w:pPr>
          </w:p>
          <w:p w14:paraId="1F603751" w14:textId="106679E5" w:rsidR="007411A0" w:rsidRPr="00D72408" w:rsidRDefault="000F1DDE" w:rsidP="00DD2968">
            <w:pPr>
              <w:jc w:val="both"/>
              <w:rPr>
                <w:lang w:val="de-DE"/>
              </w:rPr>
            </w:pPr>
            <w:r>
              <w:rPr>
                <w:lang w:val="de-DE"/>
              </w:rPr>
              <w:t>PPT 7-36</w:t>
            </w:r>
          </w:p>
          <w:p w14:paraId="1F0F13BB" w14:textId="77777777" w:rsidR="00EF1F30" w:rsidRDefault="00EF1F30" w:rsidP="00DD2968">
            <w:pPr>
              <w:jc w:val="both"/>
              <w:rPr>
                <w:lang w:val="de-DE"/>
              </w:rPr>
            </w:pPr>
          </w:p>
          <w:p w14:paraId="2074A50F" w14:textId="77777777" w:rsidR="00EF1F30" w:rsidRDefault="00EF1F30" w:rsidP="00DD2968">
            <w:pPr>
              <w:jc w:val="both"/>
              <w:rPr>
                <w:lang w:val="de-DE"/>
              </w:rPr>
            </w:pPr>
          </w:p>
          <w:p w14:paraId="35ECE5CD" w14:textId="77777777" w:rsidR="00EF1F30" w:rsidRDefault="00EF1F30" w:rsidP="00DD2968">
            <w:pPr>
              <w:jc w:val="both"/>
              <w:rPr>
                <w:lang w:val="de-DE"/>
              </w:rPr>
            </w:pPr>
          </w:p>
          <w:p w14:paraId="4936D57F" w14:textId="1A9991C0" w:rsidR="007411A0" w:rsidRPr="00D72408" w:rsidRDefault="006A5222" w:rsidP="00DD2968">
            <w:pPr>
              <w:jc w:val="both"/>
              <w:rPr>
                <w:lang w:val="de-DE"/>
              </w:rPr>
            </w:pPr>
            <w:r>
              <w:rPr>
                <w:lang w:val="de-DE"/>
              </w:rPr>
              <w:t>p. 2</w:t>
            </w:r>
            <w:r w:rsidR="00EF1F30">
              <w:rPr>
                <w:lang w:val="de-DE"/>
              </w:rPr>
              <w:t>07</w:t>
            </w:r>
          </w:p>
          <w:p w14:paraId="57A95662" w14:textId="77777777" w:rsidR="007411A0" w:rsidRPr="00D72408" w:rsidRDefault="007411A0" w:rsidP="00DD2968">
            <w:pPr>
              <w:jc w:val="both"/>
              <w:rPr>
                <w:lang w:val="de-DE"/>
              </w:rPr>
            </w:pPr>
          </w:p>
          <w:p w14:paraId="1663C100" w14:textId="77777777" w:rsidR="007411A0" w:rsidRPr="00D72408" w:rsidRDefault="007411A0" w:rsidP="00DD2968">
            <w:pPr>
              <w:jc w:val="both"/>
              <w:rPr>
                <w:lang w:val="de-DE"/>
              </w:rPr>
            </w:pPr>
          </w:p>
          <w:p w14:paraId="0B11FF01" w14:textId="77777777" w:rsidR="007411A0" w:rsidRPr="00D72408" w:rsidRDefault="007411A0" w:rsidP="00DD2968">
            <w:pPr>
              <w:jc w:val="both"/>
              <w:rPr>
                <w:lang w:val="de-DE"/>
              </w:rPr>
            </w:pPr>
          </w:p>
          <w:p w14:paraId="4C70775E" w14:textId="77777777" w:rsidR="007411A0" w:rsidRPr="00D72408" w:rsidRDefault="007411A0" w:rsidP="00DD2968">
            <w:pPr>
              <w:jc w:val="both"/>
              <w:rPr>
                <w:lang w:val="de-DE"/>
              </w:rPr>
            </w:pPr>
          </w:p>
          <w:p w14:paraId="11A03F39" w14:textId="77777777" w:rsidR="007411A0" w:rsidRPr="00D72408" w:rsidRDefault="007411A0" w:rsidP="00DD2968">
            <w:pPr>
              <w:jc w:val="both"/>
              <w:rPr>
                <w:lang w:val="de-DE"/>
              </w:rPr>
            </w:pPr>
          </w:p>
          <w:p w14:paraId="4BA61AAA" w14:textId="77777777" w:rsidR="007411A0" w:rsidRPr="00D72408" w:rsidRDefault="007411A0" w:rsidP="00DD2968">
            <w:pPr>
              <w:jc w:val="both"/>
              <w:rPr>
                <w:lang w:val="de-DE"/>
              </w:rPr>
            </w:pPr>
          </w:p>
          <w:p w14:paraId="3E59C4FF" w14:textId="77777777" w:rsidR="007411A0" w:rsidRPr="00D72408" w:rsidRDefault="007411A0" w:rsidP="00DD2968">
            <w:pPr>
              <w:jc w:val="both"/>
              <w:rPr>
                <w:lang w:val="de-DE"/>
              </w:rPr>
            </w:pPr>
          </w:p>
          <w:p w14:paraId="14E7514B" w14:textId="77777777" w:rsidR="007411A0" w:rsidRPr="00D72408" w:rsidRDefault="007411A0" w:rsidP="00DD2968">
            <w:pPr>
              <w:jc w:val="both"/>
              <w:rPr>
                <w:lang w:val="de-DE"/>
              </w:rPr>
            </w:pPr>
          </w:p>
          <w:p w14:paraId="092657E2" w14:textId="77777777" w:rsidR="007411A0" w:rsidRPr="00D72408" w:rsidRDefault="007411A0" w:rsidP="00DD2968">
            <w:pPr>
              <w:jc w:val="both"/>
              <w:rPr>
                <w:lang w:val="de-DE"/>
              </w:rPr>
            </w:pPr>
          </w:p>
          <w:p w14:paraId="1F061DF8" w14:textId="77777777" w:rsidR="007411A0" w:rsidRPr="00D72408" w:rsidRDefault="007411A0" w:rsidP="00DD2968">
            <w:pPr>
              <w:jc w:val="both"/>
              <w:rPr>
                <w:lang w:val="de-DE"/>
              </w:rPr>
            </w:pPr>
          </w:p>
          <w:p w14:paraId="48B874A8" w14:textId="77777777" w:rsidR="007411A0" w:rsidRPr="00D72408" w:rsidRDefault="007411A0" w:rsidP="00DD2968">
            <w:pPr>
              <w:jc w:val="both"/>
              <w:rPr>
                <w:lang w:val="de-DE"/>
              </w:rPr>
            </w:pPr>
          </w:p>
          <w:p w14:paraId="67602865" w14:textId="77777777" w:rsidR="007411A0" w:rsidRPr="00D72408" w:rsidRDefault="007411A0" w:rsidP="00DD2968">
            <w:pPr>
              <w:jc w:val="both"/>
              <w:rPr>
                <w:lang w:val="de-DE"/>
              </w:rPr>
            </w:pPr>
          </w:p>
          <w:p w14:paraId="6EFAA2F3" w14:textId="77777777" w:rsidR="00B30ADA" w:rsidRDefault="00B30ADA" w:rsidP="00DD2968">
            <w:pPr>
              <w:jc w:val="both"/>
              <w:rPr>
                <w:lang w:val="de-DE"/>
              </w:rPr>
            </w:pPr>
          </w:p>
          <w:p w14:paraId="204A3293" w14:textId="77777777" w:rsidR="00B30ADA" w:rsidRDefault="00B30ADA" w:rsidP="00DD2968">
            <w:pPr>
              <w:jc w:val="both"/>
              <w:rPr>
                <w:lang w:val="de-DE"/>
              </w:rPr>
            </w:pPr>
          </w:p>
          <w:p w14:paraId="5982F343" w14:textId="1448FEE6" w:rsidR="007411A0" w:rsidRPr="00D72408" w:rsidRDefault="002D45BB" w:rsidP="00DD2968">
            <w:pPr>
              <w:jc w:val="both"/>
              <w:rPr>
                <w:lang w:val="de-DE"/>
              </w:rPr>
            </w:pPr>
            <w:r>
              <w:rPr>
                <w:lang w:val="de-DE"/>
              </w:rPr>
              <w:t>p. 2</w:t>
            </w:r>
            <w:r w:rsidR="00EF1F30">
              <w:rPr>
                <w:lang w:val="de-DE"/>
              </w:rPr>
              <w:t>07</w:t>
            </w:r>
          </w:p>
          <w:p w14:paraId="0FBB4495" w14:textId="4F677753" w:rsidR="007411A0" w:rsidRPr="00D72408" w:rsidRDefault="00B30ADA" w:rsidP="00DD2968">
            <w:pPr>
              <w:jc w:val="both"/>
              <w:rPr>
                <w:lang w:val="de-DE"/>
              </w:rPr>
            </w:pPr>
            <w:r>
              <w:rPr>
                <w:lang w:val="de-DE"/>
              </w:rPr>
              <w:t>PPT 7-</w:t>
            </w:r>
            <w:r w:rsidR="000F1DDE">
              <w:rPr>
                <w:lang w:val="de-DE"/>
              </w:rPr>
              <w:t>37</w:t>
            </w:r>
          </w:p>
          <w:p w14:paraId="1E42C98B" w14:textId="77777777" w:rsidR="007411A0" w:rsidRPr="00D72408" w:rsidRDefault="007411A0" w:rsidP="00DD2968">
            <w:pPr>
              <w:jc w:val="both"/>
              <w:rPr>
                <w:lang w:val="de-DE"/>
              </w:rPr>
            </w:pPr>
          </w:p>
          <w:p w14:paraId="033AA2EE" w14:textId="77777777" w:rsidR="007411A0" w:rsidRPr="00D72408" w:rsidRDefault="007411A0" w:rsidP="00DD2968">
            <w:pPr>
              <w:jc w:val="both"/>
              <w:rPr>
                <w:lang w:val="de-DE"/>
              </w:rPr>
            </w:pPr>
          </w:p>
          <w:p w14:paraId="7B89383C" w14:textId="77777777" w:rsidR="007411A0" w:rsidRPr="00D72408" w:rsidRDefault="007411A0" w:rsidP="00DD2968">
            <w:pPr>
              <w:jc w:val="both"/>
              <w:rPr>
                <w:lang w:val="de-DE"/>
              </w:rPr>
            </w:pPr>
          </w:p>
          <w:p w14:paraId="5A3F4358" w14:textId="77777777" w:rsidR="007411A0" w:rsidRPr="00D72408" w:rsidRDefault="007411A0" w:rsidP="00DD2968">
            <w:pPr>
              <w:jc w:val="both"/>
              <w:rPr>
                <w:lang w:val="de-DE"/>
              </w:rPr>
            </w:pPr>
          </w:p>
          <w:p w14:paraId="480766F4" w14:textId="77777777" w:rsidR="007411A0" w:rsidRPr="00D72408" w:rsidRDefault="007411A0" w:rsidP="00DD2968">
            <w:pPr>
              <w:jc w:val="both"/>
              <w:rPr>
                <w:lang w:val="de-DE"/>
              </w:rPr>
            </w:pPr>
          </w:p>
          <w:p w14:paraId="5F056C44" w14:textId="77777777" w:rsidR="007411A0" w:rsidRPr="00D72408" w:rsidRDefault="007411A0" w:rsidP="00DD2968">
            <w:pPr>
              <w:jc w:val="both"/>
              <w:rPr>
                <w:lang w:val="de-DE"/>
              </w:rPr>
            </w:pPr>
          </w:p>
          <w:p w14:paraId="6E174D6F" w14:textId="77777777" w:rsidR="007411A0" w:rsidRPr="00D72408" w:rsidRDefault="007411A0" w:rsidP="00DD2968">
            <w:pPr>
              <w:jc w:val="both"/>
              <w:rPr>
                <w:lang w:val="de-DE"/>
              </w:rPr>
            </w:pPr>
          </w:p>
          <w:p w14:paraId="0F028846" w14:textId="77777777" w:rsidR="007411A0" w:rsidRPr="00D72408" w:rsidRDefault="007411A0" w:rsidP="00DD2968">
            <w:pPr>
              <w:jc w:val="both"/>
              <w:rPr>
                <w:lang w:val="de-DE"/>
              </w:rPr>
            </w:pPr>
          </w:p>
          <w:p w14:paraId="6F329D19" w14:textId="77777777" w:rsidR="007411A0" w:rsidRPr="00D72408" w:rsidRDefault="007411A0" w:rsidP="00DD2968">
            <w:pPr>
              <w:jc w:val="both"/>
              <w:rPr>
                <w:lang w:val="de-DE"/>
              </w:rPr>
            </w:pPr>
          </w:p>
          <w:p w14:paraId="03C1C6B7" w14:textId="77777777" w:rsidR="007411A0" w:rsidRPr="00D72408" w:rsidRDefault="007411A0" w:rsidP="00DD2968">
            <w:pPr>
              <w:jc w:val="both"/>
              <w:rPr>
                <w:lang w:val="de-DE"/>
              </w:rPr>
            </w:pPr>
          </w:p>
          <w:p w14:paraId="3BF10D0F" w14:textId="77777777" w:rsidR="007411A0" w:rsidRPr="00D72408" w:rsidRDefault="007411A0" w:rsidP="00DD2968">
            <w:pPr>
              <w:jc w:val="both"/>
              <w:rPr>
                <w:lang w:val="de-DE"/>
              </w:rPr>
            </w:pPr>
          </w:p>
          <w:p w14:paraId="298EC33B" w14:textId="77777777" w:rsidR="007411A0" w:rsidRPr="00D72408" w:rsidRDefault="007411A0" w:rsidP="00DD2968">
            <w:pPr>
              <w:jc w:val="both"/>
              <w:rPr>
                <w:lang w:val="de-DE"/>
              </w:rPr>
            </w:pPr>
          </w:p>
          <w:p w14:paraId="64E46C8C" w14:textId="77777777" w:rsidR="007411A0" w:rsidRPr="00D72408" w:rsidRDefault="007411A0" w:rsidP="00DD2968">
            <w:pPr>
              <w:jc w:val="both"/>
              <w:rPr>
                <w:lang w:val="de-DE"/>
              </w:rPr>
            </w:pPr>
          </w:p>
          <w:p w14:paraId="2A2526F4" w14:textId="77777777" w:rsidR="007411A0" w:rsidRPr="00D72408" w:rsidRDefault="007411A0" w:rsidP="00DD2968">
            <w:pPr>
              <w:jc w:val="both"/>
              <w:rPr>
                <w:lang w:val="de-DE"/>
              </w:rPr>
            </w:pPr>
          </w:p>
          <w:p w14:paraId="6E542E49" w14:textId="77777777" w:rsidR="007411A0" w:rsidRPr="00D72408" w:rsidRDefault="007411A0" w:rsidP="00DD2968">
            <w:pPr>
              <w:jc w:val="both"/>
              <w:rPr>
                <w:lang w:val="de-DE"/>
              </w:rPr>
            </w:pPr>
          </w:p>
          <w:p w14:paraId="2E80A9F2" w14:textId="77777777" w:rsidR="007411A0" w:rsidRPr="00D72408" w:rsidRDefault="007411A0" w:rsidP="00DD2968">
            <w:pPr>
              <w:jc w:val="both"/>
              <w:rPr>
                <w:lang w:val="de-DE"/>
              </w:rPr>
            </w:pPr>
          </w:p>
          <w:p w14:paraId="661315FD" w14:textId="4F5986B7" w:rsidR="007411A0" w:rsidRPr="00D72408" w:rsidRDefault="00B30ADA" w:rsidP="00DD2968">
            <w:pPr>
              <w:jc w:val="both"/>
              <w:rPr>
                <w:lang w:val="de-DE"/>
              </w:rPr>
            </w:pPr>
            <w:r>
              <w:rPr>
                <w:lang w:val="de-DE"/>
              </w:rPr>
              <w:t>PPT 7-</w:t>
            </w:r>
            <w:r w:rsidR="000F1DDE">
              <w:rPr>
                <w:lang w:val="de-DE"/>
              </w:rPr>
              <w:t>38</w:t>
            </w:r>
          </w:p>
          <w:p w14:paraId="053F6CC5" w14:textId="77777777" w:rsidR="007411A0" w:rsidRPr="00D72408" w:rsidRDefault="007411A0" w:rsidP="00DD2968">
            <w:pPr>
              <w:jc w:val="both"/>
              <w:rPr>
                <w:lang w:val="de-DE"/>
              </w:rPr>
            </w:pPr>
          </w:p>
          <w:p w14:paraId="6D3C7D95" w14:textId="3891F2F9" w:rsidR="007411A0" w:rsidRPr="00D72408" w:rsidRDefault="002D45BB" w:rsidP="00DD2968">
            <w:pPr>
              <w:jc w:val="both"/>
              <w:rPr>
                <w:lang w:val="de-DE"/>
              </w:rPr>
            </w:pPr>
            <w:r>
              <w:rPr>
                <w:lang w:val="de-DE"/>
              </w:rPr>
              <w:t>p. 2</w:t>
            </w:r>
            <w:r w:rsidR="000F1DDE">
              <w:rPr>
                <w:lang w:val="de-DE"/>
              </w:rPr>
              <w:t>08</w:t>
            </w:r>
          </w:p>
          <w:p w14:paraId="44AAA9ED" w14:textId="77777777" w:rsidR="007411A0" w:rsidRPr="00D72408" w:rsidRDefault="007411A0" w:rsidP="00DD2968">
            <w:pPr>
              <w:jc w:val="both"/>
              <w:rPr>
                <w:lang w:val="de-DE"/>
              </w:rPr>
            </w:pPr>
          </w:p>
          <w:p w14:paraId="6245B90B" w14:textId="77777777" w:rsidR="007411A0" w:rsidRPr="00D72408" w:rsidRDefault="007411A0" w:rsidP="00DD2968">
            <w:pPr>
              <w:jc w:val="both"/>
              <w:rPr>
                <w:lang w:val="de-DE"/>
              </w:rPr>
            </w:pPr>
          </w:p>
          <w:p w14:paraId="27D8D3EF" w14:textId="77777777" w:rsidR="007411A0" w:rsidRPr="00D72408" w:rsidRDefault="007411A0" w:rsidP="00DD2968">
            <w:pPr>
              <w:jc w:val="both"/>
              <w:rPr>
                <w:lang w:val="de-DE"/>
              </w:rPr>
            </w:pPr>
          </w:p>
          <w:p w14:paraId="444731BE" w14:textId="77777777" w:rsidR="007411A0" w:rsidRPr="00D72408" w:rsidRDefault="007411A0" w:rsidP="00DD2968">
            <w:pPr>
              <w:jc w:val="both"/>
              <w:rPr>
                <w:lang w:val="de-DE"/>
              </w:rPr>
            </w:pPr>
          </w:p>
          <w:p w14:paraId="7A4C2F85" w14:textId="4720ED6A" w:rsidR="007411A0" w:rsidRPr="00D72408" w:rsidRDefault="000F1DDE" w:rsidP="00DD2968">
            <w:pPr>
              <w:jc w:val="both"/>
              <w:rPr>
                <w:lang w:val="de-DE"/>
              </w:rPr>
            </w:pPr>
            <w:r>
              <w:rPr>
                <w:lang w:val="de-DE"/>
              </w:rPr>
              <w:t>p. 209</w:t>
            </w:r>
          </w:p>
          <w:p w14:paraId="57C7F7ED" w14:textId="77777777" w:rsidR="007411A0" w:rsidRPr="00D72408" w:rsidRDefault="007411A0" w:rsidP="00DD2968">
            <w:pPr>
              <w:jc w:val="both"/>
              <w:rPr>
                <w:lang w:val="de-DE"/>
              </w:rPr>
            </w:pPr>
          </w:p>
          <w:p w14:paraId="2D7F2D9E" w14:textId="77777777" w:rsidR="007411A0" w:rsidRPr="00D72408" w:rsidRDefault="007411A0" w:rsidP="00DD2968">
            <w:pPr>
              <w:jc w:val="both"/>
              <w:rPr>
                <w:lang w:val="de-DE"/>
              </w:rPr>
            </w:pPr>
          </w:p>
          <w:p w14:paraId="0305DD2B" w14:textId="77777777" w:rsidR="007411A0" w:rsidRPr="00D72408" w:rsidRDefault="007411A0" w:rsidP="00DD2968">
            <w:pPr>
              <w:jc w:val="both"/>
              <w:rPr>
                <w:lang w:val="de-DE"/>
              </w:rPr>
            </w:pPr>
          </w:p>
          <w:p w14:paraId="13027B23" w14:textId="77777777" w:rsidR="007411A0" w:rsidRPr="00D72408" w:rsidRDefault="007411A0" w:rsidP="00DD2968">
            <w:pPr>
              <w:jc w:val="both"/>
              <w:rPr>
                <w:lang w:val="de-DE"/>
              </w:rPr>
            </w:pPr>
          </w:p>
          <w:p w14:paraId="613AB040" w14:textId="77777777" w:rsidR="007411A0" w:rsidRPr="00D72408" w:rsidRDefault="007411A0" w:rsidP="00DD2968">
            <w:pPr>
              <w:jc w:val="both"/>
              <w:rPr>
                <w:lang w:val="de-DE"/>
              </w:rPr>
            </w:pPr>
          </w:p>
          <w:p w14:paraId="2388837C" w14:textId="77777777" w:rsidR="007411A0" w:rsidRPr="00D72408" w:rsidRDefault="007411A0" w:rsidP="00DD2968">
            <w:pPr>
              <w:jc w:val="both"/>
              <w:rPr>
                <w:lang w:val="de-DE"/>
              </w:rPr>
            </w:pPr>
          </w:p>
          <w:p w14:paraId="4728E5AB" w14:textId="77777777" w:rsidR="007411A0" w:rsidRPr="00D72408" w:rsidRDefault="007411A0" w:rsidP="00DD2968">
            <w:pPr>
              <w:jc w:val="both"/>
              <w:rPr>
                <w:lang w:val="de-DE"/>
              </w:rPr>
            </w:pPr>
          </w:p>
          <w:p w14:paraId="06FF9EC0" w14:textId="77777777" w:rsidR="007411A0" w:rsidRPr="00D72408" w:rsidRDefault="007411A0" w:rsidP="00DD2968">
            <w:pPr>
              <w:jc w:val="both"/>
              <w:rPr>
                <w:lang w:val="de-DE"/>
              </w:rPr>
            </w:pPr>
          </w:p>
          <w:p w14:paraId="6068A31E" w14:textId="77777777" w:rsidR="00EF1F30" w:rsidRDefault="00EF1F30" w:rsidP="00DD2968">
            <w:pPr>
              <w:jc w:val="both"/>
              <w:rPr>
                <w:lang w:val="de-DE"/>
              </w:rPr>
            </w:pPr>
          </w:p>
          <w:p w14:paraId="76DA50C1" w14:textId="77777777" w:rsidR="00EF1F30" w:rsidRDefault="00EF1F30" w:rsidP="00DD2968">
            <w:pPr>
              <w:jc w:val="both"/>
              <w:rPr>
                <w:lang w:val="de-DE"/>
              </w:rPr>
            </w:pPr>
          </w:p>
          <w:p w14:paraId="3058E59D" w14:textId="77777777" w:rsidR="00EF1F30" w:rsidRDefault="00EF1F30" w:rsidP="00DD2968">
            <w:pPr>
              <w:jc w:val="both"/>
              <w:rPr>
                <w:lang w:val="de-DE"/>
              </w:rPr>
            </w:pPr>
          </w:p>
          <w:p w14:paraId="5D6D8848" w14:textId="77777777" w:rsidR="00EF1F30" w:rsidRDefault="00EF1F30" w:rsidP="00DD2968">
            <w:pPr>
              <w:jc w:val="both"/>
              <w:rPr>
                <w:lang w:val="de-DE"/>
              </w:rPr>
            </w:pPr>
          </w:p>
          <w:p w14:paraId="498A51FA" w14:textId="77777777" w:rsidR="000F1DDE" w:rsidRDefault="000F1DDE" w:rsidP="00DD2968">
            <w:pPr>
              <w:jc w:val="both"/>
              <w:rPr>
                <w:lang w:val="de-DE"/>
              </w:rPr>
            </w:pPr>
          </w:p>
          <w:p w14:paraId="5A77CB85" w14:textId="77777777" w:rsidR="000F1DDE" w:rsidRDefault="000F1DDE" w:rsidP="00DD2968">
            <w:pPr>
              <w:jc w:val="both"/>
              <w:rPr>
                <w:lang w:val="de-DE"/>
              </w:rPr>
            </w:pPr>
          </w:p>
          <w:p w14:paraId="40C79624" w14:textId="77777777" w:rsidR="000F1DDE" w:rsidRDefault="000F1DDE" w:rsidP="00DD2968">
            <w:pPr>
              <w:jc w:val="both"/>
              <w:rPr>
                <w:lang w:val="de-DE"/>
              </w:rPr>
            </w:pPr>
          </w:p>
          <w:p w14:paraId="1779E61F" w14:textId="522301CA" w:rsidR="007411A0" w:rsidRPr="00D72408" w:rsidRDefault="002D45BB" w:rsidP="00DD2968">
            <w:pPr>
              <w:jc w:val="both"/>
              <w:rPr>
                <w:lang w:val="de-DE"/>
              </w:rPr>
            </w:pPr>
            <w:r>
              <w:rPr>
                <w:lang w:val="de-DE"/>
              </w:rPr>
              <w:t>p. 2</w:t>
            </w:r>
            <w:r w:rsidR="00EF1F30">
              <w:rPr>
                <w:lang w:val="de-DE"/>
              </w:rPr>
              <w:t>11</w:t>
            </w:r>
          </w:p>
          <w:p w14:paraId="0DE6B15B" w14:textId="2FDE2053" w:rsidR="007411A0" w:rsidRPr="00D72408" w:rsidRDefault="000F1DDE" w:rsidP="00DD2968">
            <w:pPr>
              <w:jc w:val="both"/>
              <w:rPr>
                <w:lang w:val="de-DE"/>
              </w:rPr>
            </w:pPr>
            <w:r>
              <w:rPr>
                <w:lang w:val="de-DE"/>
              </w:rPr>
              <w:t>PPT 7-39</w:t>
            </w:r>
          </w:p>
          <w:p w14:paraId="662EBA63" w14:textId="778ADD40" w:rsidR="007411A0" w:rsidRPr="00D72408" w:rsidRDefault="000F1DDE" w:rsidP="00DD2968">
            <w:pPr>
              <w:jc w:val="both"/>
              <w:rPr>
                <w:lang w:val="de-DE"/>
              </w:rPr>
            </w:pPr>
            <w:r>
              <w:rPr>
                <w:lang w:val="de-DE"/>
              </w:rPr>
              <w:lastRenderedPageBreak/>
              <w:t>PPT 7-40</w:t>
            </w:r>
          </w:p>
          <w:p w14:paraId="29B14900" w14:textId="77777777" w:rsidR="007411A0" w:rsidRPr="00D72408" w:rsidRDefault="007411A0" w:rsidP="00DD2968">
            <w:pPr>
              <w:jc w:val="both"/>
              <w:rPr>
                <w:lang w:val="de-DE"/>
              </w:rPr>
            </w:pPr>
          </w:p>
          <w:p w14:paraId="114A4118" w14:textId="77777777" w:rsidR="007411A0" w:rsidRPr="00D72408" w:rsidRDefault="007411A0" w:rsidP="00DD2968">
            <w:pPr>
              <w:jc w:val="both"/>
              <w:rPr>
                <w:lang w:val="de-DE"/>
              </w:rPr>
            </w:pPr>
          </w:p>
          <w:p w14:paraId="68B0031E" w14:textId="77777777" w:rsidR="007411A0" w:rsidRPr="00D72408" w:rsidRDefault="007411A0" w:rsidP="00DD2968">
            <w:pPr>
              <w:jc w:val="both"/>
              <w:rPr>
                <w:lang w:val="de-DE"/>
              </w:rPr>
            </w:pPr>
          </w:p>
          <w:p w14:paraId="43748817" w14:textId="77777777" w:rsidR="007411A0" w:rsidRPr="00D72408" w:rsidRDefault="007411A0" w:rsidP="00DD2968">
            <w:pPr>
              <w:jc w:val="both"/>
              <w:rPr>
                <w:lang w:val="de-DE"/>
              </w:rPr>
            </w:pPr>
          </w:p>
          <w:p w14:paraId="03A9FDED" w14:textId="741F6D8D" w:rsidR="007411A0" w:rsidRPr="00D72408" w:rsidRDefault="002D45BB" w:rsidP="00DD2968">
            <w:pPr>
              <w:jc w:val="both"/>
              <w:rPr>
                <w:lang w:val="de-DE"/>
              </w:rPr>
            </w:pPr>
            <w:r>
              <w:rPr>
                <w:lang w:val="de-DE"/>
              </w:rPr>
              <w:t>p. 2</w:t>
            </w:r>
            <w:r w:rsidR="00EF1F30">
              <w:rPr>
                <w:lang w:val="de-DE"/>
              </w:rPr>
              <w:t>1</w:t>
            </w:r>
            <w:r w:rsidR="000F1DDE">
              <w:rPr>
                <w:lang w:val="de-DE"/>
              </w:rPr>
              <w:t>1-212</w:t>
            </w:r>
          </w:p>
          <w:p w14:paraId="2B7F2392" w14:textId="77777777" w:rsidR="007411A0" w:rsidRPr="00D72408" w:rsidRDefault="007411A0" w:rsidP="00DD2968">
            <w:pPr>
              <w:jc w:val="both"/>
              <w:rPr>
                <w:lang w:val="de-DE"/>
              </w:rPr>
            </w:pPr>
          </w:p>
          <w:p w14:paraId="478473E7" w14:textId="74BA9F00" w:rsidR="007411A0" w:rsidRPr="00D72408" w:rsidRDefault="00B30ADA" w:rsidP="00DD2968">
            <w:pPr>
              <w:jc w:val="both"/>
              <w:rPr>
                <w:lang w:val="de-DE"/>
              </w:rPr>
            </w:pPr>
            <w:r>
              <w:rPr>
                <w:lang w:val="de-DE"/>
              </w:rPr>
              <w:t>PPT 7-4</w:t>
            </w:r>
            <w:r w:rsidR="000F1DDE">
              <w:rPr>
                <w:lang w:val="de-DE"/>
              </w:rPr>
              <w:t>1</w:t>
            </w:r>
          </w:p>
          <w:p w14:paraId="3F5F32EB" w14:textId="77777777" w:rsidR="007411A0" w:rsidRPr="00D72408" w:rsidRDefault="007411A0" w:rsidP="00DD2968">
            <w:pPr>
              <w:jc w:val="both"/>
              <w:rPr>
                <w:lang w:val="de-DE"/>
              </w:rPr>
            </w:pPr>
          </w:p>
          <w:p w14:paraId="718AAED7" w14:textId="7A7DA746" w:rsidR="007411A0" w:rsidRPr="00D72408" w:rsidRDefault="007411A0" w:rsidP="00DD2968">
            <w:pPr>
              <w:jc w:val="both"/>
            </w:pPr>
          </w:p>
        </w:tc>
        <w:tc>
          <w:tcPr>
            <w:tcW w:w="6030" w:type="dxa"/>
            <w:tcBorders>
              <w:left w:val="single" w:sz="4" w:space="0" w:color="auto"/>
              <w:right w:val="single" w:sz="4" w:space="0" w:color="auto"/>
            </w:tcBorders>
          </w:tcPr>
          <w:p w14:paraId="70626C82" w14:textId="77777777" w:rsidR="007411A0" w:rsidRDefault="00B30ADA" w:rsidP="00DD2968">
            <w:pPr>
              <w:jc w:val="both"/>
              <w:rPr>
                <w:b/>
              </w:rPr>
            </w:pPr>
            <w:r>
              <w:rPr>
                <w:b/>
              </w:rPr>
              <w:lastRenderedPageBreak/>
              <w:t>Discuss how companies differentiate and position their products for maximum competitive advantage.</w:t>
            </w:r>
          </w:p>
          <w:p w14:paraId="0AE9A18E" w14:textId="77777777" w:rsidR="00B30ADA" w:rsidRPr="00D72408" w:rsidRDefault="00B30ADA" w:rsidP="00DD2968">
            <w:pPr>
              <w:jc w:val="both"/>
              <w:rPr>
                <w:b/>
              </w:rPr>
            </w:pPr>
          </w:p>
          <w:p w14:paraId="3FE76E79" w14:textId="77777777" w:rsidR="007411A0" w:rsidRPr="00D72408" w:rsidRDefault="007411A0" w:rsidP="00DD2968">
            <w:pPr>
              <w:jc w:val="both"/>
              <w:rPr>
                <w:b/>
              </w:rPr>
            </w:pPr>
            <w:r w:rsidRPr="00D72408">
              <w:rPr>
                <w:b/>
              </w:rPr>
              <w:t>DIFFERENTIATION AND POSITIONING</w:t>
            </w:r>
          </w:p>
          <w:p w14:paraId="2C85E00A" w14:textId="77777777" w:rsidR="007411A0" w:rsidRPr="00D72408" w:rsidRDefault="007411A0" w:rsidP="00DD2968">
            <w:pPr>
              <w:pStyle w:val="CHAPBM"/>
              <w:spacing w:line="240" w:lineRule="auto"/>
              <w:ind w:firstLine="0"/>
              <w:jc w:val="both"/>
              <w:rPr>
                <w:szCs w:val="24"/>
              </w:rPr>
            </w:pPr>
          </w:p>
          <w:p w14:paraId="26F0AF6F" w14:textId="77777777" w:rsidR="007411A0" w:rsidRPr="00D72408" w:rsidRDefault="007411A0" w:rsidP="00DD2968">
            <w:pPr>
              <w:pStyle w:val="CHAPBM"/>
              <w:spacing w:line="240" w:lineRule="auto"/>
              <w:ind w:firstLine="0"/>
              <w:jc w:val="both"/>
              <w:rPr>
                <w:szCs w:val="24"/>
              </w:rPr>
            </w:pPr>
            <w:r w:rsidRPr="00D72408">
              <w:rPr>
                <w:i/>
                <w:szCs w:val="24"/>
              </w:rPr>
              <w:t>Value proposition:</w:t>
            </w:r>
            <w:r w:rsidRPr="00D72408">
              <w:rPr>
                <w:szCs w:val="24"/>
              </w:rPr>
              <w:t xml:space="preserve"> How a company will create </w:t>
            </w:r>
            <w:r w:rsidRPr="00D72408">
              <w:rPr>
                <w:szCs w:val="24"/>
              </w:rPr>
              <w:lastRenderedPageBreak/>
              <w:t xml:space="preserve">differentiated value for targeted segments and what positions it wants to occupy in those segments. </w:t>
            </w:r>
          </w:p>
          <w:p w14:paraId="7A86F9F5" w14:textId="77777777" w:rsidR="007411A0" w:rsidRPr="00D72408" w:rsidRDefault="007411A0" w:rsidP="00DD2968">
            <w:pPr>
              <w:pStyle w:val="CHAPBM"/>
              <w:spacing w:line="240" w:lineRule="auto"/>
              <w:ind w:firstLine="0"/>
              <w:jc w:val="both"/>
              <w:rPr>
                <w:szCs w:val="24"/>
              </w:rPr>
            </w:pPr>
          </w:p>
          <w:p w14:paraId="27301488" w14:textId="77777777" w:rsidR="007411A0" w:rsidRPr="00D72408" w:rsidRDefault="007411A0" w:rsidP="00DD2968">
            <w:pPr>
              <w:pStyle w:val="CHAPBM"/>
              <w:spacing w:line="240" w:lineRule="auto"/>
              <w:ind w:firstLine="0"/>
              <w:jc w:val="both"/>
              <w:rPr>
                <w:szCs w:val="24"/>
              </w:rPr>
            </w:pPr>
            <w:r w:rsidRPr="00D72408">
              <w:rPr>
                <w:szCs w:val="24"/>
              </w:rPr>
              <w:t xml:space="preserve">A </w:t>
            </w:r>
            <w:r w:rsidRPr="00D02C6B">
              <w:rPr>
                <w:rStyle w:val="KT"/>
                <w:rFonts w:ascii="Times New Roman" w:hAnsi="Times New Roman"/>
                <w:b/>
                <w:sz w:val="24"/>
                <w:szCs w:val="24"/>
              </w:rPr>
              <w:t>product position</w:t>
            </w:r>
            <w:r w:rsidRPr="008052B4">
              <w:rPr>
                <w:szCs w:val="24"/>
              </w:rPr>
              <w:t xml:space="preserve"> is the</w:t>
            </w:r>
            <w:r w:rsidRPr="00D72408">
              <w:rPr>
                <w:szCs w:val="24"/>
              </w:rPr>
              <w:t xml:space="preserve"> way the product is </w:t>
            </w:r>
            <w:r w:rsidRPr="00D72408">
              <w:rPr>
                <w:i/>
                <w:szCs w:val="24"/>
              </w:rPr>
              <w:t>defined by consumers</w:t>
            </w:r>
            <w:r w:rsidRPr="00D72408">
              <w:rPr>
                <w:szCs w:val="24"/>
              </w:rPr>
              <w:t xml:space="preserve"> on important attributes.</w:t>
            </w:r>
          </w:p>
          <w:p w14:paraId="7A9067DD" w14:textId="77777777" w:rsidR="007411A0" w:rsidRPr="00D72408" w:rsidRDefault="007411A0" w:rsidP="00DD2968">
            <w:pPr>
              <w:pStyle w:val="H3"/>
            </w:pPr>
          </w:p>
          <w:p w14:paraId="10ED8DE9" w14:textId="77777777" w:rsidR="007411A0" w:rsidRPr="00D72408" w:rsidRDefault="007411A0" w:rsidP="00DD2968">
            <w:pPr>
              <w:pStyle w:val="H2"/>
              <w:spacing w:line="240" w:lineRule="auto"/>
              <w:jc w:val="both"/>
              <w:rPr>
                <w:sz w:val="24"/>
                <w:szCs w:val="24"/>
              </w:rPr>
            </w:pPr>
            <w:bookmarkStart w:id="90" w:name="_Toc141178969"/>
            <w:bookmarkStart w:id="91" w:name="_Toc162851330"/>
            <w:bookmarkStart w:id="92" w:name="_Toc162851391"/>
            <w:bookmarkStart w:id="93" w:name="_Toc163361807"/>
            <w:r w:rsidRPr="00D72408">
              <w:rPr>
                <w:sz w:val="24"/>
                <w:szCs w:val="24"/>
              </w:rPr>
              <w:t>Positioning Maps</w:t>
            </w:r>
            <w:bookmarkEnd w:id="90"/>
            <w:bookmarkEnd w:id="91"/>
            <w:bookmarkEnd w:id="92"/>
            <w:bookmarkEnd w:id="93"/>
          </w:p>
          <w:p w14:paraId="0469EA9B" w14:textId="77777777" w:rsidR="007411A0" w:rsidRPr="00D72408" w:rsidRDefault="007411A0" w:rsidP="00DD2968">
            <w:pPr>
              <w:pStyle w:val="CHAPBM"/>
              <w:spacing w:line="240" w:lineRule="auto"/>
              <w:ind w:firstLine="0"/>
              <w:jc w:val="both"/>
              <w:rPr>
                <w:szCs w:val="24"/>
              </w:rPr>
            </w:pPr>
          </w:p>
          <w:p w14:paraId="6E59F04E" w14:textId="77777777" w:rsidR="007411A0" w:rsidRPr="00D72408" w:rsidRDefault="007411A0" w:rsidP="00DD2968">
            <w:pPr>
              <w:pStyle w:val="CHAPBM"/>
              <w:spacing w:line="240" w:lineRule="auto"/>
              <w:ind w:firstLine="0"/>
              <w:jc w:val="both"/>
              <w:rPr>
                <w:szCs w:val="24"/>
              </w:rPr>
            </w:pPr>
            <w:r w:rsidRPr="00D72408">
              <w:rPr>
                <w:b/>
                <w:szCs w:val="24"/>
              </w:rPr>
              <w:t>Perceptual positioning maps</w:t>
            </w:r>
            <w:r w:rsidRPr="00D72408">
              <w:rPr>
                <w:i/>
                <w:szCs w:val="24"/>
              </w:rPr>
              <w:t xml:space="preserve"> </w:t>
            </w:r>
            <w:r w:rsidRPr="00D72408">
              <w:rPr>
                <w:szCs w:val="24"/>
              </w:rPr>
              <w:t xml:space="preserve">show consumer perceptions of their brands versus competing products on important buying dimensions. </w:t>
            </w:r>
          </w:p>
          <w:p w14:paraId="0B64E2CA" w14:textId="77777777" w:rsidR="007411A0" w:rsidRPr="00D72408" w:rsidRDefault="007411A0" w:rsidP="00DD2968">
            <w:pPr>
              <w:pStyle w:val="CHAPBM"/>
              <w:spacing w:line="240" w:lineRule="auto"/>
              <w:ind w:firstLine="0"/>
              <w:jc w:val="both"/>
              <w:rPr>
                <w:szCs w:val="24"/>
              </w:rPr>
            </w:pPr>
          </w:p>
          <w:p w14:paraId="385D1C00" w14:textId="77777777" w:rsidR="007411A0" w:rsidRPr="00D72408" w:rsidRDefault="007411A0" w:rsidP="00DD2968">
            <w:pPr>
              <w:pStyle w:val="H2"/>
              <w:spacing w:line="240" w:lineRule="auto"/>
              <w:jc w:val="both"/>
              <w:rPr>
                <w:sz w:val="24"/>
                <w:szCs w:val="24"/>
              </w:rPr>
            </w:pPr>
            <w:bookmarkStart w:id="94" w:name="_Toc9161091"/>
            <w:bookmarkStart w:id="95" w:name="_Toc42999549"/>
            <w:bookmarkStart w:id="96" w:name="_Toc141178970"/>
            <w:bookmarkStart w:id="97" w:name="_Toc162851331"/>
            <w:bookmarkStart w:id="98" w:name="_Toc162851392"/>
            <w:bookmarkStart w:id="99" w:name="_Toc163361808"/>
            <w:r w:rsidRPr="00D72408">
              <w:rPr>
                <w:sz w:val="24"/>
                <w:szCs w:val="24"/>
              </w:rPr>
              <w:t>Choosing a Differentiation and Positioning Strategy</w:t>
            </w:r>
            <w:bookmarkEnd w:id="94"/>
            <w:bookmarkEnd w:id="95"/>
            <w:bookmarkEnd w:id="96"/>
            <w:bookmarkEnd w:id="97"/>
            <w:bookmarkEnd w:id="98"/>
            <w:bookmarkEnd w:id="99"/>
          </w:p>
          <w:p w14:paraId="670803D0" w14:textId="77777777" w:rsidR="007411A0" w:rsidRPr="00D72408" w:rsidRDefault="007411A0" w:rsidP="00DD2968">
            <w:pPr>
              <w:pStyle w:val="CHAPBM"/>
              <w:spacing w:line="240" w:lineRule="auto"/>
              <w:ind w:firstLine="0"/>
              <w:jc w:val="both"/>
              <w:rPr>
                <w:szCs w:val="24"/>
              </w:rPr>
            </w:pPr>
          </w:p>
          <w:p w14:paraId="39873E45" w14:textId="77777777" w:rsidR="007411A0" w:rsidRPr="00D72408" w:rsidRDefault="007411A0" w:rsidP="00DD2968">
            <w:pPr>
              <w:pStyle w:val="CHAPBM"/>
              <w:spacing w:line="240" w:lineRule="auto"/>
              <w:ind w:firstLine="0"/>
              <w:jc w:val="both"/>
              <w:rPr>
                <w:szCs w:val="24"/>
              </w:rPr>
            </w:pPr>
            <w:r w:rsidRPr="00D72408">
              <w:rPr>
                <w:szCs w:val="24"/>
              </w:rPr>
              <w:t xml:space="preserve">The differentiation and positioning task consists of three steps: </w:t>
            </w:r>
          </w:p>
          <w:p w14:paraId="290DDB54" w14:textId="77777777" w:rsidR="007411A0" w:rsidRPr="00D72408" w:rsidRDefault="007411A0" w:rsidP="00691FAA">
            <w:pPr>
              <w:pStyle w:val="CHAPBM"/>
              <w:numPr>
                <w:ilvl w:val="0"/>
                <w:numId w:val="14"/>
              </w:numPr>
              <w:spacing w:line="240" w:lineRule="auto"/>
              <w:jc w:val="both"/>
              <w:rPr>
                <w:szCs w:val="24"/>
              </w:rPr>
            </w:pPr>
            <w:r w:rsidRPr="00D72408">
              <w:rPr>
                <w:szCs w:val="24"/>
              </w:rPr>
              <w:t xml:space="preserve">Identifying a set of </w:t>
            </w:r>
            <w:r w:rsidR="00B30ADA">
              <w:rPr>
                <w:szCs w:val="24"/>
              </w:rPr>
              <w:t>possible</w:t>
            </w:r>
            <w:r w:rsidRPr="00D72408">
              <w:rPr>
                <w:szCs w:val="24"/>
              </w:rPr>
              <w:t xml:space="preserve"> competitive advantages upon which to build a position</w:t>
            </w:r>
          </w:p>
          <w:p w14:paraId="13A3DD44" w14:textId="77777777" w:rsidR="007411A0" w:rsidRPr="00D72408" w:rsidRDefault="007411A0" w:rsidP="00691FAA">
            <w:pPr>
              <w:pStyle w:val="CHAPBM"/>
              <w:numPr>
                <w:ilvl w:val="0"/>
                <w:numId w:val="14"/>
              </w:numPr>
              <w:spacing w:line="240" w:lineRule="auto"/>
              <w:jc w:val="both"/>
              <w:rPr>
                <w:szCs w:val="24"/>
              </w:rPr>
            </w:pPr>
            <w:r w:rsidRPr="00D72408">
              <w:rPr>
                <w:szCs w:val="24"/>
              </w:rPr>
              <w:t>Choosing the right competitive advantages</w:t>
            </w:r>
          </w:p>
          <w:p w14:paraId="106C3294" w14:textId="77777777" w:rsidR="007411A0" w:rsidRDefault="007411A0" w:rsidP="00691FAA">
            <w:pPr>
              <w:pStyle w:val="CHAPBM"/>
              <w:numPr>
                <w:ilvl w:val="0"/>
                <w:numId w:val="14"/>
              </w:numPr>
              <w:spacing w:line="240" w:lineRule="auto"/>
              <w:jc w:val="both"/>
              <w:rPr>
                <w:szCs w:val="24"/>
              </w:rPr>
            </w:pPr>
            <w:r w:rsidRPr="00D72408">
              <w:rPr>
                <w:szCs w:val="24"/>
              </w:rPr>
              <w:t>Selecting an overall positioning strategy</w:t>
            </w:r>
          </w:p>
          <w:p w14:paraId="373EC41F" w14:textId="77777777" w:rsidR="007411A0" w:rsidRPr="00D72408" w:rsidRDefault="007411A0" w:rsidP="00DD2968">
            <w:pPr>
              <w:jc w:val="both"/>
              <w:rPr>
                <w:u w:val="single"/>
              </w:rPr>
            </w:pPr>
          </w:p>
          <w:p w14:paraId="7DF69C18" w14:textId="77777777" w:rsidR="007411A0" w:rsidRPr="00D72408" w:rsidRDefault="007411A0" w:rsidP="00DD2968">
            <w:pPr>
              <w:pStyle w:val="H3"/>
            </w:pPr>
            <w:bookmarkStart w:id="100" w:name="_Toc9161092"/>
            <w:bookmarkStart w:id="101" w:name="_Toc42999550"/>
            <w:bookmarkStart w:id="102" w:name="_Toc141178971"/>
            <w:bookmarkStart w:id="103" w:name="_Toc162851332"/>
            <w:bookmarkStart w:id="104" w:name="_Toc162851393"/>
            <w:bookmarkStart w:id="105" w:name="_Toc163361809"/>
            <w:r w:rsidRPr="00D72408">
              <w:t>Identifying Possible Value Differences and Competitive Advantages</w:t>
            </w:r>
            <w:bookmarkEnd w:id="100"/>
            <w:bookmarkEnd w:id="101"/>
            <w:bookmarkEnd w:id="102"/>
            <w:bookmarkEnd w:id="103"/>
            <w:bookmarkEnd w:id="104"/>
            <w:bookmarkEnd w:id="105"/>
          </w:p>
          <w:p w14:paraId="78CF45D1" w14:textId="77777777" w:rsidR="007411A0" w:rsidRPr="00D72408" w:rsidRDefault="007411A0" w:rsidP="00DD2968">
            <w:pPr>
              <w:pStyle w:val="CHAPBM"/>
              <w:spacing w:line="240" w:lineRule="auto"/>
              <w:ind w:firstLine="0"/>
              <w:jc w:val="both"/>
              <w:rPr>
                <w:szCs w:val="24"/>
              </w:rPr>
            </w:pPr>
          </w:p>
          <w:p w14:paraId="42B661EE" w14:textId="77777777" w:rsidR="007411A0" w:rsidRPr="00D72408" w:rsidRDefault="007411A0" w:rsidP="00DD2968">
            <w:pPr>
              <w:pStyle w:val="CHAPBM"/>
              <w:spacing w:line="240" w:lineRule="auto"/>
              <w:ind w:firstLine="0"/>
              <w:jc w:val="both"/>
              <w:rPr>
                <w:b/>
                <w:szCs w:val="24"/>
              </w:rPr>
            </w:pPr>
            <w:r w:rsidRPr="00D72408">
              <w:rPr>
                <w:szCs w:val="24"/>
              </w:rPr>
              <w:t xml:space="preserve">To the extent that a company can differentiate and position itself as providing superior customer value, it gains </w:t>
            </w:r>
            <w:r w:rsidRPr="00D02C6B">
              <w:rPr>
                <w:rStyle w:val="KT"/>
                <w:rFonts w:ascii="Times New Roman" w:hAnsi="Times New Roman"/>
                <w:b/>
                <w:sz w:val="24"/>
                <w:szCs w:val="24"/>
              </w:rPr>
              <w:t>competitive advantage</w:t>
            </w:r>
            <w:r w:rsidRPr="008052B4">
              <w:rPr>
                <w:szCs w:val="24"/>
              </w:rPr>
              <w:t>.</w:t>
            </w:r>
            <w:r w:rsidRPr="00D72408">
              <w:rPr>
                <w:szCs w:val="24"/>
              </w:rPr>
              <w:t xml:space="preserve"> </w:t>
            </w:r>
          </w:p>
          <w:p w14:paraId="69D7BCCD" w14:textId="77777777" w:rsidR="007411A0" w:rsidRPr="00D72408" w:rsidRDefault="007411A0" w:rsidP="00DD2968">
            <w:pPr>
              <w:pStyle w:val="CHAPBM"/>
              <w:spacing w:line="240" w:lineRule="auto"/>
              <w:ind w:firstLine="0"/>
              <w:jc w:val="both"/>
              <w:rPr>
                <w:szCs w:val="24"/>
              </w:rPr>
            </w:pPr>
          </w:p>
          <w:p w14:paraId="14730068" w14:textId="77777777" w:rsidR="007411A0" w:rsidRPr="00D72408" w:rsidRDefault="007411A0" w:rsidP="00DD2968">
            <w:pPr>
              <w:pStyle w:val="CHAPBM"/>
              <w:spacing w:line="240" w:lineRule="auto"/>
              <w:ind w:firstLine="0"/>
              <w:jc w:val="both"/>
              <w:rPr>
                <w:szCs w:val="24"/>
              </w:rPr>
            </w:pPr>
            <w:r w:rsidRPr="00D72408">
              <w:rPr>
                <w:szCs w:val="24"/>
              </w:rPr>
              <w:t xml:space="preserve">It can differentiate along the lines of </w:t>
            </w:r>
            <w:r w:rsidRPr="00D72408">
              <w:rPr>
                <w:i/>
                <w:szCs w:val="24"/>
              </w:rPr>
              <w:t>product</w:t>
            </w:r>
            <w:r w:rsidRPr="00D72408">
              <w:rPr>
                <w:szCs w:val="24"/>
              </w:rPr>
              <w:t xml:space="preserve">, </w:t>
            </w:r>
            <w:r w:rsidRPr="00D72408">
              <w:rPr>
                <w:i/>
                <w:szCs w:val="24"/>
              </w:rPr>
              <w:t>service</w:t>
            </w:r>
            <w:r w:rsidRPr="00D72408">
              <w:rPr>
                <w:szCs w:val="24"/>
              </w:rPr>
              <w:t xml:space="preserve">, </w:t>
            </w:r>
            <w:r w:rsidRPr="00D72408">
              <w:rPr>
                <w:i/>
                <w:szCs w:val="24"/>
              </w:rPr>
              <w:t>channel, people</w:t>
            </w:r>
            <w:r w:rsidRPr="00D72408">
              <w:rPr>
                <w:szCs w:val="24"/>
              </w:rPr>
              <w:t xml:space="preserve">, or </w:t>
            </w:r>
            <w:r w:rsidRPr="00D72408">
              <w:rPr>
                <w:i/>
                <w:szCs w:val="24"/>
              </w:rPr>
              <w:t>image</w:t>
            </w:r>
            <w:r w:rsidRPr="00D72408">
              <w:rPr>
                <w:szCs w:val="24"/>
              </w:rPr>
              <w:t xml:space="preserve">. </w:t>
            </w:r>
          </w:p>
          <w:p w14:paraId="1AE359E5" w14:textId="77777777" w:rsidR="007411A0" w:rsidRPr="00D72408" w:rsidRDefault="007411A0" w:rsidP="00DD2968">
            <w:pPr>
              <w:jc w:val="both"/>
              <w:rPr>
                <w:u w:val="single"/>
              </w:rPr>
            </w:pPr>
          </w:p>
          <w:p w14:paraId="1EFC5DF1" w14:textId="77777777" w:rsidR="007411A0" w:rsidRPr="00D72408" w:rsidRDefault="007411A0" w:rsidP="00DD2968">
            <w:pPr>
              <w:pStyle w:val="H3"/>
            </w:pPr>
            <w:bookmarkStart w:id="106" w:name="_Toc9161093"/>
            <w:bookmarkStart w:id="107" w:name="_Toc42999551"/>
            <w:bookmarkStart w:id="108" w:name="_Toc141178972"/>
            <w:bookmarkStart w:id="109" w:name="_Toc162851333"/>
            <w:bookmarkStart w:id="110" w:name="_Toc162851394"/>
            <w:bookmarkStart w:id="111" w:name="_Toc163361810"/>
            <w:r w:rsidRPr="00D72408">
              <w:t>Choosing the Right Competitive Advantages</w:t>
            </w:r>
            <w:bookmarkEnd w:id="106"/>
            <w:bookmarkEnd w:id="107"/>
            <w:bookmarkEnd w:id="108"/>
            <w:bookmarkEnd w:id="109"/>
            <w:bookmarkEnd w:id="110"/>
            <w:bookmarkEnd w:id="111"/>
          </w:p>
          <w:p w14:paraId="52AC9F6C" w14:textId="77777777" w:rsidR="007411A0" w:rsidRPr="00D72408" w:rsidRDefault="007411A0" w:rsidP="00DD2968">
            <w:pPr>
              <w:pStyle w:val="CHAPBM"/>
              <w:spacing w:line="240" w:lineRule="auto"/>
              <w:ind w:firstLine="0"/>
              <w:jc w:val="both"/>
              <w:rPr>
                <w:szCs w:val="24"/>
              </w:rPr>
            </w:pPr>
          </w:p>
          <w:p w14:paraId="436CC6E7" w14:textId="77777777" w:rsidR="007411A0" w:rsidRPr="00D72408" w:rsidRDefault="007411A0" w:rsidP="00DD2968">
            <w:pPr>
              <w:pStyle w:val="CHAPBM"/>
              <w:spacing w:line="240" w:lineRule="auto"/>
              <w:ind w:firstLine="0"/>
              <w:jc w:val="both"/>
              <w:rPr>
                <w:rStyle w:val="H4"/>
                <w:szCs w:val="24"/>
              </w:rPr>
            </w:pPr>
            <w:r w:rsidRPr="00D72408">
              <w:rPr>
                <w:rStyle w:val="H4"/>
                <w:szCs w:val="24"/>
              </w:rPr>
              <w:t>How Many Differences to Promote</w:t>
            </w:r>
          </w:p>
          <w:p w14:paraId="3F176F80" w14:textId="77777777" w:rsidR="007411A0" w:rsidRPr="00D72408" w:rsidRDefault="007411A0" w:rsidP="00DD2968">
            <w:pPr>
              <w:pStyle w:val="CHAPBM"/>
              <w:spacing w:line="240" w:lineRule="auto"/>
              <w:ind w:firstLine="0"/>
              <w:jc w:val="both"/>
              <w:rPr>
                <w:rStyle w:val="H4"/>
                <w:szCs w:val="24"/>
              </w:rPr>
            </w:pPr>
          </w:p>
          <w:p w14:paraId="011D4457" w14:textId="77777777" w:rsidR="007411A0" w:rsidRPr="00D72408" w:rsidRDefault="007411A0" w:rsidP="00DD2968">
            <w:pPr>
              <w:pStyle w:val="CHAPBM"/>
              <w:spacing w:line="240" w:lineRule="auto"/>
              <w:ind w:firstLine="0"/>
              <w:jc w:val="both"/>
              <w:rPr>
                <w:szCs w:val="24"/>
              </w:rPr>
            </w:pPr>
            <w:r w:rsidRPr="00D72408">
              <w:rPr>
                <w:szCs w:val="24"/>
              </w:rPr>
              <w:t xml:space="preserve">Ad man Rosser Reeves believes a company should develop a </w:t>
            </w:r>
            <w:r w:rsidRPr="00D72408">
              <w:rPr>
                <w:i/>
                <w:szCs w:val="24"/>
              </w:rPr>
              <w:t>unique selling proposition</w:t>
            </w:r>
            <w:r w:rsidRPr="00D72408">
              <w:rPr>
                <w:szCs w:val="24"/>
              </w:rPr>
              <w:t xml:space="preserve"> (USP) for each brand and stick to it. </w:t>
            </w:r>
          </w:p>
          <w:p w14:paraId="5AD371FB" w14:textId="77777777" w:rsidR="007411A0" w:rsidRPr="00D72408" w:rsidRDefault="007411A0" w:rsidP="00DD2968">
            <w:pPr>
              <w:pStyle w:val="CHAPBM"/>
              <w:spacing w:line="240" w:lineRule="auto"/>
              <w:ind w:firstLine="0"/>
              <w:jc w:val="both"/>
              <w:rPr>
                <w:szCs w:val="24"/>
              </w:rPr>
            </w:pPr>
          </w:p>
          <w:p w14:paraId="7CC882BF" w14:textId="77777777" w:rsidR="007411A0" w:rsidRPr="00D72408" w:rsidRDefault="007411A0" w:rsidP="00DD2968">
            <w:pPr>
              <w:pStyle w:val="CHAPBM"/>
              <w:spacing w:line="240" w:lineRule="auto"/>
              <w:ind w:firstLine="0"/>
              <w:jc w:val="both"/>
              <w:rPr>
                <w:szCs w:val="24"/>
              </w:rPr>
            </w:pPr>
            <w:r w:rsidRPr="00D72408">
              <w:rPr>
                <w:szCs w:val="24"/>
              </w:rPr>
              <w:t xml:space="preserve">Other marketers think that companies should position themselves on more than one differentiator. </w:t>
            </w:r>
          </w:p>
          <w:p w14:paraId="334CD984" w14:textId="77777777" w:rsidR="007411A0" w:rsidRPr="00D72408" w:rsidRDefault="007411A0" w:rsidP="00DD2968">
            <w:pPr>
              <w:pStyle w:val="CHAPBM"/>
              <w:spacing w:line="240" w:lineRule="auto"/>
              <w:ind w:firstLine="0"/>
              <w:jc w:val="both"/>
              <w:rPr>
                <w:szCs w:val="24"/>
              </w:rPr>
            </w:pPr>
          </w:p>
          <w:p w14:paraId="264167CF" w14:textId="79F217CD" w:rsidR="007411A0" w:rsidRPr="00D72408" w:rsidRDefault="007411A0" w:rsidP="00DD2968">
            <w:pPr>
              <w:pStyle w:val="CHAPBM"/>
              <w:spacing w:line="240" w:lineRule="auto"/>
              <w:ind w:firstLine="0"/>
              <w:jc w:val="both"/>
              <w:rPr>
                <w:szCs w:val="24"/>
              </w:rPr>
            </w:pPr>
            <w:r w:rsidRPr="00D72408">
              <w:rPr>
                <w:rStyle w:val="H4"/>
                <w:szCs w:val="24"/>
              </w:rPr>
              <w:t xml:space="preserve">Which </w:t>
            </w:r>
            <w:r w:rsidR="008052B4">
              <w:rPr>
                <w:rStyle w:val="H4"/>
                <w:szCs w:val="24"/>
              </w:rPr>
              <w:t>Differences</w:t>
            </w:r>
            <w:r w:rsidR="000F1DDE" w:rsidRPr="00D72408">
              <w:rPr>
                <w:rStyle w:val="H4"/>
                <w:szCs w:val="24"/>
              </w:rPr>
              <w:t xml:space="preserve"> </w:t>
            </w:r>
            <w:r w:rsidRPr="00D72408">
              <w:rPr>
                <w:rStyle w:val="H4"/>
                <w:szCs w:val="24"/>
              </w:rPr>
              <w:t>to Promote</w:t>
            </w:r>
            <w:r w:rsidRPr="00D72408">
              <w:rPr>
                <w:szCs w:val="24"/>
              </w:rPr>
              <w:t xml:space="preserve"> </w:t>
            </w:r>
          </w:p>
          <w:p w14:paraId="36383549" w14:textId="77777777" w:rsidR="007411A0" w:rsidRPr="00D72408" w:rsidRDefault="007411A0" w:rsidP="00DD2968">
            <w:pPr>
              <w:pStyle w:val="CHAPBM"/>
              <w:spacing w:line="240" w:lineRule="auto"/>
              <w:ind w:firstLine="0"/>
              <w:jc w:val="both"/>
              <w:rPr>
                <w:szCs w:val="24"/>
              </w:rPr>
            </w:pPr>
          </w:p>
          <w:p w14:paraId="2560F721" w14:textId="57880E81" w:rsidR="007411A0" w:rsidRPr="00D72408" w:rsidRDefault="007411A0" w:rsidP="00DD2968">
            <w:pPr>
              <w:pStyle w:val="CHAPBM"/>
              <w:spacing w:line="240" w:lineRule="auto"/>
              <w:ind w:firstLine="0"/>
              <w:jc w:val="both"/>
              <w:rPr>
                <w:szCs w:val="24"/>
              </w:rPr>
            </w:pPr>
            <w:r w:rsidRPr="00D72408">
              <w:rPr>
                <w:szCs w:val="24"/>
              </w:rPr>
              <w:t xml:space="preserve">A </w:t>
            </w:r>
            <w:r w:rsidR="000F1DDE">
              <w:rPr>
                <w:szCs w:val="24"/>
              </w:rPr>
              <w:t>competitive advantage should be</w:t>
            </w:r>
            <w:r w:rsidRPr="00D72408">
              <w:rPr>
                <w:szCs w:val="24"/>
              </w:rPr>
              <w:t>:</w:t>
            </w:r>
          </w:p>
          <w:p w14:paraId="13F57D04" w14:textId="77777777" w:rsidR="007411A0" w:rsidRPr="00D72408" w:rsidRDefault="007411A0" w:rsidP="00DD2968">
            <w:pPr>
              <w:pStyle w:val="CHAPBM"/>
              <w:spacing w:line="240" w:lineRule="auto"/>
              <w:ind w:firstLine="0"/>
              <w:jc w:val="both"/>
              <w:rPr>
                <w:szCs w:val="24"/>
              </w:rPr>
            </w:pPr>
          </w:p>
          <w:p w14:paraId="4BC9B5A1" w14:textId="77777777" w:rsidR="007411A0" w:rsidRPr="00D72408" w:rsidRDefault="007411A0" w:rsidP="00DD2968">
            <w:pPr>
              <w:pStyle w:val="BL"/>
              <w:numPr>
                <w:ilvl w:val="0"/>
                <w:numId w:val="0"/>
              </w:numPr>
              <w:tabs>
                <w:tab w:val="left" w:pos="-1440"/>
                <w:tab w:val="num" w:pos="342"/>
              </w:tabs>
              <w:spacing w:after="120"/>
              <w:ind w:left="342"/>
              <w:jc w:val="both"/>
              <w:rPr>
                <w:szCs w:val="24"/>
              </w:rPr>
            </w:pPr>
            <w:r w:rsidRPr="00D72408">
              <w:rPr>
                <w:i/>
                <w:szCs w:val="24"/>
              </w:rPr>
              <w:lastRenderedPageBreak/>
              <w:t>Important:</w:t>
            </w:r>
            <w:r w:rsidRPr="00D72408">
              <w:rPr>
                <w:szCs w:val="24"/>
              </w:rPr>
              <w:t xml:space="preserve"> The difference delivers a highly valued benefit to target buyers. </w:t>
            </w:r>
          </w:p>
          <w:p w14:paraId="1449BDA7" w14:textId="77777777" w:rsidR="007411A0" w:rsidRPr="00D72408" w:rsidRDefault="007411A0" w:rsidP="00DD2968">
            <w:pPr>
              <w:pStyle w:val="BL"/>
              <w:numPr>
                <w:ilvl w:val="0"/>
                <w:numId w:val="0"/>
              </w:numPr>
              <w:tabs>
                <w:tab w:val="left" w:pos="-1440"/>
                <w:tab w:val="num" w:pos="702"/>
              </w:tabs>
              <w:spacing w:after="120"/>
              <w:ind w:left="342"/>
              <w:jc w:val="both"/>
              <w:rPr>
                <w:szCs w:val="24"/>
              </w:rPr>
            </w:pPr>
            <w:r w:rsidRPr="00D72408">
              <w:rPr>
                <w:i/>
                <w:szCs w:val="24"/>
              </w:rPr>
              <w:t>Distinctive:</w:t>
            </w:r>
            <w:r w:rsidRPr="00D72408">
              <w:rPr>
                <w:szCs w:val="24"/>
              </w:rPr>
              <w:t xml:space="preserve"> Competitors do not offer the difference, or the company can offer it in a more distinctive way. </w:t>
            </w:r>
          </w:p>
          <w:p w14:paraId="6BFD732D" w14:textId="77777777" w:rsidR="007411A0" w:rsidRPr="00D72408" w:rsidRDefault="007411A0" w:rsidP="00DD2968">
            <w:pPr>
              <w:pStyle w:val="BL"/>
              <w:numPr>
                <w:ilvl w:val="0"/>
                <w:numId w:val="0"/>
              </w:numPr>
              <w:tabs>
                <w:tab w:val="left" w:pos="-1440"/>
                <w:tab w:val="num" w:pos="702"/>
              </w:tabs>
              <w:spacing w:after="120"/>
              <w:ind w:left="342"/>
              <w:jc w:val="both"/>
              <w:rPr>
                <w:szCs w:val="24"/>
              </w:rPr>
            </w:pPr>
            <w:r w:rsidRPr="00D72408">
              <w:rPr>
                <w:i/>
                <w:szCs w:val="24"/>
              </w:rPr>
              <w:t>Superior:</w:t>
            </w:r>
            <w:r w:rsidRPr="00D72408">
              <w:rPr>
                <w:szCs w:val="24"/>
              </w:rPr>
              <w:t xml:space="preserve"> The difference is superior to other ways that customers might obtain the same benefit.</w:t>
            </w:r>
          </w:p>
          <w:p w14:paraId="7538786F" w14:textId="77777777" w:rsidR="007411A0" w:rsidRPr="00D72408" w:rsidRDefault="007411A0" w:rsidP="00DD2968">
            <w:pPr>
              <w:pStyle w:val="BL"/>
              <w:numPr>
                <w:ilvl w:val="0"/>
                <w:numId w:val="0"/>
              </w:numPr>
              <w:tabs>
                <w:tab w:val="left" w:pos="-1440"/>
                <w:tab w:val="num" w:pos="702"/>
              </w:tabs>
              <w:spacing w:after="120"/>
              <w:ind w:left="342"/>
              <w:jc w:val="both"/>
              <w:rPr>
                <w:szCs w:val="24"/>
              </w:rPr>
            </w:pPr>
            <w:r w:rsidRPr="00D72408">
              <w:rPr>
                <w:i/>
                <w:szCs w:val="24"/>
              </w:rPr>
              <w:t>Communicable:</w:t>
            </w:r>
            <w:r w:rsidRPr="00D72408">
              <w:rPr>
                <w:szCs w:val="24"/>
              </w:rPr>
              <w:t xml:space="preserve"> The difference is communicable and visible to buyers.</w:t>
            </w:r>
          </w:p>
          <w:p w14:paraId="12713A88" w14:textId="77777777" w:rsidR="007411A0" w:rsidRPr="00D72408" w:rsidRDefault="007411A0" w:rsidP="00DD2968">
            <w:pPr>
              <w:pStyle w:val="BL"/>
              <w:numPr>
                <w:ilvl w:val="0"/>
                <w:numId w:val="0"/>
              </w:numPr>
              <w:tabs>
                <w:tab w:val="left" w:pos="-1440"/>
                <w:tab w:val="num" w:pos="702"/>
              </w:tabs>
              <w:spacing w:after="120"/>
              <w:ind w:left="342"/>
              <w:jc w:val="both"/>
              <w:rPr>
                <w:szCs w:val="24"/>
              </w:rPr>
            </w:pPr>
            <w:r w:rsidRPr="00D72408">
              <w:rPr>
                <w:i/>
                <w:szCs w:val="24"/>
              </w:rPr>
              <w:t>Preemptive:</w:t>
            </w:r>
            <w:r w:rsidRPr="00D72408">
              <w:rPr>
                <w:szCs w:val="24"/>
              </w:rPr>
              <w:t xml:space="preserve"> Competitors cannot easily copy the difference.</w:t>
            </w:r>
          </w:p>
          <w:p w14:paraId="1CDF1ECB" w14:textId="77777777" w:rsidR="007411A0" w:rsidRPr="00D72408" w:rsidRDefault="007411A0" w:rsidP="00DD2968">
            <w:pPr>
              <w:pStyle w:val="BL"/>
              <w:numPr>
                <w:ilvl w:val="0"/>
                <w:numId w:val="0"/>
              </w:numPr>
              <w:tabs>
                <w:tab w:val="left" w:pos="-1440"/>
                <w:tab w:val="num" w:pos="702"/>
              </w:tabs>
              <w:spacing w:after="120"/>
              <w:ind w:left="342"/>
              <w:jc w:val="both"/>
              <w:rPr>
                <w:szCs w:val="24"/>
              </w:rPr>
            </w:pPr>
            <w:r w:rsidRPr="00D72408">
              <w:rPr>
                <w:i/>
                <w:szCs w:val="24"/>
              </w:rPr>
              <w:t>Affordable:</w:t>
            </w:r>
            <w:r w:rsidRPr="00D72408">
              <w:rPr>
                <w:szCs w:val="24"/>
              </w:rPr>
              <w:t xml:space="preserve"> Buyers can afford to pay for the difference.</w:t>
            </w:r>
          </w:p>
          <w:p w14:paraId="36AD0BBE" w14:textId="77777777" w:rsidR="007411A0" w:rsidRPr="00D72408" w:rsidRDefault="007411A0" w:rsidP="00DD2968">
            <w:pPr>
              <w:pStyle w:val="BL"/>
              <w:numPr>
                <w:ilvl w:val="0"/>
                <w:numId w:val="0"/>
              </w:numPr>
              <w:tabs>
                <w:tab w:val="left" w:pos="-1440"/>
                <w:tab w:val="num" w:pos="702"/>
              </w:tabs>
              <w:spacing w:after="240"/>
              <w:ind w:left="342"/>
              <w:jc w:val="both"/>
              <w:rPr>
                <w:szCs w:val="24"/>
              </w:rPr>
            </w:pPr>
            <w:r w:rsidRPr="00D72408">
              <w:rPr>
                <w:i/>
                <w:szCs w:val="24"/>
              </w:rPr>
              <w:t>Profitable:</w:t>
            </w:r>
            <w:r w:rsidRPr="00D72408">
              <w:rPr>
                <w:szCs w:val="24"/>
              </w:rPr>
              <w:t xml:space="preserve"> The company can introduce the difference profitably. </w:t>
            </w:r>
          </w:p>
          <w:p w14:paraId="27A84221" w14:textId="77777777" w:rsidR="007411A0" w:rsidRPr="00D72408" w:rsidRDefault="007411A0" w:rsidP="00DD2968">
            <w:pPr>
              <w:pStyle w:val="H3"/>
            </w:pPr>
            <w:bookmarkStart w:id="112" w:name="_Toc9161094"/>
            <w:bookmarkStart w:id="113" w:name="_Toc42999552"/>
            <w:bookmarkStart w:id="114" w:name="_Toc141178973"/>
            <w:bookmarkStart w:id="115" w:name="_Toc162851334"/>
            <w:bookmarkStart w:id="116" w:name="_Toc162851395"/>
            <w:bookmarkStart w:id="117" w:name="_Toc163361811"/>
            <w:r w:rsidRPr="00D72408">
              <w:t>Selecting an Overall Positioning Strategy</w:t>
            </w:r>
            <w:bookmarkEnd w:id="112"/>
            <w:bookmarkEnd w:id="113"/>
            <w:bookmarkEnd w:id="114"/>
            <w:bookmarkEnd w:id="115"/>
            <w:bookmarkEnd w:id="116"/>
            <w:bookmarkEnd w:id="117"/>
          </w:p>
          <w:p w14:paraId="7CFDB81D" w14:textId="77777777" w:rsidR="007411A0" w:rsidRPr="00D72408" w:rsidRDefault="007411A0" w:rsidP="00DD2968">
            <w:pPr>
              <w:pStyle w:val="CHAPBM"/>
              <w:spacing w:line="240" w:lineRule="auto"/>
              <w:ind w:firstLine="0"/>
              <w:jc w:val="both"/>
              <w:rPr>
                <w:szCs w:val="24"/>
              </w:rPr>
            </w:pPr>
          </w:p>
          <w:p w14:paraId="2C8D1F5B" w14:textId="2C8C7E33" w:rsidR="007411A0" w:rsidRPr="00D02C6B" w:rsidRDefault="007411A0" w:rsidP="00DD2968">
            <w:pPr>
              <w:pStyle w:val="CHAPBM"/>
              <w:spacing w:line="240" w:lineRule="auto"/>
              <w:ind w:firstLine="0"/>
              <w:jc w:val="both"/>
              <w:rPr>
                <w:rStyle w:val="KT"/>
                <w:rFonts w:ascii="Times New Roman" w:hAnsi="Times New Roman"/>
                <w:b/>
                <w:sz w:val="24"/>
                <w:szCs w:val="24"/>
              </w:rPr>
            </w:pPr>
            <w:r w:rsidRPr="00D72408">
              <w:rPr>
                <w:szCs w:val="24"/>
              </w:rPr>
              <w:t>The full positioning of a brand is called the brand’s</w:t>
            </w:r>
            <w:r w:rsidRPr="00D72408">
              <w:rPr>
                <w:b/>
                <w:szCs w:val="24"/>
              </w:rPr>
              <w:t xml:space="preserve"> </w:t>
            </w:r>
            <w:r w:rsidRPr="00D02C6B">
              <w:rPr>
                <w:rStyle w:val="KT"/>
                <w:rFonts w:ascii="Times New Roman" w:hAnsi="Times New Roman"/>
                <w:b/>
                <w:sz w:val="24"/>
                <w:szCs w:val="24"/>
              </w:rPr>
              <w:t>value proposition</w:t>
            </w:r>
            <w:r w:rsidRPr="00D02C6B">
              <w:rPr>
                <w:rStyle w:val="KT"/>
                <w:rFonts w:ascii="Times New Roman" w:hAnsi="Times New Roman"/>
                <w:sz w:val="24"/>
                <w:szCs w:val="24"/>
              </w:rPr>
              <w:t>. (see Figure 7.4)</w:t>
            </w:r>
          </w:p>
          <w:p w14:paraId="3CF8B269" w14:textId="77777777" w:rsidR="007411A0" w:rsidRPr="004D0DF0" w:rsidRDefault="007411A0" w:rsidP="00DD2968">
            <w:pPr>
              <w:jc w:val="both"/>
              <w:rPr>
                <w:u w:val="single"/>
              </w:rPr>
            </w:pPr>
          </w:p>
          <w:p w14:paraId="2BE14382" w14:textId="19A14E72" w:rsidR="007411A0" w:rsidRPr="00D72408" w:rsidRDefault="007411A0" w:rsidP="00DD2968">
            <w:pPr>
              <w:pStyle w:val="CHAPBM"/>
              <w:spacing w:line="240" w:lineRule="auto"/>
              <w:ind w:firstLine="0"/>
              <w:jc w:val="both"/>
              <w:rPr>
                <w:szCs w:val="24"/>
              </w:rPr>
            </w:pPr>
            <w:r w:rsidRPr="00D72408">
              <w:rPr>
                <w:rStyle w:val="H4"/>
                <w:szCs w:val="24"/>
              </w:rPr>
              <w:t xml:space="preserve">More for </w:t>
            </w:r>
            <w:r w:rsidR="004D0DF0">
              <w:rPr>
                <w:rStyle w:val="H4"/>
                <w:szCs w:val="24"/>
              </w:rPr>
              <w:t>m</w:t>
            </w:r>
            <w:r w:rsidRPr="00D72408">
              <w:rPr>
                <w:rStyle w:val="H4"/>
                <w:szCs w:val="24"/>
              </w:rPr>
              <w:t>ore</w:t>
            </w:r>
            <w:r w:rsidRPr="00D72408">
              <w:rPr>
                <w:szCs w:val="24"/>
              </w:rPr>
              <w:t xml:space="preserve"> positioning involves providing the most upscale product or service and charging a higher price to cover the higher costs. </w:t>
            </w:r>
          </w:p>
          <w:p w14:paraId="7BE79223" w14:textId="77777777" w:rsidR="007411A0" w:rsidRPr="00D72408" w:rsidRDefault="007411A0" w:rsidP="00DD2968">
            <w:pPr>
              <w:pStyle w:val="CHAPBM"/>
              <w:spacing w:line="240" w:lineRule="auto"/>
              <w:ind w:firstLine="0"/>
              <w:jc w:val="both"/>
              <w:rPr>
                <w:rStyle w:val="H4"/>
                <w:szCs w:val="24"/>
              </w:rPr>
            </w:pPr>
          </w:p>
          <w:p w14:paraId="7DDE4697" w14:textId="5C4B2E40" w:rsidR="007411A0" w:rsidRPr="00D72408" w:rsidRDefault="007411A0" w:rsidP="00DD2968">
            <w:pPr>
              <w:pStyle w:val="CHAPBM"/>
              <w:spacing w:line="240" w:lineRule="auto"/>
              <w:ind w:firstLine="0"/>
              <w:jc w:val="both"/>
              <w:rPr>
                <w:szCs w:val="24"/>
              </w:rPr>
            </w:pPr>
            <w:r w:rsidRPr="00D72408">
              <w:rPr>
                <w:rStyle w:val="H4"/>
                <w:szCs w:val="24"/>
              </w:rPr>
              <w:t xml:space="preserve">More for the </w:t>
            </w:r>
            <w:r w:rsidR="004D0DF0">
              <w:rPr>
                <w:rStyle w:val="H4"/>
                <w:szCs w:val="24"/>
              </w:rPr>
              <w:t>s</w:t>
            </w:r>
            <w:r w:rsidRPr="00D72408">
              <w:rPr>
                <w:rStyle w:val="H4"/>
                <w:szCs w:val="24"/>
              </w:rPr>
              <w:t xml:space="preserve">ame </w:t>
            </w:r>
            <w:r w:rsidRPr="00D72408">
              <w:rPr>
                <w:szCs w:val="24"/>
              </w:rPr>
              <w:t xml:space="preserve">positioning involves introducing a brand offering comparable quality but at a lower price. </w:t>
            </w:r>
          </w:p>
          <w:p w14:paraId="5347150D" w14:textId="77777777" w:rsidR="007411A0" w:rsidRPr="00D72408" w:rsidRDefault="007411A0" w:rsidP="00DD2968">
            <w:pPr>
              <w:pStyle w:val="CHAPBM"/>
              <w:spacing w:line="240" w:lineRule="auto"/>
              <w:ind w:firstLine="0"/>
              <w:jc w:val="both"/>
              <w:rPr>
                <w:rStyle w:val="H4"/>
                <w:szCs w:val="24"/>
              </w:rPr>
            </w:pPr>
          </w:p>
          <w:p w14:paraId="68FF79D9" w14:textId="111CED7B" w:rsidR="007411A0" w:rsidRPr="00D72408" w:rsidRDefault="007411A0" w:rsidP="00DD2968">
            <w:pPr>
              <w:pStyle w:val="CHAPBM"/>
              <w:spacing w:line="240" w:lineRule="auto"/>
              <w:ind w:firstLine="0"/>
              <w:jc w:val="both"/>
              <w:rPr>
                <w:szCs w:val="24"/>
              </w:rPr>
            </w:pPr>
            <w:r w:rsidRPr="00D72408">
              <w:rPr>
                <w:rStyle w:val="H4"/>
                <w:szCs w:val="24"/>
              </w:rPr>
              <w:t xml:space="preserve">The </w:t>
            </w:r>
            <w:r w:rsidR="004D0DF0">
              <w:rPr>
                <w:rStyle w:val="H4"/>
                <w:szCs w:val="24"/>
              </w:rPr>
              <w:t>s</w:t>
            </w:r>
            <w:r w:rsidRPr="00D72408">
              <w:rPr>
                <w:rStyle w:val="H4"/>
                <w:szCs w:val="24"/>
              </w:rPr>
              <w:t xml:space="preserve">ame for </w:t>
            </w:r>
            <w:r w:rsidR="004D0DF0">
              <w:rPr>
                <w:rStyle w:val="H4"/>
                <w:szCs w:val="24"/>
              </w:rPr>
              <w:t>l</w:t>
            </w:r>
            <w:r w:rsidRPr="00D72408">
              <w:rPr>
                <w:rStyle w:val="H4"/>
                <w:szCs w:val="24"/>
              </w:rPr>
              <w:t xml:space="preserve">ess </w:t>
            </w:r>
            <w:r w:rsidRPr="00ED6B74">
              <w:rPr>
                <w:rStyle w:val="H4"/>
                <w:szCs w:val="24"/>
              </w:rPr>
              <w:t>positioning</w:t>
            </w:r>
            <w:r w:rsidRPr="00D72408">
              <w:rPr>
                <w:rStyle w:val="H4"/>
                <w:szCs w:val="24"/>
              </w:rPr>
              <w:t xml:space="preserve"> </w:t>
            </w:r>
            <w:r w:rsidRPr="00D72408">
              <w:rPr>
                <w:szCs w:val="24"/>
              </w:rPr>
              <w:t xml:space="preserve">can be a powerful value proposition—everyone likes a good deal. </w:t>
            </w:r>
          </w:p>
          <w:p w14:paraId="2BF269C7" w14:textId="77777777" w:rsidR="007411A0" w:rsidRPr="00D72408" w:rsidRDefault="007411A0" w:rsidP="00DD2968">
            <w:pPr>
              <w:pStyle w:val="CHAPBM"/>
              <w:spacing w:line="240" w:lineRule="auto"/>
              <w:ind w:firstLine="0"/>
              <w:jc w:val="both"/>
              <w:rPr>
                <w:rStyle w:val="H4"/>
                <w:szCs w:val="24"/>
              </w:rPr>
            </w:pPr>
          </w:p>
          <w:p w14:paraId="0DD0B902" w14:textId="567291E7" w:rsidR="007411A0" w:rsidRDefault="007411A0" w:rsidP="00ED6B74">
            <w:pPr>
              <w:pStyle w:val="CHAPBM"/>
              <w:spacing w:line="240" w:lineRule="auto"/>
              <w:ind w:firstLine="0"/>
              <w:jc w:val="both"/>
              <w:rPr>
                <w:szCs w:val="24"/>
              </w:rPr>
            </w:pPr>
            <w:r w:rsidRPr="00D72408">
              <w:rPr>
                <w:rStyle w:val="H4"/>
                <w:szCs w:val="24"/>
              </w:rPr>
              <w:t xml:space="preserve">Less for </w:t>
            </w:r>
            <w:r w:rsidR="004D0DF0">
              <w:rPr>
                <w:rStyle w:val="H4"/>
                <w:szCs w:val="24"/>
              </w:rPr>
              <w:t>m</w:t>
            </w:r>
            <w:r w:rsidRPr="00D72408">
              <w:rPr>
                <w:rStyle w:val="H4"/>
                <w:szCs w:val="24"/>
              </w:rPr>
              <w:t xml:space="preserve">uch </w:t>
            </w:r>
            <w:r w:rsidR="004D0DF0">
              <w:rPr>
                <w:rStyle w:val="H4"/>
                <w:szCs w:val="24"/>
              </w:rPr>
              <w:t>l</w:t>
            </w:r>
            <w:r w:rsidRPr="00D72408">
              <w:rPr>
                <w:rStyle w:val="H4"/>
                <w:szCs w:val="24"/>
              </w:rPr>
              <w:t xml:space="preserve">ess </w:t>
            </w:r>
            <w:r w:rsidRPr="00ED6B74">
              <w:rPr>
                <w:rStyle w:val="H4"/>
                <w:szCs w:val="24"/>
              </w:rPr>
              <w:t xml:space="preserve">positioning </w:t>
            </w:r>
            <w:r w:rsidRPr="00D02C6B">
              <w:rPr>
                <w:rStyle w:val="H4"/>
                <w:b w:val="0"/>
                <w:szCs w:val="24"/>
              </w:rPr>
              <w:t>i</w:t>
            </w:r>
            <w:r w:rsidR="004D0DF0">
              <w:rPr>
                <w:rStyle w:val="H4"/>
                <w:b w:val="0"/>
                <w:szCs w:val="24"/>
              </w:rPr>
              <w:t>nvolves</w:t>
            </w:r>
            <w:r w:rsidRPr="00D02C6B">
              <w:rPr>
                <w:rStyle w:val="H4"/>
                <w:b w:val="0"/>
                <w:szCs w:val="24"/>
              </w:rPr>
              <w:t xml:space="preserve"> offering </w:t>
            </w:r>
            <w:r w:rsidRPr="004D0DF0">
              <w:rPr>
                <w:szCs w:val="24"/>
              </w:rPr>
              <w:t>products</w:t>
            </w:r>
            <w:r w:rsidRPr="00D72408">
              <w:rPr>
                <w:szCs w:val="24"/>
              </w:rPr>
              <w:t xml:space="preserve"> that offe</w:t>
            </w:r>
            <w:r>
              <w:rPr>
                <w:szCs w:val="24"/>
              </w:rPr>
              <w:t xml:space="preserve">r less and therefore cost less. This </w:t>
            </w:r>
            <w:r w:rsidRPr="00D72408">
              <w:rPr>
                <w:szCs w:val="24"/>
              </w:rPr>
              <w:t xml:space="preserve">involves meeting consumers’ lower performance or quality requirements at a much lower price. </w:t>
            </w:r>
          </w:p>
          <w:p w14:paraId="1B5640AB" w14:textId="77777777" w:rsidR="007411A0" w:rsidRPr="00D72408" w:rsidRDefault="007411A0" w:rsidP="00ED6B74">
            <w:pPr>
              <w:pStyle w:val="CHAPBM"/>
              <w:spacing w:line="240" w:lineRule="auto"/>
              <w:ind w:firstLine="0"/>
              <w:jc w:val="both"/>
              <w:rPr>
                <w:szCs w:val="24"/>
              </w:rPr>
            </w:pPr>
          </w:p>
          <w:p w14:paraId="56FBA9C6" w14:textId="04542C2E" w:rsidR="007411A0" w:rsidRPr="00D72408" w:rsidRDefault="007411A0" w:rsidP="00DD2968">
            <w:pPr>
              <w:pStyle w:val="CHAPBM"/>
              <w:spacing w:line="240" w:lineRule="auto"/>
              <w:ind w:firstLine="0"/>
              <w:jc w:val="both"/>
              <w:rPr>
                <w:szCs w:val="24"/>
              </w:rPr>
            </w:pPr>
            <w:r w:rsidRPr="00D72408">
              <w:rPr>
                <w:rStyle w:val="H4"/>
                <w:szCs w:val="24"/>
              </w:rPr>
              <w:t xml:space="preserve">More for </w:t>
            </w:r>
            <w:r w:rsidR="004D0DF0">
              <w:rPr>
                <w:rStyle w:val="H4"/>
                <w:szCs w:val="24"/>
              </w:rPr>
              <w:t>l</w:t>
            </w:r>
            <w:r w:rsidRPr="00D72408">
              <w:rPr>
                <w:rStyle w:val="H4"/>
                <w:szCs w:val="24"/>
              </w:rPr>
              <w:t xml:space="preserve">ess </w:t>
            </w:r>
            <w:r w:rsidRPr="00ED6B74">
              <w:rPr>
                <w:rStyle w:val="H4"/>
                <w:szCs w:val="24"/>
              </w:rPr>
              <w:t xml:space="preserve">positioning </w:t>
            </w:r>
            <w:r w:rsidRPr="00D02C6B">
              <w:rPr>
                <w:rStyle w:val="H4"/>
                <w:b w:val="0"/>
                <w:szCs w:val="24"/>
              </w:rPr>
              <w:t>is the winning</w:t>
            </w:r>
            <w:r w:rsidRPr="00D72408">
              <w:rPr>
                <w:szCs w:val="24"/>
              </w:rPr>
              <w:t xml:space="preserve"> value proposition.</w:t>
            </w:r>
          </w:p>
          <w:p w14:paraId="0FACFFFA" w14:textId="77777777" w:rsidR="007411A0" w:rsidRPr="00D72408" w:rsidRDefault="007411A0" w:rsidP="00DD2968">
            <w:pPr>
              <w:jc w:val="both"/>
              <w:rPr>
                <w:u w:val="single"/>
              </w:rPr>
            </w:pPr>
          </w:p>
          <w:p w14:paraId="7AE4D4A3" w14:textId="77777777" w:rsidR="007411A0" w:rsidRPr="00D72408" w:rsidRDefault="007411A0" w:rsidP="00DD2968">
            <w:pPr>
              <w:jc w:val="both"/>
            </w:pPr>
            <w:r w:rsidRPr="00D72408">
              <w:t>In the long run, companies will find it very difficult to sustain such best-of-both positioning.</w:t>
            </w:r>
          </w:p>
          <w:p w14:paraId="37BE619C" w14:textId="77777777" w:rsidR="007411A0" w:rsidRPr="00D72408" w:rsidRDefault="007411A0" w:rsidP="00DD2968">
            <w:pPr>
              <w:jc w:val="both"/>
            </w:pPr>
          </w:p>
          <w:p w14:paraId="1DB362D5" w14:textId="77777777" w:rsidR="007411A0" w:rsidRPr="00D72408" w:rsidRDefault="007411A0" w:rsidP="00DD2968">
            <w:pPr>
              <w:pStyle w:val="H3"/>
            </w:pPr>
            <w:bookmarkStart w:id="118" w:name="_Toc42999553"/>
            <w:bookmarkStart w:id="119" w:name="_Toc141178974"/>
            <w:bookmarkStart w:id="120" w:name="_Toc162851335"/>
            <w:bookmarkStart w:id="121" w:name="_Toc162851396"/>
            <w:bookmarkStart w:id="122" w:name="_Toc163361812"/>
            <w:r w:rsidRPr="00D72408">
              <w:t>Developing a Positioning Statement</w:t>
            </w:r>
            <w:bookmarkEnd w:id="118"/>
            <w:bookmarkEnd w:id="119"/>
            <w:bookmarkEnd w:id="120"/>
            <w:bookmarkEnd w:id="121"/>
            <w:bookmarkEnd w:id="122"/>
          </w:p>
          <w:p w14:paraId="05E351F6" w14:textId="77777777" w:rsidR="007411A0" w:rsidRPr="00D72408" w:rsidRDefault="007411A0" w:rsidP="00DD2968">
            <w:pPr>
              <w:pStyle w:val="CHAPBM"/>
              <w:spacing w:line="240" w:lineRule="auto"/>
              <w:ind w:firstLine="0"/>
              <w:jc w:val="both"/>
              <w:rPr>
                <w:szCs w:val="24"/>
              </w:rPr>
            </w:pPr>
          </w:p>
          <w:p w14:paraId="7CCBEFE7" w14:textId="1E097A1A" w:rsidR="007411A0" w:rsidRDefault="007411A0" w:rsidP="00DD2968">
            <w:pPr>
              <w:pStyle w:val="CHAPBM"/>
              <w:spacing w:line="240" w:lineRule="auto"/>
              <w:ind w:firstLine="0"/>
              <w:jc w:val="both"/>
              <w:rPr>
                <w:szCs w:val="24"/>
              </w:rPr>
            </w:pPr>
            <w:r w:rsidRPr="00D72408">
              <w:rPr>
                <w:szCs w:val="24"/>
              </w:rPr>
              <w:t xml:space="preserve">Company and brand positioning should be summed up in a </w:t>
            </w:r>
            <w:r w:rsidRPr="00D72408">
              <w:rPr>
                <w:b/>
                <w:szCs w:val="24"/>
              </w:rPr>
              <w:t>positioning statement</w:t>
            </w:r>
            <w:r w:rsidRPr="00D72408">
              <w:rPr>
                <w:szCs w:val="24"/>
              </w:rPr>
              <w:t xml:space="preserve">. </w:t>
            </w:r>
          </w:p>
          <w:p w14:paraId="6C9DFC01" w14:textId="77777777" w:rsidR="004D0DF0" w:rsidRPr="00D72408" w:rsidRDefault="004D0DF0" w:rsidP="00DD2968">
            <w:pPr>
              <w:pStyle w:val="CHAPBM"/>
              <w:spacing w:line="240" w:lineRule="auto"/>
              <w:ind w:firstLine="0"/>
              <w:jc w:val="both"/>
              <w:rPr>
                <w:szCs w:val="24"/>
              </w:rPr>
            </w:pPr>
          </w:p>
          <w:p w14:paraId="696663CD" w14:textId="77777777" w:rsidR="007411A0" w:rsidRPr="00D72408" w:rsidRDefault="007411A0" w:rsidP="00DD2968">
            <w:pPr>
              <w:pStyle w:val="CHAPBM"/>
              <w:spacing w:line="240" w:lineRule="auto"/>
              <w:ind w:firstLine="0"/>
              <w:jc w:val="both"/>
              <w:rPr>
                <w:szCs w:val="24"/>
              </w:rPr>
            </w:pPr>
            <w:r w:rsidRPr="00D72408">
              <w:rPr>
                <w:szCs w:val="24"/>
              </w:rPr>
              <w:lastRenderedPageBreak/>
              <w:t xml:space="preserve">The statement should follow the form: </w:t>
            </w:r>
            <w:r w:rsidRPr="00D72408">
              <w:rPr>
                <w:i/>
                <w:szCs w:val="24"/>
              </w:rPr>
              <w:t>To (target segment and need) our (brand) is (concept) that (point of difference).</w:t>
            </w:r>
          </w:p>
          <w:p w14:paraId="180FAB1B" w14:textId="77777777" w:rsidR="007411A0" w:rsidRPr="00D72408" w:rsidRDefault="007411A0" w:rsidP="00DD2968">
            <w:pPr>
              <w:pStyle w:val="CHAPBM"/>
              <w:spacing w:line="240" w:lineRule="auto"/>
              <w:ind w:firstLine="0"/>
              <w:jc w:val="both"/>
              <w:rPr>
                <w:szCs w:val="24"/>
              </w:rPr>
            </w:pPr>
          </w:p>
          <w:p w14:paraId="2C23F969" w14:textId="77777777" w:rsidR="007411A0" w:rsidRPr="00D72408" w:rsidRDefault="007411A0" w:rsidP="00DD2968">
            <w:pPr>
              <w:pStyle w:val="H2"/>
              <w:spacing w:line="240" w:lineRule="auto"/>
              <w:jc w:val="both"/>
              <w:rPr>
                <w:sz w:val="24"/>
                <w:szCs w:val="24"/>
              </w:rPr>
            </w:pPr>
            <w:bookmarkStart w:id="123" w:name="_Toc9161095"/>
            <w:bookmarkStart w:id="124" w:name="_Toc42999554"/>
            <w:bookmarkStart w:id="125" w:name="_Toc141178975"/>
            <w:bookmarkStart w:id="126" w:name="_Toc162851336"/>
            <w:bookmarkStart w:id="127" w:name="_Toc162851397"/>
            <w:bookmarkStart w:id="128" w:name="_Toc163361813"/>
            <w:r w:rsidRPr="00D72408">
              <w:rPr>
                <w:sz w:val="24"/>
                <w:szCs w:val="24"/>
              </w:rPr>
              <w:t>Communicating and Delivering the Chosen Position</w:t>
            </w:r>
            <w:bookmarkEnd w:id="123"/>
            <w:bookmarkEnd w:id="124"/>
            <w:bookmarkEnd w:id="125"/>
            <w:bookmarkEnd w:id="126"/>
            <w:bookmarkEnd w:id="127"/>
            <w:bookmarkEnd w:id="128"/>
          </w:p>
          <w:p w14:paraId="7B23F95F" w14:textId="77777777" w:rsidR="007411A0" w:rsidRPr="00D72408" w:rsidRDefault="007411A0" w:rsidP="00DD2968">
            <w:pPr>
              <w:pStyle w:val="CHAPBM"/>
              <w:spacing w:line="240" w:lineRule="auto"/>
              <w:ind w:firstLine="0"/>
              <w:jc w:val="both"/>
              <w:rPr>
                <w:szCs w:val="24"/>
              </w:rPr>
            </w:pPr>
          </w:p>
          <w:p w14:paraId="2E22B59D" w14:textId="23920C8B" w:rsidR="007411A0" w:rsidRPr="00D72408" w:rsidRDefault="007411A0" w:rsidP="00DD2968">
            <w:pPr>
              <w:pStyle w:val="CHAPBM"/>
              <w:spacing w:line="240" w:lineRule="auto"/>
              <w:ind w:firstLine="0"/>
              <w:jc w:val="both"/>
              <w:rPr>
                <w:szCs w:val="24"/>
              </w:rPr>
            </w:pPr>
            <w:r w:rsidRPr="00D72408">
              <w:t xml:space="preserve">Once it has chosen a position, the company must take strong steps to deliver and communicate the desired position to target consumers. All the company’s marketing mix efforts must support the positioning strategy. </w:t>
            </w:r>
            <w:r w:rsidR="00EF1F30">
              <w:t>Once a company has built the desired position, it must take care to maintain the position through consistent performance and communication.</w:t>
            </w:r>
          </w:p>
          <w:p w14:paraId="049E0482" w14:textId="77777777" w:rsidR="007411A0" w:rsidRDefault="007411A0" w:rsidP="00DD2968">
            <w:pPr>
              <w:jc w:val="both"/>
              <w:rPr>
                <w:u w:val="single"/>
              </w:rPr>
            </w:pPr>
          </w:p>
          <w:p w14:paraId="3D1F92BE" w14:textId="77777777" w:rsidR="00B30ADA" w:rsidRPr="00B30ADA" w:rsidRDefault="00B30ADA" w:rsidP="00DD2968">
            <w:pPr>
              <w:jc w:val="both"/>
            </w:pPr>
            <w:r>
              <w:rPr>
                <w:b/>
              </w:rPr>
              <w:t xml:space="preserve">Review Learning Objective 4: </w:t>
            </w:r>
            <w:r>
              <w:t>Discuss how companies differentiate and position their products for maximum competitive advantage.</w:t>
            </w:r>
          </w:p>
        </w:tc>
        <w:tc>
          <w:tcPr>
            <w:tcW w:w="2190" w:type="dxa"/>
            <w:tcBorders>
              <w:left w:val="single" w:sz="4" w:space="0" w:color="auto"/>
            </w:tcBorders>
          </w:tcPr>
          <w:p w14:paraId="7F4D609B" w14:textId="77777777" w:rsidR="007411A0" w:rsidRPr="00D72408" w:rsidRDefault="00B30ADA" w:rsidP="00DD2968">
            <w:r>
              <w:lastRenderedPageBreak/>
              <w:t xml:space="preserve">Learning </w:t>
            </w:r>
            <w:r w:rsidR="007411A0" w:rsidRPr="00D72408">
              <w:t>Objective 4</w:t>
            </w:r>
          </w:p>
          <w:p w14:paraId="5680157D" w14:textId="77777777" w:rsidR="007411A0" w:rsidRPr="00D72408" w:rsidRDefault="007411A0" w:rsidP="00DD2968"/>
          <w:p w14:paraId="0AC54DEE" w14:textId="77777777" w:rsidR="007411A0" w:rsidRPr="00D72408" w:rsidRDefault="007411A0" w:rsidP="00DD2968"/>
          <w:p w14:paraId="4E4B5E0E" w14:textId="77777777" w:rsidR="007411A0" w:rsidRPr="00D72408" w:rsidRDefault="007411A0" w:rsidP="00DD2968"/>
          <w:p w14:paraId="3C641A93" w14:textId="2C2F8B59" w:rsidR="007411A0" w:rsidRPr="00D72408" w:rsidRDefault="007411A0" w:rsidP="00DD2968">
            <w:r w:rsidRPr="00D72408">
              <w:t>p. 2</w:t>
            </w:r>
            <w:r w:rsidR="00240E4A">
              <w:t>04</w:t>
            </w:r>
          </w:p>
          <w:p w14:paraId="675C4AEC" w14:textId="3701965F" w:rsidR="007411A0" w:rsidRPr="00D72408" w:rsidRDefault="007411A0" w:rsidP="00DD2968">
            <w:r w:rsidRPr="00D72408">
              <w:lastRenderedPageBreak/>
              <w:t xml:space="preserve">Key Term: Product </w:t>
            </w:r>
            <w:r w:rsidR="00240E4A">
              <w:t>p</w:t>
            </w:r>
            <w:r w:rsidRPr="00D72408">
              <w:t>osition</w:t>
            </w:r>
          </w:p>
          <w:p w14:paraId="5AB3318D" w14:textId="77777777" w:rsidR="007411A0" w:rsidRPr="00D72408" w:rsidRDefault="007411A0" w:rsidP="00DD2968"/>
          <w:p w14:paraId="2780C4B1" w14:textId="52F28776" w:rsidR="007411A0" w:rsidRDefault="00D61021" w:rsidP="00DD2968">
            <w:r>
              <w:t>p. 2</w:t>
            </w:r>
            <w:r w:rsidR="00240E4A">
              <w:t>05</w:t>
            </w:r>
          </w:p>
          <w:p w14:paraId="633DB1B6" w14:textId="77EB3197" w:rsidR="00D61021" w:rsidRPr="00D72408" w:rsidRDefault="00D61021" w:rsidP="00DD2968">
            <w:r>
              <w:t>Ad: IKEA</w:t>
            </w:r>
          </w:p>
          <w:p w14:paraId="1206854F" w14:textId="77777777" w:rsidR="007411A0" w:rsidRPr="00D72408" w:rsidRDefault="007411A0" w:rsidP="00DD2968"/>
          <w:p w14:paraId="1F34D45C" w14:textId="77777777" w:rsidR="007411A0" w:rsidRPr="00D72408" w:rsidRDefault="007411A0" w:rsidP="00DD2968"/>
          <w:p w14:paraId="48C38ACA" w14:textId="3D43A89D" w:rsidR="007411A0" w:rsidRPr="00D72408" w:rsidRDefault="007411A0" w:rsidP="00DD2968">
            <w:r w:rsidRPr="00D72408">
              <w:t>p. 2</w:t>
            </w:r>
            <w:r w:rsidR="00EF1F30">
              <w:t>05</w:t>
            </w:r>
          </w:p>
          <w:p w14:paraId="10B03829" w14:textId="77777777" w:rsidR="007411A0" w:rsidRPr="00D72408" w:rsidRDefault="007411A0" w:rsidP="00DD2968">
            <w:r w:rsidRPr="00D72408">
              <w:t>Figure 7.3: Positioning Map</w:t>
            </w:r>
          </w:p>
          <w:p w14:paraId="53672907" w14:textId="77777777" w:rsidR="007411A0" w:rsidRPr="00D72408" w:rsidRDefault="007411A0" w:rsidP="00DD2968"/>
          <w:p w14:paraId="379DCADC" w14:textId="77777777" w:rsidR="007411A0" w:rsidRPr="00D72408" w:rsidRDefault="007411A0" w:rsidP="00DD2968"/>
          <w:p w14:paraId="3B7C212E" w14:textId="77777777" w:rsidR="007411A0" w:rsidRPr="00D72408" w:rsidRDefault="007411A0" w:rsidP="00DD2968"/>
          <w:p w14:paraId="2411B196" w14:textId="77777777" w:rsidR="007411A0" w:rsidRPr="00D72408" w:rsidRDefault="007411A0" w:rsidP="00DD2968"/>
          <w:p w14:paraId="55D69318" w14:textId="77777777" w:rsidR="007411A0" w:rsidRPr="00D72408" w:rsidRDefault="007411A0" w:rsidP="00DD2968"/>
          <w:p w14:paraId="23D5E420" w14:textId="77777777" w:rsidR="007411A0" w:rsidRPr="00D72408" w:rsidRDefault="007411A0" w:rsidP="00DD2968"/>
          <w:p w14:paraId="5F9D6262" w14:textId="77777777" w:rsidR="007411A0" w:rsidRPr="00D72408" w:rsidRDefault="007411A0" w:rsidP="00DD2968"/>
          <w:p w14:paraId="3BAA7DDD" w14:textId="77777777" w:rsidR="006A5222" w:rsidRDefault="006A5222" w:rsidP="00DD2968"/>
          <w:p w14:paraId="16AB6001" w14:textId="77777777" w:rsidR="006A5222" w:rsidRDefault="006A5222" w:rsidP="00DD2968"/>
          <w:p w14:paraId="478EBC3D" w14:textId="77777777" w:rsidR="006A5222" w:rsidRDefault="006A5222" w:rsidP="00DD2968"/>
          <w:p w14:paraId="49D83AA3" w14:textId="77777777" w:rsidR="006A5222" w:rsidRDefault="006A5222" w:rsidP="00DD2968"/>
          <w:p w14:paraId="074E6E30" w14:textId="77777777" w:rsidR="006A5222" w:rsidRDefault="006A5222" w:rsidP="00DD2968"/>
          <w:p w14:paraId="66E5DB49" w14:textId="77777777" w:rsidR="006A5222" w:rsidRDefault="006A5222" w:rsidP="00DD2968"/>
          <w:p w14:paraId="1B1A7409" w14:textId="77777777" w:rsidR="006A5222" w:rsidRDefault="006A5222" w:rsidP="00DD2968"/>
          <w:p w14:paraId="60E2420D" w14:textId="77777777" w:rsidR="006A5222" w:rsidRDefault="006A5222" w:rsidP="00DD2968"/>
          <w:p w14:paraId="630CE32F" w14:textId="77777777" w:rsidR="006A5222" w:rsidRDefault="006A5222" w:rsidP="00DD2968"/>
          <w:p w14:paraId="33D443BC" w14:textId="67A85457" w:rsidR="007411A0" w:rsidRPr="00D72408" w:rsidRDefault="006A5222" w:rsidP="00DD2968">
            <w:r>
              <w:t>p. 2</w:t>
            </w:r>
            <w:r w:rsidR="00EF1F30">
              <w:t>06</w:t>
            </w:r>
          </w:p>
          <w:p w14:paraId="71375FFB" w14:textId="3FB88E7C" w:rsidR="007411A0" w:rsidRPr="00D72408" w:rsidRDefault="007411A0" w:rsidP="00DD2968">
            <w:r w:rsidRPr="00D72408">
              <w:t xml:space="preserve">Key Term: Competitive </w:t>
            </w:r>
            <w:r w:rsidR="00EF1F30">
              <w:t>a</w:t>
            </w:r>
            <w:r w:rsidRPr="00D72408">
              <w:t>dvantage</w:t>
            </w:r>
          </w:p>
          <w:p w14:paraId="746A1478" w14:textId="77777777" w:rsidR="007411A0" w:rsidRPr="00D72408" w:rsidRDefault="007411A0" w:rsidP="00DD2968"/>
          <w:p w14:paraId="24A03C34" w14:textId="77777777" w:rsidR="007411A0" w:rsidRDefault="00EF1F30" w:rsidP="00DD2968">
            <w:r>
              <w:t>p. 206</w:t>
            </w:r>
          </w:p>
          <w:p w14:paraId="3EBDCDD3" w14:textId="73A44210" w:rsidR="00EF1F30" w:rsidRPr="00D72408" w:rsidRDefault="00EF1F30" w:rsidP="00DD2968">
            <w:r>
              <w:t>Ad: Jimmy John’s</w:t>
            </w:r>
          </w:p>
          <w:p w14:paraId="32324D11" w14:textId="77777777" w:rsidR="007411A0" w:rsidRPr="00D72408" w:rsidRDefault="007411A0" w:rsidP="00DD2968"/>
          <w:p w14:paraId="4EC3452A" w14:textId="77777777" w:rsidR="007411A0" w:rsidRPr="00D72408" w:rsidRDefault="007411A0" w:rsidP="00DD2968"/>
          <w:p w14:paraId="34413ABE" w14:textId="77777777" w:rsidR="007411A0" w:rsidRPr="00D72408" w:rsidRDefault="007411A0" w:rsidP="00DD2968"/>
          <w:p w14:paraId="457766BC" w14:textId="77777777" w:rsidR="007411A0" w:rsidRPr="00D72408" w:rsidRDefault="007411A0" w:rsidP="00DD2968"/>
          <w:p w14:paraId="10AD20BA" w14:textId="77777777" w:rsidR="007411A0" w:rsidRPr="00D72408" w:rsidRDefault="007411A0" w:rsidP="00DD2968"/>
          <w:p w14:paraId="6684A1B8" w14:textId="77777777" w:rsidR="002D45BB" w:rsidRPr="00D72408" w:rsidRDefault="002D45BB" w:rsidP="00DD2968"/>
          <w:p w14:paraId="4FDB8B86" w14:textId="77777777" w:rsidR="007411A0" w:rsidRPr="00D72408" w:rsidRDefault="007411A0" w:rsidP="00DD2968"/>
          <w:p w14:paraId="34847F6D" w14:textId="77777777" w:rsidR="007411A0" w:rsidRPr="00D72408" w:rsidRDefault="007411A0" w:rsidP="00DD2968"/>
          <w:p w14:paraId="5A195A14" w14:textId="77777777" w:rsidR="007411A0" w:rsidRPr="00D72408" w:rsidRDefault="007411A0" w:rsidP="00DD2968"/>
          <w:p w14:paraId="19A1972C" w14:textId="77777777" w:rsidR="007411A0" w:rsidRPr="00D72408" w:rsidRDefault="007411A0" w:rsidP="00DD2968"/>
          <w:p w14:paraId="673127A8" w14:textId="77777777" w:rsidR="007411A0" w:rsidRPr="00D72408" w:rsidRDefault="007411A0" w:rsidP="00DD2968"/>
          <w:p w14:paraId="63CB4C78" w14:textId="77777777" w:rsidR="007411A0" w:rsidRPr="00D72408" w:rsidRDefault="007411A0" w:rsidP="00DD2968"/>
          <w:p w14:paraId="09417BC7" w14:textId="77777777" w:rsidR="007411A0" w:rsidRPr="00D72408" w:rsidRDefault="007411A0" w:rsidP="00DD2968"/>
          <w:p w14:paraId="30362F26" w14:textId="77777777" w:rsidR="007411A0" w:rsidRPr="00D72408" w:rsidRDefault="007411A0" w:rsidP="00DD2968"/>
          <w:p w14:paraId="29BBA4F0" w14:textId="77777777" w:rsidR="007411A0" w:rsidRPr="00D72408" w:rsidRDefault="007411A0" w:rsidP="00DD2968"/>
          <w:p w14:paraId="1EB366C1" w14:textId="77777777" w:rsidR="007411A0" w:rsidRPr="00D72408" w:rsidRDefault="007411A0" w:rsidP="00DD2968"/>
          <w:p w14:paraId="6379AC3D" w14:textId="77777777" w:rsidR="007411A0" w:rsidRPr="00D72408" w:rsidRDefault="007411A0" w:rsidP="00DD2968"/>
          <w:p w14:paraId="4DD18DDB" w14:textId="77777777" w:rsidR="007411A0" w:rsidRPr="00D72408" w:rsidRDefault="007411A0" w:rsidP="00DD2968"/>
          <w:p w14:paraId="7B3BE166" w14:textId="77777777" w:rsidR="007411A0" w:rsidRPr="00D72408" w:rsidRDefault="007411A0" w:rsidP="00DD2968"/>
          <w:p w14:paraId="4342F3E6" w14:textId="77777777" w:rsidR="007411A0" w:rsidRPr="00D72408" w:rsidRDefault="007411A0" w:rsidP="00DD2968"/>
          <w:p w14:paraId="7A93A37B" w14:textId="77777777" w:rsidR="007411A0" w:rsidRPr="00D72408" w:rsidRDefault="007411A0" w:rsidP="00DD2968"/>
          <w:p w14:paraId="0CF3993A" w14:textId="77777777" w:rsidR="007411A0" w:rsidRPr="00D72408" w:rsidRDefault="007411A0" w:rsidP="00DD2968"/>
          <w:p w14:paraId="7849FD24" w14:textId="77777777" w:rsidR="007411A0" w:rsidRPr="00D72408" w:rsidRDefault="007411A0" w:rsidP="00DD2968"/>
          <w:p w14:paraId="49813B53" w14:textId="77777777" w:rsidR="007411A0" w:rsidRPr="00D72408" w:rsidRDefault="007411A0" w:rsidP="00DD2968"/>
          <w:p w14:paraId="7DCDB2B2" w14:textId="77777777" w:rsidR="007411A0" w:rsidRPr="00D72408" w:rsidRDefault="007411A0" w:rsidP="00DD2968"/>
          <w:p w14:paraId="574D44CF" w14:textId="77777777" w:rsidR="007411A0" w:rsidRPr="00D72408" w:rsidRDefault="007411A0" w:rsidP="00DD2968"/>
          <w:p w14:paraId="4A5593A3" w14:textId="77777777" w:rsidR="007411A0" w:rsidRPr="00D72408" w:rsidRDefault="007411A0" w:rsidP="00DD2968"/>
          <w:p w14:paraId="500DB745" w14:textId="77777777" w:rsidR="007411A0" w:rsidRPr="00D72408" w:rsidRDefault="007411A0" w:rsidP="00DD2968"/>
          <w:p w14:paraId="393CB0DA" w14:textId="77777777" w:rsidR="007411A0" w:rsidRPr="00D72408" w:rsidRDefault="007411A0" w:rsidP="00DD2968"/>
          <w:p w14:paraId="68596C6A" w14:textId="77777777" w:rsidR="007411A0" w:rsidRPr="00D72408" w:rsidRDefault="007411A0" w:rsidP="00DD2968"/>
          <w:p w14:paraId="49A11AD0" w14:textId="77777777" w:rsidR="007411A0" w:rsidRPr="00D72408" w:rsidRDefault="007411A0" w:rsidP="00DD2968"/>
          <w:p w14:paraId="448E8484" w14:textId="77777777" w:rsidR="007411A0" w:rsidRPr="00D72408" w:rsidRDefault="007411A0" w:rsidP="00DD2968"/>
          <w:p w14:paraId="2A7E8576" w14:textId="77777777" w:rsidR="007411A0" w:rsidRPr="00D72408" w:rsidRDefault="007411A0" w:rsidP="00DD2968"/>
          <w:p w14:paraId="52D2BA9C" w14:textId="60A59BCC" w:rsidR="007411A0" w:rsidRPr="00D72408" w:rsidRDefault="002D45BB" w:rsidP="00DD2968">
            <w:r>
              <w:t>p. 2</w:t>
            </w:r>
            <w:r w:rsidR="00EF1F30">
              <w:t>08</w:t>
            </w:r>
          </w:p>
          <w:p w14:paraId="794DDC18" w14:textId="4C56D2DA" w:rsidR="007411A0" w:rsidRPr="00D72408" w:rsidRDefault="007411A0" w:rsidP="00DD2968">
            <w:r w:rsidRPr="00D72408">
              <w:t xml:space="preserve">Key Term: Value </w:t>
            </w:r>
            <w:r w:rsidR="00EF1F30">
              <w:t>p</w:t>
            </w:r>
            <w:r w:rsidRPr="00D72408">
              <w:t>roposition</w:t>
            </w:r>
          </w:p>
          <w:p w14:paraId="3B01745D" w14:textId="77777777" w:rsidR="007411A0" w:rsidRPr="00D72408" w:rsidRDefault="007411A0" w:rsidP="00DD2968"/>
          <w:p w14:paraId="41D9E023" w14:textId="77777777" w:rsidR="007411A0" w:rsidRPr="00D72408" w:rsidRDefault="007411A0" w:rsidP="00DD2968"/>
          <w:p w14:paraId="5E787C13" w14:textId="39E3C4B2" w:rsidR="007411A0" w:rsidRPr="00D72408" w:rsidRDefault="002D45BB" w:rsidP="00DD2968">
            <w:r>
              <w:t>p. 2</w:t>
            </w:r>
            <w:r w:rsidR="00EF1F30">
              <w:t>08</w:t>
            </w:r>
          </w:p>
          <w:p w14:paraId="4F3CCB2E" w14:textId="77777777" w:rsidR="007411A0" w:rsidRPr="00D72408" w:rsidRDefault="007411A0" w:rsidP="00DD2968">
            <w:r w:rsidRPr="00D72408">
              <w:t>Figure 7.4: Possible Value Propositions</w:t>
            </w:r>
          </w:p>
          <w:p w14:paraId="6A4B7B3A" w14:textId="77777777" w:rsidR="007411A0" w:rsidRPr="00D72408" w:rsidRDefault="007411A0" w:rsidP="00DD2968"/>
          <w:p w14:paraId="6CC33FE7" w14:textId="77777777" w:rsidR="007411A0" w:rsidRPr="00D72408" w:rsidRDefault="007411A0" w:rsidP="00DD2968"/>
          <w:p w14:paraId="197766F9" w14:textId="71FDAFC9" w:rsidR="007411A0" w:rsidRDefault="002D45BB" w:rsidP="00DD2968">
            <w:r>
              <w:t>p. 2</w:t>
            </w:r>
            <w:r w:rsidR="00EF1F30">
              <w:t>09</w:t>
            </w:r>
          </w:p>
          <w:p w14:paraId="7E82BBF3" w14:textId="30C766BE" w:rsidR="002D45BB" w:rsidRPr="00D72408" w:rsidRDefault="002D45BB" w:rsidP="00DD2968">
            <w:r>
              <w:t>Ad: Hearts On Fire</w:t>
            </w:r>
          </w:p>
          <w:p w14:paraId="14B62139" w14:textId="77777777" w:rsidR="007411A0" w:rsidRPr="00D72408" w:rsidRDefault="007411A0" w:rsidP="00DD2968"/>
          <w:p w14:paraId="2A25351E" w14:textId="77777777" w:rsidR="007411A0" w:rsidRPr="00D72408" w:rsidRDefault="007411A0" w:rsidP="00DD2968"/>
          <w:p w14:paraId="70737638" w14:textId="77777777" w:rsidR="007411A0" w:rsidRPr="00D72408" w:rsidRDefault="007411A0" w:rsidP="00DD2968"/>
          <w:p w14:paraId="188B36A3" w14:textId="77777777" w:rsidR="007411A0" w:rsidRPr="00D72408" w:rsidRDefault="007411A0" w:rsidP="00DD2968"/>
          <w:p w14:paraId="79E11817" w14:textId="77777777" w:rsidR="007411A0" w:rsidRPr="00D72408" w:rsidRDefault="007411A0" w:rsidP="00DD2968"/>
          <w:p w14:paraId="4B663353" w14:textId="77777777" w:rsidR="007411A0" w:rsidRPr="00D72408" w:rsidRDefault="007411A0" w:rsidP="00DD2968"/>
          <w:p w14:paraId="2ACBD27E" w14:textId="77777777" w:rsidR="007411A0" w:rsidRPr="00D72408" w:rsidRDefault="007411A0" w:rsidP="00DD2968"/>
          <w:p w14:paraId="6510948F" w14:textId="77777777" w:rsidR="00EF1F30" w:rsidRPr="00D72408" w:rsidRDefault="00EF1F30" w:rsidP="00DD2968"/>
          <w:p w14:paraId="0520F373" w14:textId="2C4DAB08" w:rsidR="007411A0" w:rsidRPr="00D72408" w:rsidRDefault="002D45BB" w:rsidP="00DD2968">
            <w:r>
              <w:t>p. 2</w:t>
            </w:r>
            <w:r w:rsidR="00EF1F30">
              <w:t>10</w:t>
            </w:r>
          </w:p>
          <w:p w14:paraId="5C283248" w14:textId="368BBAFF" w:rsidR="007411A0" w:rsidRPr="00D72408" w:rsidRDefault="00EF1F30" w:rsidP="00DD2968">
            <w:r>
              <w:t>Photo: ALDI</w:t>
            </w:r>
          </w:p>
          <w:p w14:paraId="0D1DD425" w14:textId="77777777" w:rsidR="007411A0" w:rsidRPr="00D72408" w:rsidRDefault="007411A0" w:rsidP="00DD2968"/>
          <w:p w14:paraId="79F55232" w14:textId="77777777" w:rsidR="00EF1F30" w:rsidRDefault="00EF1F30" w:rsidP="00DD2968"/>
          <w:p w14:paraId="39579C57" w14:textId="77777777" w:rsidR="00EF1F30" w:rsidRDefault="00EF1F30" w:rsidP="00DD2968"/>
          <w:p w14:paraId="7F1C3FB0" w14:textId="77777777" w:rsidR="00A06EE5" w:rsidRDefault="00A06EE5" w:rsidP="00DD2968"/>
          <w:p w14:paraId="79C4496E" w14:textId="77777777" w:rsidR="00A06EE5" w:rsidRDefault="00A06EE5" w:rsidP="00DD2968"/>
          <w:p w14:paraId="4C6036B4" w14:textId="29919524" w:rsidR="007411A0" w:rsidRPr="00D72408" w:rsidRDefault="002D45BB" w:rsidP="00DD2968">
            <w:r>
              <w:t>p. 2</w:t>
            </w:r>
            <w:r w:rsidR="00EF1F30">
              <w:t>11</w:t>
            </w:r>
          </w:p>
          <w:p w14:paraId="221F7820" w14:textId="51134B03" w:rsidR="007411A0" w:rsidRDefault="007411A0" w:rsidP="00DD2968">
            <w:r w:rsidRPr="00D72408">
              <w:t xml:space="preserve">Key Term: Positioning </w:t>
            </w:r>
            <w:r w:rsidR="00EF1F30">
              <w:t>s</w:t>
            </w:r>
            <w:r w:rsidRPr="00D72408">
              <w:t>tatement</w:t>
            </w:r>
          </w:p>
          <w:p w14:paraId="02B755C9" w14:textId="77777777" w:rsidR="00EF1F30" w:rsidRDefault="00EF1F30" w:rsidP="00DD2968"/>
          <w:p w14:paraId="5FF1375E" w14:textId="77777777" w:rsidR="00EF1F30" w:rsidRDefault="00EF1F30" w:rsidP="00DD2968">
            <w:r>
              <w:t>p. 211</w:t>
            </w:r>
          </w:p>
          <w:p w14:paraId="0E430964" w14:textId="75A3E9B7" w:rsidR="00EF1F30" w:rsidRPr="00D72408" w:rsidRDefault="00EF1F30" w:rsidP="00DD2968">
            <w:r>
              <w:t>Ad: Evernote</w:t>
            </w:r>
          </w:p>
          <w:p w14:paraId="2C502A35" w14:textId="77777777" w:rsidR="007411A0" w:rsidRPr="00D72408" w:rsidRDefault="007411A0" w:rsidP="00DD2968"/>
        </w:tc>
      </w:tr>
      <w:tr w:rsidR="007411A0" w:rsidRPr="00D72408" w14:paraId="4FE230C6" w14:textId="77777777" w:rsidTr="00DD2968">
        <w:trPr>
          <w:trHeight w:val="90"/>
        </w:trPr>
        <w:tc>
          <w:tcPr>
            <w:tcW w:w="1260" w:type="dxa"/>
            <w:tcBorders>
              <w:right w:val="single" w:sz="4" w:space="0" w:color="auto"/>
            </w:tcBorders>
          </w:tcPr>
          <w:p w14:paraId="584E5C68" w14:textId="3CCBE884" w:rsidR="007411A0" w:rsidRPr="00D72408" w:rsidRDefault="007411A0" w:rsidP="00DD2968">
            <w:pPr>
              <w:jc w:val="both"/>
              <w:rPr>
                <w:sz w:val="18"/>
                <w:szCs w:val="18"/>
              </w:rPr>
            </w:pPr>
          </w:p>
        </w:tc>
        <w:tc>
          <w:tcPr>
            <w:tcW w:w="6030" w:type="dxa"/>
            <w:tcBorders>
              <w:left w:val="single" w:sz="4" w:space="0" w:color="auto"/>
              <w:right w:val="single" w:sz="4" w:space="0" w:color="auto"/>
            </w:tcBorders>
          </w:tcPr>
          <w:p w14:paraId="513BE2D0" w14:textId="77777777" w:rsidR="007411A0" w:rsidRPr="00D72408" w:rsidRDefault="007411A0" w:rsidP="00691FAA">
            <w:pPr>
              <w:pStyle w:val="H2"/>
              <w:numPr>
                <w:ilvl w:val="0"/>
                <w:numId w:val="6"/>
              </w:numPr>
              <w:spacing w:line="240" w:lineRule="auto"/>
              <w:jc w:val="both"/>
              <w:rPr>
                <w:sz w:val="24"/>
                <w:szCs w:val="24"/>
              </w:rPr>
            </w:pPr>
            <w:r w:rsidRPr="00D72408">
              <w:rPr>
                <w:sz w:val="24"/>
                <w:szCs w:val="24"/>
              </w:rPr>
              <w:t>Assignments, Resources</w:t>
            </w:r>
          </w:p>
          <w:p w14:paraId="01792806" w14:textId="77777777" w:rsidR="007411A0" w:rsidRPr="00D72408" w:rsidRDefault="007411A0" w:rsidP="00DD2968">
            <w:pPr>
              <w:pStyle w:val="H2"/>
              <w:spacing w:line="240" w:lineRule="auto"/>
              <w:ind w:left="716"/>
              <w:jc w:val="both"/>
              <w:rPr>
                <w:b w:val="0"/>
                <w:sz w:val="24"/>
                <w:szCs w:val="24"/>
              </w:rPr>
            </w:pPr>
            <w:r w:rsidRPr="00D72408">
              <w:rPr>
                <w:b w:val="0"/>
                <w:sz w:val="24"/>
                <w:szCs w:val="24"/>
              </w:rPr>
              <w:t xml:space="preserve">Use </w:t>
            </w:r>
            <w:r w:rsidRPr="00D72408">
              <w:rPr>
                <w:b w:val="0"/>
                <w:i/>
                <w:sz w:val="24"/>
                <w:szCs w:val="24"/>
              </w:rPr>
              <w:t xml:space="preserve">Real Marketing 7.2 </w:t>
            </w:r>
            <w:r w:rsidRPr="00D72408">
              <w:rPr>
                <w:b w:val="0"/>
                <w:sz w:val="24"/>
                <w:szCs w:val="24"/>
              </w:rPr>
              <w:t>here</w:t>
            </w:r>
          </w:p>
          <w:p w14:paraId="20011538" w14:textId="07736DE0" w:rsidR="007411A0" w:rsidRPr="00D72408" w:rsidRDefault="007411A0" w:rsidP="00DD2968">
            <w:pPr>
              <w:pStyle w:val="H2"/>
              <w:spacing w:line="240" w:lineRule="auto"/>
              <w:ind w:left="716"/>
              <w:jc w:val="both"/>
              <w:rPr>
                <w:b w:val="0"/>
                <w:sz w:val="24"/>
                <w:szCs w:val="24"/>
              </w:rPr>
            </w:pPr>
            <w:r w:rsidRPr="00D72408">
              <w:rPr>
                <w:b w:val="0"/>
                <w:sz w:val="24"/>
                <w:szCs w:val="24"/>
              </w:rPr>
              <w:t xml:space="preserve">Use </w:t>
            </w:r>
            <w:r w:rsidRPr="00D72408">
              <w:rPr>
                <w:b w:val="0"/>
                <w:i/>
                <w:sz w:val="24"/>
                <w:szCs w:val="24"/>
              </w:rPr>
              <w:t>Discussi</w:t>
            </w:r>
            <w:r>
              <w:rPr>
                <w:b w:val="0"/>
                <w:i/>
                <w:sz w:val="24"/>
                <w:szCs w:val="24"/>
              </w:rPr>
              <w:t xml:space="preserve">on Questions </w:t>
            </w:r>
            <w:r w:rsidR="002D45BB">
              <w:rPr>
                <w:b w:val="0"/>
                <w:i/>
                <w:sz w:val="24"/>
                <w:szCs w:val="24"/>
              </w:rPr>
              <w:t>7-</w:t>
            </w:r>
            <w:r w:rsidR="006600A8">
              <w:rPr>
                <w:b w:val="0"/>
                <w:i/>
                <w:sz w:val="24"/>
                <w:szCs w:val="24"/>
              </w:rPr>
              <w:t>4</w:t>
            </w:r>
            <w:r w:rsidRPr="00D72408">
              <w:rPr>
                <w:b w:val="0"/>
                <w:i/>
                <w:sz w:val="24"/>
                <w:szCs w:val="24"/>
              </w:rPr>
              <w:t xml:space="preserve"> </w:t>
            </w:r>
            <w:r w:rsidRPr="00D72408">
              <w:rPr>
                <w:b w:val="0"/>
                <w:sz w:val="24"/>
                <w:szCs w:val="24"/>
              </w:rPr>
              <w:t>and</w:t>
            </w:r>
            <w:r w:rsidRPr="00D72408">
              <w:rPr>
                <w:b w:val="0"/>
                <w:i/>
                <w:sz w:val="24"/>
                <w:szCs w:val="24"/>
              </w:rPr>
              <w:t xml:space="preserve"> </w:t>
            </w:r>
            <w:r w:rsidR="002D45BB">
              <w:rPr>
                <w:b w:val="0"/>
                <w:i/>
                <w:sz w:val="24"/>
                <w:szCs w:val="24"/>
              </w:rPr>
              <w:t>7-</w:t>
            </w:r>
            <w:r w:rsidR="006600A8">
              <w:rPr>
                <w:b w:val="0"/>
                <w:i/>
                <w:sz w:val="24"/>
                <w:szCs w:val="24"/>
              </w:rPr>
              <w:t>5</w:t>
            </w:r>
            <w:r w:rsidRPr="00D72408">
              <w:rPr>
                <w:b w:val="0"/>
                <w:i/>
                <w:sz w:val="24"/>
                <w:szCs w:val="24"/>
              </w:rPr>
              <w:t xml:space="preserve"> </w:t>
            </w:r>
            <w:r w:rsidRPr="00D72408">
              <w:rPr>
                <w:b w:val="0"/>
                <w:sz w:val="24"/>
                <w:szCs w:val="24"/>
              </w:rPr>
              <w:t>here</w:t>
            </w:r>
          </w:p>
          <w:p w14:paraId="6497D12C" w14:textId="77777777" w:rsidR="007411A0" w:rsidRPr="00D72408" w:rsidRDefault="007411A0" w:rsidP="00DD2968">
            <w:pPr>
              <w:ind w:left="720"/>
              <w:jc w:val="both"/>
            </w:pPr>
            <w:r w:rsidRPr="00D72408">
              <w:t xml:space="preserve">Use </w:t>
            </w:r>
            <w:r w:rsidRPr="00D72408">
              <w:rPr>
                <w:i/>
              </w:rPr>
              <w:t>Company Case</w:t>
            </w:r>
            <w:r w:rsidRPr="00D72408">
              <w:t xml:space="preserve"> here</w:t>
            </w:r>
          </w:p>
          <w:p w14:paraId="2F40636F" w14:textId="19D2AE77" w:rsidR="007411A0" w:rsidRPr="00D72408" w:rsidRDefault="007411A0" w:rsidP="00DD2968">
            <w:pPr>
              <w:pStyle w:val="H2"/>
              <w:spacing w:line="240" w:lineRule="auto"/>
              <w:ind w:left="716"/>
              <w:jc w:val="both"/>
              <w:rPr>
                <w:b w:val="0"/>
                <w:sz w:val="24"/>
                <w:szCs w:val="24"/>
              </w:rPr>
            </w:pPr>
            <w:r w:rsidRPr="00D72408">
              <w:rPr>
                <w:b w:val="0"/>
                <w:sz w:val="24"/>
                <w:szCs w:val="24"/>
              </w:rPr>
              <w:t xml:space="preserve">Use </w:t>
            </w:r>
            <w:r>
              <w:rPr>
                <w:b w:val="0"/>
                <w:i/>
                <w:sz w:val="24"/>
                <w:szCs w:val="24"/>
              </w:rPr>
              <w:t>Critical Thinking Exercise</w:t>
            </w:r>
            <w:r w:rsidRPr="00D72408">
              <w:rPr>
                <w:b w:val="0"/>
                <w:i/>
                <w:sz w:val="24"/>
                <w:szCs w:val="24"/>
              </w:rPr>
              <w:t xml:space="preserve"> </w:t>
            </w:r>
            <w:r w:rsidR="006600A8">
              <w:rPr>
                <w:b w:val="0"/>
                <w:i/>
                <w:sz w:val="24"/>
                <w:szCs w:val="24"/>
              </w:rPr>
              <w:t xml:space="preserve">7-7 </w:t>
            </w:r>
            <w:r w:rsidR="006600A8">
              <w:rPr>
                <w:b w:val="0"/>
                <w:sz w:val="24"/>
                <w:szCs w:val="24"/>
              </w:rPr>
              <w:t xml:space="preserve">and </w:t>
            </w:r>
            <w:r w:rsidR="002D45BB">
              <w:rPr>
                <w:b w:val="0"/>
                <w:i/>
                <w:sz w:val="24"/>
                <w:szCs w:val="24"/>
              </w:rPr>
              <w:t>7-</w:t>
            </w:r>
            <w:r w:rsidR="006600A8">
              <w:rPr>
                <w:b w:val="0"/>
                <w:i/>
                <w:sz w:val="24"/>
                <w:szCs w:val="24"/>
              </w:rPr>
              <w:t>8</w:t>
            </w:r>
            <w:r w:rsidRPr="00D72408">
              <w:rPr>
                <w:b w:val="0"/>
                <w:i/>
                <w:sz w:val="24"/>
                <w:szCs w:val="24"/>
              </w:rPr>
              <w:t xml:space="preserve"> </w:t>
            </w:r>
            <w:r w:rsidRPr="00D72408">
              <w:rPr>
                <w:b w:val="0"/>
                <w:sz w:val="24"/>
                <w:szCs w:val="24"/>
              </w:rPr>
              <w:t>here</w:t>
            </w:r>
          </w:p>
          <w:p w14:paraId="54335E68" w14:textId="77777777" w:rsidR="007411A0" w:rsidRPr="00D72408" w:rsidRDefault="007411A0" w:rsidP="00DD2968">
            <w:pPr>
              <w:pStyle w:val="H2"/>
              <w:spacing w:line="240" w:lineRule="auto"/>
              <w:ind w:left="716"/>
              <w:jc w:val="both"/>
              <w:rPr>
                <w:b w:val="0"/>
                <w:sz w:val="24"/>
                <w:szCs w:val="24"/>
              </w:rPr>
            </w:pPr>
            <w:r w:rsidRPr="00D72408">
              <w:rPr>
                <w:b w:val="0"/>
                <w:sz w:val="24"/>
                <w:szCs w:val="24"/>
              </w:rPr>
              <w:t xml:space="preserve">Use </w:t>
            </w:r>
            <w:r w:rsidRPr="00D72408">
              <w:rPr>
                <w:b w:val="0"/>
                <w:i/>
                <w:sz w:val="24"/>
                <w:szCs w:val="24"/>
              </w:rPr>
              <w:t xml:space="preserve">Marketing by the Numbers </w:t>
            </w:r>
            <w:r w:rsidRPr="00D72408">
              <w:rPr>
                <w:b w:val="0"/>
                <w:sz w:val="24"/>
                <w:szCs w:val="24"/>
              </w:rPr>
              <w:t>here</w:t>
            </w:r>
          </w:p>
          <w:p w14:paraId="51B9A7C1" w14:textId="77777777" w:rsidR="007411A0" w:rsidRPr="00D72408" w:rsidRDefault="007411A0" w:rsidP="00DD2968">
            <w:pPr>
              <w:pStyle w:val="H2"/>
              <w:spacing w:line="240" w:lineRule="auto"/>
              <w:ind w:left="716"/>
              <w:jc w:val="both"/>
              <w:rPr>
                <w:b w:val="0"/>
                <w:sz w:val="24"/>
                <w:szCs w:val="24"/>
              </w:rPr>
            </w:pPr>
            <w:r w:rsidRPr="00D72408">
              <w:rPr>
                <w:b w:val="0"/>
                <w:sz w:val="24"/>
                <w:szCs w:val="24"/>
              </w:rPr>
              <w:t xml:space="preserve">Use </w:t>
            </w:r>
            <w:r w:rsidRPr="00D72408">
              <w:rPr>
                <w:b w:val="0"/>
                <w:i/>
                <w:sz w:val="24"/>
                <w:szCs w:val="24"/>
              </w:rPr>
              <w:t xml:space="preserve">Additional Project 4 </w:t>
            </w:r>
            <w:r w:rsidRPr="00D72408">
              <w:rPr>
                <w:b w:val="0"/>
                <w:sz w:val="24"/>
                <w:szCs w:val="24"/>
              </w:rPr>
              <w:t>here</w:t>
            </w:r>
          </w:p>
          <w:p w14:paraId="5A656723" w14:textId="77777777" w:rsidR="007411A0" w:rsidRPr="00D72408" w:rsidRDefault="007411A0" w:rsidP="00DD2968">
            <w:pPr>
              <w:pStyle w:val="H2"/>
              <w:spacing w:line="240" w:lineRule="auto"/>
              <w:ind w:left="716"/>
              <w:jc w:val="both"/>
              <w:rPr>
                <w:b w:val="0"/>
                <w:sz w:val="24"/>
                <w:szCs w:val="24"/>
              </w:rPr>
            </w:pPr>
            <w:r w:rsidRPr="00D72408">
              <w:rPr>
                <w:b w:val="0"/>
                <w:sz w:val="24"/>
                <w:szCs w:val="24"/>
              </w:rPr>
              <w:t xml:space="preserve">Use </w:t>
            </w:r>
            <w:r w:rsidRPr="00D72408">
              <w:rPr>
                <w:b w:val="0"/>
                <w:i/>
                <w:sz w:val="24"/>
                <w:szCs w:val="24"/>
              </w:rPr>
              <w:t xml:space="preserve">Video Case </w:t>
            </w:r>
            <w:r w:rsidRPr="00D72408">
              <w:rPr>
                <w:b w:val="0"/>
                <w:sz w:val="24"/>
                <w:szCs w:val="24"/>
              </w:rPr>
              <w:t>here</w:t>
            </w:r>
          </w:p>
        </w:tc>
        <w:tc>
          <w:tcPr>
            <w:tcW w:w="2190" w:type="dxa"/>
            <w:tcBorders>
              <w:left w:val="single" w:sz="4" w:space="0" w:color="auto"/>
            </w:tcBorders>
          </w:tcPr>
          <w:p w14:paraId="7F328340" w14:textId="77777777" w:rsidR="007411A0" w:rsidRPr="00D72408" w:rsidRDefault="007411A0" w:rsidP="00DD2968"/>
        </w:tc>
      </w:tr>
    </w:tbl>
    <w:p w14:paraId="337605F4" w14:textId="77777777" w:rsidR="007411A0" w:rsidRPr="00D72408" w:rsidRDefault="007411A0" w:rsidP="00691FAA">
      <w:pPr>
        <w:jc w:val="both"/>
        <w:rPr>
          <w:b/>
        </w:rPr>
      </w:pPr>
    </w:p>
    <w:p w14:paraId="51CF3C4E" w14:textId="77777777" w:rsidR="007411A0" w:rsidRPr="00D72408" w:rsidRDefault="007411A0" w:rsidP="00691FAA">
      <w:pPr>
        <w:jc w:val="both"/>
        <w:rPr>
          <w:b/>
          <w:sz w:val="32"/>
        </w:rPr>
      </w:pPr>
    </w:p>
    <w:p w14:paraId="16494DF0" w14:textId="77777777" w:rsidR="007411A0" w:rsidRPr="00D72408" w:rsidRDefault="007411A0" w:rsidP="00691FAA">
      <w:pPr>
        <w:jc w:val="both"/>
        <w:rPr>
          <w:sz w:val="32"/>
        </w:rPr>
      </w:pPr>
      <w:r w:rsidRPr="00D72408">
        <w:rPr>
          <w:b/>
          <w:sz w:val="32"/>
        </w:rPr>
        <w:t>END OF CHAPTER MATERIAL</w:t>
      </w:r>
    </w:p>
    <w:p w14:paraId="153F9C40" w14:textId="77777777" w:rsidR="007411A0" w:rsidRPr="00D72408" w:rsidRDefault="007411A0" w:rsidP="00691FAA">
      <w:pPr>
        <w:jc w:val="both"/>
      </w:pPr>
    </w:p>
    <w:p w14:paraId="4459EF3C" w14:textId="77777777" w:rsidR="007411A0" w:rsidRPr="00B97CAE" w:rsidRDefault="007411A0" w:rsidP="008645B5">
      <w:pPr>
        <w:rPr>
          <w:b/>
        </w:rPr>
      </w:pPr>
      <w:r>
        <w:rPr>
          <w:b/>
        </w:rPr>
        <w:t>Discussion Questions</w:t>
      </w:r>
    </w:p>
    <w:p w14:paraId="493B9C2D" w14:textId="77777777" w:rsidR="007411A0" w:rsidRPr="00B97CAE" w:rsidRDefault="007411A0" w:rsidP="008645B5"/>
    <w:p w14:paraId="0EE339DA" w14:textId="09034A9F" w:rsidR="007411A0" w:rsidRPr="00B97CAE" w:rsidRDefault="003B5E75" w:rsidP="002D45BB">
      <w:pPr>
        <w:tabs>
          <w:tab w:val="left" w:pos="90"/>
        </w:tabs>
        <w:ind w:left="360" w:hanging="360"/>
      </w:pPr>
      <w:r>
        <w:rPr>
          <w:b/>
          <w:bCs/>
          <w:spacing w:val="-3"/>
        </w:rPr>
        <w:sym w:font="Wingdings" w:char="F0B5"/>
      </w:r>
      <w:r>
        <w:rPr>
          <w:b/>
          <w:bCs/>
          <w:spacing w:val="-3"/>
        </w:rPr>
        <w:t xml:space="preserve">  </w:t>
      </w:r>
      <w:r w:rsidR="002D45BB">
        <w:t>7-</w:t>
      </w:r>
      <w:r w:rsidR="00E54A25">
        <w:t xml:space="preserve">1 </w:t>
      </w:r>
      <w:r w:rsidR="00837EDA">
        <w:t>Why have companies moved away from mass marketing and toward target marketing? Outline the steps in a customer value-driven strategy</w:t>
      </w:r>
      <w:r w:rsidR="0045504C">
        <w:t xml:space="preserve">. </w:t>
      </w:r>
      <w:r w:rsidR="007411A0">
        <w:t>(AACSB: Communication)</w:t>
      </w:r>
    </w:p>
    <w:p w14:paraId="3E2F08F5" w14:textId="77777777" w:rsidR="007411A0" w:rsidRPr="00B97CAE" w:rsidRDefault="007411A0" w:rsidP="008645B5"/>
    <w:p w14:paraId="34C5CCE9" w14:textId="3E4D2E61" w:rsidR="00837EDA" w:rsidRDefault="00837EDA" w:rsidP="00837EDA">
      <w:pPr>
        <w:ind w:left="360"/>
      </w:pPr>
      <w:r w:rsidRPr="00332E79">
        <w:rPr>
          <w:i/>
        </w:rPr>
        <w:t>Answer:</w:t>
      </w:r>
      <w:r>
        <w:rPr>
          <w:i/>
        </w:rPr>
        <w:t xml:space="preserve"> </w:t>
      </w:r>
      <w:r w:rsidR="00724C22" w:rsidRPr="00724C22">
        <w:t xml:space="preserve">Student answers will vary based on their personal response. </w:t>
      </w:r>
      <w:bookmarkStart w:id="129" w:name="_GoBack"/>
      <w:r w:rsidR="00724C22" w:rsidRPr="00724C22">
        <w:t>Refer to</w:t>
      </w:r>
      <w:bookmarkEnd w:id="129"/>
      <w:r w:rsidR="00724C22" w:rsidRPr="00724C22">
        <w:t xml:space="preserve"> the </w:t>
      </w:r>
      <w:proofErr w:type="spellStart"/>
      <w:r w:rsidR="00724C22" w:rsidRPr="00724C22">
        <w:t>MyLab</w:t>
      </w:r>
      <w:proofErr w:type="spellEnd"/>
      <w:r w:rsidR="00724C22" w:rsidRPr="00724C22">
        <w:t xml:space="preserve"> for an opportunity to assign this question, and all starred </w:t>
      </w:r>
      <w:proofErr w:type="spellStart"/>
      <w:r w:rsidR="00724C22" w:rsidRPr="00724C22">
        <w:t>MyLab</w:t>
      </w:r>
      <w:proofErr w:type="spellEnd"/>
      <w:r w:rsidR="00724C22" w:rsidRPr="00724C22">
        <w:t xml:space="preserve"> questions, to a student discussion board.</w:t>
      </w:r>
    </w:p>
    <w:p w14:paraId="728E29A8" w14:textId="77777777" w:rsidR="007411A0" w:rsidRPr="00B97CAE" w:rsidRDefault="007411A0" w:rsidP="008645B5"/>
    <w:p w14:paraId="52E10CC3" w14:textId="3933B283" w:rsidR="007411A0" w:rsidRPr="0024703A" w:rsidRDefault="002D45BB" w:rsidP="00837EDA">
      <w:pPr>
        <w:ind w:left="360" w:hanging="360"/>
      </w:pPr>
      <w:r>
        <w:t>7-2</w:t>
      </w:r>
      <w:r w:rsidR="00A26524">
        <w:t xml:space="preserve"> </w:t>
      </w:r>
      <w:r w:rsidR="00837EDA" w:rsidRPr="00837EDA">
        <w:t xml:space="preserve">How is demographic segmentation used in consumer markets? Provide an example where marketers have used demographic segmentation. </w:t>
      </w:r>
      <w:r w:rsidR="00A26524">
        <w:t>(AACSB: Communication</w:t>
      </w:r>
      <w:r w:rsidR="00837EDA">
        <w:t>; Reflective Thinking</w:t>
      </w:r>
      <w:r w:rsidR="007411A0" w:rsidRPr="0024703A">
        <w:t>)</w:t>
      </w:r>
    </w:p>
    <w:p w14:paraId="1EB38310" w14:textId="77777777" w:rsidR="007411A0" w:rsidRPr="0024703A" w:rsidRDefault="007411A0" w:rsidP="008645B5"/>
    <w:p w14:paraId="3FB9F6E0" w14:textId="3D48CB15" w:rsidR="00ED6853" w:rsidRDefault="00ED6853" w:rsidP="00ED6853">
      <w:pPr>
        <w:widowControl w:val="0"/>
        <w:suppressAutoHyphens/>
        <w:ind w:left="360"/>
        <w:rPr>
          <w:rFonts w:eastAsia="MS ??"/>
          <w:bCs/>
          <w:i/>
          <w:lang w:eastAsia="ja-JP"/>
        </w:rPr>
      </w:pPr>
      <w:r>
        <w:rPr>
          <w:rFonts w:eastAsia="MS ??"/>
          <w:bCs/>
          <w:i/>
          <w:lang w:eastAsia="ja-JP"/>
        </w:rPr>
        <w:t xml:space="preserve">Answer: </w:t>
      </w:r>
    </w:p>
    <w:p w14:paraId="5C40CEC2" w14:textId="77777777" w:rsidR="00ED6853" w:rsidRDefault="00ED6853" w:rsidP="00ED6853">
      <w:pPr>
        <w:widowControl w:val="0"/>
        <w:suppressAutoHyphens/>
        <w:ind w:left="360"/>
        <w:rPr>
          <w:rFonts w:eastAsia="MS ??"/>
          <w:bCs/>
          <w:i/>
          <w:lang w:eastAsia="ja-JP"/>
        </w:rPr>
      </w:pPr>
    </w:p>
    <w:p w14:paraId="5DA115E0" w14:textId="77777777" w:rsidR="00ED6853" w:rsidRDefault="00ED6853" w:rsidP="00ED6853">
      <w:pPr>
        <w:widowControl w:val="0"/>
        <w:suppressAutoHyphens/>
        <w:ind w:left="360"/>
      </w:pPr>
      <w:r w:rsidRPr="00D02C6B">
        <w:rPr>
          <w:rFonts w:eastAsia="MS ??"/>
          <w:bCs/>
          <w:lang w:eastAsia="ja-JP"/>
        </w:rPr>
        <w:t>Demographic segmentation</w:t>
      </w:r>
      <w:r w:rsidRPr="00A45EA8">
        <w:rPr>
          <w:rFonts w:eastAsia="MS ??"/>
          <w:lang w:eastAsia="ja-JP"/>
        </w:rPr>
        <w:t xml:space="preserve"> </w:t>
      </w:r>
      <w:r w:rsidRPr="00A45EA8">
        <w:t>divides</w:t>
      </w:r>
      <w:r w:rsidRPr="004D48CE">
        <w:t xml:space="preserve"> the market into segments based on variables such as age, life-cycle stage, gender, income, occupation, education, religion, ethnicity, and generation. Demographic factors are the most popular bases for segmenting customer groups. One reason </w:t>
      </w:r>
      <w:r w:rsidRPr="004D48CE">
        <w:lastRenderedPageBreak/>
        <w:t>is that consumer needs, wants, and usage rates often vary closely with demographic variables. Another is that demographic variables are easier to measure than most other types of variables. Even when marketers first define segments using other bases, such as benefits sought or behavior, they must know a segment’s demographic characteristics to assess the size of the target market and reach it efficiently.</w:t>
      </w:r>
    </w:p>
    <w:p w14:paraId="07D1174F" w14:textId="77777777" w:rsidR="00ED6853" w:rsidRDefault="00ED6853" w:rsidP="00ED6853">
      <w:pPr>
        <w:widowControl w:val="0"/>
        <w:suppressAutoHyphens/>
        <w:ind w:left="360"/>
        <w:rPr>
          <w:rFonts w:eastAsia="MS ??"/>
          <w:lang w:eastAsia="ja-JP"/>
        </w:rPr>
      </w:pPr>
    </w:p>
    <w:p w14:paraId="7B77D882" w14:textId="77777777" w:rsidR="00ED6853" w:rsidRPr="00A538E3" w:rsidRDefault="00ED6853" w:rsidP="00ED6853">
      <w:pPr>
        <w:widowControl w:val="0"/>
        <w:suppressAutoHyphens/>
        <w:ind w:left="360"/>
        <w:rPr>
          <w:rFonts w:eastAsia="MS ??"/>
          <w:lang w:eastAsia="ja-JP"/>
        </w:rPr>
      </w:pPr>
      <w:r>
        <w:rPr>
          <w:rFonts w:eastAsia="MS ??"/>
          <w:lang w:eastAsia="ja-JP"/>
        </w:rPr>
        <w:t xml:space="preserve">Students' examples will vary. Examples may include </w:t>
      </w:r>
      <w:r>
        <w:t>Dove developing a line for men. Dove’s</w:t>
      </w:r>
      <w:r w:rsidRPr="004D48CE">
        <w:t xml:space="preserve"> </w:t>
      </w:r>
      <w:proofErr w:type="spellStart"/>
      <w:r w:rsidRPr="004D48CE">
        <w:t>Men</w:t>
      </w:r>
      <w:r w:rsidRPr="004D48CE">
        <w:rPr>
          <w:rFonts w:ascii="Symbol" w:hAnsi="Symbol" w:cs="MathematicalPiLTStd"/>
        </w:rPr>
        <w:t></w:t>
      </w:r>
      <w:r>
        <w:t>Care</w:t>
      </w:r>
      <w:proofErr w:type="spellEnd"/>
      <w:r w:rsidRPr="004D48CE">
        <w:t xml:space="preserve"> brand provides a full line of bo</w:t>
      </w:r>
      <w:r>
        <w:t>dy washes</w:t>
      </w:r>
      <w:r w:rsidRPr="004D48CE">
        <w:t>, b</w:t>
      </w:r>
      <w:r>
        <w:t>ody bars,</w:t>
      </w:r>
      <w:r w:rsidRPr="004D48CE">
        <w:t xml:space="preserve"> antiperspirants</w:t>
      </w:r>
      <w:r>
        <w:t>, face care</w:t>
      </w:r>
      <w:r w:rsidRPr="004D48CE">
        <w:t>, an</w:t>
      </w:r>
      <w:r>
        <w:t>d hair care products. Another example is Dick’s Sporting Goods launch of its first-ever ads aimed directly at fitness-minded women as part of its broader “Who Will You Be?” campaign. Recognizing that women now make up half of all sporting good shoppers, the ads feature women who must juggle their busy lives to meet their fitness goals.</w:t>
      </w:r>
    </w:p>
    <w:p w14:paraId="0E0F6BC1" w14:textId="77777777" w:rsidR="007411A0" w:rsidRDefault="007411A0" w:rsidP="000C70A5"/>
    <w:p w14:paraId="00A58C28" w14:textId="0FD7A7DE" w:rsidR="007411A0" w:rsidRPr="00A03894" w:rsidRDefault="00A41A6B" w:rsidP="00A41A6B">
      <w:pPr>
        <w:ind w:left="360" w:hanging="360"/>
      </w:pPr>
      <w:r>
        <w:t>7-3</w:t>
      </w:r>
      <w:r w:rsidR="00A26524">
        <w:t xml:space="preserve"> </w:t>
      </w:r>
      <w:r w:rsidR="00837EDA">
        <w:t>Discuss the challenges marketers face with international market segmentation</w:t>
      </w:r>
      <w:r w:rsidR="007411A0" w:rsidRPr="00A03894">
        <w:t>. (AACSB: Communication)</w:t>
      </w:r>
    </w:p>
    <w:p w14:paraId="69FE811E" w14:textId="77777777" w:rsidR="007411A0" w:rsidRPr="00A03894" w:rsidRDefault="007411A0" w:rsidP="008645B5"/>
    <w:p w14:paraId="0F891A0F" w14:textId="5F4FBA33" w:rsidR="003B5E75" w:rsidRDefault="003B5E75" w:rsidP="003B5E75">
      <w:pPr>
        <w:pStyle w:val="CHAPBM"/>
        <w:spacing w:line="240" w:lineRule="auto"/>
        <w:ind w:firstLine="360"/>
      </w:pPr>
      <w:r w:rsidRPr="003A4E53">
        <w:rPr>
          <w:i/>
        </w:rPr>
        <w:t>Answer:</w:t>
      </w:r>
      <w:r>
        <w:t xml:space="preserve">  </w:t>
      </w:r>
    </w:p>
    <w:p w14:paraId="2EDB64C4" w14:textId="77777777" w:rsidR="00EF71C1" w:rsidRDefault="00EF71C1" w:rsidP="003B5E75">
      <w:pPr>
        <w:pStyle w:val="CHAPBM"/>
        <w:spacing w:line="240" w:lineRule="auto"/>
        <w:ind w:firstLine="360"/>
      </w:pPr>
    </w:p>
    <w:p w14:paraId="735C331A" w14:textId="7C053C93" w:rsidR="00EF71C1" w:rsidRPr="00EF71C1" w:rsidRDefault="00EF71C1" w:rsidP="000E4E80">
      <w:pPr>
        <w:widowControl w:val="0"/>
        <w:autoSpaceDE w:val="0"/>
        <w:autoSpaceDN w:val="0"/>
        <w:adjustRightInd w:val="0"/>
        <w:ind w:left="360"/>
        <w:rPr>
          <w:rFonts w:eastAsia="Calibri"/>
        </w:rPr>
      </w:pPr>
      <w:r w:rsidRPr="00EF71C1">
        <w:rPr>
          <w:rFonts w:eastAsia="Calibri"/>
        </w:rPr>
        <w:t xml:space="preserve">Different countries, even those that are close together, can vary greatly in their economic, cultural, and political makeup. Companies can segment international markets using one or a combination of several variables. They can segment by </w:t>
      </w:r>
      <w:r w:rsidRPr="00EF71C1">
        <w:rPr>
          <w:rFonts w:eastAsia="Calibri"/>
          <w:i/>
          <w:iCs/>
        </w:rPr>
        <w:t>geographic location</w:t>
      </w:r>
      <w:r w:rsidRPr="00EF71C1">
        <w:rPr>
          <w:rFonts w:eastAsia="Calibri"/>
        </w:rPr>
        <w:t xml:space="preserve">, grouping countries by regions such as Western Europe, the Pacific Rim, South Asia, or Africa. Geographic segmentation assumes that nations close to one another will have many common traits and behaviors. Although this is sometimes the case, there are many exceptions.  World markets can also be segmented based on </w:t>
      </w:r>
      <w:r w:rsidRPr="00EF71C1">
        <w:rPr>
          <w:rFonts w:eastAsia="Calibri"/>
          <w:i/>
          <w:iCs/>
        </w:rPr>
        <w:t>economic factors</w:t>
      </w:r>
      <w:r w:rsidRPr="00EF71C1">
        <w:rPr>
          <w:rFonts w:eastAsia="Calibri"/>
        </w:rPr>
        <w:t xml:space="preserve">. Countries might be grouped by population income levels or by their overall level of economic development. A country’s economic structure shapes its population’s product and service needs and therefore the marketing opportunities it offers.  Countries can also be segmented by </w:t>
      </w:r>
      <w:r w:rsidRPr="00EF71C1">
        <w:rPr>
          <w:rFonts w:eastAsia="Calibri"/>
          <w:i/>
          <w:iCs/>
        </w:rPr>
        <w:t xml:space="preserve">political and legal factors </w:t>
      </w:r>
      <w:r w:rsidRPr="00EF71C1">
        <w:rPr>
          <w:rFonts w:eastAsia="Calibri"/>
        </w:rPr>
        <w:t xml:space="preserve">such as the type and stability of government, receptivity to foreign firms, monetary regulations, and amount of bureaucracy. </w:t>
      </w:r>
      <w:r w:rsidRPr="00EF71C1">
        <w:rPr>
          <w:rFonts w:eastAsia="Calibri"/>
          <w:i/>
          <w:iCs/>
        </w:rPr>
        <w:t xml:space="preserve">Cultural factors </w:t>
      </w:r>
      <w:r w:rsidRPr="00EF71C1">
        <w:rPr>
          <w:rFonts w:eastAsia="Calibri"/>
        </w:rPr>
        <w:t>can also be used, grouping markets according to common languages, religions, values and attitudes, customs, and behavioral patterns.  Segmenting international markets based on geographic, economic, political, cultural, and other factors presumes that segments should consist of clusters of countries. However, as new communications technologies, such as satellite TV an</w:t>
      </w:r>
      <w:r>
        <w:rPr>
          <w:rFonts w:eastAsia="Calibri"/>
        </w:rPr>
        <w:t>d online and social media, con</w:t>
      </w:r>
      <w:r w:rsidRPr="00EF71C1">
        <w:rPr>
          <w:rFonts w:eastAsia="Calibri"/>
        </w:rPr>
        <w:t>nect consumers around the world, marketers can define and reach segments of like-minded consumers no matter where in the world they a</w:t>
      </w:r>
      <w:r w:rsidRPr="00A45EA8">
        <w:rPr>
          <w:rFonts w:eastAsia="Calibri"/>
        </w:rPr>
        <w:t xml:space="preserve">re. Using </w:t>
      </w:r>
      <w:r w:rsidRPr="00D02C6B">
        <w:rPr>
          <w:rFonts w:eastAsia="Calibri"/>
          <w:bCs/>
        </w:rPr>
        <w:t xml:space="preserve">intermarket segmentation </w:t>
      </w:r>
      <w:r w:rsidRPr="00A45EA8">
        <w:rPr>
          <w:rFonts w:eastAsia="Calibri"/>
        </w:rPr>
        <w:t xml:space="preserve">(also called </w:t>
      </w:r>
      <w:r w:rsidRPr="00D02C6B">
        <w:rPr>
          <w:rFonts w:eastAsia="Calibri"/>
          <w:bCs/>
        </w:rPr>
        <w:t>cross-market segmentation</w:t>
      </w:r>
      <w:r w:rsidRPr="00A45EA8">
        <w:rPr>
          <w:rFonts w:eastAsia="Calibri"/>
        </w:rPr>
        <w:t>), they</w:t>
      </w:r>
      <w:r>
        <w:rPr>
          <w:rFonts w:eastAsia="Calibri"/>
        </w:rPr>
        <w:t xml:space="preserve"> form segments of consumers </w:t>
      </w:r>
      <w:r w:rsidRPr="00EF71C1">
        <w:rPr>
          <w:rFonts w:eastAsia="Calibri"/>
        </w:rPr>
        <w:t>who have similar needs and buying behaviors even though they are located in different countries.</w:t>
      </w:r>
    </w:p>
    <w:p w14:paraId="4991DFF9" w14:textId="77777777" w:rsidR="007411A0" w:rsidRPr="00B97CAE" w:rsidRDefault="007411A0" w:rsidP="00EF71C1"/>
    <w:p w14:paraId="7C4A2367" w14:textId="03BB25F3" w:rsidR="007411A0" w:rsidRPr="00B97CAE" w:rsidRDefault="00837EDA" w:rsidP="00EF71C1">
      <w:pPr>
        <w:ind w:left="360" w:hanging="360"/>
      </w:pPr>
      <w:r>
        <w:rPr>
          <w:b/>
          <w:bCs/>
          <w:spacing w:val="-3"/>
        </w:rPr>
        <w:sym w:font="Wingdings" w:char="F0B5"/>
      </w:r>
      <w:r>
        <w:rPr>
          <w:b/>
          <w:bCs/>
          <w:spacing w:val="-3"/>
        </w:rPr>
        <w:t xml:space="preserve"> </w:t>
      </w:r>
      <w:r w:rsidR="00A41A6B">
        <w:t>7-4</w:t>
      </w:r>
      <w:r w:rsidR="00A26524">
        <w:t xml:space="preserve"> </w:t>
      </w:r>
      <w:r w:rsidR="00EF71C1">
        <w:t>There are many ways to segment a market, but not all segmentations are effective. Explain the five requirements for effective market segmentation</w:t>
      </w:r>
      <w:r w:rsidR="007411A0">
        <w:t>.</w:t>
      </w:r>
      <w:r w:rsidR="007411A0" w:rsidRPr="00B97CAE">
        <w:t xml:space="preserve"> </w:t>
      </w:r>
      <w:r w:rsidR="007411A0">
        <w:t xml:space="preserve">(AACSB: </w:t>
      </w:r>
      <w:r w:rsidR="00EF71C1">
        <w:t>Communication)</w:t>
      </w:r>
      <w:r w:rsidR="005D1826">
        <w:t xml:space="preserve"> </w:t>
      </w:r>
    </w:p>
    <w:p w14:paraId="433D1F5A" w14:textId="77777777" w:rsidR="007411A0" w:rsidRPr="00B97CAE" w:rsidRDefault="007411A0" w:rsidP="008645B5"/>
    <w:p w14:paraId="1AEB3469" w14:textId="2AEAAAC7" w:rsidR="00EF71C1" w:rsidRDefault="00EF71C1" w:rsidP="00724C22">
      <w:pPr>
        <w:ind w:left="360"/>
      </w:pPr>
      <w:r w:rsidRPr="00332E79">
        <w:rPr>
          <w:i/>
        </w:rPr>
        <w:t>Answer:</w:t>
      </w:r>
      <w:r>
        <w:rPr>
          <w:i/>
        </w:rPr>
        <w:t xml:space="preserve"> </w:t>
      </w:r>
      <w:r w:rsidR="00724C22" w:rsidRPr="00724C22">
        <w:t xml:space="preserve">Student answers will vary based on their personal response. Refer to the </w:t>
      </w:r>
      <w:proofErr w:type="spellStart"/>
      <w:r w:rsidR="00724C22" w:rsidRPr="00724C22">
        <w:t>MyLab</w:t>
      </w:r>
      <w:proofErr w:type="spellEnd"/>
      <w:r w:rsidR="00724C22" w:rsidRPr="00724C22">
        <w:t xml:space="preserve"> for an opportunity to assign this question, and all starred </w:t>
      </w:r>
      <w:proofErr w:type="spellStart"/>
      <w:r w:rsidR="00724C22" w:rsidRPr="00724C22">
        <w:t>MyLab</w:t>
      </w:r>
      <w:proofErr w:type="spellEnd"/>
      <w:r w:rsidR="00724C22" w:rsidRPr="00724C22">
        <w:t xml:space="preserve"> questions, to a student discussion board.</w:t>
      </w:r>
    </w:p>
    <w:p w14:paraId="2ED1D51F" w14:textId="77777777" w:rsidR="007411A0" w:rsidRPr="00B97CAE" w:rsidRDefault="007411A0" w:rsidP="008645B5"/>
    <w:p w14:paraId="1EB7B49B" w14:textId="3AD11E21" w:rsidR="007411A0" w:rsidRPr="00B97CAE" w:rsidRDefault="00A41A6B" w:rsidP="000E4E80">
      <w:pPr>
        <w:widowControl w:val="0"/>
        <w:tabs>
          <w:tab w:val="left" w:pos="220"/>
          <w:tab w:val="left" w:pos="720"/>
        </w:tabs>
        <w:autoSpaceDE w:val="0"/>
        <w:autoSpaceDN w:val="0"/>
        <w:adjustRightInd w:val="0"/>
        <w:spacing w:after="240"/>
        <w:ind w:left="360" w:hanging="360"/>
      </w:pPr>
      <w:r>
        <w:lastRenderedPageBreak/>
        <w:t>7-5</w:t>
      </w:r>
      <w:r w:rsidR="00A26524">
        <w:t xml:space="preserve"> </w:t>
      </w:r>
      <w:r w:rsidR="00EF71C1">
        <w:rPr>
          <w:rFonts w:ascii="Times" w:eastAsia="Calibri" w:hAnsi="Times" w:cs="Times"/>
        </w:rPr>
        <w:t xml:space="preserve">Describe micromarketing, local marketing, and individual marketing. When should marketers consider using these segmentation strategies? (AACSB: Communication; Reflective Thinking) </w:t>
      </w:r>
    </w:p>
    <w:p w14:paraId="08986438" w14:textId="77777777" w:rsidR="007411A0" w:rsidRPr="00B97CAE" w:rsidRDefault="007411A0" w:rsidP="008645B5">
      <w:pPr>
        <w:ind w:left="360"/>
        <w:rPr>
          <w:i/>
        </w:rPr>
      </w:pPr>
      <w:r w:rsidRPr="00B97CAE">
        <w:rPr>
          <w:i/>
        </w:rPr>
        <w:t>Answer:</w:t>
      </w:r>
    </w:p>
    <w:p w14:paraId="59497DE0" w14:textId="77777777" w:rsidR="007411A0" w:rsidRPr="00B97CAE" w:rsidRDefault="007411A0" w:rsidP="008645B5">
      <w:pPr>
        <w:ind w:left="360"/>
      </w:pPr>
    </w:p>
    <w:p w14:paraId="02C55928" w14:textId="2CA3BFF8" w:rsidR="00EF71C1" w:rsidRDefault="00EF71C1" w:rsidP="00AD1F77">
      <w:pPr>
        <w:ind w:left="360"/>
      </w:pPr>
      <w:r>
        <w:t xml:space="preserve">Micromarketing is the practice of tailoring products and marketing programs to suit the tastes of specific individuals and local customer segments. </w:t>
      </w:r>
      <w:r w:rsidR="00E75D00">
        <w:t xml:space="preserve">Rather than seeing a customer in every individual, </w:t>
      </w:r>
      <w:proofErr w:type="spellStart"/>
      <w:r w:rsidR="00E75D00">
        <w:t>micromarketers</w:t>
      </w:r>
      <w:proofErr w:type="spellEnd"/>
      <w:r w:rsidR="00E75D00">
        <w:t xml:space="preserve"> see the individual in every customer. Local marketing involves tailoring brands and promotions to the needs and wants of local customers, including cities, neighborhoods, and even specific stores. Individual marketing involves tailoring products and marketing programs to the needs and preferences of individual cu</w:t>
      </w:r>
      <w:r w:rsidR="00566BD8">
        <w:t>stomers. It is also known as one</w:t>
      </w:r>
      <w:r w:rsidR="00E75D00">
        <w:t xml:space="preserve">-to-one marketing, mass customization, and markets-of-one marketing. With </w:t>
      </w:r>
      <w:r w:rsidR="00566BD8">
        <w:t>new technologies, including detailed databases, robotic production, and flexible manufacturing, mass customization is practical. It allows firms to interact one to one with masses of customers to design products, services, and marketing programs tailor-made to individual needs. It is being used for everything from food (M&amp;Ms</w:t>
      </w:r>
      <w:r w:rsidR="00ED6853">
        <w:t>)</w:t>
      </w:r>
      <w:r w:rsidR="00566BD8">
        <w:t xml:space="preserve"> to Nike shoes to earphones and Rolls-Royces. It can also be used for customizing marketing messages. In either case, the focus is on meeting individual needs and creating value for individuals.</w:t>
      </w:r>
    </w:p>
    <w:p w14:paraId="570BF6E8" w14:textId="77777777" w:rsidR="00ED6853" w:rsidRDefault="00ED6853" w:rsidP="00AD1F77">
      <w:pPr>
        <w:ind w:left="360"/>
      </w:pPr>
    </w:p>
    <w:p w14:paraId="2B1186A7" w14:textId="121FB60A" w:rsidR="00D43A46" w:rsidRDefault="00ED6853" w:rsidP="003D6CD3">
      <w:pPr>
        <w:ind w:left="360"/>
      </w:pPr>
      <w:r w:rsidRPr="00ED6853">
        <w:t>Differentiated and concentrated marketers tailor their offers and marketing programs to meet the needs of various market segments and niches. They do not customize their offers to each individual customer. Although there are cost and logistics challenges with tailored marketing programs, the benefits can outweigh the drawbacks. Today, new technologies are permitting many companies to return to customized marketing. Companies need to consider many factors when choosing a market-targeting strategy. Which strategy is best depends on the company’s resources, product variability, market variability and competitor’ marketing strategies.</w:t>
      </w:r>
    </w:p>
    <w:p w14:paraId="6597493D" w14:textId="77777777" w:rsidR="003D6CD3" w:rsidRDefault="003D6CD3" w:rsidP="003D6CD3">
      <w:pPr>
        <w:ind w:left="360"/>
      </w:pPr>
    </w:p>
    <w:p w14:paraId="43F39115" w14:textId="4C7347A4" w:rsidR="00566BD8" w:rsidRPr="00D43A46" w:rsidRDefault="00837EDA" w:rsidP="00D43A46">
      <w:pPr>
        <w:widowControl w:val="0"/>
        <w:tabs>
          <w:tab w:val="left" w:pos="220"/>
          <w:tab w:val="left" w:pos="720"/>
        </w:tabs>
        <w:autoSpaceDE w:val="0"/>
        <w:autoSpaceDN w:val="0"/>
        <w:adjustRightInd w:val="0"/>
        <w:spacing w:after="240"/>
        <w:ind w:left="360" w:hanging="360"/>
        <w:rPr>
          <w:rFonts w:eastAsia="Calibri"/>
        </w:rPr>
      </w:pPr>
      <w:r>
        <w:rPr>
          <w:b/>
          <w:bCs/>
          <w:spacing w:val="-3"/>
        </w:rPr>
        <w:sym w:font="Wingdings" w:char="F0B5"/>
      </w:r>
      <w:r>
        <w:rPr>
          <w:b/>
          <w:bCs/>
          <w:spacing w:val="-3"/>
        </w:rPr>
        <w:t xml:space="preserve"> </w:t>
      </w:r>
      <w:r w:rsidRPr="00837EDA">
        <w:rPr>
          <w:bCs/>
          <w:spacing w:val="-3"/>
        </w:rPr>
        <w:t>7-</w:t>
      </w:r>
      <w:proofErr w:type="gramStart"/>
      <w:r w:rsidRPr="00837EDA">
        <w:rPr>
          <w:bCs/>
          <w:spacing w:val="-3"/>
        </w:rPr>
        <w:t>6</w:t>
      </w:r>
      <w:r w:rsidR="00566BD8">
        <w:rPr>
          <w:bCs/>
          <w:spacing w:val="-3"/>
        </w:rPr>
        <w:t xml:space="preserve">  </w:t>
      </w:r>
      <w:r w:rsidR="00566BD8" w:rsidRPr="00D43A46">
        <w:rPr>
          <w:rFonts w:eastAsia="Calibri"/>
        </w:rPr>
        <w:t>How</w:t>
      </w:r>
      <w:proofErr w:type="gramEnd"/>
      <w:r w:rsidR="00566BD8" w:rsidRPr="00D43A46">
        <w:rPr>
          <w:rFonts w:eastAsia="Calibri"/>
        </w:rPr>
        <w:t xml:space="preserve"> can a company gain competitive advantage through differentiation? Describe an example of a company that illustrates each type of differentiation discussed in the chapter. (AACSB: Communication) </w:t>
      </w:r>
    </w:p>
    <w:p w14:paraId="6F57F7F9" w14:textId="0A6855A6" w:rsidR="00D43A46" w:rsidRDefault="00D43A46" w:rsidP="00AD1F77">
      <w:pPr>
        <w:ind w:left="360"/>
        <w:rPr>
          <w:i/>
        </w:rPr>
      </w:pPr>
      <w:r w:rsidRPr="00332E79">
        <w:rPr>
          <w:i/>
        </w:rPr>
        <w:t>Answer:</w:t>
      </w:r>
      <w:r>
        <w:rPr>
          <w:i/>
        </w:rPr>
        <w:t xml:space="preserve"> </w:t>
      </w:r>
      <w:r w:rsidR="00724C22" w:rsidRPr="00724C22">
        <w:t xml:space="preserve">Student answers will vary based on their personal response. Refer to the </w:t>
      </w:r>
      <w:proofErr w:type="spellStart"/>
      <w:r w:rsidR="00724C22" w:rsidRPr="00724C22">
        <w:t>MyLab</w:t>
      </w:r>
      <w:proofErr w:type="spellEnd"/>
      <w:r w:rsidR="00724C22" w:rsidRPr="00724C22">
        <w:t xml:space="preserve"> for an opportunity to assign this question, and all starred </w:t>
      </w:r>
      <w:proofErr w:type="spellStart"/>
      <w:r w:rsidR="00724C22" w:rsidRPr="00724C22">
        <w:t>MyLab</w:t>
      </w:r>
      <w:proofErr w:type="spellEnd"/>
      <w:r w:rsidR="00724C22" w:rsidRPr="00724C22">
        <w:t xml:space="preserve"> questions, to a student discussion board.</w:t>
      </w:r>
    </w:p>
    <w:p w14:paraId="1110DA1F" w14:textId="77777777" w:rsidR="007411A0" w:rsidRPr="00B97CAE" w:rsidRDefault="007411A0" w:rsidP="008645B5"/>
    <w:p w14:paraId="4E8C8198" w14:textId="77777777" w:rsidR="007411A0" w:rsidRDefault="007411A0" w:rsidP="008645B5">
      <w:pPr>
        <w:rPr>
          <w:b/>
        </w:rPr>
      </w:pPr>
      <w:r>
        <w:rPr>
          <w:b/>
        </w:rPr>
        <w:t>Critical Thinking Exercises</w:t>
      </w:r>
    </w:p>
    <w:p w14:paraId="7F54961B" w14:textId="77777777" w:rsidR="007411A0" w:rsidRPr="00B97CAE" w:rsidRDefault="007411A0" w:rsidP="008645B5"/>
    <w:p w14:paraId="01C6477D" w14:textId="7D904168" w:rsidR="007A640D" w:rsidRPr="007A640D" w:rsidRDefault="00A41A6B" w:rsidP="000E4E80">
      <w:pPr>
        <w:ind w:left="360" w:hanging="360"/>
      </w:pPr>
      <w:r>
        <w:t>7-</w:t>
      </w:r>
      <w:r w:rsidR="007A640D">
        <w:t>7</w:t>
      </w:r>
      <w:r w:rsidR="0045504C">
        <w:t xml:space="preserve"> </w:t>
      </w:r>
      <w:r w:rsidR="007A640D" w:rsidRPr="007A640D">
        <w:t>Identify a product you use every day. Assume you are the marketer of the product and want to convey the ways your product differs from compet</w:t>
      </w:r>
      <w:r w:rsidR="007A640D">
        <w:t>ing products in the market</w:t>
      </w:r>
      <w:r w:rsidR="007A640D" w:rsidRPr="007A640D">
        <w:t xml:space="preserve">place. Create a differentiation strategy to promote your product and create a competitive advantage. (AACSB: Communication; Reflective Thinking) </w:t>
      </w:r>
    </w:p>
    <w:p w14:paraId="6B0F8D9B" w14:textId="131A1F55" w:rsidR="007411A0" w:rsidRPr="00B97CAE" w:rsidRDefault="007411A0" w:rsidP="00A41A6B">
      <w:pPr>
        <w:ind w:left="360" w:hanging="360"/>
      </w:pPr>
    </w:p>
    <w:p w14:paraId="4EB860A1" w14:textId="77777777" w:rsidR="007411A0" w:rsidRPr="00B97CAE" w:rsidRDefault="007411A0" w:rsidP="008645B5"/>
    <w:p w14:paraId="025E9928" w14:textId="29D0CD94" w:rsidR="007411A0" w:rsidRPr="0045504C" w:rsidRDefault="007411A0" w:rsidP="0045504C">
      <w:pPr>
        <w:ind w:left="360"/>
        <w:rPr>
          <w:i/>
        </w:rPr>
      </w:pPr>
      <w:r w:rsidRPr="00B97CAE">
        <w:rPr>
          <w:i/>
        </w:rPr>
        <w:t>Answer:</w:t>
      </w:r>
    </w:p>
    <w:p w14:paraId="02264BF5" w14:textId="223E08AA" w:rsidR="007411A0" w:rsidRDefault="007411A0" w:rsidP="008645B5">
      <w:pPr>
        <w:ind w:left="360"/>
      </w:pPr>
      <w:r>
        <w:lastRenderedPageBreak/>
        <w:t xml:space="preserve">Students’ examples will vary.  </w:t>
      </w:r>
      <w:r w:rsidR="007A640D">
        <w:t>The strategy needs to address the points of differentiation, which can include product, service, channel, people, and image. How many and which differences to promote are decisions to be made. Not all differences are meaningful. The criteria for evaluating differences are</w:t>
      </w:r>
      <w:r w:rsidR="00A45EA8">
        <w:t xml:space="preserve"> </w:t>
      </w:r>
      <w:r w:rsidR="007A640D">
        <w:t>importance, distinctiveness, superiority, communicability, preemptive ability, affordability, and profitability.</w:t>
      </w:r>
    </w:p>
    <w:p w14:paraId="7BEA2956" w14:textId="77777777" w:rsidR="00ED6853" w:rsidRDefault="00ED6853" w:rsidP="008645B5">
      <w:pPr>
        <w:ind w:left="360"/>
      </w:pPr>
    </w:p>
    <w:p w14:paraId="0D568F2A" w14:textId="77777777" w:rsidR="00ED6853" w:rsidRDefault="00ED6853" w:rsidP="00ED6853">
      <w:pPr>
        <w:ind w:left="360"/>
      </w:pPr>
      <w:r>
        <w:t>One example is Blue Buffalo pet foods. Pet owners purchase Blue Buffalo products because they contain superior quality ingredients. The company is very clear in communicating to customers how the product is distinctive from other dog foods. See www.</w:t>
      </w:r>
      <w:r w:rsidRPr="002839BA">
        <w:t>bluebuffalo.com/true-blue-test/compare-dog-food/</w:t>
      </w:r>
      <w:r>
        <w:t xml:space="preserve"> for an example of how Blue Buffalo distinguishes itself from other brands. According to its Web site, Blue Buffalo has found this strategy to be advantageous and showcasing these differences has solidif</w:t>
      </w:r>
      <w:r w:rsidRPr="00AF591D">
        <w:t xml:space="preserve">ied </w:t>
      </w:r>
      <w:r w:rsidRPr="00AF591D">
        <w:rPr>
          <w:shd w:val="clear" w:color="auto" w:fill="FFFFFF"/>
        </w:rPr>
        <w:t>the company as a billion dollar brand</w:t>
      </w:r>
      <w:r>
        <w:rPr>
          <w:shd w:val="clear" w:color="auto" w:fill="FFFFFF"/>
        </w:rPr>
        <w:t>. Blue Buffalo is currently the number one</w:t>
      </w:r>
      <w:r w:rsidRPr="00AF591D">
        <w:rPr>
          <w:shd w:val="clear" w:color="auto" w:fill="FFFFFF"/>
        </w:rPr>
        <w:t xml:space="preserve"> brand in the Wholesome Natural pet food market segment. (ir.bluebuffalo.com/</w:t>
      </w:r>
      <w:r w:rsidRPr="00AF591D">
        <w:t>)</w:t>
      </w:r>
    </w:p>
    <w:p w14:paraId="123CA0DE" w14:textId="77777777" w:rsidR="007411A0" w:rsidRPr="00B97CAE" w:rsidRDefault="007411A0" w:rsidP="008645B5"/>
    <w:p w14:paraId="3AF42B3A" w14:textId="66B11091" w:rsidR="007411A0" w:rsidRPr="007A640D" w:rsidRDefault="00A41A6B" w:rsidP="00A41A6B">
      <w:pPr>
        <w:ind w:left="360" w:hanging="360"/>
      </w:pPr>
      <w:r>
        <w:t>7-</w:t>
      </w:r>
      <w:r w:rsidR="007A640D">
        <w:t>8</w:t>
      </w:r>
      <w:r w:rsidR="0045504C">
        <w:t xml:space="preserve"> </w:t>
      </w:r>
      <w:proofErr w:type="spellStart"/>
      <w:r w:rsidR="00DD3CB4" w:rsidRPr="000E4E80">
        <w:rPr>
          <w:i/>
        </w:rPr>
        <w:t>Manfluencers</w:t>
      </w:r>
      <w:proofErr w:type="spellEnd"/>
      <w:r w:rsidR="00DD3CB4">
        <w:rPr>
          <w:i/>
        </w:rPr>
        <w:t xml:space="preserve"> </w:t>
      </w:r>
      <w:r w:rsidR="00DD3CB4">
        <w:t>is</w:t>
      </w:r>
      <w:r w:rsidR="007A640D">
        <w:t xml:space="preserve"> a terms that describes a new marketing trend. To what does this term refer? Describe two examples of how marketers have responded to the </w:t>
      </w:r>
      <w:proofErr w:type="spellStart"/>
      <w:r w:rsidR="007A640D" w:rsidRPr="000E4E80">
        <w:rPr>
          <w:i/>
        </w:rPr>
        <w:t>manfluencers</w:t>
      </w:r>
      <w:proofErr w:type="spellEnd"/>
      <w:r w:rsidR="007A640D">
        <w:t xml:space="preserve"> trend. (AACSB: Communication; Reflective Thinking)</w:t>
      </w:r>
    </w:p>
    <w:p w14:paraId="442B2655" w14:textId="77777777" w:rsidR="007411A0" w:rsidRPr="00B97CAE" w:rsidRDefault="007411A0" w:rsidP="008645B5"/>
    <w:p w14:paraId="466A5F79" w14:textId="77777777" w:rsidR="007411A0" w:rsidRPr="00B97CAE" w:rsidRDefault="007411A0" w:rsidP="008645B5">
      <w:pPr>
        <w:ind w:left="360"/>
        <w:rPr>
          <w:i/>
        </w:rPr>
      </w:pPr>
      <w:r w:rsidRPr="00B97CAE">
        <w:rPr>
          <w:i/>
        </w:rPr>
        <w:t>Answer:</w:t>
      </w:r>
    </w:p>
    <w:p w14:paraId="79DD8191" w14:textId="77777777" w:rsidR="007411A0" w:rsidRPr="00B97CAE" w:rsidRDefault="007411A0" w:rsidP="008645B5">
      <w:pPr>
        <w:ind w:left="360"/>
      </w:pPr>
    </w:p>
    <w:p w14:paraId="41C084FF" w14:textId="2A03BAB4" w:rsidR="007411A0" w:rsidRDefault="007411A0" w:rsidP="008645B5">
      <w:pPr>
        <w:ind w:left="360"/>
      </w:pPr>
      <w:r w:rsidRPr="00AD1F77">
        <w:t xml:space="preserve">Students’ </w:t>
      </w:r>
      <w:r w:rsidR="007A640D">
        <w:t>examples</w:t>
      </w:r>
      <w:r w:rsidRPr="00AD1F77">
        <w:t xml:space="preserve"> will vary.</w:t>
      </w:r>
      <w:r>
        <w:t xml:space="preserve"> </w:t>
      </w:r>
      <w:r w:rsidR="007A640D">
        <w:t xml:space="preserve">The term </w:t>
      </w:r>
      <w:r w:rsidR="00DA2A1B">
        <w:t xml:space="preserve">refers to males who shop and prepare meals at least half of the time. (Source: </w:t>
      </w:r>
      <w:hyperlink r:id="rId8" w:history="1">
        <w:r w:rsidR="00DA2A1B" w:rsidRPr="008A1637">
          <w:rPr>
            <w:rStyle w:val="Hyperlink"/>
          </w:rPr>
          <w:t>https://www.consumeraffairs.com/news/marketing-to-men-by-appealing-to-manfluencers-102513.html</w:t>
        </w:r>
      </w:hyperlink>
      <w:r w:rsidR="00DA2A1B">
        <w:t xml:space="preserve">; </w:t>
      </w:r>
      <w:hyperlink r:id="rId9" w:history="1">
        <w:r w:rsidR="00DA2A1B" w:rsidRPr="008A1637">
          <w:rPr>
            <w:rStyle w:val="Hyperlink"/>
          </w:rPr>
          <w:t>http://midanmarketing.com/beta/wp-content/uploads/2014/12/Manfluence-infographic-081413.pdf</w:t>
        </w:r>
      </w:hyperlink>
      <w:r w:rsidR="00DA2A1B">
        <w:t xml:space="preserve">; </w:t>
      </w:r>
      <w:hyperlink r:id="rId10" w:history="1">
        <w:r w:rsidR="00DA2A1B" w:rsidRPr="008A1637">
          <w:rPr>
            <w:rStyle w:val="Hyperlink"/>
          </w:rPr>
          <w:t>http://midanmarketing.com/consumers-case/man-fluence/</w:t>
        </w:r>
      </w:hyperlink>
      <w:r w:rsidR="00DA2A1B">
        <w:t>)</w:t>
      </w:r>
    </w:p>
    <w:p w14:paraId="11A37E4A" w14:textId="77777777" w:rsidR="00ED6853" w:rsidRDefault="00ED6853" w:rsidP="008645B5">
      <w:pPr>
        <w:ind w:left="360"/>
      </w:pPr>
    </w:p>
    <w:p w14:paraId="099AB10C" w14:textId="4A952D56" w:rsidR="00ED6853" w:rsidRDefault="00ED6853" w:rsidP="00ED6853">
      <w:pPr>
        <w:ind w:left="360"/>
      </w:pPr>
      <w:proofErr w:type="spellStart"/>
      <w:r w:rsidRPr="0064454B">
        <w:rPr>
          <w:i/>
        </w:rPr>
        <w:t>Manfluencers</w:t>
      </w:r>
      <w:proofErr w:type="spellEnd"/>
      <w:r>
        <w:t xml:space="preserve"> is a term that describes the almost 50 percent of men who now do most of the grocery shopping and cooking at home. See John Johnson, “New Marketing Trend: Meet the ‘</w:t>
      </w:r>
      <w:proofErr w:type="spellStart"/>
      <w:r>
        <w:t>Manfluencers</w:t>
      </w:r>
      <w:proofErr w:type="spellEnd"/>
      <w:r>
        <w:t xml:space="preserve">’” </w:t>
      </w:r>
      <w:proofErr w:type="spellStart"/>
      <w:r w:rsidRPr="00C13CFA">
        <w:rPr>
          <w:i/>
        </w:rPr>
        <w:t>USAToday</w:t>
      </w:r>
      <w:proofErr w:type="spellEnd"/>
      <w:r>
        <w:t xml:space="preserve">, October 27, 2013, at </w:t>
      </w:r>
      <w:r w:rsidRPr="008B2E25">
        <w:t>www.usatoday.com/story/news/nation/2013/10/27/newser-marketing-men/3280773/</w:t>
      </w:r>
      <w:r>
        <w:t xml:space="preserve">. Another article describes several examples – see Anne Marie </w:t>
      </w:r>
      <w:proofErr w:type="spellStart"/>
      <w:r>
        <w:t>Chaker</w:t>
      </w:r>
      <w:proofErr w:type="spellEnd"/>
      <w:r>
        <w:t xml:space="preserve">, “Groceries Become a Guy Thing,” </w:t>
      </w:r>
      <w:r w:rsidRPr="00E801ED">
        <w:rPr>
          <w:i/>
        </w:rPr>
        <w:t>Wall Street Journal</w:t>
      </w:r>
      <w:r>
        <w:t xml:space="preserve">, (October 17, 2013), p. D1. Food giants </w:t>
      </w:r>
      <w:r w:rsidRPr="00C13CFA">
        <w:t>Kraft and General Mills</w:t>
      </w:r>
      <w:r>
        <w:t xml:space="preserve"> are going after </w:t>
      </w:r>
      <w:proofErr w:type="spellStart"/>
      <w:r w:rsidRPr="0064454B">
        <w:rPr>
          <w:i/>
        </w:rPr>
        <w:t>manfluencers</w:t>
      </w:r>
      <w:proofErr w:type="spellEnd"/>
      <w:r>
        <w:t>. Some changes are merely cosmetic, such as larger portions and darker color schemes on packages. Powerful Yogurt focuses on protein content</w:t>
      </w:r>
      <w:r w:rsidR="00A45EA8">
        <w:t>,</w:t>
      </w:r>
      <w:r>
        <w:t xml:space="preserve"> and frozen yogurt, Pro </w:t>
      </w:r>
      <w:proofErr w:type="spellStart"/>
      <w:r>
        <w:t>Yo</w:t>
      </w:r>
      <w:proofErr w:type="spellEnd"/>
      <w:r>
        <w:t>, is geared specifically for men and is marketed as tasting like premium ice cream and high in protein and nicknamed “</w:t>
      </w:r>
      <w:proofErr w:type="spellStart"/>
      <w:r>
        <w:t>brogurt</w:t>
      </w:r>
      <w:proofErr w:type="spellEnd"/>
      <w:r>
        <w:t>.” General Mills sponsored a Real Men Cook event for fathers in Chicago</w:t>
      </w:r>
      <w:r w:rsidR="00A45EA8">
        <w:t>,</w:t>
      </w:r>
      <w:r>
        <w:t xml:space="preserve"> and representatives in a red truck gave samples of Crunchy Taco and Ultimate Three Cheese Marinara. They gave samples at NASCAR races, too. “Ultimate” is a male-friendly buzzword. For an interesting infographic, see </w:t>
      </w:r>
      <w:r w:rsidRPr="00DC4B27">
        <w:t>www.theshelbyreport.com/2013/08/21/study-examines-how-manfluencers-shop-for-prepare-consume-meat-products/</w:t>
      </w:r>
      <w:r>
        <w:t xml:space="preserve">. </w:t>
      </w:r>
    </w:p>
    <w:p w14:paraId="0E86CA24" w14:textId="77777777" w:rsidR="00ED6853" w:rsidRDefault="00ED6853" w:rsidP="00ED6853"/>
    <w:p w14:paraId="64058411" w14:textId="77777777" w:rsidR="00ED6853" w:rsidRDefault="00ED6853" w:rsidP="00ED6853">
      <w:pPr>
        <w:ind w:left="360"/>
      </w:pPr>
      <w:r>
        <w:t xml:space="preserve">For more examples see Sarah </w:t>
      </w:r>
      <w:proofErr w:type="spellStart"/>
      <w:r>
        <w:t>Halzack</w:t>
      </w:r>
      <w:proofErr w:type="spellEnd"/>
      <w:r>
        <w:t xml:space="preserve">, “Major Food Brands Go After a Once-Ignored Customer: Men,” </w:t>
      </w:r>
      <w:r w:rsidRPr="008B2E25">
        <w:rPr>
          <w:i/>
        </w:rPr>
        <w:t>The Washington Post</w:t>
      </w:r>
      <w:r>
        <w:t xml:space="preserve">, September 25, 2014, at </w:t>
      </w:r>
      <w:r w:rsidRPr="008B2E25">
        <w:lastRenderedPageBreak/>
        <w:t>www.washingtonpost.com/business/economy/major-food-brands-go-after-a-once-ignored-customer-men/2014/09/25/6c0ebb6c-337b-11e4-9e92-0899b306bbea_story.html</w:t>
      </w:r>
      <w:r>
        <w:t>.</w:t>
      </w:r>
    </w:p>
    <w:p w14:paraId="11BB0514" w14:textId="77777777" w:rsidR="007411A0" w:rsidRPr="00B97CAE" w:rsidRDefault="007411A0" w:rsidP="008645B5">
      <w:pPr>
        <w:ind w:left="360"/>
      </w:pPr>
    </w:p>
    <w:p w14:paraId="7532CD8A" w14:textId="6C1E5C16" w:rsidR="00DA2A1B" w:rsidRPr="00DA2A1B" w:rsidRDefault="00A41A6B" w:rsidP="00DA2A1B">
      <w:pPr>
        <w:ind w:left="360" w:hanging="360"/>
      </w:pPr>
      <w:r>
        <w:t>7-</w:t>
      </w:r>
      <w:r w:rsidR="007A640D">
        <w:t>9</w:t>
      </w:r>
      <w:r w:rsidR="005D1826">
        <w:t xml:space="preserve"> </w:t>
      </w:r>
      <w:r w:rsidR="00DA2A1B" w:rsidRPr="00DA2A1B">
        <w:t>In a small group, create an idea for a new business. Using the steps described in the chapter, develop a customer value–driven marketing strategy. Describe your strategy and conclude with a posit</w:t>
      </w:r>
      <w:r w:rsidR="00DA2A1B">
        <w:t>ioning statement for this busi</w:t>
      </w:r>
      <w:r w:rsidR="00DA2A1B" w:rsidRPr="00DA2A1B">
        <w:t>ness. (AACSB: Communication; Reflective Thinking)</w:t>
      </w:r>
    </w:p>
    <w:p w14:paraId="7F3271C9" w14:textId="77777777" w:rsidR="007411A0" w:rsidRPr="00B97CAE" w:rsidRDefault="007411A0" w:rsidP="003D6CD3">
      <w:pPr>
        <w:ind w:left="360" w:hanging="360"/>
      </w:pPr>
    </w:p>
    <w:p w14:paraId="4D44239B" w14:textId="77777777" w:rsidR="007411A0" w:rsidRPr="00312FF9" w:rsidRDefault="007411A0" w:rsidP="008645B5">
      <w:pPr>
        <w:ind w:left="360"/>
        <w:rPr>
          <w:i/>
        </w:rPr>
      </w:pPr>
      <w:r w:rsidRPr="00312FF9">
        <w:rPr>
          <w:i/>
        </w:rPr>
        <w:t>Answer:</w:t>
      </w:r>
    </w:p>
    <w:p w14:paraId="4A16C740" w14:textId="77777777" w:rsidR="007411A0" w:rsidRPr="00B97CAE" w:rsidRDefault="007411A0" w:rsidP="008645B5">
      <w:pPr>
        <w:ind w:left="360"/>
      </w:pPr>
    </w:p>
    <w:p w14:paraId="6380F0FE" w14:textId="77777777" w:rsidR="00ED6853" w:rsidRDefault="00ED6853" w:rsidP="00ED6853">
      <w:pPr>
        <w:ind w:left="360"/>
      </w:pPr>
      <w:r>
        <w:t>T</w:t>
      </w:r>
      <w:r w:rsidRPr="00B97CAE">
        <w:t>he four major steps in designing a customer</w:t>
      </w:r>
      <w:r>
        <w:t xml:space="preserve"> value-</w:t>
      </w:r>
      <w:r w:rsidRPr="00B97CAE">
        <w:t>driven marketing strategy</w:t>
      </w:r>
      <w:r>
        <w:t xml:space="preserve"> are</w:t>
      </w:r>
      <w:r w:rsidRPr="00DC3E7B">
        <w:rPr>
          <w:rFonts w:eastAsia="MS ??"/>
          <w:i/>
          <w:lang w:eastAsia="ja-JP"/>
        </w:rPr>
        <w:t xml:space="preserve"> </w:t>
      </w:r>
      <w:r w:rsidRPr="002C0C33">
        <w:rPr>
          <w:rFonts w:eastAsia="MS ??"/>
          <w:i/>
          <w:lang w:eastAsia="ja-JP"/>
        </w:rPr>
        <w:t>m</w:t>
      </w:r>
      <w:r w:rsidRPr="001E5D26">
        <w:rPr>
          <w:rFonts w:eastAsia="MS ??"/>
          <w:bCs/>
          <w:i/>
          <w:lang w:eastAsia="ja-JP"/>
        </w:rPr>
        <w:t>arket segmentation</w:t>
      </w:r>
      <w:r>
        <w:rPr>
          <w:rFonts w:eastAsia="MS ??"/>
          <w:lang w:eastAsia="ja-JP"/>
        </w:rPr>
        <w:t xml:space="preserve">, </w:t>
      </w:r>
      <w:r w:rsidRPr="002C0C33">
        <w:rPr>
          <w:rFonts w:eastAsia="MS ??"/>
          <w:i/>
          <w:lang w:eastAsia="ja-JP"/>
        </w:rPr>
        <w:t>m</w:t>
      </w:r>
      <w:r w:rsidRPr="001E5D26">
        <w:rPr>
          <w:rFonts w:eastAsia="MS ??"/>
          <w:bCs/>
          <w:i/>
          <w:lang w:eastAsia="ja-JP"/>
        </w:rPr>
        <w:t>arket targeting</w:t>
      </w:r>
      <w:r w:rsidRPr="001E5D26">
        <w:rPr>
          <w:rFonts w:eastAsia="MS ??"/>
          <w:lang w:eastAsia="ja-JP"/>
        </w:rPr>
        <w:t xml:space="preserve"> (or </w:t>
      </w:r>
      <w:r w:rsidRPr="001E5D26">
        <w:rPr>
          <w:rFonts w:eastAsia="MS ??"/>
          <w:bCs/>
          <w:i/>
          <w:lang w:eastAsia="ja-JP"/>
        </w:rPr>
        <w:t>targeting</w:t>
      </w:r>
      <w:r>
        <w:rPr>
          <w:rFonts w:eastAsia="MS ??"/>
          <w:lang w:eastAsia="ja-JP"/>
        </w:rPr>
        <w:t xml:space="preserve">), </w:t>
      </w:r>
      <w:r w:rsidRPr="002C0C33">
        <w:rPr>
          <w:rFonts w:eastAsia="MS ??"/>
          <w:i/>
          <w:lang w:eastAsia="ja-JP"/>
        </w:rPr>
        <w:t>d</w:t>
      </w:r>
      <w:r w:rsidRPr="001E5D26">
        <w:rPr>
          <w:bCs/>
          <w:i/>
          <w:lang w:val="en-IN" w:eastAsia="en-IN"/>
        </w:rPr>
        <w:t>ifferentiatio</w:t>
      </w:r>
      <w:r>
        <w:rPr>
          <w:bCs/>
          <w:i/>
          <w:lang w:val="en-IN" w:eastAsia="en-IN"/>
        </w:rPr>
        <w:t xml:space="preserve">n, </w:t>
      </w:r>
      <w:r>
        <w:rPr>
          <w:lang w:val="en-IN" w:eastAsia="en-IN"/>
        </w:rPr>
        <w:t xml:space="preserve">and </w:t>
      </w:r>
      <w:r w:rsidRPr="002C0C33">
        <w:rPr>
          <w:i/>
          <w:lang w:val="en-IN" w:eastAsia="en-IN"/>
        </w:rPr>
        <w:t>p</w:t>
      </w:r>
      <w:r w:rsidRPr="001E5D26">
        <w:rPr>
          <w:bCs/>
          <w:i/>
          <w:lang w:val="en-IN" w:eastAsia="en-IN"/>
        </w:rPr>
        <w:t>ositioning</w:t>
      </w:r>
      <w:r>
        <w:rPr>
          <w:bCs/>
          <w:i/>
          <w:lang w:val="en-IN" w:eastAsia="en-IN"/>
        </w:rPr>
        <w:t>.</w:t>
      </w:r>
      <w:r>
        <w:t xml:space="preserve"> Students should identify the target market for their business and identify the competitive advantage. That is, what does their business offer that others do not? A difference is worth establishing and promoting to the extent that it is important, distinctive, superior, communicable, preemptive, affordable, and profitable. Once value differences and competitive advantages are identified, the positioning statement should follow the form: </w:t>
      </w:r>
      <w:r w:rsidRPr="00234B82">
        <w:rPr>
          <w:i/>
        </w:rPr>
        <w:t>To (target segment and need) our (brand</w:t>
      </w:r>
      <w:r>
        <w:rPr>
          <w:i/>
        </w:rPr>
        <w:t>—business in this case</w:t>
      </w:r>
      <w:r w:rsidRPr="00234B82">
        <w:rPr>
          <w:i/>
        </w:rPr>
        <w:t>) is (concept) that (point of difference)</w:t>
      </w:r>
      <w:r>
        <w:t>.</w:t>
      </w:r>
    </w:p>
    <w:p w14:paraId="22D61BD9" w14:textId="77777777" w:rsidR="007F1EF7" w:rsidRPr="00B97CAE" w:rsidRDefault="007F1EF7" w:rsidP="008645B5"/>
    <w:p w14:paraId="73453AC2" w14:textId="5CE24D9F" w:rsidR="005D1826" w:rsidRPr="00C5654F" w:rsidRDefault="005D1826" w:rsidP="005D1826">
      <w:pPr>
        <w:rPr>
          <w:b/>
        </w:rPr>
      </w:pPr>
      <w:r>
        <w:rPr>
          <w:b/>
        </w:rPr>
        <w:t xml:space="preserve">APPLICATIONS </w:t>
      </w:r>
      <w:r w:rsidR="009C177E">
        <w:rPr>
          <w:b/>
        </w:rPr>
        <w:t>AND CASES</w:t>
      </w:r>
    </w:p>
    <w:p w14:paraId="41EC2055" w14:textId="77777777" w:rsidR="005D1826" w:rsidRPr="00B97CAE" w:rsidRDefault="005D1826" w:rsidP="005D1826"/>
    <w:p w14:paraId="1AA14076" w14:textId="70C8C073" w:rsidR="005D1826" w:rsidRPr="00B97CAE" w:rsidRDefault="005D1826" w:rsidP="005D1826">
      <w:pPr>
        <w:rPr>
          <w:b/>
        </w:rPr>
      </w:pPr>
      <w:r>
        <w:rPr>
          <w:b/>
        </w:rPr>
        <w:t xml:space="preserve">Online, Mobile, and Social Media Marketing: </w:t>
      </w:r>
      <w:r w:rsidR="009C177E">
        <w:rPr>
          <w:b/>
        </w:rPr>
        <w:t>Get Your Groupon</w:t>
      </w:r>
    </w:p>
    <w:p w14:paraId="3732B1B4" w14:textId="77777777" w:rsidR="005D1826" w:rsidRDefault="005D1826" w:rsidP="005D1826"/>
    <w:p w14:paraId="7F515E50" w14:textId="0081F52B" w:rsidR="009C177E" w:rsidRPr="009C177E" w:rsidRDefault="009C177E" w:rsidP="009C177E">
      <w:r w:rsidRPr="009C177E">
        <w:t>Local marketing is an effective tool used by marketers to reach intended market segments. Group</w:t>
      </w:r>
      <w:r>
        <w:t>on has capitalized on this con</w:t>
      </w:r>
      <w:r w:rsidRPr="009C177E">
        <w:t xml:space="preserve">cept by tailoring brands and marketing to the needs and wants of local customer segments—cities, neighborhoods, and even specific stores. According to its website, Groupon “offers a vast mobile and online marketplace where people discover and save on amazing things to do, see, </w:t>
      </w:r>
      <w:r w:rsidR="00BB6470">
        <w:t>eat, and buy. By enabling real-</w:t>
      </w:r>
      <w:r w:rsidRPr="009C177E">
        <w:t>time commerce across local busine</w:t>
      </w:r>
      <w:r>
        <w:t>sses, travel destinations, con</w:t>
      </w:r>
      <w:r w:rsidRPr="009C177E">
        <w:t>sumer products, and live events, shoppers can find the best a city has to offer. Groupon is rede</w:t>
      </w:r>
      <w:r w:rsidR="00BB6470">
        <w:t>fining how small businesses at</w:t>
      </w:r>
      <w:r w:rsidRPr="009C177E">
        <w:t>tract and retain customers by providing them with customizable and scalable marketing tools and services to profitably grow their businesses.” This concept lies at the heart of Groupon’s mission: “to connect local commerce, increasing consumer buying power</w:t>
      </w:r>
      <w:r>
        <w:t xml:space="preserve"> </w:t>
      </w:r>
      <w:r w:rsidRPr="009C177E">
        <w:t>while driving more business to local merchants through price and discovery.” To help consumer</w:t>
      </w:r>
      <w:r>
        <w:t>s make those connections, Grou</w:t>
      </w:r>
      <w:r w:rsidRPr="009C177E">
        <w:t>pon offers a mobile app, online marketplace, and social media touchpoints where customers can readily access information on its daily deals.</w:t>
      </w:r>
    </w:p>
    <w:p w14:paraId="347BC78E" w14:textId="7AE9677E" w:rsidR="005D1826" w:rsidRPr="00B97CAE" w:rsidRDefault="005D1826" w:rsidP="005D1826"/>
    <w:p w14:paraId="65EF130D" w14:textId="67675AE2" w:rsidR="00BB6470" w:rsidRPr="00BB6470" w:rsidRDefault="005D1826" w:rsidP="00BB6470">
      <w:pPr>
        <w:ind w:left="360" w:hanging="360"/>
      </w:pPr>
      <w:r w:rsidRPr="00BB4438">
        <w:rPr>
          <w:vanish/>
        </w:rPr>
        <w:t>&lt;CORE&gt;</w:t>
      </w:r>
      <w:r w:rsidR="00A41A6B">
        <w:t>7-</w:t>
      </w:r>
      <w:r w:rsidR="00BB6470">
        <w:t>10</w:t>
      </w:r>
      <w:r>
        <w:t xml:space="preserve"> </w:t>
      </w:r>
      <w:r w:rsidRPr="00BB4438">
        <w:rPr>
          <w:vanish/>
        </w:rPr>
        <w:t>&lt;/CORE&gt;&lt;ALT1&gt;10.&lt;/ALT1&gt;</w:t>
      </w:r>
      <w:r w:rsidR="00BB6470" w:rsidRPr="00BB6470">
        <w:t>How does Groupon us</w:t>
      </w:r>
      <w:r w:rsidR="00BB6470">
        <w:t>e target marketing? Provide ex</w:t>
      </w:r>
      <w:r w:rsidR="00BB6470" w:rsidRPr="00BB6470">
        <w:t>amples. Discuss the ways in which small businesses can utilize local social media marketing in your community. (AACSB: Communication; Use of IT; Reflective Thinking)</w:t>
      </w:r>
    </w:p>
    <w:p w14:paraId="5A1CD1C0" w14:textId="77777777" w:rsidR="00F526DB" w:rsidRDefault="00F526DB" w:rsidP="00A0458C">
      <w:pPr>
        <w:ind w:left="360" w:hanging="360"/>
        <w:rPr>
          <w:i/>
        </w:rPr>
      </w:pPr>
    </w:p>
    <w:p w14:paraId="5028744B" w14:textId="7D264692" w:rsidR="005D1826" w:rsidRDefault="003B5E75" w:rsidP="00A0458C">
      <w:pPr>
        <w:pStyle w:val="CHAPBM"/>
        <w:ind w:firstLine="360"/>
      </w:pPr>
      <w:r w:rsidRPr="003A4E53">
        <w:rPr>
          <w:i/>
        </w:rPr>
        <w:t>Answer:</w:t>
      </w:r>
      <w:r>
        <w:t xml:space="preserve">  </w:t>
      </w:r>
    </w:p>
    <w:p w14:paraId="77B48813" w14:textId="57F91E8C" w:rsidR="00ED6853" w:rsidRDefault="00ED6853" w:rsidP="00ED6853">
      <w:pPr>
        <w:ind w:left="360"/>
      </w:pPr>
      <w:r>
        <w:t>Groupon targets local consumers offering deals and discounts on products, services, and activities by location. For example, local nail salons offer 25 percent off services</w:t>
      </w:r>
      <w:r w:rsidR="00A45EA8">
        <w:t>,</w:t>
      </w:r>
      <w:r>
        <w:t xml:space="preserve"> or a local restaurant offers $10 off a $25 purchase. Each location has its own distinct offerings. In </w:t>
      </w:r>
      <w:r>
        <w:lastRenderedPageBreak/>
        <w:t xml:space="preserve">addition, Groupon has a set of products and services offered to a wider market not based on location. For example, a set of spinner luggage offered at an 85 percent discount or an oceanfront hotel in Daytona Beach with a 24 percent discount. These deals are available to all Groupon customers. Due to the cost-prohibitive nature of building and maintaining an app, small businesses can reach local markets using a blend of social media platforms, such as Twitter, Instagram, Facebook, Pinterest, Yelp, Foursquare, and Groupon. </w:t>
      </w:r>
    </w:p>
    <w:p w14:paraId="68DE71A4" w14:textId="77777777" w:rsidR="00BB6470" w:rsidRDefault="00BB6470" w:rsidP="00A0458C">
      <w:pPr>
        <w:pStyle w:val="CHAPBM"/>
        <w:spacing w:line="240" w:lineRule="auto"/>
        <w:ind w:firstLine="360"/>
      </w:pPr>
    </w:p>
    <w:p w14:paraId="4DFA3631" w14:textId="406E5336" w:rsidR="00BB6470" w:rsidRPr="00BB6470" w:rsidRDefault="005D1826" w:rsidP="00BB6470">
      <w:pPr>
        <w:ind w:left="360" w:hanging="360"/>
      </w:pPr>
      <w:r w:rsidRPr="00BB4438">
        <w:rPr>
          <w:vanish/>
        </w:rPr>
        <w:t>&lt;CORE&gt;</w:t>
      </w:r>
      <w:r w:rsidR="00A41A6B">
        <w:t>7-1</w:t>
      </w:r>
      <w:r w:rsidR="00BB6470">
        <w:t>1</w:t>
      </w:r>
      <w:r>
        <w:t xml:space="preserve"> </w:t>
      </w:r>
      <w:r w:rsidRPr="00BB4438">
        <w:rPr>
          <w:vanish/>
        </w:rPr>
        <w:t>&lt;/CORE&gt;&lt;ALT1&gt;11.&lt;/ALT1&gt;</w:t>
      </w:r>
      <w:r w:rsidR="00BB6470" w:rsidRPr="00BB6470">
        <w:t>Do you use Groupon? Is it effective in helping local businesses to meet the challenges of local marketing? Why or why not? (AACSB: Communication; Reflective Thinking)</w:t>
      </w:r>
    </w:p>
    <w:p w14:paraId="51544DFA" w14:textId="257CED7D" w:rsidR="00A0458C" w:rsidRDefault="00A0458C" w:rsidP="00A0458C">
      <w:pPr>
        <w:ind w:left="360" w:hanging="360"/>
      </w:pPr>
    </w:p>
    <w:p w14:paraId="0BBFECD4" w14:textId="3B0B5A12" w:rsidR="00A0458C" w:rsidRDefault="006268CF" w:rsidP="006268CF">
      <w:pPr>
        <w:ind w:firstLine="360"/>
        <w:rPr>
          <w:i/>
        </w:rPr>
      </w:pPr>
      <w:r>
        <w:rPr>
          <w:i/>
        </w:rPr>
        <w:t>Answer:</w:t>
      </w:r>
    </w:p>
    <w:p w14:paraId="29C13C74" w14:textId="77777777" w:rsidR="00A0458C" w:rsidRDefault="00A0458C" w:rsidP="00A0458C">
      <w:pPr>
        <w:ind w:firstLine="360"/>
        <w:rPr>
          <w:i/>
        </w:rPr>
      </w:pPr>
    </w:p>
    <w:p w14:paraId="0A3FF8D4" w14:textId="77777777" w:rsidR="00ED6853" w:rsidRDefault="00ED6853" w:rsidP="00ED6853">
      <w:pPr>
        <w:ind w:left="360"/>
      </w:pPr>
      <w:r>
        <w:t xml:space="preserve">Students’ answers will vary but many students will be familiar with Groupon. Groupon may or may not be effective. Local marketing efforts such as Groupon allow businesses to potentially reach new customers. But are those new customers going to continue to support the business? This is the challenge. The cost of promoting a business using Groupon is significant to a small business. This cost may or may not be recouped. And existing customers who would visit the business without using the Groupon deal will be able to take advantage of it as well. This may be a wonderful way to reward the loyal customer. </w:t>
      </w:r>
    </w:p>
    <w:p w14:paraId="78D92252" w14:textId="77777777" w:rsidR="005D1826" w:rsidRDefault="005D1826" w:rsidP="005D1826">
      <w:pPr>
        <w:ind w:left="360"/>
      </w:pPr>
    </w:p>
    <w:p w14:paraId="60538FFA" w14:textId="38D2DED9" w:rsidR="005D1826" w:rsidRPr="00B97CAE" w:rsidRDefault="005D1826" w:rsidP="005D1826">
      <w:pPr>
        <w:rPr>
          <w:b/>
        </w:rPr>
      </w:pPr>
      <w:r>
        <w:rPr>
          <w:b/>
        </w:rPr>
        <w:t xml:space="preserve">Marketing </w:t>
      </w:r>
      <w:r w:rsidRPr="00B97CAE">
        <w:rPr>
          <w:b/>
        </w:rPr>
        <w:t>Ethics</w:t>
      </w:r>
      <w:r>
        <w:rPr>
          <w:b/>
        </w:rPr>
        <w:t xml:space="preserve">: </w:t>
      </w:r>
      <w:r w:rsidR="00BB6470">
        <w:rPr>
          <w:b/>
        </w:rPr>
        <w:t>Targeting to Teens</w:t>
      </w:r>
    </w:p>
    <w:p w14:paraId="00C76695" w14:textId="77777777" w:rsidR="005D1826" w:rsidRPr="00B97CAE" w:rsidRDefault="005D1826" w:rsidP="005D1826">
      <w:pPr>
        <w:rPr>
          <w:b/>
        </w:rPr>
      </w:pPr>
    </w:p>
    <w:p w14:paraId="312B577E" w14:textId="162657C6" w:rsidR="00A0458C" w:rsidRPr="00A0458C" w:rsidRDefault="00A0458C" w:rsidP="00A0458C">
      <w:r w:rsidRPr="00A0458C">
        <w:t>Discretionary income. It’s the amount of money we have left over after paying for life’s necessities. And many teens have plenty of it. According to a recent Nielsen survey, 29 percent of teens live in homes where household income is $100,000 or higher. These teens aren’t just buying f</w:t>
      </w:r>
      <w:r>
        <w:t>or themselves, either. In addi</w:t>
      </w:r>
      <w:r w:rsidRPr="00A0458C">
        <w:t>tion to having discretionary inc</w:t>
      </w:r>
      <w:r>
        <w:t>ome, teens have a strong influ</w:t>
      </w:r>
      <w:r w:rsidRPr="00A0458C">
        <w:t>ence on the purchasing decisions of their parents. According to Mary Leigh Bliss, trends edi</w:t>
      </w:r>
      <w:r>
        <w:t>tor at youth-focused market re</w:t>
      </w:r>
      <w:r w:rsidRPr="00A0458C">
        <w:t xml:space="preserve">search firm </w:t>
      </w:r>
      <w:proofErr w:type="spellStart"/>
      <w:r w:rsidRPr="00A0458C">
        <w:t>YPulse</w:t>
      </w:r>
      <w:proofErr w:type="spellEnd"/>
      <w:r w:rsidRPr="00A0458C">
        <w:t xml:space="preserve">, “Teens are now passing technology down to their parents, not the other </w:t>
      </w:r>
      <w:r>
        <w:t>way around.” This presents sig</w:t>
      </w:r>
      <w:r w:rsidRPr="00A0458C">
        <w:t>nificant opportunities for market</w:t>
      </w:r>
      <w:r>
        <w:t>ers. However, some critics wor</w:t>
      </w:r>
      <w:r w:rsidRPr="00A0458C">
        <w:t>ry that teens may be especiall</w:t>
      </w:r>
      <w:r>
        <w:t>y vulnerable to targeted market</w:t>
      </w:r>
      <w:r w:rsidRPr="00A0458C">
        <w:t>ing messages and offers from high-powered or unscrupulous marketers.</w:t>
      </w:r>
    </w:p>
    <w:p w14:paraId="1380329E" w14:textId="7907A008" w:rsidR="005D1826" w:rsidRDefault="005D1826" w:rsidP="005D1826">
      <w:pPr>
        <w:tabs>
          <w:tab w:val="left" w:pos="1415"/>
        </w:tabs>
      </w:pPr>
    </w:p>
    <w:p w14:paraId="224392C6" w14:textId="7B46A853" w:rsidR="00A0458C" w:rsidRPr="00A0458C" w:rsidRDefault="005D1826" w:rsidP="00A0458C">
      <w:pPr>
        <w:ind w:left="360" w:hanging="360"/>
      </w:pPr>
      <w:r w:rsidRPr="00BB4438">
        <w:rPr>
          <w:vanish/>
        </w:rPr>
        <w:t>&lt;CORE&gt;</w:t>
      </w:r>
      <w:r w:rsidR="00BA3A03">
        <w:t>7-1</w:t>
      </w:r>
      <w:r w:rsidR="00A0458C">
        <w:t>2</w:t>
      </w:r>
      <w:r w:rsidR="00A14590">
        <w:t xml:space="preserve"> </w:t>
      </w:r>
      <w:r w:rsidRPr="00BB4438">
        <w:rPr>
          <w:vanish/>
        </w:rPr>
        <w:t>&lt;/CORE&gt;&lt;ALT1&gt;12.&lt;/ALT1&gt;</w:t>
      </w:r>
      <w:r w:rsidR="00A0458C" w:rsidRPr="00A0458C">
        <w:t>Discuss how companies can reach their teen markets using socially responsible target marketing. Cite an example of a company being responsible in targeting teens and another example where a company is not responsible.</w:t>
      </w:r>
    </w:p>
    <w:p w14:paraId="1E3FACDD" w14:textId="77777777" w:rsidR="006268CF" w:rsidRDefault="006268CF" w:rsidP="009D514F">
      <w:pPr>
        <w:ind w:left="360" w:hanging="360"/>
      </w:pPr>
    </w:p>
    <w:p w14:paraId="0F3A3D2A" w14:textId="77777777" w:rsidR="00A0458C" w:rsidRDefault="003B5E75" w:rsidP="009D514F">
      <w:pPr>
        <w:pStyle w:val="CHAPBM"/>
        <w:spacing w:line="240" w:lineRule="auto"/>
        <w:ind w:left="360" w:firstLine="0"/>
      </w:pPr>
      <w:r w:rsidRPr="003A4E53">
        <w:rPr>
          <w:i/>
        </w:rPr>
        <w:t>Answer:</w:t>
      </w:r>
      <w:r>
        <w:t xml:space="preserve">  </w:t>
      </w:r>
    </w:p>
    <w:p w14:paraId="387DB4DE" w14:textId="77777777" w:rsidR="00A0458C" w:rsidRDefault="00A0458C" w:rsidP="009D514F">
      <w:pPr>
        <w:pStyle w:val="CHAPBM"/>
        <w:spacing w:line="240" w:lineRule="auto"/>
        <w:ind w:left="360" w:firstLine="0"/>
      </w:pPr>
    </w:p>
    <w:p w14:paraId="7829B77A" w14:textId="0B15C6B1" w:rsidR="00ED6853" w:rsidRDefault="00ED6853" w:rsidP="00ED6853">
      <w:pPr>
        <w:ind w:left="360"/>
      </w:pPr>
      <w:r>
        <w:t>T</w:t>
      </w:r>
      <w:r w:rsidRPr="004D48CE">
        <w:t xml:space="preserve">he issue is not really </w:t>
      </w:r>
      <w:r w:rsidRPr="004D48CE">
        <w:rPr>
          <w:rStyle w:val="ITAL"/>
        </w:rPr>
        <w:t>who</w:t>
      </w:r>
      <w:r w:rsidRPr="004D48CE">
        <w:t xml:space="preserve"> is targeted but rather </w:t>
      </w:r>
      <w:r w:rsidRPr="004D48CE">
        <w:rPr>
          <w:rStyle w:val="ITAL"/>
        </w:rPr>
        <w:t>how</w:t>
      </w:r>
      <w:r w:rsidRPr="004D48CE">
        <w:t xml:space="preserve"> and for </w:t>
      </w:r>
      <w:r w:rsidRPr="004D48CE">
        <w:rPr>
          <w:rStyle w:val="ITAL"/>
        </w:rPr>
        <w:t>what</w:t>
      </w:r>
      <w:r w:rsidRPr="004D48CE">
        <w:t>. Controversies arise when marketers attempt to profit at the expense of targeted segments—when they unfairly target vulnerable segments or target them with questionable products or tactics. Socially responsible marketing calls for segmentation and targeting that serve</w:t>
      </w:r>
      <w:r w:rsidR="00A45EA8">
        <w:t>s</w:t>
      </w:r>
      <w:r w:rsidRPr="004D48CE">
        <w:t xml:space="preserve"> not just the interests of the company but also the interests of those targeted.</w:t>
      </w:r>
    </w:p>
    <w:p w14:paraId="7370BAD4" w14:textId="77777777" w:rsidR="00ED6853" w:rsidRDefault="00ED6853" w:rsidP="00ED6853">
      <w:pPr>
        <w:ind w:left="360"/>
      </w:pPr>
    </w:p>
    <w:p w14:paraId="46BC4C6E" w14:textId="77777777" w:rsidR="00ED6853" w:rsidRPr="004539E7" w:rsidRDefault="00ED6853" w:rsidP="00ED6853">
      <w:pPr>
        <w:ind w:left="360"/>
        <w:rPr>
          <w:color w:val="333333"/>
          <w:spacing w:val="2"/>
          <w:lang w:val="en"/>
        </w:rPr>
      </w:pPr>
      <w:r>
        <w:rPr>
          <w:color w:val="111111"/>
          <w:lang w:val="en"/>
        </w:rPr>
        <w:t>Some examples—good and bad—of companies targeting teens: PepsiCo</w:t>
      </w:r>
      <w:r w:rsidRPr="004539E7">
        <w:rPr>
          <w:color w:val="111111"/>
          <w:lang w:val="en"/>
        </w:rPr>
        <w:t xml:space="preserve"> unveil</w:t>
      </w:r>
      <w:r>
        <w:rPr>
          <w:color w:val="111111"/>
          <w:lang w:val="en"/>
        </w:rPr>
        <w:t>ed</w:t>
      </w:r>
      <w:r w:rsidRPr="004539E7">
        <w:rPr>
          <w:color w:val="111111"/>
          <w:lang w:val="en"/>
        </w:rPr>
        <w:t xml:space="preserve"> an expanded, revamped lineup for its Aquafina FlavorSplash brand with an eye toward </w:t>
      </w:r>
      <w:r w:rsidRPr="004539E7">
        <w:rPr>
          <w:color w:val="111111"/>
          <w:lang w:val="en"/>
        </w:rPr>
        <w:lastRenderedPageBreak/>
        <w:t xml:space="preserve">attracting 13-to-19-year-olds to the </w:t>
      </w:r>
      <w:r>
        <w:rPr>
          <w:color w:val="111111"/>
          <w:lang w:val="en"/>
        </w:rPr>
        <w:t xml:space="preserve">billion-dollar </w:t>
      </w:r>
      <w:r w:rsidRPr="004539E7">
        <w:rPr>
          <w:color w:val="111111"/>
          <w:lang w:val="en"/>
        </w:rPr>
        <w:t>Aqua</w:t>
      </w:r>
      <w:r>
        <w:rPr>
          <w:color w:val="111111"/>
          <w:lang w:val="en"/>
        </w:rPr>
        <w:t>fina</w:t>
      </w:r>
      <w:r w:rsidRPr="004539E7">
        <w:rPr>
          <w:color w:val="111111"/>
          <w:lang w:val="en"/>
        </w:rPr>
        <w:t xml:space="preserve"> brand.</w:t>
      </w:r>
      <w:r>
        <w:rPr>
          <w:color w:val="111111"/>
          <w:lang w:val="en"/>
        </w:rPr>
        <w:t xml:space="preserve"> Victoria’s Secret </w:t>
      </w:r>
      <w:r>
        <w:rPr>
          <w:lang w:val="en"/>
        </w:rPr>
        <w:t>increased its marketing directed at teenagers and created a PINK line that has been popular with this demographic group. Axe ran an ad campaign aimed at younger males with the tagline “How Dirty Boys Get Clean.” Few examples are either all good or all bad, leaving plenty of room for discussion.</w:t>
      </w:r>
    </w:p>
    <w:p w14:paraId="40CCE3B7" w14:textId="77777777" w:rsidR="00ED6853" w:rsidRDefault="00ED6853" w:rsidP="00ED6853">
      <w:pPr>
        <w:ind w:left="360"/>
        <w:rPr>
          <w:color w:val="333333"/>
          <w:spacing w:val="2"/>
          <w:lang w:val="en"/>
        </w:rPr>
      </w:pPr>
    </w:p>
    <w:p w14:paraId="0F48AF76" w14:textId="77777777" w:rsidR="00ED6853" w:rsidRDefault="00ED6853" w:rsidP="00ED6853">
      <w:pPr>
        <w:ind w:left="360"/>
        <w:rPr>
          <w:color w:val="333333"/>
          <w:spacing w:val="2"/>
          <w:lang w:val="en"/>
        </w:rPr>
      </w:pPr>
      <w:r>
        <w:rPr>
          <w:color w:val="333333"/>
          <w:spacing w:val="2"/>
          <w:lang w:val="en"/>
        </w:rPr>
        <w:t>Sex sells. But most students will agree that marketers who “sex-up” their brands to sell to tweens and teens are not being responsible. The following link illustrates 12 brands that have used sex to sell to young consumers:</w:t>
      </w:r>
    </w:p>
    <w:p w14:paraId="727FFC62" w14:textId="05FADB59" w:rsidR="00ED6853" w:rsidRDefault="00987585" w:rsidP="00ED6853">
      <w:pPr>
        <w:ind w:left="360"/>
      </w:pPr>
      <w:hyperlink r:id="rId11" w:history="1">
        <w:r w:rsidR="00ED6853" w:rsidRPr="000712C4">
          <w:rPr>
            <w:rStyle w:val="Hyperlink"/>
          </w:rPr>
          <w:t>www.businessinsider.com/sexy-brands-that-market-to-teens-2013-3?op=1</w:t>
        </w:r>
      </w:hyperlink>
      <w:r w:rsidR="00ED6853">
        <w:t>.</w:t>
      </w:r>
    </w:p>
    <w:p w14:paraId="3302367C" w14:textId="77777777" w:rsidR="00ED6853" w:rsidRPr="002D792F" w:rsidRDefault="00ED6853" w:rsidP="00ED6853">
      <w:pPr>
        <w:ind w:left="360"/>
      </w:pPr>
    </w:p>
    <w:p w14:paraId="69E4BE71" w14:textId="1EE64B93" w:rsidR="00A0458C" w:rsidRPr="00A0458C" w:rsidRDefault="005D1826" w:rsidP="009D514F">
      <w:pPr>
        <w:pStyle w:val="CHAPBM"/>
        <w:spacing w:line="240" w:lineRule="auto"/>
        <w:ind w:left="360" w:hanging="360"/>
      </w:pPr>
      <w:r w:rsidRPr="00BB4438">
        <w:rPr>
          <w:vanish/>
        </w:rPr>
        <w:t>&lt;CORE&gt;</w:t>
      </w:r>
      <w:r w:rsidR="00BA3A03">
        <w:t>7-1</w:t>
      </w:r>
      <w:r w:rsidR="00A0458C">
        <w:t>3</w:t>
      </w:r>
      <w:r w:rsidRPr="00BB4438">
        <w:rPr>
          <w:vanish/>
        </w:rPr>
        <w:t>&lt;/CORE&gt;&lt;ALT1&gt;13.&lt;/ALT1&gt;</w:t>
      </w:r>
      <w:r w:rsidR="00A14590">
        <w:t xml:space="preserve"> </w:t>
      </w:r>
      <w:r w:rsidR="00A0458C" w:rsidRPr="00A0458C">
        <w:t>The bombardment of commercial messages is turning teens into some of the most sophisticated and skeptical consumers in the world,</w:t>
      </w:r>
      <w:r w:rsidR="00A0458C">
        <w:t xml:space="preserve"> increasing their resistance to </w:t>
      </w:r>
      <w:r w:rsidR="00A0458C" w:rsidRPr="00A0458C">
        <w:t xml:space="preserve">conventional advertising </w:t>
      </w:r>
      <w:r w:rsidR="00A0458C">
        <w:t>tactics. As this highly sought-</w:t>
      </w:r>
      <w:r w:rsidR="00A0458C" w:rsidRPr="00A0458C">
        <w:t>after teen target market ages, how can markete</w:t>
      </w:r>
      <w:r w:rsidR="00A0458C">
        <w:t>rs pre</w:t>
      </w:r>
      <w:r w:rsidR="00A0458C" w:rsidRPr="00A0458C">
        <w:t>pare to tap into the consumers of the future?</w:t>
      </w:r>
    </w:p>
    <w:p w14:paraId="0F71DAB1" w14:textId="77777777" w:rsidR="00A0458C" w:rsidRDefault="00A0458C" w:rsidP="005D1826">
      <w:pPr>
        <w:ind w:left="360"/>
      </w:pPr>
    </w:p>
    <w:p w14:paraId="3838B9FF" w14:textId="3EC4422A" w:rsidR="005D1826" w:rsidRDefault="00136628" w:rsidP="005D1826">
      <w:pPr>
        <w:ind w:left="360"/>
        <w:rPr>
          <w:i/>
        </w:rPr>
      </w:pPr>
      <w:r>
        <w:rPr>
          <w:i/>
        </w:rPr>
        <w:t>Answer:</w:t>
      </w:r>
    </w:p>
    <w:p w14:paraId="12B01D20" w14:textId="148CA6C0" w:rsidR="00ED6853" w:rsidRDefault="00ED6853" w:rsidP="00A06EE5">
      <w:pPr>
        <w:pStyle w:val="NormalWeb"/>
        <w:ind w:left="360"/>
      </w:pPr>
      <w:r>
        <w:t xml:space="preserve">Previous generations might have bought into a brand’s undelivered promises. But for this teen generation, a brand has to deliver on every promise it makes. Marketers must conduct continual market research and experiment with what efforts match up with this lucrative market segment. They will need to pay special attention to </w:t>
      </w:r>
      <w:r w:rsidRPr="00D70875">
        <w:rPr>
          <w:i/>
        </w:rPr>
        <w:t>demographic segmentation</w:t>
      </w:r>
      <w:r>
        <w:t xml:space="preserve">, including </w:t>
      </w:r>
      <w:r w:rsidRPr="00D70875">
        <w:rPr>
          <w:i/>
        </w:rPr>
        <w:t>age and life-cycle segmentation, gender, income, occupation, religion, and ethnicity</w:t>
      </w:r>
      <w:r>
        <w:t xml:space="preserve">. Further, </w:t>
      </w:r>
      <w:r w:rsidRPr="00D70875">
        <w:rPr>
          <w:i/>
        </w:rPr>
        <w:t>psychographic segmentation</w:t>
      </w:r>
      <w:r>
        <w:t xml:space="preserve"> will be crucial- based on </w:t>
      </w:r>
      <w:r w:rsidRPr="00D70875">
        <w:rPr>
          <w:i/>
        </w:rPr>
        <w:t>social class, lifestyle</w:t>
      </w:r>
      <w:r>
        <w:t xml:space="preserve">, or </w:t>
      </w:r>
      <w:r w:rsidRPr="00D70875">
        <w:rPr>
          <w:i/>
        </w:rPr>
        <w:t>personality characteristics</w:t>
      </w:r>
      <w:r>
        <w:t xml:space="preserve">. </w:t>
      </w:r>
    </w:p>
    <w:p w14:paraId="095A08B4" w14:textId="77777777" w:rsidR="00ED6853" w:rsidRDefault="00ED6853" w:rsidP="00A06EE5">
      <w:pPr>
        <w:pStyle w:val="NormalWeb"/>
        <w:ind w:left="360"/>
      </w:pPr>
      <w:r>
        <w:t xml:space="preserve">Many teens are resistant to mass advertising campaigns and sensitive to manipulation attempts, but still want “cool” products. This activity has changed the way teenagers relate to brands. Teens are prepared to give their loyalty to brands that seem authentic and work to develop a personal, meaningful connection. Also, efforts that are new and experimental seem to work with teens. </w:t>
      </w:r>
    </w:p>
    <w:p w14:paraId="5E0C9E15" w14:textId="77777777" w:rsidR="00ED6853" w:rsidRDefault="00ED6853" w:rsidP="00A06EE5">
      <w:pPr>
        <w:pStyle w:val="NormalWeb"/>
        <w:ind w:left="360"/>
      </w:pPr>
      <w:r>
        <w:t>Through targeted efforts, marketers hope that teens will develop deep loyalty to products even before they are able to purchase them. Teens are marketed to more now than ever before, so they are learning about, forming connections with, and making decisions about brands at an earlier age. Marketers also recognize that even if teens can’t make purchases themselves, they influence the decisions their parents make.</w:t>
      </w:r>
    </w:p>
    <w:p w14:paraId="1F263E70" w14:textId="78C61124" w:rsidR="005D1826" w:rsidRPr="00C9296D" w:rsidRDefault="005D1826" w:rsidP="005D1826">
      <w:pPr>
        <w:rPr>
          <w:b/>
        </w:rPr>
      </w:pPr>
      <w:r w:rsidRPr="00C9296D">
        <w:rPr>
          <w:b/>
        </w:rPr>
        <w:t>Marketing by the Numbers</w:t>
      </w:r>
      <w:r w:rsidR="00A14590">
        <w:rPr>
          <w:b/>
        </w:rPr>
        <w:t xml:space="preserve">: </w:t>
      </w:r>
      <w:r>
        <w:rPr>
          <w:b/>
        </w:rPr>
        <w:t>USAA</w:t>
      </w:r>
    </w:p>
    <w:p w14:paraId="193621DC" w14:textId="77777777" w:rsidR="005D1826" w:rsidRDefault="005D1826" w:rsidP="005D1826"/>
    <w:p w14:paraId="4CBDC039" w14:textId="618C9B92" w:rsidR="005D1826" w:rsidRPr="00B97CAE" w:rsidRDefault="005D1826" w:rsidP="005D1826">
      <w:r>
        <w:t xml:space="preserve">USAA is a financial services company formed in 1922 by 25 Army officers who came together to insure each other’s automobiles because they were deemed too high-risk to insure. USAA now has almost 25,000 employees and more than 9 million member customers. It consistently ranks in the top 10 automobile insurance companies and offers other types of insurance as well as banking, investment, retirement, and financial planning services. USAA practices a niche marketing strategy—it targets only active and former military personnel and their immediate </w:t>
      </w:r>
      <w:r>
        <w:lastRenderedPageBreak/>
        <w:t xml:space="preserve">families. Members earn the right to be customers by serving in the military and can pass that on to their spouses and children.  The company was originally even more restrictive, targeting only military officers.  However, in 1996, eligibility was extended to enlisted personnel and is now extended to anyone who served and was honorably discharged from the military and his or her immediate family members. </w:t>
      </w:r>
    </w:p>
    <w:p w14:paraId="6A3915DD" w14:textId="77777777" w:rsidR="00A14590" w:rsidRDefault="00A14590" w:rsidP="005D1826"/>
    <w:p w14:paraId="39A29C31" w14:textId="1709892D" w:rsidR="005D1826" w:rsidRDefault="005D1826" w:rsidP="00BA3A03">
      <w:pPr>
        <w:ind w:left="360" w:hanging="360"/>
      </w:pPr>
      <w:r w:rsidRPr="00BB4438">
        <w:rPr>
          <w:vanish/>
        </w:rPr>
        <w:t>&lt;CORE&gt;</w:t>
      </w:r>
      <w:r w:rsidR="00BA3A03">
        <w:t>7-1</w:t>
      </w:r>
      <w:r w:rsidR="005A4ED5">
        <w:t>4</w:t>
      </w:r>
      <w:r w:rsidR="00A14590">
        <w:t xml:space="preserve"> </w:t>
      </w:r>
      <w:r w:rsidRPr="00BB4438">
        <w:rPr>
          <w:vanish/>
        </w:rPr>
        <w:t>&lt;/CORE&gt;&lt;ALT1&gt;14.&lt;/ALT1&gt;</w:t>
      </w:r>
      <w:r>
        <w:t xml:space="preserve">Discuss the factors used to evaluate the usefulness of the military segment. (AACSB: Communication; </w:t>
      </w:r>
      <w:r w:rsidR="00A41A6B">
        <w:t>Reflective Thinking</w:t>
      </w:r>
      <w:r>
        <w:t>)</w:t>
      </w:r>
    </w:p>
    <w:p w14:paraId="5B8CAE63" w14:textId="77777777" w:rsidR="002169C3" w:rsidRDefault="002169C3" w:rsidP="005D1826"/>
    <w:p w14:paraId="3F0AFDC8" w14:textId="33C26EA1" w:rsidR="002169C3" w:rsidRDefault="002169C3" w:rsidP="002169C3">
      <w:pPr>
        <w:ind w:firstLine="360"/>
        <w:rPr>
          <w:i/>
        </w:rPr>
      </w:pPr>
      <w:r>
        <w:rPr>
          <w:i/>
        </w:rPr>
        <w:t>Answer:</w:t>
      </w:r>
    </w:p>
    <w:p w14:paraId="23B6B820" w14:textId="77777777" w:rsidR="002169C3" w:rsidRDefault="002169C3" w:rsidP="002169C3">
      <w:pPr>
        <w:ind w:firstLine="360"/>
        <w:rPr>
          <w:i/>
        </w:rPr>
      </w:pPr>
    </w:p>
    <w:p w14:paraId="44BD584B" w14:textId="77777777" w:rsidR="002169C3" w:rsidRPr="00584F27" w:rsidRDefault="002169C3" w:rsidP="002169C3">
      <w:pPr>
        <w:pStyle w:val="TNRpara"/>
        <w:spacing w:line="240" w:lineRule="auto"/>
        <w:ind w:left="360" w:firstLine="0"/>
        <w:rPr>
          <w:sz w:val="24"/>
          <w:szCs w:val="24"/>
        </w:rPr>
      </w:pPr>
      <w:r w:rsidRPr="00584F27">
        <w:rPr>
          <w:sz w:val="24"/>
          <w:szCs w:val="24"/>
        </w:rPr>
        <w:t>To be useful, market segments must be:</w:t>
      </w:r>
    </w:p>
    <w:p w14:paraId="2EF119A7" w14:textId="4D13D794" w:rsidR="002169C3" w:rsidRPr="00584F27" w:rsidRDefault="002169C3" w:rsidP="002169C3">
      <w:pPr>
        <w:pStyle w:val="TNRpara"/>
        <w:numPr>
          <w:ilvl w:val="1"/>
          <w:numId w:val="41"/>
        </w:numPr>
        <w:spacing w:line="240" w:lineRule="auto"/>
        <w:rPr>
          <w:sz w:val="24"/>
          <w:szCs w:val="24"/>
        </w:rPr>
      </w:pPr>
      <w:r w:rsidRPr="00584F27">
        <w:rPr>
          <w:i/>
          <w:sz w:val="24"/>
          <w:szCs w:val="24"/>
        </w:rPr>
        <w:t>Measurable:</w:t>
      </w:r>
      <w:r w:rsidRPr="00584F27">
        <w:rPr>
          <w:sz w:val="24"/>
          <w:szCs w:val="24"/>
        </w:rPr>
        <w:t xml:space="preserve"> The size, purchasing power, and profiles of the segments can be measured. </w:t>
      </w:r>
      <w:r>
        <w:rPr>
          <w:sz w:val="24"/>
          <w:szCs w:val="24"/>
        </w:rPr>
        <w:t xml:space="preserve"> The number of military personnel</w:t>
      </w:r>
      <w:r w:rsidRPr="00584F27">
        <w:rPr>
          <w:sz w:val="24"/>
          <w:szCs w:val="24"/>
        </w:rPr>
        <w:t xml:space="preserve"> is measured and can be obtained through public information.</w:t>
      </w:r>
    </w:p>
    <w:p w14:paraId="7271DE6D" w14:textId="612817AB" w:rsidR="002169C3" w:rsidRPr="00584F27" w:rsidRDefault="002169C3" w:rsidP="002169C3">
      <w:pPr>
        <w:pStyle w:val="TNRpara"/>
        <w:numPr>
          <w:ilvl w:val="1"/>
          <w:numId w:val="41"/>
        </w:numPr>
        <w:spacing w:line="240" w:lineRule="auto"/>
        <w:rPr>
          <w:sz w:val="24"/>
          <w:szCs w:val="24"/>
        </w:rPr>
      </w:pPr>
      <w:r w:rsidRPr="00584F27">
        <w:rPr>
          <w:i/>
          <w:sz w:val="24"/>
          <w:szCs w:val="24"/>
        </w:rPr>
        <w:t>Accessible:</w:t>
      </w:r>
      <w:r w:rsidRPr="00584F27">
        <w:rPr>
          <w:sz w:val="24"/>
          <w:szCs w:val="24"/>
        </w:rPr>
        <w:t xml:space="preserve"> The market segments can be effectively reached and served.  There are several veterans</w:t>
      </w:r>
      <w:r w:rsidRPr="008C5464">
        <w:rPr>
          <w:sz w:val="24"/>
          <w:szCs w:val="24"/>
        </w:rPr>
        <w:t>’</w:t>
      </w:r>
      <w:r w:rsidRPr="00584F27">
        <w:rPr>
          <w:sz w:val="24"/>
          <w:szCs w:val="24"/>
        </w:rPr>
        <w:t xml:space="preserve"> organizations toward </w:t>
      </w:r>
      <w:r>
        <w:rPr>
          <w:sz w:val="24"/>
          <w:szCs w:val="24"/>
        </w:rPr>
        <w:t>military personnel and retirees</w:t>
      </w:r>
      <w:r w:rsidRPr="00584F27">
        <w:rPr>
          <w:sz w:val="24"/>
          <w:szCs w:val="24"/>
        </w:rPr>
        <w:t xml:space="preserve">, and </w:t>
      </w:r>
      <w:r>
        <w:rPr>
          <w:sz w:val="24"/>
          <w:szCs w:val="24"/>
        </w:rPr>
        <w:t>USAA can utilize</w:t>
      </w:r>
      <w:r w:rsidRPr="00584F27">
        <w:rPr>
          <w:sz w:val="24"/>
          <w:szCs w:val="24"/>
        </w:rPr>
        <w:t xml:space="preserve"> all of these channels for reaching veterans</w:t>
      </w:r>
      <w:r>
        <w:rPr>
          <w:sz w:val="24"/>
          <w:szCs w:val="24"/>
        </w:rPr>
        <w:t xml:space="preserve"> and enlisted personnel.   Product information is available online, </w:t>
      </w:r>
      <w:r w:rsidRPr="00584F27">
        <w:rPr>
          <w:sz w:val="24"/>
          <w:szCs w:val="24"/>
        </w:rPr>
        <w:t>so is it easy to serve this market.</w:t>
      </w:r>
    </w:p>
    <w:p w14:paraId="156EF5BC" w14:textId="38ECEF29" w:rsidR="002169C3" w:rsidRPr="00584F27" w:rsidRDefault="002169C3" w:rsidP="002169C3">
      <w:pPr>
        <w:pStyle w:val="TNRpara"/>
        <w:numPr>
          <w:ilvl w:val="1"/>
          <w:numId w:val="41"/>
        </w:numPr>
        <w:spacing w:line="240" w:lineRule="auto"/>
        <w:rPr>
          <w:sz w:val="24"/>
          <w:szCs w:val="24"/>
        </w:rPr>
      </w:pPr>
      <w:r w:rsidRPr="00584F27">
        <w:rPr>
          <w:i/>
          <w:sz w:val="24"/>
          <w:szCs w:val="24"/>
        </w:rPr>
        <w:t>Substantial:</w:t>
      </w:r>
      <w:r w:rsidRPr="00584F27">
        <w:rPr>
          <w:sz w:val="24"/>
          <w:szCs w:val="24"/>
        </w:rPr>
        <w:t xml:space="preserve"> The market segments are large or profitable enough to serve. A segment should be the largest possible homogenous group worth pursuing with a tailored marketing program.  There are millions of veterans and</w:t>
      </w:r>
      <w:r>
        <w:rPr>
          <w:sz w:val="24"/>
          <w:szCs w:val="24"/>
        </w:rPr>
        <w:t xml:space="preserve"> active personnel</w:t>
      </w:r>
      <w:r w:rsidRPr="00584F27">
        <w:rPr>
          <w:sz w:val="24"/>
          <w:szCs w:val="24"/>
        </w:rPr>
        <w:t>.</w:t>
      </w:r>
    </w:p>
    <w:p w14:paraId="5CD5E3C5" w14:textId="4B6E82BC" w:rsidR="002169C3" w:rsidRPr="00584F27" w:rsidRDefault="002169C3" w:rsidP="002169C3">
      <w:pPr>
        <w:pStyle w:val="TNRpara"/>
        <w:numPr>
          <w:ilvl w:val="1"/>
          <w:numId w:val="41"/>
        </w:numPr>
        <w:spacing w:line="240" w:lineRule="auto"/>
        <w:rPr>
          <w:sz w:val="24"/>
          <w:szCs w:val="24"/>
        </w:rPr>
      </w:pPr>
      <w:r w:rsidRPr="00584F27">
        <w:rPr>
          <w:i/>
          <w:sz w:val="24"/>
          <w:szCs w:val="24"/>
        </w:rPr>
        <w:t>Differentiable:</w:t>
      </w:r>
      <w:r w:rsidRPr="00584F27">
        <w:rPr>
          <w:sz w:val="24"/>
          <w:szCs w:val="24"/>
        </w:rPr>
        <w:t xml:space="preserve"> The segments are conceptually distinguishable and respond differently to different marketing mix elem</w:t>
      </w:r>
      <w:r>
        <w:rPr>
          <w:sz w:val="24"/>
          <w:szCs w:val="24"/>
        </w:rPr>
        <w:t>ents and programs.  With their military background and service, these segments may be more aware than their peers (by age) about the need for the financial services USAA offers</w:t>
      </w:r>
      <w:r w:rsidRPr="00584F27">
        <w:rPr>
          <w:sz w:val="24"/>
          <w:szCs w:val="24"/>
        </w:rPr>
        <w:t>.</w:t>
      </w:r>
      <w:r>
        <w:rPr>
          <w:sz w:val="24"/>
          <w:szCs w:val="24"/>
        </w:rPr>
        <w:t xml:space="preserve">  </w:t>
      </w:r>
      <w:r w:rsidR="004269E9">
        <w:rPr>
          <w:sz w:val="24"/>
          <w:szCs w:val="24"/>
        </w:rPr>
        <w:t>They likely have families.</w:t>
      </w:r>
    </w:p>
    <w:p w14:paraId="148FD86E" w14:textId="1FDD59DD" w:rsidR="002169C3" w:rsidRPr="00584F27" w:rsidRDefault="002169C3" w:rsidP="002169C3">
      <w:pPr>
        <w:pStyle w:val="TNRpara"/>
        <w:numPr>
          <w:ilvl w:val="1"/>
          <w:numId w:val="41"/>
        </w:numPr>
        <w:spacing w:line="240" w:lineRule="auto"/>
        <w:rPr>
          <w:sz w:val="24"/>
          <w:szCs w:val="24"/>
        </w:rPr>
      </w:pPr>
      <w:r w:rsidRPr="00584F27">
        <w:rPr>
          <w:i/>
          <w:sz w:val="24"/>
          <w:szCs w:val="24"/>
        </w:rPr>
        <w:t>Actionable:</w:t>
      </w:r>
      <w:r w:rsidRPr="00584F27">
        <w:rPr>
          <w:sz w:val="24"/>
          <w:szCs w:val="24"/>
        </w:rPr>
        <w:t xml:space="preserve"> Effective programs can be designed for attracting and serving the segments.  It is possible to design programs specifically for this segment of </w:t>
      </w:r>
      <w:r w:rsidR="004269E9">
        <w:rPr>
          <w:sz w:val="24"/>
          <w:szCs w:val="24"/>
        </w:rPr>
        <w:t>people in need of financial services</w:t>
      </w:r>
      <w:r w:rsidRPr="00584F27">
        <w:rPr>
          <w:sz w:val="24"/>
          <w:szCs w:val="24"/>
        </w:rPr>
        <w:t xml:space="preserve">.   For example, </w:t>
      </w:r>
      <w:r w:rsidR="004269E9">
        <w:rPr>
          <w:sz w:val="24"/>
          <w:szCs w:val="24"/>
        </w:rPr>
        <w:t xml:space="preserve">USAA runs television ads touting the fact that its services are earned through active military </w:t>
      </w:r>
      <w:r w:rsidR="00EA27FE">
        <w:rPr>
          <w:sz w:val="24"/>
          <w:szCs w:val="24"/>
        </w:rPr>
        <w:t>and passed along within families.</w:t>
      </w:r>
    </w:p>
    <w:p w14:paraId="21775B50" w14:textId="77777777" w:rsidR="005D1826" w:rsidRDefault="005D1826" w:rsidP="00EA27FE"/>
    <w:p w14:paraId="7AF6DFAE" w14:textId="040F8B36" w:rsidR="005D1826" w:rsidRDefault="005D1826" w:rsidP="00BA3A03">
      <w:pPr>
        <w:ind w:left="360" w:hanging="360"/>
      </w:pPr>
      <w:r w:rsidRPr="00BB4438">
        <w:rPr>
          <w:vanish/>
        </w:rPr>
        <w:t>&lt;CORE&gt;</w:t>
      </w:r>
      <w:r w:rsidR="00BA3A03">
        <w:t>7-1</w:t>
      </w:r>
      <w:r w:rsidR="005A4ED5">
        <w:t>5</w:t>
      </w:r>
      <w:r w:rsidR="00A14590">
        <w:t xml:space="preserve"> </w:t>
      </w:r>
      <w:r w:rsidRPr="00BB4438">
        <w:rPr>
          <w:vanish/>
        </w:rPr>
        <w:t>&lt;/CORE&gt;&lt;ALT1&gt;1.&lt;/ALT1&gt;</w:t>
      </w:r>
      <w:r w:rsidR="00A14590" w:rsidRPr="00BB4438">
        <w:rPr>
          <w:vanish/>
        </w:rPr>
        <w:t xml:space="preserve"> </w:t>
      </w:r>
      <w:r w:rsidRPr="00BB4438">
        <w:rPr>
          <w:vanish/>
        </w:rPr>
        <w:t>&lt;CORE&gt;</w:t>
      </w:r>
      <w:r w:rsidRPr="00BB4438">
        <w:t xml:space="preserve">Using the chain ratio method described in </w:t>
      </w:r>
      <w:r w:rsidRPr="00BB4438">
        <w:rPr>
          <w:vanish/>
        </w:rPr>
        <w:t>&lt;OLINK&gt;</w:t>
      </w:r>
      <w:r w:rsidRPr="00BB4438">
        <w:t>Appendix 2: Marketing by the Numbers</w:t>
      </w:r>
      <w:r w:rsidRPr="00BB4438">
        <w:rPr>
          <w:vanish/>
        </w:rPr>
        <w:t>&lt;/OLINK&gt;</w:t>
      </w:r>
      <w:r w:rsidRPr="00BB4438">
        <w:t>, estimate</w:t>
      </w:r>
      <w:r w:rsidRPr="00BB4438">
        <w:rPr>
          <w:vanish/>
        </w:rPr>
        <w:t>&lt;/CORE&gt;&lt;ALT1&gt;Estimate&lt;/ALT1&gt;</w:t>
      </w:r>
      <w:r>
        <w:t xml:space="preserve"> the market potential in the military (active duty and veterans) market. Be sure to state any assumptions you make. (AACSB: </w:t>
      </w:r>
      <w:r w:rsidR="00A14590">
        <w:t>Communication;</w:t>
      </w:r>
      <w:r>
        <w:t xml:space="preserve"> </w:t>
      </w:r>
      <w:r w:rsidR="005A4ED5">
        <w:t>Use of IT</w:t>
      </w:r>
      <w:r w:rsidR="00A14590">
        <w:t xml:space="preserve">; Analytical </w:t>
      </w:r>
      <w:r w:rsidR="005A4ED5">
        <w:t>Reasoning</w:t>
      </w:r>
      <w:r>
        <w:t>)</w:t>
      </w:r>
      <w:r w:rsidR="005A4ED5">
        <w:t xml:space="preserve"> </w:t>
      </w:r>
      <w:r>
        <w:t xml:space="preserve"> </w:t>
      </w:r>
    </w:p>
    <w:p w14:paraId="1C912FB9" w14:textId="77777777" w:rsidR="00BA3A03" w:rsidRDefault="00BA3A03" w:rsidP="00A06EE5">
      <w:pPr>
        <w:rPr>
          <w:i/>
        </w:rPr>
      </w:pPr>
    </w:p>
    <w:p w14:paraId="1FB0A8DE" w14:textId="574AFFC0" w:rsidR="00EA27FE" w:rsidRDefault="00EA27FE" w:rsidP="00EA27FE">
      <w:pPr>
        <w:ind w:firstLine="360"/>
        <w:rPr>
          <w:i/>
        </w:rPr>
      </w:pPr>
      <w:r>
        <w:rPr>
          <w:i/>
        </w:rPr>
        <w:t>Answer:</w:t>
      </w:r>
    </w:p>
    <w:p w14:paraId="73423DF1" w14:textId="77777777" w:rsidR="00EA27FE" w:rsidRDefault="00EA27FE" w:rsidP="00EA27FE">
      <w:pPr>
        <w:ind w:firstLine="360"/>
        <w:rPr>
          <w:i/>
        </w:rPr>
      </w:pPr>
    </w:p>
    <w:p w14:paraId="1B89DCEE" w14:textId="77777777" w:rsidR="00EA27FE" w:rsidRDefault="00EA27FE" w:rsidP="00EA27FE">
      <w:pPr>
        <w:ind w:left="360"/>
      </w:pPr>
      <w:r>
        <w:t>Students’ assumptions and estimates will vary, and instructors can use this exercise as an illustration that estimating market potential is not an exact science.  The aim of this exercise is not to come up with the “correct answer” per se—there is no single correct answer.  There are several acceptable answers.  Students will have to research and justify the numbers they use.</w:t>
      </w:r>
    </w:p>
    <w:p w14:paraId="12ED66A3" w14:textId="77777777" w:rsidR="00EA27FE" w:rsidRDefault="00EA27FE" w:rsidP="00EA27FE">
      <w:pPr>
        <w:pStyle w:val="Level3"/>
        <w:tabs>
          <w:tab w:val="left" w:pos="720"/>
          <w:tab w:val="left" w:pos="1440"/>
          <w:tab w:val="left" w:pos="2160"/>
        </w:tabs>
        <w:ind w:left="360"/>
      </w:pPr>
    </w:p>
    <w:p w14:paraId="38873C54" w14:textId="77777777" w:rsidR="00EA27FE" w:rsidRDefault="00EA27FE" w:rsidP="00EA27FE">
      <w:pPr>
        <w:pStyle w:val="Level3"/>
        <w:tabs>
          <w:tab w:val="left" w:pos="720"/>
          <w:tab w:val="left" w:pos="1440"/>
          <w:tab w:val="left" w:pos="2160"/>
        </w:tabs>
        <w:ind w:left="360"/>
      </w:pPr>
      <w:r>
        <w:lastRenderedPageBreak/>
        <w:t>The chain-ratio method described in Appendix 2 for estimating total market demand uses three variables:</w:t>
      </w:r>
    </w:p>
    <w:p w14:paraId="37223670" w14:textId="77777777" w:rsidR="00EA27FE" w:rsidRDefault="00EA27FE" w:rsidP="00EA27FE">
      <w:pPr>
        <w:pStyle w:val="Level4"/>
        <w:numPr>
          <w:ilvl w:val="3"/>
          <w:numId w:val="45"/>
        </w:numPr>
        <w:tabs>
          <w:tab w:val="left" w:pos="720"/>
          <w:tab w:val="left" w:pos="1440"/>
          <w:tab w:val="left" w:pos="2160"/>
          <w:tab w:val="left" w:pos="2880"/>
        </w:tabs>
        <w:ind w:left="1800"/>
      </w:pPr>
      <w:r>
        <w:t>number of prospective buyers</w:t>
      </w:r>
    </w:p>
    <w:p w14:paraId="368F2AF3" w14:textId="77777777" w:rsidR="00EA27FE" w:rsidRDefault="00EA27FE" w:rsidP="00EA27FE">
      <w:pPr>
        <w:pStyle w:val="Level4"/>
        <w:numPr>
          <w:ilvl w:val="3"/>
          <w:numId w:val="45"/>
        </w:numPr>
        <w:tabs>
          <w:tab w:val="left" w:pos="720"/>
          <w:tab w:val="left" w:pos="1440"/>
          <w:tab w:val="left" w:pos="2160"/>
          <w:tab w:val="left" w:pos="2880"/>
        </w:tabs>
        <w:ind w:left="1800"/>
      </w:pPr>
      <w:r>
        <w:t>quantity purchased by an average buyer per year</w:t>
      </w:r>
    </w:p>
    <w:p w14:paraId="2D6F71F6" w14:textId="77777777" w:rsidR="00EA27FE" w:rsidRDefault="00EA27FE" w:rsidP="00EA27FE">
      <w:pPr>
        <w:pStyle w:val="Level4"/>
        <w:numPr>
          <w:ilvl w:val="3"/>
          <w:numId w:val="45"/>
        </w:numPr>
        <w:tabs>
          <w:tab w:val="left" w:pos="720"/>
          <w:tab w:val="left" w:pos="1440"/>
          <w:tab w:val="left" w:pos="2160"/>
          <w:tab w:val="left" w:pos="2880"/>
        </w:tabs>
        <w:ind w:left="1800"/>
      </w:pPr>
      <w:r>
        <w:t>price of an average unit</w:t>
      </w:r>
    </w:p>
    <w:p w14:paraId="2773C15C" w14:textId="77777777" w:rsidR="00EA27FE" w:rsidRDefault="00EA27FE" w:rsidP="00EA27FE">
      <w:pPr>
        <w:pStyle w:val="Level4"/>
        <w:tabs>
          <w:tab w:val="left" w:pos="720"/>
          <w:tab w:val="left" w:pos="1440"/>
          <w:tab w:val="left" w:pos="2160"/>
          <w:tab w:val="left" w:pos="2880"/>
        </w:tabs>
        <w:ind w:left="0"/>
      </w:pPr>
    </w:p>
    <w:p w14:paraId="1ECDBBD8" w14:textId="77777777" w:rsidR="00EA27FE" w:rsidRDefault="00EA27FE" w:rsidP="00EA27FE">
      <w:pPr>
        <w:pStyle w:val="Level4"/>
        <w:tabs>
          <w:tab w:val="left" w:pos="720"/>
          <w:tab w:val="left" w:pos="1440"/>
          <w:tab w:val="left" w:pos="2160"/>
          <w:tab w:val="left" w:pos="2880"/>
        </w:tabs>
        <w:ind w:left="0"/>
      </w:pPr>
      <w:r>
        <w:tab/>
        <w:t>Market demand can be determined as follows:</w:t>
      </w:r>
    </w:p>
    <w:p w14:paraId="55AC03A4" w14:textId="77777777" w:rsidR="00EA27FE" w:rsidRDefault="00EA27FE" w:rsidP="00EA27FE">
      <w:pPr>
        <w:pStyle w:val="Level4"/>
        <w:tabs>
          <w:tab w:val="left" w:pos="720"/>
          <w:tab w:val="left" w:pos="1440"/>
          <w:tab w:val="left" w:pos="2160"/>
          <w:tab w:val="left" w:pos="2880"/>
        </w:tabs>
        <w:ind w:left="1800"/>
      </w:pPr>
    </w:p>
    <w:p w14:paraId="431490EE" w14:textId="77777777" w:rsidR="00EA27FE" w:rsidRDefault="00EA27FE" w:rsidP="00EA27FE">
      <w:pPr>
        <w:tabs>
          <w:tab w:val="left" w:pos="-1440"/>
        </w:tabs>
        <w:spacing w:after="120"/>
        <w:ind w:left="1800" w:firstLine="720"/>
      </w:pPr>
      <w:r>
        <w:rPr>
          <w:i/>
        </w:rPr>
        <w:t>Q</w:t>
      </w:r>
      <w:r>
        <w:t xml:space="preserve"> = </w:t>
      </w:r>
      <w:r>
        <w:rPr>
          <w:i/>
        </w:rPr>
        <w:t>n</w:t>
      </w:r>
      <w:r>
        <w:t xml:space="preserve"> </w:t>
      </w:r>
      <w:r>
        <w:rPr>
          <w:rFonts w:ascii="Symbol" w:hAnsi="Symbol"/>
        </w:rPr>
        <w:t></w:t>
      </w:r>
      <w:r>
        <w:t xml:space="preserve"> </w:t>
      </w:r>
      <w:r>
        <w:rPr>
          <w:i/>
        </w:rPr>
        <w:t>q</w:t>
      </w:r>
      <w:r>
        <w:t xml:space="preserve"> </w:t>
      </w:r>
      <w:r>
        <w:rPr>
          <w:rFonts w:ascii="Symbol" w:hAnsi="Symbol"/>
        </w:rPr>
        <w:t></w:t>
      </w:r>
      <w:r>
        <w:t xml:space="preserve"> </w:t>
      </w:r>
      <w:r>
        <w:rPr>
          <w:i/>
        </w:rPr>
        <w:t>p</w:t>
      </w:r>
      <w:r>
        <w:t xml:space="preserve"> </w:t>
      </w:r>
      <w:r>
        <w:tab/>
      </w:r>
      <w:r>
        <w:tab/>
      </w:r>
      <w:r>
        <w:tab/>
      </w:r>
      <w:r>
        <w:tab/>
      </w:r>
      <w:r>
        <w:tab/>
      </w:r>
      <w:r>
        <w:tab/>
      </w:r>
    </w:p>
    <w:p w14:paraId="0708D8F3" w14:textId="77777777" w:rsidR="00EA27FE" w:rsidRDefault="00EA27FE" w:rsidP="00EA27FE">
      <w:pPr>
        <w:spacing w:after="120"/>
        <w:ind w:left="1800"/>
      </w:pPr>
      <w:r>
        <w:t>where</w:t>
      </w:r>
    </w:p>
    <w:p w14:paraId="797797A0" w14:textId="77777777" w:rsidR="00EA27FE" w:rsidRDefault="00EA27FE" w:rsidP="00EA27FE">
      <w:pPr>
        <w:ind w:left="2520"/>
      </w:pPr>
      <w:r>
        <w:rPr>
          <w:i/>
        </w:rPr>
        <w:t>Q</w:t>
      </w:r>
      <w:r>
        <w:t xml:space="preserve"> = total market demand          </w:t>
      </w:r>
    </w:p>
    <w:p w14:paraId="7C00BB8C" w14:textId="77777777" w:rsidR="00EA27FE" w:rsidRDefault="00EA27FE" w:rsidP="00EA27FE">
      <w:pPr>
        <w:ind w:left="2520"/>
      </w:pPr>
      <w:r>
        <w:rPr>
          <w:i/>
        </w:rPr>
        <w:t>n</w:t>
      </w:r>
      <w:r>
        <w:t xml:space="preserve"> = number of buyers in the market</w:t>
      </w:r>
    </w:p>
    <w:p w14:paraId="4327F5C0" w14:textId="77777777" w:rsidR="00EA27FE" w:rsidRDefault="00EA27FE" w:rsidP="00EA27FE">
      <w:pPr>
        <w:ind w:left="2520"/>
      </w:pPr>
      <w:r>
        <w:rPr>
          <w:i/>
        </w:rPr>
        <w:t>q</w:t>
      </w:r>
      <w:r>
        <w:t xml:space="preserve"> = quantity purchased by an average buyer per year</w:t>
      </w:r>
    </w:p>
    <w:p w14:paraId="6F0BA562" w14:textId="77777777" w:rsidR="00EA27FE" w:rsidRDefault="00EA27FE" w:rsidP="00EA27FE">
      <w:pPr>
        <w:spacing w:after="240"/>
        <w:ind w:left="2520"/>
      </w:pPr>
      <w:r>
        <w:rPr>
          <w:i/>
        </w:rPr>
        <w:t>p</w:t>
      </w:r>
      <w:r>
        <w:t xml:space="preserve"> = price of an average unit</w:t>
      </w:r>
    </w:p>
    <w:p w14:paraId="75E8854F" w14:textId="2E6C2C84" w:rsidR="007411A0" w:rsidRDefault="007411A0" w:rsidP="00631F39">
      <w:pPr>
        <w:tabs>
          <w:tab w:val="left" w:pos="-1440"/>
        </w:tabs>
        <w:spacing w:after="60"/>
        <w:ind w:left="360"/>
      </w:pPr>
      <w:r>
        <w:t xml:space="preserve">For example, the U.S. Census Bureau reports there are </w:t>
      </w:r>
      <w:r w:rsidR="00CF27D1">
        <w:t>19,300,000</w:t>
      </w:r>
      <w:r>
        <w:t xml:space="preserve"> veterans in the United States as of 201</w:t>
      </w:r>
      <w:r w:rsidR="00CF27D1">
        <w:t>4</w:t>
      </w:r>
      <w:r>
        <w:t xml:space="preserve">.  </w:t>
      </w:r>
      <w:r w:rsidR="00EA27FE">
        <w:t xml:space="preserve">Additionally, the number of active duty personnel as of </w:t>
      </w:r>
      <w:r w:rsidR="005A4ED5">
        <w:t>May 2016</w:t>
      </w:r>
      <w:r w:rsidR="00EA27FE">
        <w:t xml:space="preserve"> i</w:t>
      </w:r>
      <w:r w:rsidR="00B44AD6">
        <w:t>s 1,</w:t>
      </w:r>
      <w:r w:rsidR="005A4ED5">
        <w:t>330,356</w:t>
      </w:r>
      <w:r w:rsidR="00B44AD6">
        <w:t xml:space="preserve"> (</w:t>
      </w:r>
      <w:hyperlink r:id="rId12" w:history="1">
        <w:r w:rsidR="00B44AD6" w:rsidRPr="00470567">
          <w:rPr>
            <w:rStyle w:val="Hyperlink"/>
          </w:rPr>
          <w:t>http://www.governing.com/gov-data/military-civilian-active-duty-employee-workforce-numbers-by-state.html</w:t>
        </w:r>
      </w:hyperlink>
      <w:r w:rsidR="00B44AD6">
        <w:t xml:space="preserve">, accessed </w:t>
      </w:r>
      <w:r w:rsidR="005A4ED5">
        <w:t>October 16, 2016</w:t>
      </w:r>
      <w:r w:rsidR="00B44AD6">
        <w:t xml:space="preserve">). </w:t>
      </w:r>
      <w:r>
        <w:t xml:space="preserve">However, this number must be discounted because some </w:t>
      </w:r>
      <w:r w:rsidR="00B44AD6">
        <w:t>military personnel and veterans already have life insurance (focusing on that specific service for this example)</w:t>
      </w:r>
      <w:r>
        <w:t xml:space="preserve">.   One way to discount this number is to multiply it by the percentage of the U.S. population that does not have </w:t>
      </w:r>
      <w:r w:rsidR="00B44AD6">
        <w:t>life insurance</w:t>
      </w:r>
      <w:r>
        <w:t>.</w:t>
      </w:r>
      <w:r w:rsidR="00B44AD6">
        <w:t xml:space="preserve">  LIMRA’s 2014 Insurance Barometer Study indicates that 62% of all people in the United States were covered by some type of life insurance in 2013 (www.iii.org/fact-statistic/life-insurance).</w:t>
      </w:r>
      <w:r>
        <w:t xml:space="preserve"> </w:t>
      </w:r>
      <w:r w:rsidR="00B44AD6">
        <w:t xml:space="preserve"> T</w:t>
      </w:r>
      <w:r>
        <w:t>he discount factor wo</w:t>
      </w:r>
      <w:r w:rsidR="00B44AD6">
        <w:t>uld be 38% (that is, 1 – 0.62</w:t>
      </w:r>
      <w:r>
        <w:t xml:space="preserve">). Thus, one estimate of the number of potential </w:t>
      </w:r>
      <w:r w:rsidR="00B44AD6">
        <w:t>military clients, active or veterans,</w:t>
      </w:r>
      <w:r>
        <w:t xml:space="preserve"> is </w:t>
      </w:r>
      <w:r w:rsidR="00CF27D1">
        <w:t>20,630,356</w:t>
      </w:r>
      <w:r w:rsidR="00E72386">
        <w:t xml:space="preserve"> × 0.38 = </w:t>
      </w:r>
      <w:r w:rsidR="00CF27D1">
        <w:t>7,839,535</w:t>
      </w:r>
      <w:r w:rsidR="00E72386">
        <w:t xml:space="preserve"> military</w:t>
      </w:r>
      <w:r>
        <w:t xml:space="preserve">. Another factor that could discount this number is when the veterans served.  For example, 35% of all veterans served during the Vietnam-era (1964-1975) and are likely </w:t>
      </w:r>
      <w:r w:rsidR="00E72386">
        <w:t>already covered by insurance</w:t>
      </w:r>
      <w:r>
        <w:t>, so the total number could be discounted by a factor of 0.65 (that is, 1 – 0.35)</w:t>
      </w:r>
      <w:r w:rsidR="00DD3CB4">
        <w:t xml:space="preserve">: </w:t>
      </w:r>
      <w:r w:rsidR="00CF27D1">
        <w:t>7,839,535</w:t>
      </w:r>
      <w:r>
        <w:t xml:space="preserve"> × 0.65 = </w:t>
      </w:r>
      <w:r w:rsidR="00E72386">
        <w:t>5,</w:t>
      </w:r>
      <w:r w:rsidR="00CF27D1">
        <w:t>095,698</w:t>
      </w:r>
      <w:r>
        <w:t xml:space="preserve">.   Depending on assumptions students make, an estimate could be made as simply as using the number of veterans who served from 1990-present, which is </w:t>
      </w:r>
      <w:r w:rsidR="00CF27D1">
        <w:t>5.5</w:t>
      </w:r>
      <w:r>
        <w:t xml:space="preserve"> million, or the number of veterans who are younger than 35, which is 1.7 million (see </w:t>
      </w:r>
      <w:hyperlink r:id="rId13" w:history="1">
        <w:r w:rsidRPr="00A37288">
          <w:rPr>
            <w:rStyle w:val="Hyperlink"/>
          </w:rPr>
          <w:t>www.infoplease.com/spot/veteranscensus1.html</w:t>
        </w:r>
      </w:hyperlink>
      <w:r>
        <w:t xml:space="preserve">, accessed </w:t>
      </w:r>
      <w:r w:rsidR="00CF27D1">
        <w:t>October 16, 2016</w:t>
      </w:r>
      <w:r>
        <w:t>).</w:t>
      </w:r>
      <w:r w:rsidR="00B05BF1">
        <w:t xml:space="preserve">  The number of current active duty personnel should increase each of these numbers by </w:t>
      </w:r>
      <w:r w:rsidR="00E72386">
        <w:t>1,</w:t>
      </w:r>
      <w:r w:rsidR="00CF27D1">
        <w:t>330,356</w:t>
      </w:r>
      <w:r w:rsidR="00B05BF1">
        <w:t xml:space="preserve"> military members</w:t>
      </w:r>
      <w:r w:rsidR="00E72386">
        <w:t xml:space="preserve">. </w:t>
      </w:r>
    </w:p>
    <w:p w14:paraId="744F2666" w14:textId="77777777" w:rsidR="007411A0" w:rsidRDefault="007411A0" w:rsidP="008645B5">
      <w:pPr>
        <w:tabs>
          <w:tab w:val="left" w:pos="-1440"/>
        </w:tabs>
        <w:spacing w:after="60"/>
      </w:pPr>
    </w:p>
    <w:p w14:paraId="1B811D41" w14:textId="06F48E96" w:rsidR="007411A0" w:rsidRPr="0045409A" w:rsidRDefault="007411A0" w:rsidP="00D02C6B">
      <w:pPr>
        <w:tabs>
          <w:tab w:val="left" w:pos="-1440"/>
        </w:tabs>
        <w:spacing w:after="60"/>
        <w:ind w:left="360"/>
      </w:pPr>
      <w:r>
        <w:t xml:space="preserve">To determine the other elements of the chain ratio method, students will have to state their assumptions.  For example, if using the cost of a </w:t>
      </w:r>
      <w:r w:rsidR="00EA27FE">
        <w:t>policy</w:t>
      </w:r>
      <w:r>
        <w:t xml:space="preserve"> as the “average price per unit,” then the “quantity purchased” would be 1 because most veterans</w:t>
      </w:r>
      <w:r w:rsidR="00E72386">
        <w:t xml:space="preserve"> and active duty personnel</w:t>
      </w:r>
      <w:r>
        <w:t xml:space="preserve"> will likely </w:t>
      </w:r>
      <w:r w:rsidR="00EA27FE">
        <w:t>purchase only one life insurance policy, for example</w:t>
      </w:r>
      <w:r>
        <w:t xml:space="preserve">.  However, if the “average price per unit” is the cost </w:t>
      </w:r>
      <w:r w:rsidR="00E72386">
        <w:t>for a policy for more than one family member</w:t>
      </w:r>
      <w:r>
        <w:t>, then the “quantity purchased” will be the</w:t>
      </w:r>
      <w:r w:rsidR="00754473">
        <w:t xml:space="preserve"> number of</w:t>
      </w:r>
      <w:r>
        <w:t xml:space="preserve"> </w:t>
      </w:r>
      <w:r w:rsidR="00E72386">
        <w:t>policies</w:t>
      </w:r>
      <w:r>
        <w:t>.  To determine costs</w:t>
      </w:r>
      <w:r w:rsidR="00E72386">
        <w:t xml:space="preserve">, students </w:t>
      </w:r>
      <w:r w:rsidR="00336095">
        <w:t>should</w:t>
      </w:r>
      <w:r w:rsidR="00E72386">
        <w:t xml:space="preserve"> research the USAA Web site (</w:t>
      </w:r>
      <w:hyperlink r:id="rId14" w:history="1">
        <w:r w:rsidR="00754473" w:rsidRPr="00470567">
          <w:rPr>
            <w:rStyle w:val="Hyperlink"/>
          </w:rPr>
          <w:t>https://www.usaa.com/inet/ent_logon/Logon?redirectjsp=true</w:t>
        </w:r>
      </w:hyperlink>
      <w:r w:rsidR="00754473">
        <w:t>)</w:t>
      </w:r>
      <w:r w:rsidR="00336095">
        <w:t>.</w:t>
      </w:r>
    </w:p>
    <w:p w14:paraId="569D80D1" w14:textId="77777777" w:rsidR="007411A0" w:rsidRPr="00D72408" w:rsidRDefault="007411A0" w:rsidP="00691FAA">
      <w:pPr>
        <w:tabs>
          <w:tab w:val="left" w:pos="0"/>
        </w:tabs>
        <w:jc w:val="both"/>
        <w:rPr>
          <w:b/>
          <w:sz w:val="28"/>
        </w:rPr>
      </w:pPr>
    </w:p>
    <w:p w14:paraId="7363BA00" w14:textId="77777777" w:rsidR="007411A0" w:rsidRPr="00D72408" w:rsidRDefault="007411A0" w:rsidP="00691FAA">
      <w:pPr>
        <w:tabs>
          <w:tab w:val="left" w:pos="0"/>
        </w:tabs>
        <w:jc w:val="both"/>
        <w:rPr>
          <w:b/>
          <w:sz w:val="28"/>
        </w:rPr>
      </w:pPr>
      <w:r w:rsidRPr="00D72408">
        <w:rPr>
          <w:b/>
          <w:sz w:val="28"/>
        </w:rPr>
        <w:t>Company Case Notes</w:t>
      </w:r>
    </w:p>
    <w:p w14:paraId="53E3774D" w14:textId="77777777" w:rsidR="007411A0" w:rsidRPr="00D72408" w:rsidRDefault="007411A0" w:rsidP="00691FAA">
      <w:pPr>
        <w:jc w:val="both"/>
      </w:pPr>
    </w:p>
    <w:p w14:paraId="1318A375" w14:textId="77777777" w:rsidR="00715570" w:rsidRPr="000E4E80" w:rsidRDefault="00715570" w:rsidP="00715570">
      <w:pPr>
        <w:spacing w:line="480" w:lineRule="auto"/>
        <w:rPr>
          <w:rFonts w:cs="Georgia"/>
          <w:b/>
        </w:rPr>
      </w:pPr>
      <w:r w:rsidRPr="000E4E80">
        <w:rPr>
          <w:b/>
        </w:rPr>
        <w:t>Virgin America: Flight Service for the Tech Savvy</w:t>
      </w:r>
    </w:p>
    <w:p w14:paraId="77E19E6B" w14:textId="77777777" w:rsidR="003D6CD3" w:rsidRDefault="00715570" w:rsidP="00715570">
      <w:pPr>
        <w:rPr>
          <w:b/>
        </w:rPr>
      </w:pPr>
      <w:r w:rsidRPr="000E4E80">
        <w:rPr>
          <w:b/>
        </w:rPr>
        <w:t>Synopsis</w:t>
      </w:r>
    </w:p>
    <w:p w14:paraId="33436DA9" w14:textId="24025875" w:rsidR="00715570" w:rsidRDefault="00715570" w:rsidP="00715570">
      <w:pPr>
        <w:rPr>
          <w:b/>
        </w:rPr>
      </w:pPr>
      <w:r>
        <w:br/>
      </w:r>
      <w:r w:rsidRPr="000E4E80">
        <w:t xml:space="preserve">There are far more failures among airline startups than there are successes. </w:t>
      </w:r>
      <w:r w:rsidR="00336095">
        <w:t>I</w:t>
      </w:r>
      <w:r w:rsidRPr="000E4E80">
        <w:t>n the past few decades, the most notable successes have pursued a low-cost/low-fare model (Southwest, Allegiant, Spirit, Frontier, etc.). This case shows there is room in the market for an airline that doesn’t try to beat the competition by offering the lowest price, but by offering the best service and the most appealing amenities. Virgin America is succeeding by doing these things and by targeting the right customer.</w:t>
      </w:r>
      <w:r>
        <w:rPr>
          <w:b/>
        </w:rPr>
        <w:t xml:space="preserve"> </w:t>
      </w:r>
    </w:p>
    <w:p w14:paraId="7C6AC4B5" w14:textId="77777777" w:rsidR="00715570" w:rsidRDefault="00715570" w:rsidP="00715570"/>
    <w:p w14:paraId="2709541C" w14:textId="77777777" w:rsidR="00715570" w:rsidRPr="000E4E80" w:rsidRDefault="00715570" w:rsidP="00715570">
      <w:pPr>
        <w:rPr>
          <w:b/>
        </w:rPr>
      </w:pPr>
      <w:r w:rsidRPr="000E4E80">
        <w:rPr>
          <w:b/>
        </w:rPr>
        <w:t>Teaching Objectives</w:t>
      </w:r>
    </w:p>
    <w:p w14:paraId="2BEC6F7E" w14:textId="77777777" w:rsidR="00715570" w:rsidRDefault="00715570" w:rsidP="00715570">
      <w:pPr>
        <w:rPr>
          <w:b/>
        </w:rPr>
      </w:pPr>
    </w:p>
    <w:p w14:paraId="287E0CE4" w14:textId="77777777" w:rsidR="00715570" w:rsidRPr="000E4E80" w:rsidRDefault="00715570" w:rsidP="00715570">
      <w:r w:rsidRPr="000E4E80">
        <w:t>The teaching objectives for this case are to:</w:t>
      </w:r>
    </w:p>
    <w:p w14:paraId="06C151AF" w14:textId="77777777" w:rsidR="00715570" w:rsidRPr="000E4E80" w:rsidRDefault="00715570" w:rsidP="00715570"/>
    <w:p w14:paraId="41676BA9" w14:textId="77777777" w:rsidR="00715570" w:rsidRPr="00715570" w:rsidRDefault="00715570" w:rsidP="00715570">
      <w:pPr>
        <w:numPr>
          <w:ilvl w:val="0"/>
          <w:numId w:val="49"/>
        </w:numPr>
        <w:tabs>
          <w:tab w:val="clear" w:pos="1080"/>
          <w:tab w:val="num" w:pos="720"/>
        </w:tabs>
        <w:ind w:left="720"/>
      </w:pPr>
      <w:r w:rsidRPr="000E4E80">
        <w:t xml:space="preserve">Provide a practical application for possible ways that companies can segment markets. </w:t>
      </w:r>
    </w:p>
    <w:p w14:paraId="3799F801" w14:textId="77777777" w:rsidR="00715570" w:rsidRPr="00715570" w:rsidRDefault="00715570" w:rsidP="00715570">
      <w:pPr>
        <w:numPr>
          <w:ilvl w:val="0"/>
          <w:numId w:val="49"/>
        </w:numPr>
        <w:tabs>
          <w:tab w:val="clear" w:pos="1080"/>
          <w:tab w:val="num" w:pos="720"/>
        </w:tabs>
        <w:ind w:left="720"/>
      </w:pPr>
      <w:r w:rsidRPr="000E4E80">
        <w:t xml:space="preserve">Underscore the difference between segmentation and targeting. </w:t>
      </w:r>
    </w:p>
    <w:p w14:paraId="28CC0E63" w14:textId="77777777" w:rsidR="00715570" w:rsidRPr="00715570" w:rsidRDefault="00715570" w:rsidP="00715570">
      <w:pPr>
        <w:numPr>
          <w:ilvl w:val="0"/>
          <w:numId w:val="49"/>
        </w:numPr>
        <w:tabs>
          <w:tab w:val="clear" w:pos="1080"/>
          <w:tab w:val="num" w:pos="720"/>
        </w:tabs>
        <w:ind w:left="720"/>
      </w:pPr>
      <w:r w:rsidRPr="000E4E80">
        <w:t xml:space="preserve">Show the importance of establishing a positioning for a brand that is consistent with a targeting strategy. </w:t>
      </w:r>
    </w:p>
    <w:p w14:paraId="3750C581" w14:textId="77777777" w:rsidR="00715570" w:rsidRPr="00715570" w:rsidRDefault="00715570" w:rsidP="00715570">
      <w:pPr>
        <w:numPr>
          <w:ilvl w:val="0"/>
          <w:numId w:val="49"/>
        </w:numPr>
        <w:tabs>
          <w:tab w:val="clear" w:pos="1080"/>
          <w:tab w:val="num" w:pos="720"/>
        </w:tabs>
        <w:ind w:left="720"/>
      </w:pPr>
      <w:r w:rsidRPr="000E4E80">
        <w:t xml:space="preserve">Illustrate that established brands can reinvent themselves through modifications to a targeting strategy. </w:t>
      </w:r>
    </w:p>
    <w:p w14:paraId="47E14A0E" w14:textId="77777777" w:rsidR="00715570" w:rsidRDefault="00715570" w:rsidP="00715570"/>
    <w:p w14:paraId="28E2C7D0" w14:textId="77777777" w:rsidR="00715570" w:rsidRPr="000E4E80" w:rsidRDefault="00715570" w:rsidP="00715570">
      <w:pPr>
        <w:rPr>
          <w:b/>
        </w:rPr>
      </w:pPr>
      <w:r w:rsidRPr="000E4E80">
        <w:rPr>
          <w:b/>
        </w:rPr>
        <w:t>Discussion Questions</w:t>
      </w:r>
    </w:p>
    <w:p w14:paraId="1F185067" w14:textId="77777777" w:rsidR="00715570" w:rsidRDefault="00715570" w:rsidP="00715570"/>
    <w:p w14:paraId="02D15118" w14:textId="48F2E082" w:rsidR="00715570" w:rsidRPr="00F94AF9" w:rsidRDefault="002A200C" w:rsidP="000E4E80">
      <w:pPr>
        <w:ind w:left="360" w:hanging="360"/>
      </w:pPr>
      <w:r>
        <w:t xml:space="preserve">7-19 </w:t>
      </w:r>
      <w:r w:rsidR="00715570" w:rsidRPr="00367BAF">
        <w:t xml:space="preserve">Using the full spectrum of segmentation variables, describe how </w:t>
      </w:r>
      <w:r w:rsidR="00715570">
        <w:t>Virgin America</w:t>
      </w:r>
      <w:r w:rsidR="00715570" w:rsidRPr="00367BAF">
        <w:t xml:space="preserve"> segments and targets the market for </w:t>
      </w:r>
      <w:r w:rsidR="00715570">
        <w:t>airline services</w:t>
      </w:r>
      <w:r w:rsidR="00715570" w:rsidRPr="00367BAF">
        <w:t xml:space="preserve">. </w:t>
      </w:r>
      <w:r w:rsidR="00715570">
        <w:br/>
      </w:r>
      <w:r w:rsidR="00715570" w:rsidRPr="002A200C">
        <w:rPr>
          <w:i/>
        </w:rPr>
        <w:t xml:space="preserve">While there are numerous segmentation variables that can factor in to Virgin’s strategy, start with the ones that make the most sense. Then, describe the profile based on others. For example: </w:t>
      </w:r>
    </w:p>
    <w:p w14:paraId="3320B8BF" w14:textId="77777777" w:rsidR="00715570" w:rsidRDefault="00715570" w:rsidP="00715570">
      <w:pPr>
        <w:pStyle w:val="ListParagraph"/>
        <w:rPr>
          <w:i/>
        </w:rPr>
      </w:pPr>
      <w:r>
        <w:rPr>
          <w:i/>
        </w:rPr>
        <w:t xml:space="preserve">Occupation – Professional and technical (specifically in the high-tech industry). Within this occupational path, the segment is described as young (age), savvy (personality), and influential (lifestyle). </w:t>
      </w:r>
    </w:p>
    <w:p w14:paraId="095C459E" w14:textId="3A070FBA" w:rsidR="00715570" w:rsidRDefault="00715570" w:rsidP="00715570">
      <w:pPr>
        <w:pStyle w:val="ListParagraph"/>
        <w:rPr>
          <w:i/>
        </w:rPr>
      </w:pPr>
      <w:r>
        <w:rPr>
          <w:i/>
        </w:rPr>
        <w:t xml:space="preserve">Geographic – Silicon Valley. While this is obvious, it doesn’t pan out </w:t>
      </w:r>
      <w:r w:rsidR="00DD3CB4">
        <w:rPr>
          <w:i/>
        </w:rPr>
        <w:t>well,</w:t>
      </w:r>
      <w:r>
        <w:rPr>
          <w:i/>
        </w:rPr>
        <w:t xml:space="preserve"> as there is no way that any airline could succeed by only serving the people from one market. Rather, Virgin started in this area and </w:t>
      </w:r>
      <w:r w:rsidR="00336095">
        <w:rPr>
          <w:i/>
        </w:rPr>
        <w:t xml:space="preserve">now </w:t>
      </w:r>
      <w:r>
        <w:rPr>
          <w:i/>
        </w:rPr>
        <w:t xml:space="preserve">targets a specific kind of customer who fits the profile commonly found in the professional field of that geographic area. However, folks who fit that profile are employed in every region of the U.S. and beyond. </w:t>
      </w:r>
    </w:p>
    <w:p w14:paraId="33E77ACB" w14:textId="77777777" w:rsidR="00715570" w:rsidRDefault="00715570" w:rsidP="00715570">
      <w:pPr>
        <w:pStyle w:val="ListParagraph"/>
      </w:pPr>
      <w:r>
        <w:rPr>
          <w:i/>
        </w:rPr>
        <w:t xml:space="preserve">Lifestyle – There are numerous lifestyle schemas (VALS, Experian, etc.). Each has a lifestyle type that is typified by the characteristics of the Virgin America customer. </w:t>
      </w:r>
    </w:p>
    <w:p w14:paraId="525E80A8" w14:textId="77777777" w:rsidR="00715570" w:rsidRPr="00367BAF" w:rsidRDefault="00715570" w:rsidP="00715570">
      <w:pPr>
        <w:pStyle w:val="ListParagraph"/>
      </w:pPr>
    </w:p>
    <w:p w14:paraId="0E7A8EBE" w14:textId="09084F68" w:rsidR="00715570" w:rsidRDefault="002A200C" w:rsidP="002A200C">
      <w:pPr>
        <w:ind w:left="360" w:hanging="360"/>
      </w:pPr>
      <w:r>
        <w:t xml:space="preserve">7-20 </w:t>
      </w:r>
      <w:r w:rsidR="00715570">
        <w:t>Which market targeting strategy is Virgin America following? Justify your answer.</w:t>
      </w:r>
      <w:r w:rsidR="00715570">
        <w:br/>
      </w:r>
      <w:r w:rsidR="00715570" w:rsidRPr="002A200C">
        <w:rPr>
          <w:i/>
        </w:rPr>
        <w:t>Based on the information in the case, it seems that Virgin America is focused on a single segment</w:t>
      </w:r>
      <w:r w:rsidR="00336095">
        <w:rPr>
          <w:i/>
        </w:rPr>
        <w:t xml:space="preserve">, which </w:t>
      </w:r>
      <w:r w:rsidR="00715570" w:rsidRPr="002A200C">
        <w:rPr>
          <w:i/>
        </w:rPr>
        <w:t xml:space="preserve">qualifies as concentrated strategy. While the airline certainly picks up customers from other segments, these are not part of Virgin’s targeting strategy. Until Virgin </w:t>
      </w:r>
      <w:r w:rsidR="00715570" w:rsidRPr="002A200C">
        <w:rPr>
          <w:i/>
        </w:rPr>
        <w:lastRenderedPageBreak/>
        <w:t xml:space="preserve">expands and adds at least one other target group to its efforts, it really does not qualify as a differentiated strategy.  </w:t>
      </w:r>
    </w:p>
    <w:p w14:paraId="0EC2BD1C" w14:textId="77777777" w:rsidR="00715570" w:rsidRDefault="00715570" w:rsidP="00715570">
      <w:pPr>
        <w:pStyle w:val="ListParagraph"/>
      </w:pPr>
    </w:p>
    <w:p w14:paraId="6E734026" w14:textId="77777777" w:rsidR="002A200C" w:rsidRDefault="002A200C" w:rsidP="002A200C">
      <w:pPr>
        <w:ind w:left="360" w:hanging="360"/>
      </w:pPr>
      <w:r>
        <w:t xml:space="preserve">7-21 </w:t>
      </w:r>
      <w:r w:rsidR="00715570">
        <w:t xml:space="preserve">Write a positioning statement for Virgin America. </w:t>
      </w:r>
    </w:p>
    <w:p w14:paraId="5FDD837B" w14:textId="3EEE01B7" w:rsidR="00715570" w:rsidRPr="0061010B" w:rsidRDefault="00715570" w:rsidP="002A200C">
      <w:pPr>
        <w:ind w:left="360"/>
      </w:pPr>
      <w:r w:rsidRPr="002A200C">
        <w:rPr>
          <w:i/>
        </w:rPr>
        <w:t xml:space="preserve">Follow the basic template set forth by the textbook: To (target segment and need) our (brand) is (concept) that (point of difference). Filling in the blanks, this is one alternative: To tech-savvy professionals, Virgin America </w:t>
      </w:r>
      <w:r w:rsidR="00336095">
        <w:rPr>
          <w:i/>
        </w:rPr>
        <w:t xml:space="preserve">is a </w:t>
      </w:r>
      <w:r w:rsidRPr="002A200C">
        <w:rPr>
          <w:i/>
        </w:rPr>
        <w:t xml:space="preserve">flight service </w:t>
      </w:r>
      <w:r w:rsidR="00336095">
        <w:rPr>
          <w:i/>
        </w:rPr>
        <w:t xml:space="preserve">that provides </w:t>
      </w:r>
      <w:r w:rsidRPr="002A200C">
        <w:rPr>
          <w:i/>
        </w:rPr>
        <w:t>more amenities than any other airlin</w:t>
      </w:r>
      <w:r w:rsidR="00336095">
        <w:rPr>
          <w:i/>
        </w:rPr>
        <w:t>e</w:t>
      </w:r>
      <w:r w:rsidRPr="002A200C">
        <w:rPr>
          <w:i/>
        </w:rPr>
        <w:t xml:space="preserve"> and </w:t>
      </w:r>
      <w:r w:rsidR="00336095">
        <w:rPr>
          <w:i/>
        </w:rPr>
        <w:t xml:space="preserve">offers </w:t>
      </w:r>
      <w:r w:rsidRPr="002A200C">
        <w:rPr>
          <w:i/>
        </w:rPr>
        <w:t>service that is second to none.</w:t>
      </w:r>
    </w:p>
    <w:p w14:paraId="5009FB3F" w14:textId="77777777" w:rsidR="00715570" w:rsidRDefault="00715570" w:rsidP="00715570">
      <w:pPr>
        <w:pStyle w:val="ListParagraph"/>
      </w:pPr>
    </w:p>
    <w:p w14:paraId="29F87981" w14:textId="5422C749" w:rsidR="00715570" w:rsidRPr="00D20B61" w:rsidRDefault="002A200C" w:rsidP="002A200C">
      <w:pPr>
        <w:ind w:left="360" w:hanging="360"/>
      </w:pPr>
      <w:r>
        <w:t xml:space="preserve">7-22 </w:t>
      </w:r>
      <w:r w:rsidR="00715570">
        <w:t xml:space="preserve">What are the potential issues for Virgin America following the Alaska Airlines acquisition? Will Virgin America continue to appeal to the same </w:t>
      </w:r>
      <w:r w:rsidR="00336095">
        <w:t xml:space="preserve">types of </w:t>
      </w:r>
      <w:r w:rsidR="00715570">
        <w:t xml:space="preserve">customers? Why or why not?  </w:t>
      </w:r>
      <w:r w:rsidR="00715570">
        <w:br/>
      </w:r>
      <w:r w:rsidR="00715570" w:rsidRPr="002A200C">
        <w:rPr>
          <w:i/>
        </w:rPr>
        <w:t xml:space="preserve">Both airlines have a strong record for customer service. </w:t>
      </w:r>
      <w:r w:rsidR="00336095">
        <w:rPr>
          <w:i/>
        </w:rPr>
        <w:t>T</w:t>
      </w:r>
      <w:r w:rsidR="00715570" w:rsidRPr="002A200C">
        <w:rPr>
          <w:i/>
        </w:rPr>
        <w:t xml:space="preserve">he acquisition also makes sense from the perspective of creating an airline </w:t>
      </w:r>
      <w:r w:rsidR="00336095">
        <w:rPr>
          <w:i/>
        </w:rPr>
        <w:t>with</w:t>
      </w:r>
      <w:r w:rsidR="00715570" w:rsidRPr="002A200C">
        <w:rPr>
          <w:i/>
        </w:rPr>
        <w:t xml:space="preserve"> a strong presence on the </w:t>
      </w:r>
      <w:r w:rsidR="00336095">
        <w:rPr>
          <w:i/>
        </w:rPr>
        <w:t>W</w:t>
      </w:r>
      <w:r w:rsidR="00715570" w:rsidRPr="002A200C">
        <w:rPr>
          <w:i/>
        </w:rPr>
        <w:t xml:space="preserve">est </w:t>
      </w:r>
      <w:r w:rsidR="00336095">
        <w:rPr>
          <w:i/>
        </w:rPr>
        <w:t>C</w:t>
      </w:r>
      <w:r w:rsidR="00715570" w:rsidRPr="002A200C">
        <w:rPr>
          <w:i/>
        </w:rPr>
        <w:t>oast. So</w:t>
      </w:r>
      <w:r w:rsidR="00336095">
        <w:rPr>
          <w:i/>
        </w:rPr>
        <w:t>,</w:t>
      </w:r>
      <w:r w:rsidR="00715570" w:rsidRPr="002A200C">
        <w:rPr>
          <w:i/>
        </w:rPr>
        <w:t xml:space="preserve"> in certain respects, this is a great merger. </w:t>
      </w:r>
      <w:r w:rsidR="00715570" w:rsidRPr="002A200C">
        <w:rPr>
          <w:i/>
        </w:rPr>
        <w:br/>
      </w:r>
      <w:r w:rsidR="00715570" w:rsidRPr="002A200C">
        <w:rPr>
          <w:i/>
        </w:rPr>
        <w:br/>
        <w:t xml:space="preserve">But clearly, the biggest issue is whether or not Virgin America will continue to maintain its unique culture and image. Virgin America is truly unique in its positioning and targeting within the airline industry. If by absorbing Virgin, Alaska Airlines rebrands </w:t>
      </w:r>
      <w:r w:rsidR="00336095">
        <w:rPr>
          <w:i/>
        </w:rPr>
        <w:t>and</w:t>
      </w:r>
      <w:r w:rsidR="00715570" w:rsidRPr="002A200C">
        <w:rPr>
          <w:i/>
        </w:rPr>
        <w:t xml:space="preserve"> becomes one big Alaska Airlines, Virgin’s existing loyal customers have little if any reason to continue their loyalty toward Alaska. </w:t>
      </w:r>
    </w:p>
    <w:p w14:paraId="3C5A06A1" w14:textId="77777777" w:rsidR="00715570" w:rsidRDefault="00715570" w:rsidP="00715570">
      <w:pPr>
        <w:pStyle w:val="ListParagraph"/>
        <w:ind w:left="0"/>
        <w:rPr>
          <w:i/>
        </w:rPr>
      </w:pPr>
    </w:p>
    <w:p w14:paraId="64BD343D" w14:textId="2FC91E09" w:rsidR="00715570" w:rsidRDefault="00336095" w:rsidP="002A200C">
      <w:pPr>
        <w:pStyle w:val="ListParagraph"/>
        <w:ind w:left="360"/>
      </w:pPr>
      <w:r>
        <w:rPr>
          <w:i/>
        </w:rPr>
        <w:t>In</w:t>
      </w:r>
      <w:r w:rsidR="00715570">
        <w:rPr>
          <w:i/>
        </w:rPr>
        <w:t xml:space="preserve"> the long-term, if Alaska maintains Virgin as a separate brand, it can continue to court the existing Virgin base. The fact that Virgin America has recently turned a profit for an entire year is a good sign. This is especially true considering all the barriers to entry as well as the fact that Virgin’s model is not a low-cost/low</w:t>
      </w:r>
      <w:r w:rsidR="00CD4B17">
        <w:rPr>
          <w:i/>
        </w:rPr>
        <w:t>-</w:t>
      </w:r>
      <w:r w:rsidR="00715570">
        <w:rPr>
          <w:i/>
        </w:rPr>
        <w:t xml:space="preserve">fare approach. But maintaining two separate brands is more costly and has issues with regards to unifying a single customer base. </w:t>
      </w:r>
    </w:p>
    <w:p w14:paraId="4989FBA0" w14:textId="77777777" w:rsidR="00715570" w:rsidRDefault="00715570" w:rsidP="00715570"/>
    <w:p w14:paraId="4D86FF71" w14:textId="77777777" w:rsidR="00715570" w:rsidRPr="002A200C" w:rsidRDefault="00715570" w:rsidP="00715570">
      <w:pPr>
        <w:rPr>
          <w:b/>
        </w:rPr>
      </w:pPr>
      <w:r w:rsidRPr="002A200C">
        <w:rPr>
          <w:b/>
        </w:rPr>
        <w:t>Teaching Suggestions</w:t>
      </w:r>
    </w:p>
    <w:p w14:paraId="4F02757B" w14:textId="77777777" w:rsidR="00715570" w:rsidRDefault="00715570" w:rsidP="00715570">
      <w:pPr>
        <w:rPr>
          <w:b/>
        </w:rPr>
      </w:pPr>
    </w:p>
    <w:p w14:paraId="394DD9F0" w14:textId="35D81EAF" w:rsidR="002A200C" w:rsidRPr="002A200C" w:rsidRDefault="00715570" w:rsidP="00D02C6B">
      <w:r w:rsidRPr="002A200C">
        <w:t>Ask students to consider their most recent airline experience. As</w:t>
      </w:r>
      <w:r w:rsidR="00CD4B17">
        <w:t>k</w:t>
      </w:r>
      <w:r w:rsidRPr="002A200C">
        <w:t xml:space="preserve"> them what they loved about it (not just what the airline did well, but what the</w:t>
      </w:r>
      <w:r w:rsidR="00CD4B17">
        <w:t>y</w:t>
      </w:r>
      <w:r w:rsidRPr="002A200C">
        <w:t xml:space="preserve"> </w:t>
      </w:r>
      <w:r w:rsidRPr="002A200C">
        <w:rPr>
          <w:i/>
        </w:rPr>
        <w:t>loved</w:t>
      </w:r>
      <w:r w:rsidRPr="002A200C">
        <w:t xml:space="preserve"> about it). The list will likely be pretty short. Then, ask students what aspects of the experience were negative. List both sets of responses on the board. After they have read the case, make a list of all the amenities on Virgin America that are unique. Finally, ask the class if they would be willing to pay more for that kind of experience. Finish by asking how much more.  </w:t>
      </w:r>
      <w:r w:rsidRPr="002A200C">
        <w:br/>
      </w:r>
    </w:p>
    <w:p w14:paraId="224FA1EE" w14:textId="6403F10A" w:rsidR="000A0477" w:rsidRDefault="000A0477" w:rsidP="00691FAA">
      <w:pPr>
        <w:jc w:val="both"/>
        <w:rPr>
          <w:szCs w:val="20"/>
        </w:rPr>
      </w:pPr>
      <w:r w:rsidRPr="00DA504B">
        <w:rPr>
          <w:szCs w:val="20"/>
        </w:rPr>
        <w:t xml:space="preserve">Go to </w:t>
      </w:r>
      <w:r w:rsidRPr="00DA504B">
        <w:rPr>
          <w:rStyle w:val="CRMEDIA1"/>
        </w:rPr>
        <w:t>mymktlab.com</w:t>
      </w:r>
      <w:r w:rsidRPr="00DA504B">
        <w:rPr>
          <w:szCs w:val="20"/>
        </w:rPr>
        <w:t xml:space="preserve"> for </w:t>
      </w:r>
      <w:r>
        <w:rPr>
          <w:szCs w:val="20"/>
        </w:rPr>
        <w:t xml:space="preserve">the answers to the </w:t>
      </w:r>
      <w:r w:rsidRPr="00DA504B">
        <w:rPr>
          <w:szCs w:val="20"/>
        </w:rPr>
        <w:t>following Ass</w:t>
      </w:r>
      <w:r>
        <w:rPr>
          <w:szCs w:val="20"/>
        </w:rPr>
        <w:t>isted-graded writing questions:</w:t>
      </w:r>
    </w:p>
    <w:p w14:paraId="0642F4B6" w14:textId="77777777" w:rsidR="000A0477" w:rsidRDefault="000A0477" w:rsidP="00691FAA">
      <w:pPr>
        <w:jc w:val="both"/>
        <w:rPr>
          <w:szCs w:val="20"/>
        </w:rPr>
      </w:pPr>
    </w:p>
    <w:p w14:paraId="0A403BDD" w14:textId="224BDE46" w:rsidR="000A0477" w:rsidRPr="00D574E1" w:rsidRDefault="000A0477" w:rsidP="002A200C">
      <w:pPr>
        <w:widowControl w:val="0"/>
        <w:autoSpaceDE w:val="0"/>
        <w:autoSpaceDN w:val="0"/>
        <w:adjustRightInd w:val="0"/>
        <w:rPr>
          <w:rFonts w:eastAsia="Calibri"/>
        </w:rPr>
      </w:pPr>
      <w:r w:rsidRPr="00D574E1">
        <w:rPr>
          <w:rFonts w:eastAsia="Calibri"/>
        </w:rPr>
        <w:t>7-2</w:t>
      </w:r>
      <w:r w:rsidR="002A200C">
        <w:rPr>
          <w:rFonts w:eastAsia="Calibri"/>
        </w:rPr>
        <w:t>3</w:t>
      </w:r>
      <w:r w:rsidRPr="00D574E1">
        <w:rPr>
          <w:rFonts w:eastAsia="Calibri"/>
        </w:rPr>
        <w:t xml:space="preserve"> </w:t>
      </w:r>
      <w:r w:rsidR="002A200C">
        <w:rPr>
          <w:rFonts w:eastAsia="Calibri"/>
        </w:rPr>
        <w:t>Describe how marketers segment international markets. What is intermarket segmentation?</w:t>
      </w:r>
    </w:p>
    <w:p w14:paraId="596B9F93" w14:textId="77777777" w:rsidR="000A0477" w:rsidRDefault="000A0477" w:rsidP="000A0477">
      <w:pPr>
        <w:widowControl w:val="0"/>
        <w:autoSpaceDE w:val="0"/>
        <w:autoSpaceDN w:val="0"/>
        <w:adjustRightInd w:val="0"/>
        <w:rPr>
          <w:rFonts w:eastAsia="Calibri"/>
        </w:rPr>
      </w:pPr>
      <w:r w:rsidRPr="00D574E1">
        <w:rPr>
          <w:rFonts w:eastAsia="Calibri"/>
        </w:rPr>
        <w:t xml:space="preserve"> </w:t>
      </w:r>
    </w:p>
    <w:p w14:paraId="51B2A90E" w14:textId="5FCA5B97" w:rsidR="000A0477" w:rsidRDefault="000A0477" w:rsidP="002A200C">
      <w:pPr>
        <w:widowControl w:val="0"/>
        <w:autoSpaceDE w:val="0"/>
        <w:autoSpaceDN w:val="0"/>
        <w:adjustRightInd w:val="0"/>
        <w:ind w:left="360" w:hanging="360"/>
        <w:rPr>
          <w:rFonts w:eastAsia="Calibri"/>
        </w:rPr>
      </w:pPr>
      <w:r w:rsidRPr="00D574E1">
        <w:rPr>
          <w:rFonts w:eastAsia="Calibri"/>
        </w:rPr>
        <w:t>7-2</w:t>
      </w:r>
      <w:r w:rsidR="002A200C">
        <w:rPr>
          <w:rFonts w:eastAsia="Calibri"/>
        </w:rPr>
        <w:t>4</w:t>
      </w:r>
      <w:r w:rsidRPr="00D574E1">
        <w:rPr>
          <w:rFonts w:eastAsia="Calibri"/>
        </w:rPr>
        <w:t xml:space="preserve"> </w:t>
      </w:r>
      <w:r w:rsidR="002A200C">
        <w:rPr>
          <w:rFonts w:eastAsia="Calibri"/>
        </w:rPr>
        <w:t>Describe how marketers manage service differentiation, other than through pricing, and describe an example of a service provider that has successfully differentiated its offering from its competitors.</w:t>
      </w:r>
    </w:p>
    <w:p w14:paraId="02926CCE" w14:textId="77777777" w:rsidR="000A0477" w:rsidRPr="000A0477" w:rsidRDefault="000A0477" w:rsidP="000A0477">
      <w:pPr>
        <w:jc w:val="both"/>
      </w:pPr>
    </w:p>
    <w:p w14:paraId="4F564A29" w14:textId="77777777" w:rsidR="007411A0" w:rsidRPr="00D72408" w:rsidRDefault="007411A0" w:rsidP="00691FAA">
      <w:pPr>
        <w:autoSpaceDE w:val="0"/>
        <w:autoSpaceDN w:val="0"/>
        <w:adjustRightInd w:val="0"/>
        <w:jc w:val="both"/>
        <w:rPr>
          <w:b/>
          <w:sz w:val="32"/>
        </w:rPr>
      </w:pPr>
      <w:r w:rsidRPr="00D72408">
        <w:rPr>
          <w:b/>
          <w:sz w:val="32"/>
        </w:rPr>
        <w:t>ADDITIONAL PROJECTS, ASSIGNMENTS, AND EXAMPLES</w:t>
      </w:r>
    </w:p>
    <w:p w14:paraId="3C67D92B" w14:textId="77777777" w:rsidR="007411A0" w:rsidRPr="00D72408" w:rsidRDefault="007411A0" w:rsidP="00691FAA">
      <w:pPr>
        <w:autoSpaceDE w:val="0"/>
        <w:autoSpaceDN w:val="0"/>
        <w:adjustRightInd w:val="0"/>
        <w:jc w:val="both"/>
        <w:rPr>
          <w:b/>
          <w:sz w:val="32"/>
        </w:rPr>
      </w:pPr>
    </w:p>
    <w:p w14:paraId="77030B07" w14:textId="77777777" w:rsidR="007411A0" w:rsidRPr="00D72408" w:rsidRDefault="007411A0" w:rsidP="00691FAA">
      <w:pPr>
        <w:jc w:val="both"/>
        <w:rPr>
          <w:b/>
          <w:sz w:val="28"/>
          <w:szCs w:val="28"/>
        </w:rPr>
      </w:pPr>
      <w:r w:rsidRPr="00D72408">
        <w:rPr>
          <w:b/>
          <w:sz w:val="28"/>
          <w:szCs w:val="28"/>
        </w:rPr>
        <w:lastRenderedPageBreak/>
        <w:t>Projects</w:t>
      </w:r>
    </w:p>
    <w:p w14:paraId="4ACB0587" w14:textId="77777777" w:rsidR="007411A0" w:rsidRPr="00D72408" w:rsidRDefault="007411A0" w:rsidP="00691FAA">
      <w:pPr>
        <w:jc w:val="both"/>
        <w:rPr>
          <w:b/>
        </w:rPr>
      </w:pPr>
    </w:p>
    <w:p w14:paraId="699FDACA" w14:textId="3E0BA2BF" w:rsidR="007411A0" w:rsidRPr="00D72408" w:rsidRDefault="007411A0" w:rsidP="00691FAA">
      <w:pPr>
        <w:numPr>
          <w:ilvl w:val="0"/>
          <w:numId w:val="35"/>
        </w:numPr>
        <w:jc w:val="both"/>
      </w:pPr>
      <w:r w:rsidRPr="00D72408">
        <w:t>Go to iTunes (</w:t>
      </w:r>
      <w:hyperlink r:id="rId15" w:history="1">
        <w:r w:rsidRPr="00D72408">
          <w:rPr>
            <w:rStyle w:val="Hyperlink"/>
          </w:rPr>
          <w:t>www.apple.com</w:t>
        </w:r>
      </w:hyperlink>
      <w:r w:rsidRPr="00D72408">
        <w:t xml:space="preserve">) or </w:t>
      </w:r>
      <w:r w:rsidR="002C22FA">
        <w:t>Napster</w:t>
      </w:r>
      <w:r w:rsidR="002C22FA" w:rsidRPr="00D72408">
        <w:t xml:space="preserve"> </w:t>
      </w:r>
      <w:r w:rsidRPr="00D72408">
        <w:t>(</w:t>
      </w:r>
      <w:hyperlink r:id="rId16" w:history="1">
        <w:r w:rsidR="002C22FA" w:rsidRPr="008A1637">
          <w:rPr>
            <w:rStyle w:val="Hyperlink"/>
          </w:rPr>
          <w:t>www.napster.com</w:t>
        </w:r>
      </w:hyperlink>
      <w:r w:rsidRPr="00D72408">
        <w:t>). What unique market segments appear to be the target of specific genres of music? How did you determine the segments? (Objective 2)</w:t>
      </w:r>
    </w:p>
    <w:p w14:paraId="349973EA" w14:textId="77777777" w:rsidR="007411A0" w:rsidRPr="00D72408" w:rsidRDefault="007411A0" w:rsidP="00691FAA">
      <w:pPr>
        <w:numPr>
          <w:ilvl w:val="0"/>
          <w:numId w:val="35"/>
        </w:numPr>
        <w:jc w:val="both"/>
      </w:pPr>
      <w:r w:rsidRPr="00D72408">
        <w:t>You’ve agreed to help a friend with a home furnishings business segment her market. Suggest a way to segment the market for her. Select a target market to go after, keeping in mind segment size and growth, structural attractiveness, and probable company resources. What target marketing strategy would you use? Explain your answers. (Objective 2)</w:t>
      </w:r>
    </w:p>
    <w:p w14:paraId="7E00AD7F" w14:textId="77777777" w:rsidR="007411A0" w:rsidRPr="00D72408" w:rsidRDefault="007411A0" w:rsidP="00691FAA">
      <w:pPr>
        <w:numPr>
          <w:ilvl w:val="0"/>
          <w:numId w:val="35"/>
        </w:numPr>
        <w:jc w:val="both"/>
      </w:pPr>
      <w:r w:rsidRPr="00D72408">
        <w:t xml:space="preserve">There are many ways to segment a market. Using the four segmentation variables discussed in the chapter, discuss which variables would be </w:t>
      </w:r>
      <w:r w:rsidRPr="00D72408">
        <w:rPr>
          <w:i/>
          <w:iCs/>
        </w:rPr>
        <w:t>most important</w:t>
      </w:r>
      <w:r w:rsidRPr="00D72408">
        <w:rPr>
          <w:b/>
        </w:rPr>
        <w:t xml:space="preserve"> </w:t>
      </w:r>
      <w:r w:rsidRPr="00D72408">
        <w:t>for segmenting (a) candidates for cataract surgery and (b) possible enrollees in a culinary school. Explain your choices. (Objective 2)</w:t>
      </w:r>
    </w:p>
    <w:p w14:paraId="7B0CEB00" w14:textId="77777777" w:rsidR="007411A0" w:rsidRPr="00D72408" w:rsidRDefault="007411A0" w:rsidP="00691FAA">
      <w:pPr>
        <w:numPr>
          <w:ilvl w:val="0"/>
          <w:numId w:val="35"/>
        </w:numPr>
        <w:jc w:val="both"/>
      </w:pPr>
      <w:r w:rsidRPr="00D72408">
        <w:t>Collect advertisements that demonstrate the positioning of different watch brands. Sort the various brands into categories of brands with similar positions. (Objective 4)</w:t>
      </w:r>
    </w:p>
    <w:p w14:paraId="39A06798" w14:textId="77777777" w:rsidR="007411A0" w:rsidRPr="00D72408" w:rsidRDefault="007411A0" w:rsidP="00691FAA">
      <w:pPr>
        <w:jc w:val="both"/>
      </w:pPr>
    </w:p>
    <w:p w14:paraId="59B31127" w14:textId="77777777" w:rsidR="007411A0" w:rsidRPr="00D72408" w:rsidRDefault="007411A0" w:rsidP="00691FAA">
      <w:pPr>
        <w:jc w:val="both"/>
        <w:rPr>
          <w:b/>
          <w:sz w:val="28"/>
          <w:szCs w:val="28"/>
        </w:rPr>
      </w:pPr>
      <w:r w:rsidRPr="00D72408">
        <w:rPr>
          <w:b/>
          <w:sz w:val="28"/>
          <w:szCs w:val="28"/>
        </w:rPr>
        <w:t>Small Group Assignments</w:t>
      </w:r>
    </w:p>
    <w:p w14:paraId="45A5E454" w14:textId="77777777" w:rsidR="007411A0" w:rsidRPr="00D72408" w:rsidRDefault="007411A0" w:rsidP="00691FAA">
      <w:pPr>
        <w:widowControl w:val="0"/>
        <w:jc w:val="both"/>
      </w:pPr>
    </w:p>
    <w:p w14:paraId="08353838" w14:textId="4C5FEF2C" w:rsidR="007411A0" w:rsidRPr="00D72408" w:rsidRDefault="007411A0" w:rsidP="00691FAA">
      <w:pPr>
        <w:numPr>
          <w:ilvl w:val="0"/>
          <w:numId w:val="36"/>
        </w:numPr>
        <w:jc w:val="both"/>
      </w:pPr>
      <w:r w:rsidRPr="00D72408">
        <w:t>Form students into groups of three to f</w:t>
      </w:r>
      <w:r>
        <w:t xml:space="preserve">ive. Each group should read Real Marketing 7.1: </w:t>
      </w:r>
      <w:r w:rsidR="002A200C">
        <w:t>Mountain Dew: “</w:t>
      </w:r>
      <w:proofErr w:type="spellStart"/>
      <w:r w:rsidR="002A200C">
        <w:t>Doin</w:t>
      </w:r>
      <w:proofErr w:type="spellEnd"/>
      <w:r w:rsidR="002A200C">
        <w:t>’ the Dew” with Brand Superfans</w:t>
      </w:r>
      <w:r>
        <w:t xml:space="preserve">. Then have them </w:t>
      </w:r>
      <w:r w:rsidRPr="00D72408">
        <w:t>answer the following questions and share their answ</w:t>
      </w:r>
      <w:r>
        <w:t>ers with the class. (Objective 2 and 4</w:t>
      </w:r>
      <w:r w:rsidRPr="00D72408">
        <w:t xml:space="preserve">) </w:t>
      </w:r>
    </w:p>
    <w:p w14:paraId="60874E3A" w14:textId="17675802" w:rsidR="00CD5DF9" w:rsidRDefault="00CD5DF9" w:rsidP="00691FAA">
      <w:pPr>
        <w:pStyle w:val="ListParagraph"/>
        <w:numPr>
          <w:ilvl w:val="1"/>
          <w:numId w:val="36"/>
        </w:numPr>
        <w:tabs>
          <w:tab w:val="left" w:pos="1080"/>
        </w:tabs>
        <w:ind w:left="1080"/>
        <w:jc w:val="both"/>
      </w:pPr>
      <w:r>
        <w:t xml:space="preserve">How would you describe </w:t>
      </w:r>
      <w:r w:rsidR="002A200C">
        <w:t>Mountain Dew’s</w:t>
      </w:r>
      <w:r>
        <w:t xml:space="preserve"> approach to market segmentation? </w:t>
      </w:r>
    </w:p>
    <w:p w14:paraId="5FBC2A0C" w14:textId="632F9FB4" w:rsidR="00CD5DF9" w:rsidRDefault="00CD5DF9" w:rsidP="00691FAA">
      <w:pPr>
        <w:pStyle w:val="ListParagraph"/>
        <w:numPr>
          <w:ilvl w:val="1"/>
          <w:numId w:val="36"/>
        </w:numPr>
        <w:tabs>
          <w:tab w:val="left" w:pos="1080"/>
        </w:tabs>
        <w:ind w:left="1080"/>
        <w:jc w:val="both"/>
      </w:pPr>
      <w:r>
        <w:t xml:space="preserve">Picture a typical member of </w:t>
      </w:r>
      <w:r w:rsidR="002A200C">
        <w:t xml:space="preserve">“Dew Nation.” </w:t>
      </w:r>
      <w:r>
        <w:t xml:space="preserve"> How does he/she dress? In what type of neighborhood does he/she live? What kind of job might he/she have? What kind of vehicle does he/she drive? What might be his/her attitude toward spending money? Now, do the same thing for a typical </w:t>
      </w:r>
      <w:r w:rsidR="002A200C">
        <w:t>cola drinker.</w:t>
      </w:r>
      <w:r>
        <w:t xml:space="preserve"> What key differences can you find, and how are they important to </w:t>
      </w:r>
      <w:r w:rsidR="002A200C">
        <w:t>Mountain Dew</w:t>
      </w:r>
      <w:r>
        <w:t xml:space="preserve">? </w:t>
      </w:r>
    </w:p>
    <w:p w14:paraId="2154E89B" w14:textId="350EA24B" w:rsidR="007411A0" w:rsidRPr="00D72408" w:rsidRDefault="00CD5DF9" w:rsidP="00691FAA">
      <w:pPr>
        <w:pStyle w:val="ListParagraph"/>
        <w:numPr>
          <w:ilvl w:val="1"/>
          <w:numId w:val="36"/>
        </w:numPr>
        <w:tabs>
          <w:tab w:val="left" w:pos="1080"/>
        </w:tabs>
        <w:ind w:left="1080"/>
        <w:jc w:val="both"/>
      </w:pPr>
      <w:r>
        <w:t xml:space="preserve">How does the </w:t>
      </w:r>
      <w:r w:rsidR="002A200C">
        <w:t>Mountain Dew</w:t>
      </w:r>
      <w:r>
        <w:t xml:space="preserve"> </w:t>
      </w:r>
      <w:r w:rsidRPr="00D72408">
        <w:t>story relate to the segmentation and positioning concepts that follow in Chapter 7?</w:t>
      </w:r>
    </w:p>
    <w:p w14:paraId="516C5015" w14:textId="77777777" w:rsidR="007411A0" w:rsidRPr="00D72408" w:rsidRDefault="007411A0" w:rsidP="00691FAA">
      <w:pPr>
        <w:ind w:left="360"/>
        <w:jc w:val="both"/>
      </w:pPr>
    </w:p>
    <w:p w14:paraId="4349244C" w14:textId="578E6089" w:rsidR="007411A0" w:rsidRPr="00D72408" w:rsidRDefault="007411A0" w:rsidP="00691FAA">
      <w:pPr>
        <w:numPr>
          <w:ilvl w:val="0"/>
          <w:numId w:val="36"/>
        </w:numPr>
        <w:jc w:val="both"/>
      </w:pPr>
      <w:r w:rsidRPr="00D72408">
        <w:t>The Federal Trade Commission (FTC) and citizen action groups have accused tobacco and beer companies of targeting underage smokers and drinkers. For instance, in recent Super Bowl</w:t>
      </w:r>
      <w:r w:rsidR="00CD5DF9">
        <w:t>s</w:t>
      </w:r>
      <w:r w:rsidRPr="00D72408">
        <w:t>, Bud Light and Budweiser ads ranked first through fourth in popularity among viewers under the age of 17. Also, underage listeners hear more than a third of radio ads for alcoholic beverages. Considering the foregoing, answer the following questions. (Objective 3)</w:t>
      </w:r>
    </w:p>
    <w:p w14:paraId="68025C50" w14:textId="77777777" w:rsidR="007411A0" w:rsidRPr="00D72408" w:rsidRDefault="007411A0" w:rsidP="00691FAA">
      <w:pPr>
        <w:numPr>
          <w:ilvl w:val="1"/>
          <w:numId w:val="36"/>
        </w:numPr>
        <w:ind w:left="1080"/>
        <w:jc w:val="both"/>
      </w:pPr>
      <w:r w:rsidRPr="00D72408">
        <w:t>Do you believe the criticism that tobacco and alcohol companies have received is justified? Why or why not?</w:t>
      </w:r>
    </w:p>
    <w:p w14:paraId="3D9C47B3" w14:textId="77777777" w:rsidR="007411A0" w:rsidRDefault="007411A0" w:rsidP="00691FAA">
      <w:pPr>
        <w:numPr>
          <w:ilvl w:val="1"/>
          <w:numId w:val="36"/>
        </w:numPr>
        <w:ind w:left="1080"/>
        <w:jc w:val="both"/>
      </w:pPr>
      <w:r w:rsidRPr="00D72408">
        <w:t>What do you believe to be the most effective manner to advertise these products without exposing underage consumers?</w:t>
      </w:r>
    </w:p>
    <w:p w14:paraId="220FE1A5" w14:textId="77777777" w:rsidR="002A200C" w:rsidRPr="00D72408" w:rsidRDefault="002A200C" w:rsidP="000E4E80">
      <w:pPr>
        <w:ind w:left="1080"/>
        <w:jc w:val="both"/>
      </w:pPr>
    </w:p>
    <w:p w14:paraId="11DD1840" w14:textId="77777777" w:rsidR="007411A0" w:rsidRPr="00D72408" w:rsidRDefault="007411A0" w:rsidP="00691FAA">
      <w:pPr>
        <w:jc w:val="both"/>
        <w:rPr>
          <w:b/>
          <w:sz w:val="28"/>
          <w:szCs w:val="28"/>
        </w:rPr>
      </w:pPr>
      <w:r w:rsidRPr="00D72408">
        <w:rPr>
          <w:b/>
          <w:sz w:val="28"/>
          <w:szCs w:val="28"/>
        </w:rPr>
        <w:t>Individual Assignments</w:t>
      </w:r>
    </w:p>
    <w:p w14:paraId="69F80F16" w14:textId="77777777" w:rsidR="007411A0" w:rsidRPr="00D72408" w:rsidRDefault="007411A0" w:rsidP="00691FAA">
      <w:pPr>
        <w:jc w:val="both"/>
        <w:rPr>
          <w:b/>
        </w:rPr>
      </w:pPr>
    </w:p>
    <w:p w14:paraId="6C67B5E7" w14:textId="77777777" w:rsidR="007411A0" w:rsidRPr="00D72408" w:rsidRDefault="007411A0" w:rsidP="00691FAA">
      <w:pPr>
        <w:numPr>
          <w:ilvl w:val="0"/>
          <w:numId w:val="17"/>
        </w:numPr>
        <w:jc w:val="both"/>
      </w:pPr>
      <w:r w:rsidRPr="00D72408">
        <w:lastRenderedPageBreak/>
        <w:t>You have been asked by your college/university to help develop a market segmentation strategy for them. What market segments would you encourage them to pursue and why? (Objective 2)</w:t>
      </w:r>
    </w:p>
    <w:p w14:paraId="61BA42DF" w14:textId="77777777" w:rsidR="007411A0" w:rsidRPr="00D72408" w:rsidRDefault="007411A0" w:rsidP="00691FAA">
      <w:pPr>
        <w:numPr>
          <w:ilvl w:val="0"/>
          <w:numId w:val="17"/>
        </w:numPr>
        <w:jc w:val="both"/>
      </w:pPr>
      <w:r w:rsidRPr="00D72408">
        <w:t>Consider the following comments by a reporter regarding Victoria’s Secret Pink line. “The message we’re telling our girls is a simple one. You’ll have a great life if people find you sexually attractive… Do we really need to start worrying about it at 11?” Do you believe this criticism is justified? Why or why not? (Objective 3)</w:t>
      </w:r>
    </w:p>
    <w:p w14:paraId="41A44AD7" w14:textId="77777777" w:rsidR="007411A0" w:rsidRPr="00D72408" w:rsidRDefault="007411A0" w:rsidP="00691FAA">
      <w:pPr>
        <w:jc w:val="both"/>
      </w:pPr>
    </w:p>
    <w:p w14:paraId="56D7EE2D" w14:textId="77777777" w:rsidR="007411A0" w:rsidRPr="00D72408" w:rsidRDefault="007411A0" w:rsidP="00691FAA">
      <w:pPr>
        <w:jc w:val="both"/>
        <w:rPr>
          <w:b/>
          <w:sz w:val="28"/>
          <w:szCs w:val="28"/>
        </w:rPr>
      </w:pPr>
      <w:r w:rsidRPr="00D72408">
        <w:rPr>
          <w:b/>
          <w:sz w:val="28"/>
          <w:szCs w:val="28"/>
        </w:rPr>
        <w:t>Think-Pair-Share</w:t>
      </w:r>
    </w:p>
    <w:p w14:paraId="34D9068C" w14:textId="77777777" w:rsidR="007411A0" w:rsidRPr="00D72408" w:rsidRDefault="007411A0" w:rsidP="00691FAA"/>
    <w:p w14:paraId="04DCE64E" w14:textId="77777777" w:rsidR="007411A0" w:rsidRPr="00D72408" w:rsidRDefault="007411A0" w:rsidP="00691FAA">
      <w:pPr>
        <w:jc w:val="both"/>
      </w:pPr>
      <w:r w:rsidRPr="00D72408">
        <w:t>Consider the following questions, formulate an answer, pair with the student on your right, share your thoughts with one another, and respond to questions from the instructor.</w:t>
      </w:r>
    </w:p>
    <w:p w14:paraId="297BEFB7" w14:textId="77777777" w:rsidR="007411A0" w:rsidRPr="00D72408" w:rsidRDefault="007411A0" w:rsidP="00691FAA">
      <w:pPr>
        <w:jc w:val="both"/>
      </w:pPr>
    </w:p>
    <w:p w14:paraId="12A80DDC" w14:textId="77777777" w:rsidR="007411A0" w:rsidRPr="00D72408" w:rsidRDefault="007411A0" w:rsidP="00691FAA">
      <w:pPr>
        <w:widowControl w:val="0"/>
        <w:numPr>
          <w:ilvl w:val="0"/>
          <w:numId w:val="18"/>
        </w:numPr>
        <w:jc w:val="both"/>
      </w:pPr>
      <w:r w:rsidRPr="00D72408">
        <w:t>How would you define market segmentation? (Objective 1)</w:t>
      </w:r>
    </w:p>
    <w:p w14:paraId="5428643F" w14:textId="77777777" w:rsidR="007411A0" w:rsidRPr="00D72408" w:rsidRDefault="007411A0" w:rsidP="00691FAA">
      <w:pPr>
        <w:widowControl w:val="0"/>
        <w:numPr>
          <w:ilvl w:val="0"/>
          <w:numId w:val="18"/>
        </w:numPr>
        <w:jc w:val="both"/>
      </w:pPr>
      <w:r w:rsidRPr="00D72408">
        <w:t>How do geographic segmentation and demographic segmentation differ? (Objective 2)</w:t>
      </w:r>
    </w:p>
    <w:p w14:paraId="2C9AAEFD" w14:textId="77777777" w:rsidR="007411A0" w:rsidRPr="00D72408" w:rsidRDefault="007411A0" w:rsidP="00691FAA">
      <w:pPr>
        <w:widowControl w:val="0"/>
        <w:numPr>
          <w:ilvl w:val="0"/>
          <w:numId w:val="18"/>
        </w:numPr>
        <w:jc w:val="both"/>
      </w:pPr>
      <w:r w:rsidRPr="00D72408">
        <w:t>Which one segmentation form do you consider the most valuable? Why? (Objective 2)</w:t>
      </w:r>
    </w:p>
    <w:p w14:paraId="4537DB2E" w14:textId="77777777" w:rsidR="007411A0" w:rsidRPr="00D72408" w:rsidRDefault="007411A0" w:rsidP="00691FAA">
      <w:pPr>
        <w:widowControl w:val="0"/>
        <w:numPr>
          <w:ilvl w:val="0"/>
          <w:numId w:val="18"/>
        </w:numPr>
        <w:jc w:val="both"/>
      </w:pPr>
      <w:r w:rsidRPr="00D72408">
        <w:t>What is benefit segmentation? Give a good example. (Objective 2)</w:t>
      </w:r>
    </w:p>
    <w:p w14:paraId="0AE04131" w14:textId="77777777" w:rsidR="007411A0" w:rsidRPr="00D72408" w:rsidRDefault="007411A0" w:rsidP="00691FAA">
      <w:pPr>
        <w:jc w:val="both"/>
      </w:pPr>
    </w:p>
    <w:p w14:paraId="5831A13B" w14:textId="77777777" w:rsidR="007411A0" w:rsidRPr="00D72408" w:rsidRDefault="007411A0" w:rsidP="00691FAA">
      <w:pPr>
        <w:jc w:val="both"/>
        <w:rPr>
          <w:sz w:val="28"/>
          <w:szCs w:val="28"/>
        </w:rPr>
      </w:pPr>
      <w:r w:rsidRPr="00D72408">
        <w:rPr>
          <w:b/>
          <w:sz w:val="28"/>
          <w:szCs w:val="28"/>
        </w:rPr>
        <w:t>Outside Examples</w:t>
      </w:r>
    </w:p>
    <w:p w14:paraId="030349A0" w14:textId="04914590" w:rsidR="007411A0" w:rsidRPr="00D72408" w:rsidRDefault="007411A0" w:rsidP="00691FAA">
      <w:pPr>
        <w:jc w:val="both"/>
        <w:rPr>
          <w:color w:val="000000"/>
        </w:rPr>
      </w:pPr>
    </w:p>
    <w:p w14:paraId="302C35E6" w14:textId="6E73B365" w:rsidR="007411A0" w:rsidRPr="00D72408" w:rsidRDefault="007411A0" w:rsidP="00691FAA">
      <w:pPr>
        <w:numPr>
          <w:ilvl w:val="2"/>
          <w:numId w:val="8"/>
        </w:numPr>
        <w:tabs>
          <w:tab w:val="clear" w:pos="2160"/>
        </w:tabs>
        <w:ind w:left="720" w:hanging="360"/>
        <w:jc w:val="both"/>
      </w:pPr>
      <w:r w:rsidRPr="00D72408">
        <w:t xml:space="preserve">Review the requirements for effective market segmentation. Now, log on to </w:t>
      </w:r>
      <w:r w:rsidR="002C22FA">
        <w:t>Napster</w:t>
      </w:r>
      <w:r w:rsidR="002C22FA" w:rsidRPr="00D72408">
        <w:t xml:space="preserve"> </w:t>
      </w:r>
      <w:r w:rsidRPr="00D72408">
        <w:t>(</w:t>
      </w:r>
      <w:hyperlink r:id="rId17" w:history="1">
        <w:r w:rsidR="002C22FA" w:rsidRPr="002C22FA">
          <w:rPr>
            <w:rStyle w:val="Hyperlink"/>
          </w:rPr>
          <w:t>www.napster.com/</w:t>
        </w:r>
      </w:hyperlink>
      <w:r w:rsidRPr="00D72408">
        <w:t xml:space="preserve">). How are they attempting to segment their markets? Rate </w:t>
      </w:r>
      <w:r w:rsidR="002C22FA">
        <w:t>Napster</w:t>
      </w:r>
      <w:r w:rsidR="002C22FA" w:rsidRPr="00D72408">
        <w:t xml:space="preserve"> </w:t>
      </w:r>
      <w:r w:rsidRPr="00D72408">
        <w:t>on each of the five requirements for effective segmentation. Do you believe they are doing a good job on each? What suggestions for improvement would you recommend? (Objective 2)</w:t>
      </w:r>
    </w:p>
    <w:p w14:paraId="2B1C89EE" w14:textId="77777777" w:rsidR="007411A0" w:rsidRPr="00D72408" w:rsidRDefault="007411A0" w:rsidP="00691FAA">
      <w:pPr>
        <w:jc w:val="both"/>
        <w:rPr>
          <w:color w:val="000000"/>
        </w:rPr>
      </w:pPr>
    </w:p>
    <w:p w14:paraId="00E443FC" w14:textId="77777777" w:rsidR="007411A0" w:rsidRPr="00D72408" w:rsidRDefault="007411A0" w:rsidP="00691FAA">
      <w:pPr>
        <w:ind w:firstLine="720"/>
        <w:jc w:val="both"/>
        <w:rPr>
          <w:color w:val="000000"/>
        </w:rPr>
      </w:pPr>
      <w:r w:rsidRPr="00D72408">
        <w:rPr>
          <w:i/>
          <w:color w:val="000000"/>
        </w:rPr>
        <w:t>Possible Solution:</w:t>
      </w:r>
    </w:p>
    <w:p w14:paraId="5010C9D3" w14:textId="77777777" w:rsidR="007411A0" w:rsidRPr="00D72408" w:rsidRDefault="007411A0" w:rsidP="00691FAA">
      <w:pPr>
        <w:jc w:val="both"/>
        <w:rPr>
          <w:color w:val="000000"/>
        </w:rPr>
      </w:pPr>
    </w:p>
    <w:p w14:paraId="2F1B9519" w14:textId="519A7190" w:rsidR="007411A0" w:rsidRPr="00D72408" w:rsidRDefault="002C22FA" w:rsidP="00691FAA">
      <w:pPr>
        <w:ind w:left="720"/>
        <w:jc w:val="both"/>
        <w:rPr>
          <w:color w:val="000000"/>
        </w:rPr>
      </w:pPr>
      <w:r>
        <w:rPr>
          <w:color w:val="000000"/>
        </w:rPr>
        <w:t>Napster</w:t>
      </w:r>
      <w:r w:rsidRPr="00D72408">
        <w:rPr>
          <w:color w:val="000000"/>
        </w:rPr>
        <w:t xml:space="preserve"> </w:t>
      </w:r>
      <w:r w:rsidR="007411A0" w:rsidRPr="00D72408">
        <w:rPr>
          <w:color w:val="000000"/>
        </w:rPr>
        <w:t xml:space="preserve">uses a differentiated marketing strategy. More specifically, they are using demographic, psychographic, and (to a lesser extent) behavioral-based segmentation variables. The requirements for effective segmentation and how well </w:t>
      </w:r>
      <w:r>
        <w:rPr>
          <w:color w:val="000000"/>
        </w:rPr>
        <w:t>Napster</w:t>
      </w:r>
      <w:r w:rsidRPr="00D72408">
        <w:rPr>
          <w:color w:val="000000"/>
        </w:rPr>
        <w:t xml:space="preserve"> </w:t>
      </w:r>
      <w:r w:rsidR="007411A0" w:rsidRPr="00D72408">
        <w:rPr>
          <w:color w:val="000000"/>
        </w:rPr>
        <w:t>is doing in meeting each are:</w:t>
      </w:r>
    </w:p>
    <w:p w14:paraId="50339F2C" w14:textId="2D037CE0" w:rsidR="007411A0" w:rsidRPr="00D72408" w:rsidRDefault="007411A0" w:rsidP="00691FAA">
      <w:pPr>
        <w:numPr>
          <w:ilvl w:val="0"/>
          <w:numId w:val="37"/>
        </w:numPr>
        <w:jc w:val="both"/>
        <w:rPr>
          <w:color w:val="000000"/>
        </w:rPr>
      </w:pPr>
      <w:r w:rsidRPr="00D72408">
        <w:rPr>
          <w:color w:val="000000"/>
        </w:rPr>
        <w:t xml:space="preserve">Measurable—the size, purchasing power, and profiles of the segments can be measured. </w:t>
      </w:r>
      <w:r w:rsidR="002C22FA">
        <w:rPr>
          <w:color w:val="000000"/>
        </w:rPr>
        <w:t>Napster</w:t>
      </w:r>
      <w:r w:rsidR="002C22FA" w:rsidRPr="00D72408">
        <w:rPr>
          <w:color w:val="000000"/>
        </w:rPr>
        <w:t xml:space="preserve"> </w:t>
      </w:r>
      <w:r w:rsidRPr="00D72408">
        <w:rPr>
          <w:color w:val="000000"/>
        </w:rPr>
        <w:t>has a good idea as to the size of each of its targeted segments.</w:t>
      </w:r>
    </w:p>
    <w:p w14:paraId="676E3293" w14:textId="77777777" w:rsidR="007411A0" w:rsidRPr="00D72408" w:rsidRDefault="007411A0" w:rsidP="00691FAA">
      <w:pPr>
        <w:numPr>
          <w:ilvl w:val="0"/>
          <w:numId w:val="37"/>
        </w:numPr>
        <w:jc w:val="both"/>
        <w:rPr>
          <w:color w:val="000000"/>
        </w:rPr>
      </w:pPr>
      <w:r w:rsidRPr="00D72408">
        <w:rPr>
          <w:color w:val="000000"/>
        </w:rPr>
        <w:t xml:space="preserve">Accessible—the market segments can be effectively reached and served. Each of the targeted segments is reachable; however, some of the older and/or less computer-savvy users may not be adequately reached. </w:t>
      </w:r>
    </w:p>
    <w:p w14:paraId="09971835" w14:textId="77777777" w:rsidR="007411A0" w:rsidRPr="00D72408" w:rsidRDefault="007411A0" w:rsidP="00691FAA">
      <w:pPr>
        <w:numPr>
          <w:ilvl w:val="0"/>
          <w:numId w:val="37"/>
        </w:numPr>
        <w:jc w:val="both"/>
        <w:rPr>
          <w:color w:val="000000"/>
        </w:rPr>
      </w:pPr>
      <w:r w:rsidRPr="00D72408">
        <w:rPr>
          <w:color w:val="000000"/>
        </w:rPr>
        <w:t>Substantial—the market segments are large or profitable enough to serve. Given that the costs of accessing each segment are minimal, the segments do seem sustainable.</w:t>
      </w:r>
    </w:p>
    <w:p w14:paraId="048864D3" w14:textId="7F8BE405" w:rsidR="007411A0" w:rsidRPr="00D72408" w:rsidRDefault="007411A0" w:rsidP="00691FAA">
      <w:pPr>
        <w:numPr>
          <w:ilvl w:val="0"/>
          <w:numId w:val="37"/>
        </w:numPr>
        <w:jc w:val="both"/>
        <w:rPr>
          <w:color w:val="000000"/>
        </w:rPr>
      </w:pPr>
      <w:r w:rsidRPr="00D72408">
        <w:rPr>
          <w:color w:val="000000"/>
        </w:rPr>
        <w:t xml:space="preserve">Differentiable—the segments are conceptually distinguishable and respond differently to different marketing mix elements and programs. Here </w:t>
      </w:r>
      <w:r w:rsidR="002C22FA">
        <w:rPr>
          <w:color w:val="000000"/>
        </w:rPr>
        <w:t>Napster</w:t>
      </w:r>
      <w:r w:rsidR="002C22FA" w:rsidRPr="00D72408">
        <w:rPr>
          <w:color w:val="000000"/>
        </w:rPr>
        <w:t xml:space="preserve"> </w:t>
      </w:r>
      <w:r w:rsidRPr="00D72408">
        <w:rPr>
          <w:color w:val="000000"/>
        </w:rPr>
        <w:t xml:space="preserve">appears to be having a bit of a problem. Through a review of their </w:t>
      </w:r>
      <w:r w:rsidR="002C22FA">
        <w:rPr>
          <w:color w:val="000000"/>
        </w:rPr>
        <w:t>w</w:t>
      </w:r>
      <w:r w:rsidRPr="00D72408">
        <w:rPr>
          <w:color w:val="000000"/>
        </w:rPr>
        <w:t xml:space="preserve">ebsite, it appears </w:t>
      </w:r>
      <w:r w:rsidR="002C22FA">
        <w:rPr>
          <w:color w:val="000000"/>
        </w:rPr>
        <w:t>Napster</w:t>
      </w:r>
      <w:r w:rsidR="002C22FA" w:rsidRPr="00D72408">
        <w:rPr>
          <w:color w:val="000000"/>
        </w:rPr>
        <w:t xml:space="preserve"> </w:t>
      </w:r>
      <w:r w:rsidRPr="00D72408">
        <w:rPr>
          <w:color w:val="000000"/>
        </w:rPr>
        <w:t>uses basically the same marketing program to reach each segment.</w:t>
      </w:r>
    </w:p>
    <w:p w14:paraId="7F90B5A2" w14:textId="34B79EF6" w:rsidR="007411A0" w:rsidRPr="00D72408" w:rsidRDefault="007411A0" w:rsidP="00691FAA">
      <w:pPr>
        <w:numPr>
          <w:ilvl w:val="0"/>
          <w:numId w:val="37"/>
        </w:numPr>
        <w:jc w:val="both"/>
        <w:rPr>
          <w:color w:val="000000"/>
        </w:rPr>
      </w:pPr>
      <w:r w:rsidRPr="00D72408">
        <w:rPr>
          <w:color w:val="000000"/>
        </w:rPr>
        <w:lastRenderedPageBreak/>
        <w:t xml:space="preserve">Actionable—effective programs can be designed for attracting and serving the segments. As a follow-up to point above, </w:t>
      </w:r>
      <w:r w:rsidR="002C22FA">
        <w:rPr>
          <w:color w:val="000000"/>
        </w:rPr>
        <w:t>Napster</w:t>
      </w:r>
      <w:r w:rsidR="002C22FA" w:rsidRPr="00D72408">
        <w:rPr>
          <w:color w:val="000000"/>
        </w:rPr>
        <w:t xml:space="preserve"> </w:t>
      </w:r>
      <w:r w:rsidRPr="00D72408">
        <w:rPr>
          <w:color w:val="000000"/>
        </w:rPr>
        <w:t>does not appear to be effectively designing unique program to attract each segment.</w:t>
      </w:r>
    </w:p>
    <w:p w14:paraId="6D9516E3" w14:textId="77777777" w:rsidR="007411A0" w:rsidRPr="00D72408" w:rsidRDefault="007411A0" w:rsidP="00691FAA">
      <w:pPr>
        <w:ind w:left="720"/>
        <w:jc w:val="both"/>
        <w:rPr>
          <w:color w:val="000000"/>
        </w:rPr>
      </w:pPr>
    </w:p>
    <w:p w14:paraId="0B9BF93B" w14:textId="035A02B0" w:rsidR="007411A0" w:rsidRPr="00D72408" w:rsidRDefault="002C22FA" w:rsidP="00691FAA">
      <w:pPr>
        <w:ind w:left="720"/>
        <w:jc w:val="both"/>
        <w:rPr>
          <w:color w:val="000000"/>
        </w:rPr>
      </w:pPr>
      <w:r>
        <w:rPr>
          <w:color w:val="000000"/>
        </w:rPr>
        <w:t>Napster</w:t>
      </w:r>
      <w:r w:rsidRPr="00D72408">
        <w:rPr>
          <w:color w:val="000000"/>
        </w:rPr>
        <w:t xml:space="preserve"> </w:t>
      </w:r>
      <w:r w:rsidR="007411A0" w:rsidRPr="00D72408">
        <w:rPr>
          <w:color w:val="000000"/>
        </w:rPr>
        <w:t>should concentrate more on designing marketing programs to reach under-served portions of its market. Additionally, if the segments are unique and viable, separate and unique, programs should be designed to reach each.</w:t>
      </w:r>
    </w:p>
    <w:p w14:paraId="79B4FC29" w14:textId="77777777" w:rsidR="007411A0" w:rsidRPr="00D72408" w:rsidRDefault="007411A0" w:rsidP="00691FAA">
      <w:pPr>
        <w:jc w:val="both"/>
        <w:rPr>
          <w:color w:val="000000"/>
        </w:rPr>
      </w:pPr>
    </w:p>
    <w:p w14:paraId="2F3AA5C9" w14:textId="77777777" w:rsidR="007411A0" w:rsidRPr="00D72408" w:rsidRDefault="007411A0" w:rsidP="00691FAA">
      <w:pPr>
        <w:numPr>
          <w:ilvl w:val="2"/>
          <w:numId w:val="8"/>
        </w:numPr>
        <w:tabs>
          <w:tab w:val="clear" w:pos="2160"/>
        </w:tabs>
        <w:ind w:left="720" w:hanging="360"/>
        <w:jc w:val="both"/>
        <w:rPr>
          <w:color w:val="000000"/>
        </w:rPr>
      </w:pPr>
      <w:r w:rsidRPr="00D72408">
        <w:rPr>
          <w:color w:val="000000"/>
        </w:rPr>
        <w:t>Lifestyle segmentation has many potential advantages. Your text discusses how lifestyle segmentation has been used by the cruise industry by citing Royal Caribbean and Regent Seven Seas as examples. Go to the home pages of three additional cruise lines and discuss how ea</w:t>
      </w:r>
      <w:r>
        <w:rPr>
          <w:color w:val="000000"/>
        </w:rPr>
        <w:t xml:space="preserve">ch uses lifestyle segmentation </w:t>
      </w:r>
      <w:r w:rsidRPr="00D72408">
        <w:rPr>
          <w:color w:val="000000"/>
        </w:rPr>
        <w:t>(Objective 2)</w:t>
      </w:r>
      <w:r>
        <w:rPr>
          <w:color w:val="000000"/>
        </w:rPr>
        <w:t>.</w:t>
      </w:r>
    </w:p>
    <w:p w14:paraId="77F6D147" w14:textId="77777777" w:rsidR="007411A0" w:rsidRPr="00D72408" w:rsidRDefault="007411A0" w:rsidP="00691FAA">
      <w:pPr>
        <w:jc w:val="both"/>
        <w:rPr>
          <w:color w:val="000000"/>
        </w:rPr>
      </w:pPr>
    </w:p>
    <w:p w14:paraId="52C79903" w14:textId="77777777" w:rsidR="007411A0" w:rsidRPr="00D72408" w:rsidRDefault="007411A0" w:rsidP="00691FAA">
      <w:pPr>
        <w:ind w:firstLine="720"/>
        <w:jc w:val="both"/>
        <w:rPr>
          <w:color w:val="000000"/>
        </w:rPr>
      </w:pPr>
      <w:r w:rsidRPr="00D72408">
        <w:rPr>
          <w:i/>
          <w:color w:val="000000"/>
        </w:rPr>
        <w:t>Possible Solution:</w:t>
      </w:r>
    </w:p>
    <w:p w14:paraId="4E45EA9F" w14:textId="77777777" w:rsidR="007411A0" w:rsidRPr="00D72408" w:rsidRDefault="007411A0" w:rsidP="00691FAA">
      <w:pPr>
        <w:jc w:val="both"/>
        <w:rPr>
          <w:color w:val="000000"/>
        </w:rPr>
      </w:pPr>
    </w:p>
    <w:p w14:paraId="6B46AA21" w14:textId="77777777" w:rsidR="007411A0" w:rsidRPr="00D72408" w:rsidRDefault="007411A0" w:rsidP="00691FAA">
      <w:pPr>
        <w:jc w:val="both"/>
        <w:rPr>
          <w:color w:val="000000"/>
        </w:rPr>
      </w:pPr>
      <w:r w:rsidRPr="00D72408">
        <w:rPr>
          <w:color w:val="000000"/>
        </w:rPr>
        <w:tab/>
        <w:t xml:space="preserve">Students may come up with any number of examples. </w:t>
      </w:r>
    </w:p>
    <w:p w14:paraId="10F9A210" w14:textId="77777777" w:rsidR="007411A0" w:rsidRPr="00D72408" w:rsidRDefault="007411A0" w:rsidP="00691FAA">
      <w:pPr>
        <w:jc w:val="both"/>
        <w:rPr>
          <w:color w:val="000000"/>
        </w:rPr>
      </w:pPr>
    </w:p>
    <w:p w14:paraId="53CAECD8" w14:textId="77777777" w:rsidR="007411A0" w:rsidRPr="00D72408" w:rsidRDefault="007411A0" w:rsidP="00691FAA">
      <w:pPr>
        <w:numPr>
          <w:ilvl w:val="0"/>
          <w:numId w:val="38"/>
        </w:numPr>
        <w:jc w:val="both"/>
        <w:rPr>
          <w:color w:val="000000"/>
        </w:rPr>
      </w:pPr>
      <w:r w:rsidRPr="00D72408">
        <w:rPr>
          <w:color w:val="000000"/>
        </w:rPr>
        <w:t>Carnival Cruise Line (</w:t>
      </w:r>
      <w:hyperlink r:id="rId18" w:history="1">
        <w:r w:rsidRPr="00D72408">
          <w:rPr>
            <w:rStyle w:val="Hyperlink"/>
          </w:rPr>
          <w:t>www.carnival.com/</w:t>
        </w:r>
      </w:hyperlink>
      <w:r w:rsidRPr="00D72408">
        <w:rPr>
          <w:color w:val="000000"/>
        </w:rPr>
        <w:t>) appeals to the value-oriented consumer as well as the cruiser looking for fun. Carnival states “Fun for All and All for Fun.”</w:t>
      </w:r>
    </w:p>
    <w:p w14:paraId="2AECFAAE" w14:textId="77777777" w:rsidR="007411A0" w:rsidRPr="00D72408" w:rsidRDefault="007411A0" w:rsidP="00691FAA">
      <w:pPr>
        <w:numPr>
          <w:ilvl w:val="0"/>
          <w:numId w:val="38"/>
        </w:numPr>
        <w:jc w:val="both"/>
        <w:rPr>
          <w:color w:val="000000"/>
        </w:rPr>
      </w:pPr>
      <w:r w:rsidRPr="00D72408">
        <w:rPr>
          <w:color w:val="000000"/>
        </w:rPr>
        <w:t>Norwegian Cruise Line (</w:t>
      </w:r>
      <w:hyperlink r:id="rId19" w:history="1">
        <w:r w:rsidRPr="00D72408">
          <w:rPr>
            <w:rStyle w:val="Hyperlink"/>
          </w:rPr>
          <w:t>www.ncl.com/nclweb/home.html</w:t>
        </w:r>
      </w:hyperlink>
      <w:r w:rsidRPr="00D72408">
        <w:rPr>
          <w:color w:val="000000"/>
        </w:rPr>
        <w:t>) promotes “Freestyle Cruising,” which allows their guest to dine “with whom they want and when they want.” This appeals to the individualist, by allowing them the power to choose the “design” of their own individual dining options.</w:t>
      </w:r>
    </w:p>
    <w:p w14:paraId="6059A160" w14:textId="77777777" w:rsidR="007411A0" w:rsidRPr="00D72408" w:rsidRDefault="007411A0" w:rsidP="00691FAA">
      <w:pPr>
        <w:numPr>
          <w:ilvl w:val="0"/>
          <w:numId w:val="38"/>
        </w:numPr>
        <w:jc w:val="both"/>
        <w:rPr>
          <w:color w:val="000000"/>
        </w:rPr>
      </w:pPr>
      <w:r w:rsidRPr="00D72408">
        <w:rPr>
          <w:color w:val="000000"/>
        </w:rPr>
        <w:t>Holland America Cruise Line (</w:t>
      </w:r>
      <w:hyperlink r:id="rId20" w:history="1">
        <w:r w:rsidRPr="00D72408">
          <w:rPr>
            <w:rStyle w:val="Hyperlink"/>
          </w:rPr>
          <w:t>www.hollandamerica.com</w:t>
        </w:r>
      </w:hyperlink>
      <w:r w:rsidRPr="00D72408">
        <w:rPr>
          <w:color w:val="000000"/>
        </w:rPr>
        <w:t xml:space="preserve">) appeals to a more refined or “well-heeled” traveler through the use of the line “A Signature of Excellence.” </w:t>
      </w:r>
    </w:p>
    <w:p w14:paraId="6990DA9B" w14:textId="77777777" w:rsidR="007411A0" w:rsidRPr="00D72408" w:rsidRDefault="007411A0" w:rsidP="00691FAA">
      <w:pPr>
        <w:numPr>
          <w:ilvl w:val="0"/>
          <w:numId w:val="38"/>
        </w:numPr>
        <w:jc w:val="both"/>
        <w:rPr>
          <w:color w:val="000000"/>
        </w:rPr>
      </w:pPr>
      <w:r w:rsidRPr="00D72408">
        <w:rPr>
          <w:color w:val="000000"/>
        </w:rPr>
        <w:t>Seabourn Cruises (</w:t>
      </w:r>
      <w:hyperlink r:id="rId21" w:history="1">
        <w:r w:rsidRPr="00D72408">
          <w:rPr>
            <w:rStyle w:val="Hyperlink"/>
          </w:rPr>
          <w:t>www.seabourn.com/</w:t>
        </w:r>
      </w:hyperlink>
      <w:r w:rsidRPr="00D72408">
        <w:rPr>
          <w:color w:val="000000"/>
        </w:rPr>
        <w:t xml:space="preserve">) refers to their ships as “yachts,” thus giving their adventures an air of exclusivity appealing to those searching for elegance and relaxation. </w:t>
      </w:r>
    </w:p>
    <w:p w14:paraId="751F5A60" w14:textId="77777777" w:rsidR="007411A0" w:rsidRPr="00D72408" w:rsidRDefault="007411A0" w:rsidP="00691FAA">
      <w:pPr>
        <w:jc w:val="both"/>
        <w:rPr>
          <w:color w:val="000000"/>
        </w:rPr>
      </w:pPr>
    </w:p>
    <w:p w14:paraId="45FDCEB7" w14:textId="77777777" w:rsidR="007411A0" w:rsidRDefault="007411A0"/>
    <w:sectPr w:rsidR="007411A0" w:rsidSect="0083583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CE1D9" w14:textId="77777777" w:rsidR="00987585" w:rsidRDefault="00987585" w:rsidP="007B5E1A">
      <w:r>
        <w:separator/>
      </w:r>
    </w:p>
  </w:endnote>
  <w:endnote w:type="continuationSeparator" w:id="0">
    <w:p w14:paraId="31B6CDB2" w14:textId="77777777" w:rsidR="00987585" w:rsidRDefault="00987585" w:rsidP="007B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default"/>
    <w:sig w:usb0="00000003" w:usb1="00000000" w:usb2="00000000" w:usb3="00000000" w:csb0="00000001" w:csb1="00000000"/>
  </w:font>
  <w:font w:name="B Frutiger Bold">
    <w:altName w:val="Cambria"/>
    <w:panose1 w:val="00000000000000000000"/>
    <w:charset w:val="00"/>
    <w:family w:val="auto"/>
    <w:notTrueType/>
    <w:pitch w:val="default"/>
    <w:sig w:usb0="00000003" w:usb1="00000000" w:usb2="00000000" w:usb3="00000000" w:csb0="00000001" w:csb1="00000000"/>
  </w:font>
  <w:font w:name="AGaramond Bold">
    <w:altName w:val="Cambria"/>
    <w:panose1 w:val="00000000000000000000"/>
    <w:charset w:val="00"/>
    <w:family w:val="auto"/>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inoLetter Bold">
    <w:altName w:val="Times New Roman"/>
    <w:panose1 w:val="00000000000000000000"/>
    <w:charset w:val="00"/>
    <w:family w:val="roman"/>
    <w:notTrueType/>
    <w:pitch w:val="variable"/>
    <w:sig w:usb0="00000003" w:usb1="00000000" w:usb2="00000000" w:usb3="00000000" w:csb0="00000001" w:csb1="00000000"/>
  </w:font>
  <w:font w:name="Univers 55">
    <w:altName w:val="Times New Roman"/>
    <w:panose1 w:val="00000000000000000000"/>
    <w:charset w:val="00"/>
    <w:family w:val="swiss"/>
    <w:notTrueType/>
    <w:pitch w:val="variable"/>
    <w:sig w:usb0="00000003" w:usb1="00000000" w:usb2="00000000" w:usb3="00000000" w:csb0="00000001" w:csb1="00000000"/>
  </w:font>
  <w:font w:name="Zapf Dingbats">
    <w:charset w:val="02"/>
    <w:family w:val="auto"/>
    <w:pitch w:val="variable"/>
    <w:sig w:usb0="00000000" w:usb1="10000000" w:usb2="00000000" w:usb3="00000000" w:csb0="80000000" w:csb1="00000000"/>
  </w:font>
  <w:font w:name="LinoLetter Italic">
    <w:altName w:val="Times New Roman"/>
    <w:panose1 w:val="00000000000000000000"/>
    <w:charset w:val="00"/>
    <w:family w:val="roman"/>
    <w:notTrueType/>
    <w:pitch w:val="variable"/>
    <w:sig w:usb0="00000003" w:usb1="00000000" w:usb2="00000000" w:usb3="00000000" w:csb0="00000001" w:csb1="00000000"/>
  </w:font>
  <w:font w:name="Utopia SemiboldItalic">
    <w:panose1 w:val="00000000000000000000"/>
    <w:charset w:val="00"/>
    <w:family w:val="auto"/>
    <w:notTrueType/>
    <w:pitch w:val="default"/>
    <w:sig w:usb0="00000003" w:usb1="00000000" w:usb2="00000000" w:usb3="00000000" w:csb0="00000001" w:csb1="00000000"/>
  </w:font>
  <w:font w:name="Palatino">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MathematicalPiLTStd">
    <w:panose1 w:val="00000000000000000000"/>
    <w:charset w:val="02"/>
    <w:family w:val="auto"/>
    <w:notTrueType/>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E9043" w14:textId="2F25B9B5" w:rsidR="005949B3" w:rsidRDefault="005949B3">
    <w:pPr>
      <w:pStyle w:val="Footer"/>
    </w:pPr>
    <w:r>
      <w:rPr>
        <w:sz w:val="20"/>
        <w:szCs w:val="20"/>
      </w:rPr>
      <w:tab/>
      <w:t>Copyright© 2018</w:t>
    </w:r>
    <w:r w:rsidRPr="007B5E1A">
      <w:rPr>
        <w:sz w:val="20"/>
        <w:szCs w:val="20"/>
      </w:rPr>
      <w:t xml:space="preserve"> Pearson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BF4DA" w14:textId="77777777" w:rsidR="00987585" w:rsidRDefault="00987585" w:rsidP="007B5E1A">
      <w:r>
        <w:separator/>
      </w:r>
    </w:p>
  </w:footnote>
  <w:footnote w:type="continuationSeparator" w:id="0">
    <w:p w14:paraId="62E3B0A5" w14:textId="77777777" w:rsidR="00987585" w:rsidRDefault="00987585" w:rsidP="007B5E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D545D"/>
    <w:multiLevelType w:val="hybridMultilevel"/>
    <w:tmpl w:val="E9004EA6"/>
    <w:lvl w:ilvl="0" w:tplc="8D78A604">
      <w:start w:val="1"/>
      <w:numFmt w:val="decimal"/>
      <w:lvlText w:val="%1."/>
      <w:lvlJc w:val="left"/>
      <w:pPr>
        <w:tabs>
          <w:tab w:val="num" w:pos="-7200"/>
        </w:tabs>
        <w:ind w:left="-7200" w:hanging="720"/>
      </w:pPr>
      <w:rPr>
        <w:rFonts w:cs="Times New Roman" w:hint="default"/>
        <w:b w:val="0"/>
        <w:i w:val="0"/>
        <w:caps w:val="0"/>
        <w:strike w:val="0"/>
        <w:dstrike w:val="0"/>
        <w:vanish w:val="0"/>
        <w:vertAlign w:val="baseline"/>
      </w:rPr>
    </w:lvl>
    <w:lvl w:ilvl="1" w:tplc="04090001">
      <w:start w:val="1"/>
      <w:numFmt w:val="bullet"/>
      <w:lvlText w:val=""/>
      <w:lvlJc w:val="left"/>
      <w:pPr>
        <w:tabs>
          <w:tab w:val="num" w:pos="-6480"/>
        </w:tabs>
        <w:ind w:left="-6480" w:hanging="360"/>
      </w:pPr>
      <w:rPr>
        <w:rFonts w:ascii="Symbol" w:hAnsi="Symbol" w:hint="default"/>
        <w:b w:val="0"/>
        <w:i w:val="0"/>
        <w:caps w:val="0"/>
        <w:strike w:val="0"/>
        <w:dstrike w:val="0"/>
        <w:vanish w:val="0"/>
        <w:vertAlign w:val="baseline"/>
      </w:rPr>
    </w:lvl>
    <w:lvl w:ilvl="2" w:tplc="0409001B" w:tentative="1">
      <w:start w:val="1"/>
      <w:numFmt w:val="lowerRoman"/>
      <w:lvlText w:val="%3."/>
      <w:lvlJc w:val="right"/>
      <w:pPr>
        <w:tabs>
          <w:tab w:val="num" w:pos="-5760"/>
        </w:tabs>
        <w:ind w:left="-576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2880"/>
        </w:tabs>
        <w:ind w:left="-2880" w:hanging="360"/>
      </w:pPr>
      <w:rPr>
        <w:rFonts w:cs="Times New Roman"/>
      </w:rPr>
    </w:lvl>
    <w:lvl w:ilvl="7" w:tplc="04090019" w:tentative="1">
      <w:start w:val="1"/>
      <w:numFmt w:val="lowerLetter"/>
      <w:lvlText w:val="%8."/>
      <w:lvlJc w:val="left"/>
      <w:pPr>
        <w:tabs>
          <w:tab w:val="num" w:pos="-2160"/>
        </w:tabs>
        <w:ind w:left="-2160" w:hanging="360"/>
      </w:pPr>
      <w:rPr>
        <w:rFonts w:cs="Times New Roman"/>
      </w:rPr>
    </w:lvl>
    <w:lvl w:ilvl="8" w:tplc="0409001B" w:tentative="1">
      <w:start w:val="1"/>
      <w:numFmt w:val="lowerRoman"/>
      <w:lvlText w:val="%9."/>
      <w:lvlJc w:val="right"/>
      <w:pPr>
        <w:tabs>
          <w:tab w:val="num" w:pos="-1440"/>
        </w:tabs>
        <w:ind w:left="-1440" w:hanging="180"/>
      </w:pPr>
      <w:rPr>
        <w:rFonts w:cs="Times New Roman"/>
      </w:rPr>
    </w:lvl>
  </w:abstractNum>
  <w:abstractNum w:abstractNumId="2" w15:restartNumberingAfterBreak="0">
    <w:nsid w:val="054B3BE1"/>
    <w:multiLevelType w:val="hybridMultilevel"/>
    <w:tmpl w:val="A8AA0BC6"/>
    <w:lvl w:ilvl="0" w:tplc="46A6C94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B4577ED"/>
    <w:multiLevelType w:val="hybridMultilevel"/>
    <w:tmpl w:val="0FA8E178"/>
    <w:lvl w:ilvl="0" w:tplc="2E2A576A">
      <w:start w:val="1"/>
      <w:numFmt w:val="decimal"/>
      <w:lvlText w:val="%1."/>
      <w:lvlJc w:val="left"/>
      <w:pPr>
        <w:tabs>
          <w:tab w:val="num" w:pos="720"/>
        </w:tabs>
        <w:ind w:left="720" w:hanging="360"/>
      </w:pPr>
      <w:rPr>
        <w:rFonts w:cs="Times New Roman"/>
      </w:rPr>
    </w:lvl>
    <w:lvl w:ilvl="1" w:tplc="D0500318" w:tentative="1">
      <w:start w:val="1"/>
      <w:numFmt w:val="lowerLetter"/>
      <w:lvlText w:val="%2."/>
      <w:lvlJc w:val="left"/>
      <w:pPr>
        <w:tabs>
          <w:tab w:val="num" w:pos="1440"/>
        </w:tabs>
        <w:ind w:left="1440" w:hanging="360"/>
      </w:pPr>
      <w:rPr>
        <w:rFonts w:cs="Times New Roman"/>
      </w:rPr>
    </w:lvl>
    <w:lvl w:ilvl="2" w:tplc="153A8FFA" w:tentative="1">
      <w:start w:val="1"/>
      <w:numFmt w:val="lowerRoman"/>
      <w:lvlText w:val="%3."/>
      <w:lvlJc w:val="right"/>
      <w:pPr>
        <w:tabs>
          <w:tab w:val="num" w:pos="2160"/>
        </w:tabs>
        <w:ind w:left="2160" w:hanging="180"/>
      </w:pPr>
      <w:rPr>
        <w:rFonts w:cs="Times New Roman"/>
      </w:rPr>
    </w:lvl>
    <w:lvl w:ilvl="3" w:tplc="CDC48000" w:tentative="1">
      <w:start w:val="1"/>
      <w:numFmt w:val="decimal"/>
      <w:lvlText w:val="%4."/>
      <w:lvlJc w:val="left"/>
      <w:pPr>
        <w:tabs>
          <w:tab w:val="num" w:pos="2880"/>
        </w:tabs>
        <w:ind w:left="2880" w:hanging="360"/>
      </w:pPr>
      <w:rPr>
        <w:rFonts w:cs="Times New Roman"/>
      </w:rPr>
    </w:lvl>
    <w:lvl w:ilvl="4" w:tplc="276E2BF8" w:tentative="1">
      <w:start w:val="1"/>
      <w:numFmt w:val="lowerLetter"/>
      <w:lvlText w:val="%5."/>
      <w:lvlJc w:val="left"/>
      <w:pPr>
        <w:tabs>
          <w:tab w:val="num" w:pos="3600"/>
        </w:tabs>
        <w:ind w:left="3600" w:hanging="360"/>
      </w:pPr>
      <w:rPr>
        <w:rFonts w:cs="Times New Roman"/>
      </w:rPr>
    </w:lvl>
    <w:lvl w:ilvl="5" w:tplc="4FBAE552" w:tentative="1">
      <w:start w:val="1"/>
      <w:numFmt w:val="lowerRoman"/>
      <w:lvlText w:val="%6."/>
      <w:lvlJc w:val="right"/>
      <w:pPr>
        <w:tabs>
          <w:tab w:val="num" w:pos="4320"/>
        </w:tabs>
        <w:ind w:left="4320" w:hanging="180"/>
      </w:pPr>
      <w:rPr>
        <w:rFonts w:cs="Times New Roman"/>
      </w:rPr>
    </w:lvl>
    <w:lvl w:ilvl="6" w:tplc="3022DD2E" w:tentative="1">
      <w:start w:val="1"/>
      <w:numFmt w:val="decimal"/>
      <w:lvlText w:val="%7."/>
      <w:lvlJc w:val="left"/>
      <w:pPr>
        <w:tabs>
          <w:tab w:val="num" w:pos="5040"/>
        </w:tabs>
        <w:ind w:left="5040" w:hanging="360"/>
      </w:pPr>
      <w:rPr>
        <w:rFonts w:cs="Times New Roman"/>
      </w:rPr>
    </w:lvl>
    <w:lvl w:ilvl="7" w:tplc="E154D278" w:tentative="1">
      <w:start w:val="1"/>
      <w:numFmt w:val="lowerLetter"/>
      <w:lvlText w:val="%8."/>
      <w:lvlJc w:val="left"/>
      <w:pPr>
        <w:tabs>
          <w:tab w:val="num" w:pos="5760"/>
        </w:tabs>
        <w:ind w:left="5760" w:hanging="360"/>
      </w:pPr>
      <w:rPr>
        <w:rFonts w:cs="Times New Roman"/>
      </w:rPr>
    </w:lvl>
    <w:lvl w:ilvl="8" w:tplc="DC427BCC" w:tentative="1">
      <w:start w:val="1"/>
      <w:numFmt w:val="lowerRoman"/>
      <w:lvlText w:val="%9."/>
      <w:lvlJc w:val="right"/>
      <w:pPr>
        <w:tabs>
          <w:tab w:val="num" w:pos="6480"/>
        </w:tabs>
        <w:ind w:left="6480" w:hanging="180"/>
      </w:pPr>
      <w:rPr>
        <w:rFonts w:cs="Times New Roman"/>
      </w:rPr>
    </w:lvl>
  </w:abstractNum>
  <w:abstractNum w:abstractNumId="4" w15:restartNumberingAfterBreak="0">
    <w:nsid w:val="13637E94"/>
    <w:multiLevelType w:val="singleLevel"/>
    <w:tmpl w:val="F030E62C"/>
    <w:lvl w:ilvl="0">
      <w:start w:val="1"/>
      <w:numFmt w:val="bullet"/>
      <w:pStyle w:val="BL"/>
      <w:lvlText w:val=""/>
      <w:lvlJc w:val="left"/>
      <w:pPr>
        <w:tabs>
          <w:tab w:val="num" w:pos="1080"/>
        </w:tabs>
        <w:ind w:left="1080" w:hanging="360"/>
      </w:pPr>
      <w:rPr>
        <w:rFonts w:ascii="Symbol" w:hAnsi="Symbol" w:hint="default"/>
      </w:rPr>
    </w:lvl>
  </w:abstractNum>
  <w:abstractNum w:abstractNumId="5" w15:restartNumberingAfterBreak="0">
    <w:nsid w:val="144B2986"/>
    <w:multiLevelType w:val="hybridMultilevel"/>
    <w:tmpl w:val="281296D4"/>
    <w:lvl w:ilvl="0" w:tplc="A704C0C2">
      <w:start w:val="5"/>
      <w:numFmt w:val="decimal"/>
      <w:pStyle w:val="Level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84C59BC"/>
    <w:multiLevelType w:val="hybridMultilevel"/>
    <w:tmpl w:val="B2A4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0E65"/>
    <w:multiLevelType w:val="hybridMultilevel"/>
    <w:tmpl w:val="ED44D2F0"/>
    <w:lvl w:ilvl="0" w:tplc="0409000F">
      <w:start w:val="1"/>
      <w:numFmt w:val="decimal"/>
      <w:pStyle w:val="level10"/>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A241010"/>
    <w:multiLevelType w:val="hybridMultilevel"/>
    <w:tmpl w:val="F684DAE2"/>
    <w:lvl w:ilvl="0" w:tplc="04090001">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9" w15:restartNumberingAfterBreak="0">
    <w:nsid w:val="1CED60AE"/>
    <w:multiLevelType w:val="hybridMultilevel"/>
    <w:tmpl w:val="62C0FB92"/>
    <w:lvl w:ilvl="0" w:tplc="91A2666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E2B1BDE"/>
    <w:multiLevelType w:val="hybridMultilevel"/>
    <w:tmpl w:val="8EB2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72BAB"/>
    <w:multiLevelType w:val="hybridMultilevel"/>
    <w:tmpl w:val="11A686B8"/>
    <w:lvl w:ilvl="0" w:tplc="0409000F">
      <w:start w:val="1"/>
      <w:numFmt w:val="bullet"/>
      <w:lvlText w:val=""/>
      <w:lvlJc w:val="left"/>
      <w:pPr>
        <w:tabs>
          <w:tab w:val="num" w:pos="780"/>
        </w:tabs>
        <w:ind w:left="780" w:hanging="360"/>
      </w:pPr>
      <w:rPr>
        <w:rFonts w:ascii="Symbol" w:hAnsi="Symbol" w:hint="default"/>
      </w:rPr>
    </w:lvl>
    <w:lvl w:ilvl="1" w:tplc="04090019" w:tentative="1">
      <w:start w:val="1"/>
      <w:numFmt w:val="bullet"/>
      <w:lvlText w:val="o"/>
      <w:lvlJc w:val="left"/>
      <w:pPr>
        <w:tabs>
          <w:tab w:val="num" w:pos="1500"/>
        </w:tabs>
        <w:ind w:left="1500" w:hanging="360"/>
      </w:pPr>
      <w:rPr>
        <w:rFonts w:ascii="Courier New" w:hAnsi="Courier New" w:hint="default"/>
      </w:rPr>
    </w:lvl>
    <w:lvl w:ilvl="2" w:tplc="0409001B" w:tentative="1">
      <w:start w:val="1"/>
      <w:numFmt w:val="bullet"/>
      <w:lvlText w:val=""/>
      <w:lvlJc w:val="left"/>
      <w:pPr>
        <w:tabs>
          <w:tab w:val="num" w:pos="2220"/>
        </w:tabs>
        <w:ind w:left="2220" w:hanging="360"/>
      </w:pPr>
      <w:rPr>
        <w:rFonts w:ascii="Wingdings" w:hAnsi="Wingdings" w:hint="default"/>
      </w:rPr>
    </w:lvl>
    <w:lvl w:ilvl="3" w:tplc="0409000F" w:tentative="1">
      <w:start w:val="1"/>
      <w:numFmt w:val="bullet"/>
      <w:lvlText w:val=""/>
      <w:lvlJc w:val="left"/>
      <w:pPr>
        <w:tabs>
          <w:tab w:val="num" w:pos="2940"/>
        </w:tabs>
        <w:ind w:left="2940" w:hanging="360"/>
      </w:pPr>
      <w:rPr>
        <w:rFonts w:ascii="Symbol" w:hAnsi="Symbol" w:hint="default"/>
      </w:rPr>
    </w:lvl>
    <w:lvl w:ilvl="4" w:tplc="04090019" w:tentative="1">
      <w:start w:val="1"/>
      <w:numFmt w:val="bullet"/>
      <w:lvlText w:val="o"/>
      <w:lvlJc w:val="left"/>
      <w:pPr>
        <w:tabs>
          <w:tab w:val="num" w:pos="3660"/>
        </w:tabs>
        <w:ind w:left="3660" w:hanging="360"/>
      </w:pPr>
      <w:rPr>
        <w:rFonts w:ascii="Courier New" w:hAnsi="Courier New" w:hint="default"/>
      </w:rPr>
    </w:lvl>
    <w:lvl w:ilvl="5" w:tplc="0409001B" w:tentative="1">
      <w:start w:val="1"/>
      <w:numFmt w:val="bullet"/>
      <w:lvlText w:val=""/>
      <w:lvlJc w:val="left"/>
      <w:pPr>
        <w:tabs>
          <w:tab w:val="num" w:pos="4380"/>
        </w:tabs>
        <w:ind w:left="4380" w:hanging="360"/>
      </w:pPr>
      <w:rPr>
        <w:rFonts w:ascii="Wingdings" w:hAnsi="Wingdings" w:hint="default"/>
      </w:rPr>
    </w:lvl>
    <w:lvl w:ilvl="6" w:tplc="0409000F" w:tentative="1">
      <w:start w:val="1"/>
      <w:numFmt w:val="bullet"/>
      <w:lvlText w:val=""/>
      <w:lvlJc w:val="left"/>
      <w:pPr>
        <w:tabs>
          <w:tab w:val="num" w:pos="5100"/>
        </w:tabs>
        <w:ind w:left="5100" w:hanging="360"/>
      </w:pPr>
      <w:rPr>
        <w:rFonts w:ascii="Symbol" w:hAnsi="Symbol" w:hint="default"/>
      </w:rPr>
    </w:lvl>
    <w:lvl w:ilvl="7" w:tplc="04090019" w:tentative="1">
      <w:start w:val="1"/>
      <w:numFmt w:val="bullet"/>
      <w:lvlText w:val="o"/>
      <w:lvlJc w:val="left"/>
      <w:pPr>
        <w:tabs>
          <w:tab w:val="num" w:pos="5820"/>
        </w:tabs>
        <w:ind w:left="5820" w:hanging="360"/>
      </w:pPr>
      <w:rPr>
        <w:rFonts w:ascii="Courier New" w:hAnsi="Courier New" w:hint="default"/>
      </w:rPr>
    </w:lvl>
    <w:lvl w:ilvl="8" w:tplc="0409001B"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1EBF3098"/>
    <w:multiLevelType w:val="hybridMultilevel"/>
    <w:tmpl w:val="D02EF0D4"/>
    <w:lvl w:ilvl="0" w:tplc="815AE090">
      <w:start w:val="1"/>
      <w:numFmt w:val="bullet"/>
      <w:pStyle w:val="BLFIRS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EC31FB"/>
    <w:multiLevelType w:val="hybridMultilevel"/>
    <w:tmpl w:val="68AE46EA"/>
    <w:lvl w:ilvl="0" w:tplc="5D227F4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25A030EF"/>
    <w:multiLevelType w:val="hybridMultilevel"/>
    <w:tmpl w:val="1BAA9B46"/>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90" w:hanging="360"/>
      </w:pPr>
      <w:rPr>
        <w:rFonts w:cs="Times New Roman"/>
      </w:rPr>
    </w:lvl>
    <w:lvl w:ilvl="2" w:tplc="0409001B" w:tentative="1">
      <w:start w:val="1"/>
      <w:numFmt w:val="lowerRoman"/>
      <w:lvlText w:val="%3."/>
      <w:lvlJc w:val="right"/>
      <w:pPr>
        <w:ind w:left="810" w:hanging="180"/>
      </w:pPr>
      <w:rPr>
        <w:rFonts w:cs="Times New Roman"/>
      </w:rPr>
    </w:lvl>
    <w:lvl w:ilvl="3" w:tplc="0409000F" w:tentative="1">
      <w:start w:val="1"/>
      <w:numFmt w:val="decimal"/>
      <w:lvlText w:val="%4."/>
      <w:lvlJc w:val="left"/>
      <w:pPr>
        <w:ind w:left="1530" w:hanging="360"/>
      </w:pPr>
      <w:rPr>
        <w:rFonts w:cs="Times New Roman"/>
      </w:rPr>
    </w:lvl>
    <w:lvl w:ilvl="4" w:tplc="04090019" w:tentative="1">
      <w:start w:val="1"/>
      <w:numFmt w:val="lowerLetter"/>
      <w:lvlText w:val="%5."/>
      <w:lvlJc w:val="left"/>
      <w:pPr>
        <w:ind w:left="2250" w:hanging="360"/>
      </w:pPr>
      <w:rPr>
        <w:rFonts w:cs="Times New Roman"/>
      </w:rPr>
    </w:lvl>
    <w:lvl w:ilvl="5" w:tplc="0409001B" w:tentative="1">
      <w:start w:val="1"/>
      <w:numFmt w:val="lowerRoman"/>
      <w:lvlText w:val="%6."/>
      <w:lvlJc w:val="right"/>
      <w:pPr>
        <w:ind w:left="2970" w:hanging="180"/>
      </w:pPr>
      <w:rPr>
        <w:rFonts w:cs="Times New Roman"/>
      </w:rPr>
    </w:lvl>
    <w:lvl w:ilvl="6" w:tplc="0409000F" w:tentative="1">
      <w:start w:val="1"/>
      <w:numFmt w:val="decimal"/>
      <w:lvlText w:val="%7."/>
      <w:lvlJc w:val="left"/>
      <w:pPr>
        <w:ind w:left="3690" w:hanging="360"/>
      </w:pPr>
      <w:rPr>
        <w:rFonts w:cs="Times New Roman"/>
      </w:rPr>
    </w:lvl>
    <w:lvl w:ilvl="7" w:tplc="04090019" w:tentative="1">
      <w:start w:val="1"/>
      <w:numFmt w:val="lowerLetter"/>
      <w:lvlText w:val="%8."/>
      <w:lvlJc w:val="left"/>
      <w:pPr>
        <w:ind w:left="4410" w:hanging="360"/>
      </w:pPr>
      <w:rPr>
        <w:rFonts w:cs="Times New Roman"/>
      </w:rPr>
    </w:lvl>
    <w:lvl w:ilvl="8" w:tplc="0409001B" w:tentative="1">
      <w:start w:val="1"/>
      <w:numFmt w:val="lowerRoman"/>
      <w:lvlText w:val="%9."/>
      <w:lvlJc w:val="right"/>
      <w:pPr>
        <w:ind w:left="5130" w:hanging="180"/>
      </w:pPr>
      <w:rPr>
        <w:rFonts w:cs="Times New Roman"/>
      </w:rPr>
    </w:lvl>
  </w:abstractNum>
  <w:abstractNum w:abstractNumId="15" w15:restartNumberingAfterBreak="0">
    <w:nsid w:val="2B615B62"/>
    <w:multiLevelType w:val="hybridMultilevel"/>
    <w:tmpl w:val="0116FF9C"/>
    <w:lvl w:ilvl="0" w:tplc="91A2666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2691AF6"/>
    <w:multiLevelType w:val="singleLevel"/>
    <w:tmpl w:val="C93CBA72"/>
    <w:lvl w:ilvl="0">
      <w:start w:val="1"/>
      <w:numFmt w:val="decimal"/>
      <w:pStyle w:val="NL"/>
      <w:lvlText w:val="%1."/>
      <w:legacy w:legacy="1" w:legacySpace="120" w:legacyIndent="360"/>
      <w:lvlJc w:val="left"/>
      <w:pPr>
        <w:ind w:left="360" w:hanging="360"/>
      </w:pPr>
      <w:rPr>
        <w:rFonts w:cs="Times New Roman"/>
      </w:rPr>
    </w:lvl>
  </w:abstractNum>
  <w:abstractNum w:abstractNumId="17" w15:restartNumberingAfterBreak="0">
    <w:nsid w:val="386660D6"/>
    <w:multiLevelType w:val="hybridMultilevel"/>
    <w:tmpl w:val="58A67100"/>
    <w:lvl w:ilvl="0" w:tplc="2CB441F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964603C"/>
    <w:multiLevelType w:val="singleLevel"/>
    <w:tmpl w:val="1E1685BC"/>
    <w:lvl w:ilvl="0">
      <w:start w:val="1"/>
      <w:numFmt w:val="bullet"/>
      <w:pStyle w:val="P8BulLst"/>
      <w:lvlText w:val=""/>
      <w:lvlJc w:val="left"/>
      <w:pPr>
        <w:tabs>
          <w:tab w:val="num" w:pos="1080"/>
        </w:tabs>
        <w:ind w:left="1080" w:hanging="360"/>
      </w:pPr>
      <w:rPr>
        <w:rFonts w:ascii="Symbol" w:hAnsi="Symbol" w:hint="default"/>
      </w:rPr>
    </w:lvl>
  </w:abstractNum>
  <w:abstractNum w:abstractNumId="19" w15:restartNumberingAfterBreak="0">
    <w:nsid w:val="3A057E8A"/>
    <w:multiLevelType w:val="hybridMultilevel"/>
    <w:tmpl w:val="04687C02"/>
    <w:lvl w:ilvl="0" w:tplc="9954A33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C1236E0"/>
    <w:multiLevelType w:val="hybridMultilevel"/>
    <w:tmpl w:val="EE26CC88"/>
    <w:lvl w:ilvl="0" w:tplc="FB348AD8">
      <w:start w:val="1"/>
      <w:numFmt w:val="bullet"/>
      <w:lvlText w:val=""/>
      <w:lvlJc w:val="left"/>
      <w:pPr>
        <w:ind w:left="716"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C0C9F"/>
    <w:multiLevelType w:val="hybridMultilevel"/>
    <w:tmpl w:val="79760BBA"/>
    <w:lvl w:ilvl="0" w:tplc="05E68406">
      <w:start w:val="1"/>
      <w:numFmt w:val="decimal"/>
      <w:lvlText w:val="%1."/>
      <w:lvlJc w:val="left"/>
      <w:pPr>
        <w:tabs>
          <w:tab w:val="num" w:pos="360"/>
        </w:tabs>
        <w:ind w:left="36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16209DC"/>
    <w:multiLevelType w:val="hybridMultilevel"/>
    <w:tmpl w:val="F39C2E4C"/>
    <w:lvl w:ilvl="0" w:tplc="91A2666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1EF3688"/>
    <w:multiLevelType w:val="hybridMultilevel"/>
    <w:tmpl w:val="7ABE562E"/>
    <w:lvl w:ilvl="0" w:tplc="F698DA7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2A56C98"/>
    <w:multiLevelType w:val="hybridMultilevel"/>
    <w:tmpl w:val="A454D85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6003177"/>
    <w:multiLevelType w:val="hybridMultilevel"/>
    <w:tmpl w:val="4E2ECC30"/>
    <w:lvl w:ilvl="0" w:tplc="04090019">
      <w:start w:val="1"/>
      <w:numFmt w:val="lowerLetter"/>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F97459C6">
      <w:start w:val="1"/>
      <w:numFmt w:val="decimal"/>
      <w:pStyle w:val="head2"/>
      <w:lvlText w:val="%3."/>
      <w:lvlJc w:val="left"/>
      <w:pPr>
        <w:tabs>
          <w:tab w:val="num" w:pos="2700"/>
        </w:tabs>
        <w:ind w:left="2700" w:hanging="360"/>
      </w:pPr>
      <w:rPr>
        <w:rFonts w:cs="Times New Roman"/>
      </w:rPr>
    </w:lvl>
    <w:lvl w:ilvl="3" w:tplc="04090019">
      <w:start w:val="1"/>
      <w:numFmt w:val="lowerLetter"/>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 w15:restartNumberingAfterBreak="0">
    <w:nsid w:val="47C22F79"/>
    <w:multiLevelType w:val="hybridMultilevel"/>
    <w:tmpl w:val="FACE3AF8"/>
    <w:lvl w:ilvl="0" w:tplc="D2661A0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B71692A"/>
    <w:multiLevelType w:val="hybridMultilevel"/>
    <w:tmpl w:val="8EB07452"/>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FE55B1"/>
    <w:multiLevelType w:val="hybridMultilevel"/>
    <w:tmpl w:val="92F0A53C"/>
    <w:lvl w:ilvl="0" w:tplc="1624E89E">
      <w:start w:val="1"/>
      <w:numFmt w:val="decimal"/>
      <w:lvlText w:val="%1."/>
      <w:lvlJc w:val="left"/>
      <w:pPr>
        <w:tabs>
          <w:tab w:val="num" w:pos="720"/>
        </w:tabs>
        <w:ind w:left="720" w:hanging="360"/>
      </w:pPr>
      <w:rPr>
        <w:rFonts w:cs="Times New Roman" w:hint="default"/>
      </w:rPr>
    </w:lvl>
    <w:lvl w:ilvl="1" w:tplc="16E22A92">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4C718D3"/>
    <w:multiLevelType w:val="hybridMultilevel"/>
    <w:tmpl w:val="31A4C430"/>
    <w:lvl w:ilvl="0" w:tplc="4858C7A6">
      <w:start w:val="1"/>
      <w:numFmt w:val="decimal"/>
      <w:pStyle w:val="OBJ"/>
      <w:lvlText w:val="%1."/>
      <w:lvlJc w:val="left"/>
      <w:pPr>
        <w:tabs>
          <w:tab w:val="num" w:pos="360"/>
        </w:tabs>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8267C0E"/>
    <w:multiLevelType w:val="hybridMultilevel"/>
    <w:tmpl w:val="058E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60D73"/>
    <w:multiLevelType w:val="hybridMultilevel"/>
    <w:tmpl w:val="1D7A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73C74"/>
    <w:multiLevelType w:val="hybridMultilevel"/>
    <w:tmpl w:val="EC369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92C4680"/>
    <w:multiLevelType w:val="hybridMultilevel"/>
    <w:tmpl w:val="BBC639DA"/>
    <w:lvl w:ilvl="0" w:tplc="BF50ED4E">
      <w:start w:val="1"/>
      <w:numFmt w:val="decimal"/>
      <w:pStyle w:val="TNRbullet"/>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95E2ACE"/>
    <w:multiLevelType w:val="hybridMultilevel"/>
    <w:tmpl w:val="936E577A"/>
    <w:lvl w:ilvl="0" w:tplc="63EE2F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D7210D"/>
    <w:multiLevelType w:val="hybridMultilevel"/>
    <w:tmpl w:val="8F4CE73C"/>
    <w:lvl w:ilvl="0" w:tplc="92A42188">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6" w15:restartNumberingAfterBreak="0">
    <w:nsid w:val="5BDA736B"/>
    <w:multiLevelType w:val="hybridMultilevel"/>
    <w:tmpl w:val="5F04A43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7" w15:restartNumberingAfterBreak="0">
    <w:nsid w:val="5C8808EE"/>
    <w:multiLevelType w:val="hybridMultilevel"/>
    <w:tmpl w:val="86E0B306"/>
    <w:lvl w:ilvl="0" w:tplc="91A2666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5CFD1A02"/>
    <w:multiLevelType w:val="multilevel"/>
    <w:tmpl w:val="D7EE5E32"/>
    <w:lvl w:ilvl="0">
      <w:start w:val="1"/>
      <w:numFmt w:val="upperRoman"/>
      <w:lvlText w:val="%1."/>
      <w:legacy w:legacy="1" w:legacySpace="0" w:legacyIndent="720"/>
      <w:lvlJc w:val="left"/>
      <w:pPr>
        <w:ind w:left="720" w:hanging="720"/>
      </w:pPr>
      <w:rPr>
        <w:rFonts w:cs="Times New Roman"/>
      </w:rPr>
    </w:lvl>
    <w:lvl w:ilvl="1">
      <w:start w:val="1"/>
      <w:numFmt w:val="upperLetter"/>
      <w:lvlText w:val="%2."/>
      <w:legacy w:legacy="1" w:legacySpace="0" w:legacyIndent="720"/>
      <w:lvlJc w:val="left"/>
      <w:pPr>
        <w:ind w:left="1440" w:hanging="720"/>
      </w:pPr>
      <w:rPr>
        <w:rFonts w:cs="Times New Roman"/>
      </w:rPr>
    </w:lvl>
    <w:lvl w:ilvl="2">
      <w:start w:val="1"/>
      <w:numFmt w:val="decimal"/>
      <w:lvlText w:val="%3."/>
      <w:legacy w:legacy="1" w:legacySpace="0" w:legacyIndent="720"/>
      <w:lvlJc w:val="left"/>
      <w:pPr>
        <w:ind w:left="2160" w:hanging="720"/>
      </w:pPr>
      <w:rPr>
        <w:rFonts w:cs="Times New Roman"/>
      </w:rPr>
    </w:lvl>
    <w:lvl w:ilvl="3">
      <w:start w:val="1"/>
      <w:numFmt w:val="lowerLetter"/>
      <w:lvlText w:val="%4)"/>
      <w:legacy w:legacy="1" w:legacySpace="0" w:legacyIndent="720"/>
      <w:lvlJc w:val="left"/>
      <w:pPr>
        <w:ind w:left="2880" w:hanging="720"/>
      </w:pPr>
      <w:rPr>
        <w:rFonts w:cs="Times New Roman"/>
      </w:rPr>
    </w:lvl>
    <w:lvl w:ilvl="4">
      <w:start w:val="1"/>
      <w:numFmt w:val="decimal"/>
      <w:lvlText w:val="(%5)"/>
      <w:legacy w:legacy="1" w:legacySpace="0" w:legacyIndent="720"/>
      <w:lvlJc w:val="left"/>
      <w:pPr>
        <w:ind w:left="3600" w:hanging="720"/>
      </w:pPr>
      <w:rPr>
        <w:rFonts w:cs="Times New Roman"/>
      </w:rPr>
    </w:lvl>
    <w:lvl w:ilvl="5">
      <w:start w:val="1"/>
      <w:numFmt w:val="lowerLetter"/>
      <w:lvlText w:val="(%6)"/>
      <w:legacy w:legacy="1" w:legacySpace="0" w:legacyIndent="720"/>
      <w:lvlJc w:val="left"/>
      <w:pPr>
        <w:ind w:left="4320" w:hanging="720"/>
      </w:pPr>
      <w:rPr>
        <w:rFonts w:cs="Times New Roman"/>
      </w:rPr>
    </w:lvl>
    <w:lvl w:ilvl="6">
      <w:start w:val="1"/>
      <w:numFmt w:val="lowerRoman"/>
      <w:lvlText w:val="(%7)"/>
      <w:legacy w:legacy="1" w:legacySpace="0" w:legacyIndent="720"/>
      <w:lvlJc w:val="left"/>
      <w:pPr>
        <w:ind w:left="5040" w:hanging="720"/>
      </w:pPr>
      <w:rPr>
        <w:rFonts w:cs="Times New Roman"/>
      </w:rPr>
    </w:lvl>
    <w:lvl w:ilvl="7">
      <w:start w:val="1"/>
      <w:numFmt w:val="lowerLetter"/>
      <w:lvlText w:val="(%8)"/>
      <w:legacy w:legacy="1" w:legacySpace="0" w:legacyIndent="720"/>
      <w:lvlJc w:val="left"/>
      <w:pPr>
        <w:ind w:left="5760" w:hanging="720"/>
      </w:pPr>
      <w:rPr>
        <w:rFonts w:cs="Times New Roman"/>
      </w:rPr>
    </w:lvl>
    <w:lvl w:ilvl="8">
      <w:start w:val="1"/>
      <w:numFmt w:val="lowerRoman"/>
      <w:lvlText w:val="(%9)"/>
      <w:legacy w:legacy="1" w:legacySpace="0" w:legacyIndent="720"/>
      <w:lvlJc w:val="left"/>
      <w:pPr>
        <w:ind w:left="6480" w:hanging="720"/>
      </w:pPr>
      <w:rPr>
        <w:rFonts w:cs="Times New Roman"/>
      </w:rPr>
    </w:lvl>
  </w:abstractNum>
  <w:abstractNum w:abstractNumId="39" w15:restartNumberingAfterBreak="0">
    <w:nsid w:val="611B1DD1"/>
    <w:multiLevelType w:val="hybridMultilevel"/>
    <w:tmpl w:val="B468B148"/>
    <w:lvl w:ilvl="0" w:tplc="05E68406">
      <w:start w:val="1"/>
      <w:numFmt w:val="decimal"/>
      <w:lvlText w:val="%1."/>
      <w:lvlJc w:val="left"/>
      <w:pPr>
        <w:tabs>
          <w:tab w:val="num" w:pos="360"/>
        </w:tabs>
        <w:ind w:left="360" w:hanging="360"/>
      </w:pPr>
      <w:rPr>
        <w:rFonts w:ascii="Times New Roman" w:hAnsi="Times New Roman" w:cs="Times New Roman" w:hint="default"/>
        <w:b w:val="0"/>
        <w:i w:val="0"/>
        <w:sz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4D62E03"/>
    <w:multiLevelType w:val="hybridMultilevel"/>
    <w:tmpl w:val="F9FC0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F1246B"/>
    <w:multiLevelType w:val="singleLevel"/>
    <w:tmpl w:val="E26E254A"/>
    <w:lvl w:ilvl="0">
      <w:start w:val="1"/>
      <w:numFmt w:val="bullet"/>
      <w:pStyle w:val="P7BulLst"/>
      <w:lvlText w:val=""/>
      <w:lvlJc w:val="left"/>
      <w:pPr>
        <w:tabs>
          <w:tab w:val="num" w:pos="1080"/>
        </w:tabs>
        <w:ind w:left="1080" w:hanging="360"/>
      </w:pPr>
      <w:rPr>
        <w:rFonts w:ascii="Symbol" w:hAnsi="Symbol" w:hint="default"/>
      </w:rPr>
    </w:lvl>
  </w:abstractNum>
  <w:abstractNum w:abstractNumId="42" w15:restartNumberingAfterBreak="0">
    <w:nsid w:val="66D955CE"/>
    <w:multiLevelType w:val="hybridMultilevel"/>
    <w:tmpl w:val="09C2D4A4"/>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1142D4"/>
    <w:multiLevelType w:val="hybridMultilevel"/>
    <w:tmpl w:val="7DE8D040"/>
    <w:lvl w:ilvl="0" w:tplc="05E68406">
      <w:start w:val="1"/>
      <w:numFmt w:val="decimal"/>
      <w:lvlText w:val="%1."/>
      <w:lvlJc w:val="left"/>
      <w:pPr>
        <w:tabs>
          <w:tab w:val="num" w:pos="720"/>
        </w:tabs>
        <w:ind w:left="720" w:hanging="360"/>
      </w:pPr>
      <w:rPr>
        <w:rFonts w:ascii="Times New Roman" w:hAnsi="Times New Roman" w:cs="Times New Roman" w:hint="default"/>
        <w:b w:val="0"/>
        <w:i w:val="0"/>
        <w:sz w:val="24"/>
      </w:rPr>
    </w:lvl>
    <w:lvl w:ilvl="1" w:tplc="AC6C3B4C">
      <w:start w:val="1"/>
      <w:numFmt w:val="decimal"/>
      <w:lvlText w:val="%2."/>
      <w:lvlJc w:val="left"/>
      <w:pPr>
        <w:tabs>
          <w:tab w:val="num" w:pos="2100"/>
        </w:tabs>
        <w:ind w:left="2100" w:hanging="10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68DC20BF"/>
    <w:multiLevelType w:val="hybridMultilevel"/>
    <w:tmpl w:val="C51C5420"/>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A0CE7B2C">
      <w:start w:val="1"/>
      <w:numFmt w:val="decimal"/>
      <w:lvlText w:val="%3."/>
      <w:lvlJc w:val="left"/>
      <w:pPr>
        <w:tabs>
          <w:tab w:val="num" w:pos="2160"/>
        </w:tabs>
        <w:ind w:left="2160" w:hanging="180"/>
      </w:pPr>
      <w:rPr>
        <w:rFonts w:ascii="Times New Roman" w:hAnsi="Times New Roman" w:cs="Times New Roman" w:hint="default"/>
        <w:b w:val="0"/>
        <w:i w:val="0"/>
        <w:sz w:val="24"/>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703D1911"/>
    <w:multiLevelType w:val="hybridMultilevel"/>
    <w:tmpl w:val="C602D6C0"/>
    <w:lvl w:ilvl="0" w:tplc="1FAEBC8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ACD625E2"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3C78FC"/>
    <w:multiLevelType w:val="hybridMultilevel"/>
    <w:tmpl w:val="24EE4184"/>
    <w:lvl w:ilvl="0" w:tplc="FFFFFFFF">
      <w:start w:val="1"/>
      <w:numFmt w:val="decimal"/>
      <w:lvlText w:val="%1."/>
      <w:lvlJc w:val="left"/>
      <w:pPr>
        <w:tabs>
          <w:tab w:val="num" w:pos="360"/>
        </w:tabs>
        <w:ind w:left="360" w:hanging="360"/>
      </w:pPr>
      <w:rPr>
        <w:rFonts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7" w15:restartNumberingAfterBreak="0">
    <w:nsid w:val="78094CCD"/>
    <w:multiLevelType w:val="hybridMultilevel"/>
    <w:tmpl w:val="563CC298"/>
    <w:lvl w:ilvl="0" w:tplc="2114605A">
      <w:start w:val="1"/>
      <w:numFmt w:val="decimal"/>
      <w:lvlText w:val="%1."/>
      <w:lvlJc w:val="left"/>
      <w:pPr>
        <w:tabs>
          <w:tab w:val="num" w:pos="1080"/>
        </w:tabs>
        <w:ind w:left="1080" w:hanging="720"/>
      </w:pPr>
      <w:rPr>
        <w:rFonts w:cs="Times New Roman" w:hint="default"/>
        <w:b w:val="0"/>
        <w:i w:val="0"/>
        <w:caps w:val="0"/>
        <w:strike w:val="0"/>
        <w:dstrike w:val="0"/>
        <w:vanish w:val="0"/>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15:restartNumberingAfterBreak="0">
    <w:nsid w:val="78146C12"/>
    <w:multiLevelType w:val="hybridMultilevel"/>
    <w:tmpl w:val="9E8E1490"/>
    <w:lvl w:ilvl="0" w:tplc="0860AEAE">
      <w:start w:val="1"/>
      <w:numFmt w:val="bullet"/>
      <w:lvlText w:val=""/>
      <w:lvlJc w:val="left"/>
      <w:pPr>
        <w:ind w:left="1422" w:hanging="360"/>
      </w:pPr>
      <w:rPr>
        <w:rFonts w:ascii="Symbol" w:hAnsi="Symbol" w:hint="default"/>
        <w:sz w:val="20"/>
      </w:rPr>
    </w:lvl>
    <w:lvl w:ilvl="1" w:tplc="04090003" w:tentative="1">
      <w:start w:val="1"/>
      <w:numFmt w:val="bullet"/>
      <w:lvlText w:val="o"/>
      <w:lvlJc w:val="left"/>
      <w:pPr>
        <w:ind w:left="2142" w:hanging="360"/>
      </w:pPr>
      <w:rPr>
        <w:rFonts w:ascii="Courier New" w:hAnsi="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49" w15:restartNumberingAfterBreak="0">
    <w:nsid w:val="7C906DFE"/>
    <w:multiLevelType w:val="multilevel"/>
    <w:tmpl w:val="EBA492FA"/>
    <w:lvl w:ilvl="0">
      <w:start w:val="1"/>
      <w:numFmt w:val="upperRoman"/>
      <w:lvlText w:val="%1."/>
      <w:legacy w:legacy="1" w:legacySpace="0" w:legacyIndent="720"/>
      <w:lvlJc w:val="left"/>
      <w:pPr>
        <w:ind w:left="720" w:hanging="720"/>
      </w:pPr>
      <w:rPr>
        <w:rFonts w:cs="Times New Roman"/>
      </w:rPr>
    </w:lvl>
    <w:lvl w:ilvl="1">
      <w:start w:val="1"/>
      <w:numFmt w:val="upperLetter"/>
      <w:lvlText w:val="%2."/>
      <w:legacy w:legacy="1" w:legacySpace="0" w:legacyIndent="720"/>
      <w:lvlJc w:val="left"/>
      <w:pPr>
        <w:ind w:left="1440" w:hanging="720"/>
      </w:pPr>
      <w:rPr>
        <w:rFonts w:cs="Times New Roman"/>
      </w:rPr>
    </w:lvl>
    <w:lvl w:ilvl="2">
      <w:start w:val="1"/>
      <w:numFmt w:val="decimal"/>
      <w:lvlText w:val="%3."/>
      <w:legacy w:legacy="1" w:legacySpace="0" w:legacyIndent="720"/>
      <w:lvlJc w:val="left"/>
      <w:pPr>
        <w:ind w:left="2160" w:hanging="720"/>
      </w:pPr>
      <w:rPr>
        <w:rFonts w:cs="Times New Roman"/>
      </w:rPr>
    </w:lvl>
    <w:lvl w:ilvl="3">
      <w:start w:val="1"/>
      <w:numFmt w:val="bullet"/>
      <w:lvlText w:val=""/>
      <w:lvlJc w:val="left"/>
      <w:pPr>
        <w:ind w:left="2880" w:hanging="720"/>
      </w:pPr>
      <w:rPr>
        <w:rFonts w:ascii="Symbol" w:hAnsi="Symbol" w:hint="default"/>
      </w:rPr>
    </w:lvl>
    <w:lvl w:ilvl="4">
      <w:start w:val="1"/>
      <w:numFmt w:val="decimal"/>
      <w:lvlText w:val="(%5)"/>
      <w:legacy w:legacy="1" w:legacySpace="0" w:legacyIndent="720"/>
      <w:lvlJc w:val="left"/>
      <w:pPr>
        <w:ind w:left="3600" w:hanging="720"/>
      </w:pPr>
      <w:rPr>
        <w:rFonts w:cs="Times New Roman"/>
      </w:rPr>
    </w:lvl>
    <w:lvl w:ilvl="5">
      <w:start w:val="1"/>
      <w:numFmt w:val="lowerLetter"/>
      <w:lvlText w:val="(%6)"/>
      <w:legacy w:legacy="1" w:legacySpace="0" w:legacyIndent="720"/>
      <w:lvlJc w:val="left"/>
      <w:pPr>
        <w:ind w:left="4320" w:hanging="720"/>
      </w:pPr>
      <w:rPr>
        <w:rFonts w:cs="Times New Roman"/>
      </w:rPr>
    </w:lvl>
    <w:lvl w:ilvl="6">
      <w:start w:val="1"/>
      <w:numFmt w:val="lowerRoman"/>
      <w:lvlText w:val="(%7)"/>
      <w:legacy w:legacy="1" w:legacySpace="0" w:legacyIndent="720"/>
      <w:lvlJc w:val="left"/>
      <w:pPr>
        <w:ind w:left="5040" w:hanging="720"/>
      </w:pPr>
      <w:rPr>
        <w:rFonts w:cs="Times New Roman"/>
      </w:rPr>
    </w:lvl>
    <w:lvl w:ilvl="7">
      <w:start w:val="1"/>
      <w:numFmt w:val="lowerLetter"/>
      <w:lvlText w:val="(%8)"/>
      <w:legacy w:legacy="1" w:legacySpace="0" w:legacyIndent="720"/>
      <w:lvlJc w:val="left"/>
      <w:pPr>
        <w:ind w:left="5760" w:hanging="720"/>
      </w:pPr>
      <w:rPr>
        <w:rFonts w:cs="Times New Roman"/>
      </w:rPr>
    </w:lvl>
    <w:lvl w:ilvl="8">
      <w:start w:val="1"/>
      <w:numFmt w:val="lowerRoman"/>
      <w:lvlText w:val="(%9)"/>
      <w:legacy w:legacy="1" w:legacySpace="0" w:legacyIndent="720"/>
      <w:lvlJc w:val="left"/>
      <w:pPr>
        <w:ind w:left="6480" w:hanging="720"/>
      </w:pPr>
      <w:rPr>
        <w:rFonts w:cs="Times New Roman"/>
      </w:rPr>
    </w:lvl>
  </w:abstractNum>
  <w:abstractNum w:abstractNumId="50" w15:restartNumberingAfterBreak="0">
    <w:nsid w:val="7FCB6059"/>
    <w:multiLevelType w:val="hybridMultilevel"/>
    <w:tmpl w:val="9D786AB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25"/>
  </w:num>
  <w:num w:numId="3">
    <w:abstractNumId w:val="40"/>
  </w:num>
  <w:num w:numId="4">
    <w:abstractNumId w:val="7"/>
  </w:num>
  <w:num w:numId="5">
    <w:abstractNumId w:val="4"/>
  </w:num>
  <w:num w:numId="6">
    <w:abstractNumId w:val="20"/>
  </w:num>
  <w:num w:numId="7">
    <w:abstractNumId w:val="16"/>
  </w:num>
  <w:num w:numId="8">
    <w:abstractNumId w:val="44"/>
  </w:num>
  <w:num w:numId="9">
    <w:abstractNumId w:val="42"/>
  </w:num>
  <w:num w:numId="10">
    <w:abstractNumId w:val="24"/>
  </w:num>
  <w:num w:numId="11">
    <w:abstractNumId w:val="27"/>
  </w:num>
  <w:num w:numId="12">
    <w:abstractNumId w:val="45"/>
  </w:num>
  <w:num w:numId="13">
    <w:abstractNumId w:val="11"/>
  </w:num>
  <w:num w:numId="14">
    <w:abstractNumId w:val="3"/>
  </w:num>
  <w:num w:numId="15">
    <w:abstractNumId w:val="8"/>
  </w:num>
  <w:num w:numId="16">
    <w:abstractNumId w:val="31"/>
  </w:num>
  <w:num w:numId="17">
    <w:abstractNumId w:val="9"/>
  </w:num>
  <w:num w:numId="18">
    <w:abstractNumId w:val="50"/>
  </w:num>
  <w:num w:numId="19">
    <w:abstractNumId w:val="15"/>
  </w:num>
  <w:num w:numId="20">
    <w:abstractNumId w:val="43"/>
  </w:num>
  <w:num w:numId="21">
    <w:abstractNumId w:val="18"/>
  </w:num>
  <w:num w:numId="22">
    <w:abstractNumId w:val="41"/>
  </w:num>
  <w:num w:numId="23">
    <w:abstractNumId w:val="33"/>
  </w:num>
  <w:num w:numId="24">
    <w:abstractNumId w:val="10"/>
  </w:num>
  <w:num w:numId="25">
    <w:abstractNumId w:val="13"/>
  </w:num>
  <w:num w:numId="26">
    <w:abstractNumId w:val="47"/>
  </w:num>
  <w:num w:numId="27">
    <w:abstractNumId w:val="29"/>
  </w:num>
  <w:num w:numId="28">
    <w:abstractNumId w:val="21"/>
  </w:num>
  <w:num w:numId="29">
    <w:abstractNumId w:val="26"/>
  </w:num>
  <w:num w:numId="30">
    <w:abstractNumId w:val="17"/>
  </w:num>
  <w:num w:numId="31">
    <w:abstractNumId w:val="39"/>
  </w:num>
  <w:num w:numId="32">
    <w:abstractNumId w:val="2"/>
  </w:num>
  <w:num w:numId="33">
    <w:abstractNumId w:val="23"/>
  </w:num>
  <w:num w:numId="34">
    <w:abstractNumId w:val="49"/>
  </w:num>
  <w:num w:numId="35">
    <w:abstractNumId w:val="34"/>
  </w:num>
  <w:num w:numId="36">
    <w:abstractNumId w:val="28"/>
  </w:num>
  <w:num w:numId="37">
    <w:abstractNumId w:val="14"/>
  </w:num>
  <w:num w:numId="38">
    <w:abstractNumId w:val="32"/>
  </w:num>
  <w:num w:numId="39">
    <w:abstractNumId w:val="12"/>
  </w:num>
  <w:num w:numId="40">
    <w:abstractNumId w:val="48"/>
  </w:num>
  <w:num w:numId="41">
    <w:abstractNumId w:val="46"/>
  </w:num>
  <w:num w:numId="42">
    <w:abstractNumId w:val="35"/>
  </w:num>
  <w:num w:numId="43">
    <w:abstractNumId w:val="22"/>
  </w:num>
  <w:num w:numId="44">
    <w:abstractNumId w:val="37"/>
  </w:num>
  <w:num w:numId="45">
    <w:abstractNumId w:val="38"/>
  </w:num>
  <w:num w:numId="46">
    <w:abstractNumId w:val="1"/>
  </w:num>
  <w:num w:numId="47">
    <w:abstractNumId w:val="36"/>
  </w:num>
  <w:num w:numId="48">
    <w:abstractNumId w:val="30"/>
  </w:num>
  <w:num w:numId="49">
    <w:abstractNumId w:val="19"/>
  </w:num>
  <w:num w:numId="50">
    <w:abstractNumId w:val="6"/>
  </w:num>
  <w:num w:numId="51">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FAA"/>
    <w:rsid w:val="00002FC3"/>
    <w:rsid w:val="0001417D"/>
    <w:rsid w:val="00015C0A"/>
    <w:rsid w:val="00057D4B"/>
    <w:rsid w:val="000708B0"/>
    <w:rsid w:val="0007314B"/>
    <w:rsid w:val="0007398F"/>
    <w:rsid w:val="000805CD"/>
    <w:rsid w:val="00081E89"/>
    <w:rsid w:val="00082337"/>
    <w:rsid w:val="00091E75"/>
    <w:rsid w:val="000943B1"/>
    <w:rsid w:val="000A0477"/>
    <w:rsid w:val="000B7320"/>
    <w:rsid w:val="000C70A5"/>
    <w:rsid w:val="000E4E80"/>
    <w:rsid w:val="000F1DDE"/>
    <w:rsid w:val="000F2E33"/>
    <w:rsid w:val="000F397E"/>
    <w:rsid w:val="00106DA1"/>
    <w:rsid w:val="00113F15"/>
    <w:rsid w:val="00122292"/>
    <w:rsid w:val="001317B9"/>
    <w:rsid w:val="00135F93"/>
    <w:rsid w:val="00136628"/>
    <w:rsid w:val="00176950"/>
    <w:rsid w:val="00181F3A"/>
    <w:rsid w:val="001B3149"/>
    <w:rsid w:val="001B52F6"/>
    <w:rsid w:val="001C42FD"/>
    <w:rsid w:val="001D5D41"/>
    <w:rsid w:val="001E3AB3"/>
    <w:rsid w:val="001E460F"/>
    <w:rsid w:val="001E59B3"/>
    <w:rsid w:val="001F16F6"/>
    <w:rsid w:val="002008F7"/>
    <w:rsid w:val="00201902"/>
    <w:rsid w:val="002169C3"/>
    <w:rsid w:val="00234B82"/>
    <w:rsid w:val="00240E4A"/>
    <w:rsid w:val="00241ABE"/>
    <w:rsid w:val="0024703A"/>
    <w:rsid w:val="002506D9"/>
    <w:rsid w:val="002528CC"/>
    <w:rsid w:val="00260F13"/>
    <w:rsid w:val="00266834"/>
    <w:rsid w:val="00277EEC"/>
    <w:rsid w:val="002868AF"/>
    <w:rsid w:val="00287AC4"/>
    <w:rsid w:val="002904A6"/>
    <w:rsid w:val="002A200C"/>
    <w:rsid w:val="002B78F7"/>
    <w:rsid w:val="002C22FA"/>
    <w:rsid w:val="002D45BB"/>
    <w:rsid w:val="00304563"/>
    <w:rsid w:val="00312FF9"/>
    <w:rsid w:val="00313B2A"/>
    <w:rsid w:val="00335EEE"/>
    <w:rsid w:val="00336095"/>
    <w:rsid w:val="0036369C"/>
    <w:rsid w:val="003A5931"/>
    <w:rsid w:val="003B5E75"/>
    <w:rsid w:val="003C1DC1"/>
    <w:rsid w:val="003C5AA5"/>
    <w:rsid w:val="003D0115"/>
    <w:rsid w:val="003D5F2D"/>
    <w:rsid w:val="003D6CD3"/>
    <w:rsid w:val="003E6275"/>
    <w:rsid w:val="00401ADF"/>
    <w:rsid w:val="00404F88"/>
    <w:rsid w:val="00406704"/>
    <w:rsid w:val="004074B1"/>
    <w:rsid w:val="004269E9"/>
    <w:rsid w:val="00435B24"/>
    <w:rsid w:val="0045409A"/>
    <w:rsid w:val="0045504C"/>
    <w:rsid w:val="00475753"/>
    <w:rsid w:val="004A2367"/>
    <w:rsid w:val="004B06C4"/>
    <w:rsid w:val="004C23C1"/>
    <w:rsid w:val="004D0DF0"/>
    <w:rsid w:val="004D1AF7"/>
    <w:rsid w:val="00520E85"/>
    <w:rsid w:val="00533231"/>
    <w:rsid w:val="00537796"/>
    <w:rsid w:val="0055061C"/>
    <w:rsid w:val="00566BD8"/>
    <w:rsid w:val="00572925"/>
    <w:rsid w:val="00574618"/>
    <w:rsid w:val="00575B89"/>
    <w:rsid w:val="00582F83"/>
    <w:rsid w:val="00584F27"/>
    <w:rsid w:val="0059412F"/>
    <w:rsid w:val="005949B3"/>
    <w:rsid w:val="005A4379"/>
    <w:rsid w:val="005A4ED5"/>
    <w:rsid w:val="005D1826"/>
    <w:rsid w:val="005D2D40"/>
    <w:rsid w:val="005D2DF5"/>
    <w:rsid w:val="005E50D8"/>
    <w:rsid w:val="005E64EC"/>
    <w:rsid w:val="00610356"/>
    <w:rsid w:val="006268CF"/>
    <w:rsid w:val="00630E94"/>
    <w:rsid w:val="00631F39"/>
    <w:rsid w:val="00641B22"/>
    <w:rsid w:val="00647EAC"/>
    <w:rsid w:val="006600A8"/>
    <w:rsid w:val="00682204"/>
    <w:rsid w:val="00691FAA"/>
    <w:rsid w:val="006A5222"/>
    <w:rsid w:val="006C6046"/>
    <w:rsid w:val="006C718E"/>
    <w:rsid w:val="006C7670"/>
    <w:rsid w:val="006D29BC"/>
    <w:rsid w:val="006E5FB0"/>
    <w:rsid w:val="006E7DA7"/>
    <w:rsid w:val="006F104D"/>
    <w:rsid w:val="006F65FE"/>
    <w:rsid w:val="00703550"/>
    <w:rsid w:val="00705B55"/>
    <w:rsid w:val="00713B7D"/>
    <w:rsid w:val="00715570"/>
    <w:rsid w:val="007158BB"/>
    <w:rsid w:val="007216E0"/>
    <w:rsid w:val="00722987"/>
    <w:rsid w:val="00724C22"/>
    <w:rsid w:val="00727AB2"/>
    <w:rsid w:val="007411A0"/>
    <w:rsid w:val="00741DC9"/>
    <w:rsid w:val="00744DB2"/>
    <w:rsid w:val="00751C8E"/>
    <w:rsid w:val="00754473"/>
    <w:rsid w:val="0076775F"/>
    <w:rsid w:val="0079261A"/>
    <w:rsid w:val="00796A67"/>
    <w:rsid w:val="007A304D"/>
    <w:rsid w:val="007A640D"/>
    <w:rsid w:val="007B5E1A"/>
    <w:rsid w:val="007C2F49"/>
    <w:rsid w:val="007F1EF7"/>
    <w:rsid w:val="007F5039"/>
    <w:rsid w:val="007F53F9"/>
    <w:rsid w:val="007F65E9"/>
    <w:rsid w:val="008052B4"/>
    <w:rsid w:val="00826919"/>
    <w:rsid w:val="0083583F"/>
    <w:rsid w:val="00837EDA"/>
    <w:rsid w:val="00842443"/>
    <w:rsid w:val="00844951"/>
    <w:rsid w:val="008645B5"/>
    <w:rsid w:val="00880465"/>
    <w:rsid w:val="0088319A"/>
    <w:rsid w:val="008A3AB6"/>
    <w:rsid w:val="008A4E3C"/>
    <w:rsid w:val="008B35BD"/>
    <w:rsid w:val="008B5F8F"/>
    <w:rsid w:val="008C03F7"/>
    <w:rsid w:val="008C5464"/>
    <w:rsid w:val="008C6CFD"/>
    <w:rsid w:val="008E36BA"/>
    <w:rsid w:val="00902310"/>
    <w:rsid w:val="009268E8"/>
    <w:rsid w:val="00934859"/>
    <w:rsid w:val="0094457D"/>
    <w:rsid w:val="00952FDD"/>
    <w:rsid w:val="009704A4"/>
    <w:rsid w:val="00972D20"/>
    <w:rsid w:val="009770FF"/>
    <w:rsid w:val="00983CD1"/>
    <w:rsid w:val="00987585"/>
    <w:rsid w:val="009A3A8F"/>
    <w:rsid w:val="009A66AB"/>
    <w:rsid w:val="009B3964"/>
    <w:rsid w:val="009B778C"/>
    <w:rsid w:val="009C177E"/>
    <w:rsid w:val="009C31AA"/>
    <w:rsid w:val="009C5B1F"/>
    <w:rsid w:val="009D514F"/>
    <w:rsid w:val="009F1F95"/>
    <w:rsid w:val="009F60AB"/>
    <w:rsid w:val="00A03894"/>
    <w:rsid w:val="00A0458C"/>
    <w:rsid w:val="00A04792"/>
    <w:rsid w:val="00A06EE5"/>
    <w:rsid w:val="00A14590"/>
    <w:rsid w:val="00A157A6"/>
    <w:rsid w:val="00A175B2"/>
    <w:rsid w:val="00A26524"/>
    <w:rsid w:val="00A36D19"/>
    <w:rsid w:val="00A37288"/>
    <w:rsid w:val="00A41A6B"/>
    <w:rsid w:val="00A45EA8"/>
    <w:rsid w:val="00A642B7"/>
    <w:rsid w:val="00A6773B"/>
    <w:rsid w:val="00A70B81"/>
    <w:rsid w:val="00A910D9"/>
    <w:rsid w:val="00AC43AA"/>
    <w:rsid w:val="00AD1F77"/>
    <w:rsid w:val="00AE7ED2"/>
    <w:rsid w:val="00AF44AC"/>
    <w:rsid w:val="00B05BF1"/>
    <w:rsid w:val="00B2117E"/>
    <w:rsid w:val="00B21B24"/>
    <w:rsid w:val="00B2209E"/>
    <w:rsid w:val="00B30819"/>
    <w:rsid w:val="00B30ADA"/>
    <w:rsid w:val="00B36765"/>
    <w:rsid w:val="00B443DE"/>
    <w:rsid w:val="00B44AD6"/>
    <w:rsid w:val="00B502C4"/>
    <w:rsid w:val="00B57091"/>
    <w:rsid w:val="00B76CF0"/>
    <w:rsid w:val="00B879AB"/>
    <w:rsid w:val="00B97CAE"/>
    <w:rsid w:val="00BA11DB"/>
    <w:rsid w:val="00BA3A03"/>
    <w:rsid w:val="00BB3478"/>
    <w:rsid w:val="00BB6470"/>
    <w:rsid w:val="00BD5122"/>
    <w:rsid w:val="00BD6853"/>
    <w:rsid w:val="00BE0C7E"/>
    <w:rsid w:val="00BF6E1C"/>
    <w:rsid w:val="00C0163C"/>
    <w:rsid w:val="00C07C58"/>
    <w:rsid w:val="00C124FD"/>
    <w:rsid w:val="00C20332"/>
    <w:rsid w:val="00C45ED5"/>
    <w:rsid w:val="00C871BE"/>
    <w:rsid w:val="00C9296D"/>
    <w:rsid w:val="00CA48FC"/>
    <w:rsid w:val="00CB038D"/>
    <w:rsid w:val="00CC2F91"/>
    <w:rsid w:val="00CC65AA"/>
    <w:rsid w:val="00CD4B17"/>
    <w:rsid w:val="00CD5DF9"/>
    <w:rsid w:val="00CD68F3"/>
    <w:rsid w:val="00CF27D1"/>
    <w:rsid w:val="00D02C6B"/>
    <w:rsid w:val="00D118FF"/>
    <w:rsid w:val="00D13627"/>
    <w:rsid w:val="00D20445"/>
    <w:rsid w:val="00D2661B"/>
    <w:rsid w:val="00D30D85"/>
    <w:rsid w:val="00D35598"/>
    <w:rsid w:val="00D358A8"/>
    <w:rsid w:val="00D43A46"/>
    <w:rsid w:val="00D50369"/>
    <w:rsid w:val="00D574E1"/>
    <w:rsid w:val="00D57FF2"/>
    <w:rsid w:val="00D61021"/>
    <w:rsid w:val="00D7095C"/>
    <w:rsid w:val="00D72408"/>
    <w:rsid w:val="00D86F07"/>
    <w:rsid w:val="00D879C6"/>
    <w:rsid w:val="00DA23A0"/>
    <w:rsid w:val="00DA2A1B"/>
    <w:rsid w:val="00DB049E"/>
    <w:rsid w:val="00DC7390"/>
    <w:rsid w:val="00DD2968"/>
    <w:rsid w:val="00DD3CB4"/>
    <w:rsid w:val="00DF6C8E"/>
    <w:rsid w:val="00E013A1"/>
    <w:rsid w:val="00E0141E"/>
    <w:rsid w:val="00E41A0F"/>
    <w:rsid w:val="00E54A25"/>
    <w:rsid w:val="00E56DB8"/>
    <w:rsid w:val="00E71485"/>
    <w:rsid w:val="00E72386"/>
    <w:rsid w:val="00E75D00"/>
    <w:rsid w:val="00E91D4B"/>
    <w:rsid w:val="00EA27FE"/>
    <w:rsid w:val="00EA2C07"/>
    <w:rsid w:val="00EB1E6C"/>
    <w:rsid w:val="00EB3194"/>
    <w:rsid w:val="00ED2CA0"/>
    <w:rsid w:val="00ED613A"/>
    <w:rsid w:val="00ED6853"/>
    <w:rsid w:val="00ED6B74"/>
    <w:rsid w:val="00EF0B5A"/>
    <w:rsid w:val="00EF1F30"/>
    <w:rsid w:val="00EF71C1"/>
    <w:rsid w:val="00F02EFB"/>
    <w:rsid w:val="00F16D27"/>
    <w:rsid w:val="00F31D54"/>
    <w:rsid w:val="00F33012"/>
    <w:rsid w:val="00F430AB"/>
    <w:rsid w:val="00F50CD0"/>
    <w:rsid w:val="00F526DB"/>
    <w:rsid w:val="00F61A63"/>
    <w:rsid w:val="00F65C65"/>
    <w:rsid w:val="00F67326"/>
    <w:rsid w:val="00F72DBA"/>
    <w:rsid w:val="00F7757E"/>
    <w:rsid w:val="00F837B7"/>
    <w:rsid w:val="00F917B8"/>
    <w:rsid w:val="00F95B96"/>
    <w:rsid w:val="00FB7D30"/>
    <w:rsid w:val="00FE5A7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A7C93C"/>
  <w15:docId w15:val="{094D3B17-EE0D-4210-AAD0-B6E86EA5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FAA"/>
    <w:rPr>
      <w:rFonts w:ascii="Times New Roman" w:eastAsia="Times New Roman" w:hAnsi="Times New Roman"/>
      <w:sz w:val="24"/>
      <w:szCs w:val="24"/>
    </w:rPr>
  </w:style>
  <w:style w:type="paragraph" w:styleId="Heading1">
    <w:name w:val="heading 1"/>
    <w:basedOn w:val="Normal"/>
    <w:next w:val="Normal"/>
    <w:link w:val="Heading1Char"/>
    <w:uiPriority w:val="99"/>
    <w:qFormat/>
    <w:rsid w:val="00691FAA"/>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9"/>
    <w:qFormat/>
    <w:rsid w:val="00691FAA"/>
    <w:pPr>
      <w:keepNext/>
      <w:jc w:val="both"/>
      <w:outlineLvl w:val="1"/>
    </w:pPr>
    <w:rPr>
      <w:b/>
      <w:caps/>
      <w:sz w:val="28"/>
    </w:rPr>
  </w:style>
  <w:style w:type="paragraph" w:styleId="Heading3">
    <w:name w:val="heading 3"/>
    <w:basedOn w:val="Normal"/>
    <w:next w:val="Normal"/>
    <w:link w:val="Heading3Char"/>
    <w:uiPriority w:val="99"/>
    <w:qFormat/>
    <w:rsid w:val="00691FAA"/>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691FAA"/>
    <w:pPr>
      <w:keepNext/>
      <w:spacing w:before="240" w:after="60"/>
      <w:outlineLvl w:val="3"/>
    </w:pPr>
    <w:rPr>
      <w:b/>
      <w:bCs/>
      <w:sz w:val="28"/>
      <w:szCs w:val="28"/>
    </w:rPr>
  </w:style>
  <w:style w:type="paragraph" w:styleId="Heading6">
    <w:name w:val="heading 6"/>
    <w:basedOn w:val="Normal"/>
    <w:next w:val="Normal"/>
    <w:link w:val="Heading6Char"/>
    <w:uiPriority w:val="99"/>
    <w:qFormat/>
    <w:rsid w:val="00691FA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91FAA"/>
    <w:rPr>
      <w:rFonts w:ascii="Calibri" w:hAnsi="Calibri" w:cs="Times New Roman"/>
      <w:bCs/>
      <w:kern w:val="32"/>
      <w:sz w:val="32"/>
      <w:szCs w:val="32"/>
    </w:rPr>
  </w:style>
  <w:style w:type="character" w:customStyle="1" w:styleId="Heading2Char">
    <w:name w:val="Heading 2 Char"/>
    <w:basedOn w:val="DefaultParagraphFont"/>
    <w:link w:val="Heading2"/>
    <w:uiPriority w:val="99"/>
    <w:locked/>
    <w:rsid w:val="00691FAA"/>
    <w:rPr>
      <w:rFonts w:ascii="Times New Roman" w:hAnsi="Times New Roman" w:cs="Times New Roman"/>
      <w:caps/>
      <w:sz w:val="24"/>
      <w:szCs w:val="24"/>
    </w:rPr>
  </w:style>
  <w:style w:type="character" w:customStyle="1" w:styleId="Heading3Char">
    <w:name w:val="Heading 3 Char"/>
    <w:basedOn w:val="DefaultParagraphFont"/>
    <w:link w:val="Heading3"/>
    <w:uiPriority w:val="99"/>
    <w:locked/>
    <w:rsid w:val="00691FAA"/>
    <w:rPr>
      <w:rFonts w:eastAsia="Times New Roman" w:cs="Arial"/>
      <w:bCs/>
      <w:sz w:val="26"/>
      <w:szCs w:val="26"/>
    </w:rPr>
  </w:style>
  <w:style w:type="character" w:customStyle="1" w:styleId="Heading4Char">
    <w:name w:val="Heading 4 Char"/>
    <w:basedOn w:val="DefaultParagraphFont"/>
    <w:link w:val="Heading4"/>
    <w:uiPriority w:val="99"/>
    <w:locked/>
    <w:rsid w:val="00691FAA"/>
    <w:rPr>
      <w:rFonts w:ascii="Times New Roman" w:hAnsi="Times New Roman" w:cs="Times New Roman"/>
      <w:bCs/>
      <w:sz w:val="28"/>
      <w:szCs w:val="28"/>
    </w:rPr>
  </w:style>
  <w:style w:type="character" w:customStyle="1" w:styleId="Heading6Char">
    <w:name w:val="Heading 6 Char"/>
    <w:basedOn w:val="DefaultParagraphFont"/>
    <w:link w:val="Heading6"/>
    <w:uiPriority w:val="99"/>
    <w:locked/>
    <w:rsid w:val="00691FAA"/>
    <w:rPr>
      <w:rFonts w:ascii="Times New Roman" w:hAnsi="Times New Roman" w:cs="Times New Roman"/>
      <w:bCs/>
      <w:sz w:val="22"/>
    </w:rPr>
  </w:style>
  <w:style w:type="paragraph" w:styleId="BalloonText">
    <w:name w:val="Balloon Text"/>
    <w:basedOn w:val="Normal"/>
    <w:link w:val="BalloonTextChar"/>
    <w:uiPriority w:val="99"/>
    <w:semiHidden/>
    <w:rsid w:val="00691F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1FAA"/>
    <w:rPr>
      <w:rFonts w:ascii="Tahoma" w:hAnsi="Tahoma" w:cs="Tahoma"/>
      <w:sz w:val="16"/>
      <w:szCs w:val="16"/>
    </w:rPr>
  </w:style>
  <w:style w:type="table" w:styleId="TableGrid">
    <w:name w:val="Table Grid"/>
    <w:basedOn w:val="TableNormal"/>
    <w:uiPriority w:val="99"/>
    <w:rsid w:val="00691FAA"/>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91FAA"/>
    <w:rPr>
      <w:rFonts w:cs="Times New Roman"/>
      <w:color w:val="0000FF"/>
      <w:u w:val="single"/>
    </w:rPr>
  </w:style>
  <w:style w:type="paragraph" w:customStyle="1" w:styleId="Level1">
    <w:name w:val="Level 1"/>
    <w:basedOn w:val="Normal"/>
    <w:autoRedefine/>
    <w:uiPriority w:val="99"/>
    <w:rsid w:val="00691FAA"/>
    <w:pPr>
      <w:numPr>
        <w:numId w:val="1"/>
      </w:numPr>
      <w:tabs>
        <w:tab w:val="num" w:pos="720"/>
      </w:tabs>
      <w:ind w:left="720"/>
      <w:jc w:val="both"/>
    </w:pPr>
    <w:rPr>
      <w:b/>
      <w:caps/>
    </w:rPr>
  </w:style>
  <w:style w:type="character" w:styleId="CommentReference">
    <w:name w:val="annotation reference"/>
    <w:basedOn w:val="DefaultParagraphFont"/>
    <w:uiPriority w:val="99"/>
    <w:semiHidden/>
    <w:rsid w:val="00691FAA"/>
    <w:rPr>
      <w:rFonts w:cs="Times New Roman"/>
      <w:sz w:val="16"/>
    </w:rPr>
  </w:style>
  <w:style w:type="paragraph" w:styleId="CommentText">
    <w:name w:val="annotation text"/>
    <w:basedOn w:val="Normal"/>
    <w:link w:val="CommentTextChar"/>
    <w:uiPriority w:val="99"/>
    <w:semiHidden/>
    <w:rsid w:val="00691FAA"/>
    <w:rPr>
      <w:sz w:val="20"/>
      <w:szCs w:val="20"/>
    </w:rPr>
  </w:style>
  <w:style w:type="character" w:customStyle="1" w:styleId="CommentTextChar">
    <w:name w:val="Comment Text Char"/>
    <w:basedOn w:val="DefaultParagraphFont"/>
    <w:link w:val="CommentText"/>
    <w:uiPriority w:val="99"/>
    <w:semiHidden/>
    <w:locked/>
    <w:rsid w:val="00691FA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691FAA"/>
    <w:rPr>
      <w:b/>
      <w:bCs/>
    </w:rPr>
  </w:style>
  <w:style w:type="character" w:customStyle="1" w:styleId="CommentSubjectChar">
    <w:name w:val="Comment Subject Char"/>
    <w:basedOn w:val="CommentTextChar"/>
    <w:link w:val="CommentSubject"/>
    <w:uiPriority w:val="99"/>
    <w:semiHidden/>
    <w:locked/>
    <w:rsid w:val="00691FAA"/>
    <w:rPr>
      <w:rFonts w:ascii="Times New Roman" w:hAnsi="Times New Roman" w:cs="Times New Roman"/>
      <w:bCs/>
      <w:sz w:val="20"/>
      <w:szCs w:val="20"/>
    </w:rPr>
  </w:style>
  <w:style w:type="character" w:customStyle="1" w:styleId="textdkred9">
    <w:name w:val="textdkred9"/>
    <w:uiPriority w:val="99"/>
    <w:rsid w:val="00691FAA"/>
  </w:style>
  <w:style w:type="paragraph" w:styleId="Title">
    <w:name w:val="Title"/>
    <w:basedOn w:val="Normal"/>
    <w:link w:val="TitleChar"/>
    <w:uiPriority w:val="99"/>
    <w:qFormat/>
    <w:rsid w:val="00691FAA"/>
    <w:pPr>
      <w:jc w:val="center"/>
    </w:pPr>
    <w:rPr>
      <w:b/>
      <w:bCs/>
      <w:sz w:val="36"/>
      <w:szCs w:val="36"/>
    </w:rPr>
  </w:style>
  <w:style w:type="character" w:customStyle="1" w:styleId="TitleChar">
    <w:name w:val="Title Char"/>
    <w:basedOn w:val="DefaultParagraphFont"/>
    <w:link w:val="Title"/>
    <w:uiPriority w:val="99"/>
    <w:locked/>
    <w:rsid w:val="00691FAA"/>
    <w:rPr>
      <w:rFonts w:ascii="Times New Roman" w:hAnsi="Times New Roman" w:cs="Times New Roman"/>
      <w:bCs/>
      <w:sz w:val="36"/>
      <w:szCs w:val="36"/>
    </w:rPr>
  </w:style>
  <w:style w:type="paragraph" w:styleId="BodyText">
    <w:name w:val="Body Text"/>
    <w:basedOn w:val="Normal"/>
    <w:link w:val="BodyTextChar"/>
    <w:uiPriority w:val="99"/>
    <w:rsid w:val="00691FAA"/>
    <w:pPr>
      <w:jc w:val="both"/>
    </w:pPr>
  </w:style>
  <w:style w:type="character" w:customStyle="1" w:styleId="BodyTextChar">
    <w:name w:val="Body Text Char"/>
    <w:basedOn w:val="DefaultParagraphFont"/>
    <w:link w:val="BodyText"/>
    <w:uiPriority w:val="99"/>
    <w:locked/>
    <w:rsid w:val="00691FAA"/>
    <w:rPr>
      <w:rFonts w:ascii="Times New Roman" w:hAnsi="Times New Roman" w:cs="Times New Roman"/>
      <w:sz w:val="24"/>
      <w:szCs w:val="24"/>
    </w:rPr>
  </w:style>
  <w:style w:type="paragraph" w:customStyle="1" w:styleId="head2">
    <w:name w:val="head2"/>
    <w:basedOn w:val="Normal"/>
    <w:uiPriority w:val="99"/>
    <w:rsid w:val="00691FAA"/>
    <w:pPr>
      <w:numPr>
        <w:ilvl w:val="2"/>
        <w:numId w:val="2"/>
      </w:numPr>
    </w:pPr>
  </w:style>
  <w:style w:type="paragraph" w:customStyle="1" w:styleId="HEADFIRST">
    <w:name w:val="HEADFIRST"/>
    <w:basedOn w:val="Normal"/>
    <w:link w:val="HEADFIRSTChar"/>
    <w:uiPriority w:val="99"/>
    <w:rsid w:val="00691FAA"/>
    <w:pPr>
      <w:keepLines/>
      <w:overflowPunct w:val="0"/>
      <w:autoSpaceDE w:val="0"/>
      <w:autoSpaceDN w:val="0"/>
      <w:adjustRightInd w:val="0"/>
      <w:spacing w:line="260" w:lineRule="exact"/>
      <w:jc w:val="both"/>
      <w:textAlignment w:val="baseline"/>
    </w:pPr>
    <w:rPr>
      <w:rFonts w:ascii="Agaramond" w:eastAsia="Calibri" w:hAnsi="Agaramond"/>
      <w:noProof/>
      <w:sz w:val="20"/>
      <w:szCs w:val="20"/>
      <w:lang w:val="en-AU"/>
    </w:rPr>
  </w:style>
  <w:style w:type="character" w:customStyle="1" w:styleId="HEADFIRSTChar">
    <w:name w:val="HEADFIRST Char"/>
    <w:link w:val="HEADFIRST"/>
    <w:uiPriority w:val="99"/>
    <w:locked/>
    <w:rsid w:val="00691FAA"/>
    <w:rPr>
      <w:rFonts w:ascii="Agaramond" w:hAnsi="Agaramond"/>
      <w:noProof/>
      <w:sz w:val="20"/>
      <w:lang w:val="en-AU"/>
    </w:rPr>
  </w:style>
  <w:style w:type="character" w:customStyle="1" w:styleId="KT">
    <w:name w:val="KT"/>
    <w:uiPriority w:val="99"/>
    <w:rsid w:val="00691FAA"/>
    <w:rPr>
      <w:rFonts w:ascii="B Frutiger Bold" w:hAnsi="B Frutiger Bold"/>
      <w:sz w:val="16"/>
    </w:rPr>
  </w:style>
  <w:style w:type="character" w:customStyle="1" w:styleId="CRSUMNUM">
    <w:name w:val="CR_SUM_NUM"/>
    <w:uiPriority w:val="99"/>
    <w:rsid w:val="00691FAA"/>
    <w:rPr>
      <w:rFonts w:ascii="AGaramond Bold" w:hAnsi="AGaramond Bold"/>
    </w:rPr>
  </w:style>
  <w:style w:type="paragraph" w:styleId="Footer">
    <w:name w:val="footer"/>
    <w:basedOn w:val="Normal"/>
    <w:link w:val="FooterChar"/>
    <w:uiPriority w:val="99"/>
    <w:rsid w:val="00691FAA"/>
    <w:pPr>
      <w:tabs>
        <w:tab w:val="center" w:pos="4320"/>
        <w:tab w:val="right" w:pos="8640"/>
      </w:tabs>
    </w:pPr>
  </w:style>
  <w:style w:type="character" w:customStyle="1" w:styleId="FooterChar">
    <w:name w:val="Footer Char"/>
    <w:basedOn w:val="DefaultParagraphFont"/>
    <w:link w:val="Footer"/>
    <w:uiPriority w:val="99"/>
    <w:locked/>
    <w:rsid w:val="00691FAA"/>
    <w:rPr>
      <w:rFonts w:ascii="Times New Roman" w:hAnsi="Times New Roman" w:cs="Times New Roman"/>
      <w:sz w:val="24"/>
      <w:szCs w:val="24"/>
    </w:rPr>
  </w:style>
  <w:style w:type="character" w:styleId="PageNumber">
    <w:name w:val="page number"/>
    <w:basedOn w:val="DefaultParagraphFont"/>
    <w:uiPriority w:val="99"/>
    <w:rsid w:val="00691FAA"/>
    <w:rPr>
      <w:rFonts w:cs="Times New Roman"/>
    </w:rPr>
  </w:style>
  <w:style w:type="paragraph" w:styleId="Header">
    <w:name w:val="header"/>
    <w:basedOn w:val="Normal"/>
    <w:link w:val="HeaderChar"/>
    <w:uiPriority w:val="99"/>
    <w:rsid w:val="00691FAA"/>
    <w:pPr>
      <w:tabs>
        <w:tab w:val="center" w:pos="4320"/>
        <w:tab w:val="right" w:pos="8640"/>
      </w:tabs>
    </w:pPr>
  </w:style>
  <w:style w:type="character" w:customStyle="1" w:styleId="HeaderChar">
    <w:name w:val="Header Char"/>
    <w:basedOn w:val="DefaultParagraphFont"/>
    <w:link w:val="Header"/>
    <w:uiPriority w:val="99"/>
    <w:locked/>
    <w:rsid w:val="00691FAA"/>
    <w:rPr>
      <w:rFonts w:ascii="Times New Roman" w:hAnsi="Times New Roman" w:cs="Times New Roman"/>
      <w:sz w:val="24"/>
      <w:szCs w:val="24"/>
    </w:rPr>
  </w:style>
  <w:style w:type="character" w:styleId="FollowedHyperlink">
    <w:name w:val="FollowedHyperlink"/>
    <w:basedOn w:val="DefaultParagraphFont"/>
    <w:uiPriority w:val="99"/>
    <w:rsid w:val="00691FAA"/>
    <w:rPr>
      <w:rFonts w:cs="Times New Roman"/>
      <w:color w:val="800080"/>
      <w:u w:val="single"/>
    </w:rPr>
  </w:style>
  <w:style w:type="paragraph" w:customStyle="1" w:styleId="CHAPBM">
    <w:name w:val="CHAP_BM"/>
    <w:basedOn w:val="Normal"/>
    <w:uiPriority w:val="99"/>
    <w:rsid w:val="00691FAA"/>
    <w:pPr>
      <w:widowControl w:val="0"/>
      <w:spacing w:line="480" w:lineRule="auto"/>
      <w:ind w:firstLine="720"/>
    </w:pPr>
    <w:rPr>
      <w:szCs w:val="20"/>
    </w:rPr>
  </w:style>
  <w:style w:type="paragraph" w:styleId="TOC3">
    <w:name w:val="toc 3"/>
    <w:basedOn w:val="Normal"/>
    <w:next w:val="Normal"/>
    <w:autoRedefine/>
    <w:uiPriority w:val="99"/>
    <w:rsid w:val="00691FAA"/>
    <w:pPr>
      <w:widowControl w:val="0"/>
      <w:ind w:left="480"/>
    </w:pPr>
    <w:rPr>
      <w:sz w:val="20"/>
      <w:szCs w:val="20"/>
    </w:rPr>
  </w:style>
  <w:style w:type="character" w:customStyle="1" w:styleId="P7KEYWRD">
    <w:name w:val="P7KEYWRD"/>
    <w:uiPriority w:val="99"/>
    <w:rsid w:val="00691FAA"/>
    <w:rPr>
      <w:b/>
      <w:sz w:val="26"/>
    </w:rPr>
  </w:style>
  <w:style w:type="paragraph" w:customStyle="1" w:styleId="P7HEAD1">
    <w:name w:val="P7HEAD1"/>
    <w:basedOn w:val="Normal"/>
    <w:uiPriority w:val="99"/>
    <w:rsid w:val="00691FAA"/>
    <w:pPr>
      <w:keepNext/>
      <w:widowControl w:val="0"/>
      <w:tabs>
        <w:tab w:val="center" w:pos="4680"/>
      </w:tabs>
      <w:spacing w:before="60" w:after="240"/>
      <w:jc w:val="center"/>
    </w:pPr>
    <w:rPr>
      <w:b/>
      <w:color w:val="000000"/>
      <w:sz w:val="26"/>
      <w:szCs w:val="20"/>
    </w:rPr>
  </w:style>
  <w:style w:type="character" w:customStyle="1" w:styleId="Heading3CharCharCharCharCharChar">
    <w:name w:val="Heading 3 Char Char Char Char Char Char"/>
    <w:uiPriority w:val="99"/>
    <w:rsid w:val="00691FAA"/>
    <w:rPr>
      <w:rFonts w:ascii="Arial" w:hAnsi="Arial"/>
      <w:snapToGrid w:val="0"/>
      <w:sz w:val="24"/>
      <w:lang w:val="en-US" w:eastAsia="en-US"/>
    </w:rPr>
  </w:style>
  <w:style w:type="paragraph" w:customStyle="1" w:styleId="BIB">
    <w:name w:val="BIB"/>
    <w:basedOn w:val="Normal"/>
    <w:uiPriority w:val="99"/>
    <w:rsid w:val="00691FAA"/>
    <w:pPr>
      <w:widowControl w:val="0"/>
      <w:tabs>
        <w:tab w:val="left" w:pos="-1440"/>
      </w:tabs>
      <w:spacing w:after="120"/>
      <w:ind w:left="720" w:hanging="720"/>
    </w:pPr>
  </w:style>
  <w:style w:type="character" w:styleId="EndnoteReference">
    <w:name w:val="endnote reference"/>
    <w:basedOn w:val="DefaultParagraphFont"/>
    <w:uiPriority w:val="99"/>
    <w:rsid w:val="00691FAA"/>
    <w:rPr>
      <w:rFonts w:cs="Times New Roman"/>
      <w:vertAlign w:val="superscript"/>
    </w:rPr>
  </w:style>
  <w:style w:type="character" w:customStyle="1" w:styleId="H4">
    <w:name w:val="H4"/>
    <w:uiPriority w:val="99"/>
    <w:rsid w:val="00691FAA"/>
    <w:rPr>
      <w:b/>
    </w:rPr>
  </w:style>
  <w:style w:type="paragraph" w:customStyle="1" w:styleId="UL">
    <w:name w:val="UL"/>
    <w:basedOn w:val="Normal"/>
    <w:uiPriority w:val="99"/>
    <w:rsid w:val="00691FAA"/>
    <w:pPr>
      <w:widowControl w:val="0"/>
      <w:spacing w:after="240"/>
      <w:ind w:left="720"/>
    </w:pPr>
    <w:rPr>
      <w:i/>
      <w:szCs w:val="20"/>
    </w:rPr>
  </w:style>
  <w:style w:type="paragraph" w:customStyle="1" w:styleId="H1">
    <w:name w:val="H1"/>
    <w:basedOn w:val="Normal"/>
    <w:link w:val="H1Char"/>
    <w:uiPriority w:val="99"/>
    <w:rsid w:val="00691FAA"/>
    <w:pPr>
      <w:keepNext/>
      <w:widowControl w:val="0"/>
      <w:tabs>
        <w:tab w:val="center" w:pos="4680"/>
      </w:tabs>
      <w:spacing w:before="60" w:after="240"/>
      <w:jc w:val="center"/>
    </w:pPr>
    <w:rPr>
      <w:rFonts w:eastAsia="Calibri"/>
      <w:color w:val="000000"/>
      <w:sz w:val="20"/>
      <w:szCs w:val="20"/>
    </w:rPr>
  </w:style>
  <w:style w:type="paragraph" w:customStyle="1" w:styleId="H2">
    <w:name w:val="H2"/>
    <w:basedOn w:val="Normal"/>
    <w:uiPriority w:val="99"/>
    <w:rsid w:val="00691FAA"/>
    <w:pPr>
      <w:keepNext/>
      <w:widowControl w:val="0"/>
      <w:spacing w:line="480" w:lineRule="auto"/>
    </w:pPr>
    <w:rPr>
      <w:b/>
      <w:sz w:val="26"/>
      <w:szCs w:val="20"/>
    </w:rPr>
  </w:style>
  <w:style w:type="paragraph" w:customStyle="1" w:styleId="H3">
    <w:name w:val="H3"/>
    <w:basedOn w:val="Normal"/>
    <w:autoRedefine/>
    <w:uiPriority w:val="99"/>
    <w:rsid w:val="00691FAA"/>
    <w:pPr>
      <w:keepNext/>
      <w:widowControl w:val="0"/>
    </w:pPr>
    <w:rPr>
      <w:b/>
      <w:szCs w:val="20"/>
    </w:rPr>
  </w:style>
  <w:style w:type="paragraph" w:customStyle="1" w:styleId="EXT">
    <w:name w:val="EXT"/>
    <w:basedOn w:val="Normal"/>
    <w:link w:val="EXTChar"/>
    <w:uiPriority w:val="99"/>
    <w:rsid w:val="00691FAA"/>
    <w:pPr>
      <w:widowControl w:val="0"/>
      <w:spacing w:after="240"/>
      <w:ind w:left="720"/>
    </w:pPr>
    <w:rPr>
      <w:rFonts w:eastAsia="Calibri"/>
      <w:sz w:val="20"/>
      <w:szCs w:val="20"/>
    </w:rPr>
  </w:style>
  <w:style w:type="paragraph" w:styleId="NormalWeb">
    <w:name w:val="Normal (Web)"/>
    <w:basedOn w:val="Normal"/>
    <w:uiPriority w:val="99"/>
    <w:rsid w:val="00691FAA"/>
    <w:pPr>
      <w:spacing w:before="100" w:beforeAutospacing="1" w:after="100" w:afterAutospacing="1"/>
    </w:pPr>
  </w:style>
  <w:style w:type="character" w:customStyle="1" w:styleId="EXTChar">
    <w:name w:val="EXT Char"/>
    <w:link w:val="EXT"/>
    <w:uiPriority w:val="99"/>
    <w:locked/>
    <w:rsid w:val="00691FAA"/>
    <w:rPr>
      <w:rFonts w:ascii="Times New Roman" w:hAnsi="Times New Roman"/>
      <w:sz w:val="20"/>
    </w:rPr>
  </w:style>
  <w:style w:type="paragraph" w:customStyle="1" w:styleId="FIGTTL">
    <w:name w:val="FIG_TTL"/>
    <w:basedOn w:val="Normal"/>
    <w:uiPriority w:val="99"/>
    <w:rsid w:val="00691FAA"/>
    <w:pPr>
      <w:widowControl w:val="0"/>
      <w:spacing w:line="480" w:lineRule="auto"/>
      <w:jc w:val="center"/>
    </w:pPr>
    <w:rPr>
      <w:szCs w:val="20"/>
    </w:rPr>
  </w:style>
  <w:style w:type="character" w:customStyle="1" w:styleId="texhtml">
    <w:name w:val="texhtml"/>
    <w:uiPriority w:val="99"/>
    <w:rsid w:val="00691FAA"/>
    <w:rPr>
      <w:rFonts w:ascii="Times New Roman" w:hAnsi="Times New Roman"/>
    </w:rPr>
  </w:style>
  <w:style w:type="paragraph" w:styleId="ListParagraph">
    <w:name w:val="List Paragraph"/>
    <w:basedOn w:val="Normal"/>
    <w:uiPriority w:val="34"/>
    <w:qFormat/>
    <w:rsid w:val="00691FAA"/>
    <w:pPr>
      <w:ind w:left="720"/>
      <w:contextualSpacing/>
    </w:pPr>
  </w:style>
  <w:style w:type="paragraph" w:customStyle="1" w:styleId="IndPara">
    <w:name w:val="Ind Para"/>
    <w:basedOn w:val="Normal"/>
    <w:link w:val="IndParaChar1"/>
    <w:uiPriority w:val="99"/>
    <w:rsid w:val="00691FAA"/>
    <w:pPr>
      <w:widowControl w:val="0"/>
      <w:suppressAutoHyphens/>
      <w:spacing w:line="480" w:lineRule="auto"/>
      <w:ind w:firstLine="360"/>
    </w:pPr>
    <w:rPr>
      <w:rFonts w:eastAsia="Calibri"/>
      <w:sz w:val="20"/>
      <w:szCs w:val="20"/>
    </w:rPr>
  </w:style>
  <w:style w:type="character" w:customStyle="1" w:styleId="IndParaChar1">
    <w:name w:val="Ind Para Char1"/>
    <w:link w:val="IndPara"/>
    <w:uiPriority w:val="99"/>
    <w:locked/>
    <w:rsid w:val="00691FAA"/>
    <w:rPr>
      <w:rFonts w:ascii="Times New Roman" w:hAnsi="Times New Roman"/>
      <w:sz w:val="20"/>
    </w:rPr>
  </w:style>
  <w:style w:type="paragraph" w:customStyle="1" w:styleId="OBJ">
    <w:name w:val="OBJ"/>
    <w:basedOn w:val="Normal"/>
    <w:uiPriority w:val="99"/>
    <w:rsid w:val="00691FAA"/>
    <w:pPr>
      <w:widowControl w:val="0"/>
      <w:numPr>
        <w:numId w:val="27"/>
      </w:numPr>
      <w:tabs>
        <w:tab w:val="left" w:pos="-1440"/>
      </w:tabs>
      <w:spacing w:after="120"/>
    </w:pPr>
    <w:rPr>
      <w:szCs w:val="20"/>
    </w:rPr>
  </w:style>
  <w:style w:type="paragraph" w:customStyle="1" w:styleId="lightbody">
    <w:name w:val="lightbody"/>
    <w:basedOn w:val="Normal"/>
    <w:uiPriority w:val="99"/>
    <w:rsid w:val="00691FAA"/>
    <w:pPr>
      <w:spacing w:before="100" w:beforeAutospacing="1" w:after="100" w:afterAutospacing="1"/>
    </w:pPr>
  </w:style>
  <w:style w:type="paragraph" w:styleId="BodyTextIndent">
    <w:name w:val="Body Text Indent"/>
    <w:basedOn w:val="Normal"/>
    <w:link w:val="BodyTextIndentChar"/>
    <w:uiPriority w:val="99"/>
    <w:rsid w:val="00691FAA"/>
    <w:pPr>
      <w:spacing w:line="278" w:lineRule="exact"/>
      <w:ind w:left="1440"/>
      <w:jc w:val="both"/>
    </w:pPr>
    <w:rPr>
      <w:i/>
    </w:rPr>
  </w:style>
  <w:style w:type="character" w:customStyle="1" w:styleId="BodyTextIndentChar">
    <w:name w:val="Body Text Indent Char"/>
    <w:basedOn w:val="DefaultParagraphFont"/>
    <w:link w:val="BodyTextIndent"/>
    <w:uiPriority w:val="99"/>
    <w:locked/>
    <w:rsid w:val="00691FAA"/>
    <w:rPr>
      <w:rFonts w:ascii="Times New Roman" w:hAnsi="Times New Roman" w:cs="Times New Roman"/>
      <w:i/>
      <w:sz w:val="24"/>
      <w:szCs w:val="24"/>
    </w:rPr>
  </w:style>
  <w:style w:type="paragraph" w:customStyle="1" w:styleId="TNRpara">
    <w:name w:val="TNR para"/>
    <w:basedOn w:val="CHAPBM"/>
    <w:link w:val="TNRparaChar"/>
    <w:uiPriority w:val="99"/>
    <w:rsid w:val="00691FAA"/>
    <w:pPr>
      <w:suppressAutoHyphens/>
      <w:overflowPunct w:val="0"/>
      <w:autoSpaceDE w:val="0"/>
      <w:autoSpaceDN w:val="0"/>
      <w:adjustRightInd w:val="0"/>
      <w:ind w:firstLine="360"/>
      <w:textAlignment w:val="baseline"/>
    </w:pPr>
    <w:rPr>
      <w:rFonts w:eastAsia="Calibri"/>
      <w:sz w:val="20"/>
    </w:rPr>
  </w:style>
  <w:style w:type="paragraph" w:customStyle="1" w:styleId="INTRO">
    <w:name w:val="INTRO"/>
    <w:basedOn w:val="Normal"/>
    <w:uiPriority w:val="99"/>
    <w:rsid w:val="00691FAA"/>
    <w:pPr>
      <w:widowControl w:val="0"/>
      <w:tabs>
        <w:tab w:val="left" w:pos="-1440"/>
      </w:tabs>
      <w:spacing w:after="120"/>
    </w:pPr>
    <w:rPr>
      <w:szCs w:val="20"/>
    </w:rPr>
  </w:style>
  <w:style w:type="paragraph" w:customStyle="1" w:styleId="BL">
    <w:name w:val="BL"/>
    <w:basedOn w:val="Normal"/>
    <w:uiPriority w:val="99"/>
    <w:rsid w:val="00691FAA"/>
    <w:pPr>
      <w:widowControl w:val="0"/>
      <w:numPr>
        <w:numId w:val="5"/>
      </w:numPr>
    </w:pPr>
    <w:rPr>
      <w:szCs w:val="20"/>
    </w:rPr>
  </w:style>
  <w:style w:type="paragraph" w:customStyle="1" w:styleId="Level3">
    <w:name w:val="Level 3"/>
    <w:uiPriority w:val="99"/>
    <w:rsid w:val="00691FAA"/>
    <w:pPr>
      <w:autoSpaceDE w:val="0"/>
      <w:autoSpaceDN w:val="0"/>
      <w:adjustRightInd w:val="0"/>
      <w:ind w:left="2160"/>
    </w:pPr>
    <w:rPr>
      <w:rFonts w:ascii="Times New Roman" w:eastAsia="Times New Roman" w:hAnsi="Times New Roman"/>
      <w:sz w:val="24"/>
      <w:szCs w:val="24"/>
    </w:rPr>
  </w:style>
  <w:style w:type="paragraph" w:customStyle="1" w:styleId="Level4">
    <w:name w:val="Level 4"/>
    <w:uiPriority w:val="99"/>
    <w:rsid w:val="00691FAA"/>
    <w:pPr>
      <w:autoSpaceDE w:val="0"/>
      <w:autoSpaceDN w:val="0"/>
      <w:adjustRightInd w:val="0"/>
      <w:ind w:left="2880"/>
    </w:pPr>
    <w:rPr>
      <w:rFonts w:ascii="Times New Roman" w:eastAsia="Times New Roman" w:hAnsi="Times New Roman"/>
      <w:sz w:val="24"/>
      <w:szCs w:val="24"/>
    </w:rPr>
  </w:style>
  <w:style w:type="paragraph" w:customStyle="1" w:styleId="P7inset">
    <w:name w:val="P7inset"/>
    <w:basedOn w:val="Normal"/>
    <w:uiPriority w:val="99"/>
    <w:rsid w:val="00691FAA"/>
    <w:pPr>
      <w:widowControl w:val="0"/>
      <w:spacing w:after="240"/>
      <w:ind w:left="720"/>
    </w:pPr>
    <w:rPr>
      <w:szCs w:val="20"/>
    </w:rPr>
  </w:style>
  <w:style w:type="paragraph" w:customStyle="1" w:styleId="TBLTTL">
    <w:name w:val="TBL_TTL"/>
    <w:basedOn w:val="Normal"/>
    <w:uiPriority w:val="99"/>
    <w:rsid w:val="00691FAA"/>
    <w:pPr>
      <w:widowControl w:val="0"/>
      <w:spacing w:line="480" w:lineRule="auto"/>
      <w:jc w:val="center"/>
    </w:pPr>
    <w:rPr>
      <w:rFonts w:ascii="CG Times" w:hAnsi="CG Times"/>
      <w:szCs w:val="20"/>
    </w:rPr>
  </w:style>
  <w:style w:type="character" w:customStyle="1" w:styleId="E5">
    <w:name w:val="E5"/>
    <w:uiPriority w:val="99"/>
    <w:rsid w:val="00691FAA"/>
    <w:rPr>
      <w:rFonts w:ascii="Times New Roman" w:hAnsi="Times New Roman"/>
      <w:sz w:val="24"/>
    </w:rPr>
  </w:style>
  <w:style w:type="character" w:customStyle="1" w:styleId="serif1">
    <w:name w:val="serif1"/>
    <w:uiPriority w:val="99"/>
    <w:rsid w:val="00691FAA"/>
    <w:rPr>
      <w:rFonts w:ascii="Times" w:hAnsi="Times"/>
      <w:sz w:val="24"/>
    </w:rPr>
  </w:style>
  <w:style w:type="paragraph" w:customStyle="1" w:styleId="NL">
    <w:name w:val="NL"/>
    <w:basedOn w:val="Normal"/>
    <w:uiPriority w:val="99"/>
    <w:rsid w:val="00691FAA"/>
    <w:pPr>
      <w:numPr>
        <w:numId w:val="7"/>
      </w:numPr>
      <w:tabs>
        <w:tab w:val="left" w:pos="30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62"/>
    </w:pPr>
    <w:rPr>
      <w:color w:val="000000"/>
    </w:rPr>
  </w:style>
  <w:style w:type="paragraph" w:customStyle="1" w:styleId="CHAPTTL">
    <w:name w:val="CHAP_TTL"/>
    <w:basedOn w:val="Normal"/>
    <w:uiPriority w:val="99"/>
    <w:rsid w:val="00691FAA"/>
    <w:pPr>
      <w:widowControl w:val="0"/>
      <w:tabs>
        <w:tab w:val="center" w:pos="4680"/>
      </w:tabs>
      <w:jc w:val="center"/>
    </w:pPr>
    <w:rPr>
      <w:b/>
      <w:sz w:val="26"/>
      <w:szCs w:val="20"/>
    </w:rPr>
  </w:style>
  <w:style w:type="character" w:styleId="Strong">
    <w:name w:val="Strong"/>
    <w:basedOn w:val="DefaultParagraphFont"/>
    <w:uiPriority w:val="99"/>
    <w:qFormat/>
    <w:rsid w:val="00691FAA"/>
    <w:rPr>
      <w:rFonts w:cs="Times New Roman"/>
      <w:b/>
    </w:rPr>
  </w:style>
  <w:style w:type="paragraph" w:customStyle="1" w:styleId="KeyTerm">
    <w:name w:val="Key Term"/>
    <w:basedOn w:val="IndPara"/>
    <w:link w:val="KeyTermChar"/>
    <w:uiPriority w:val="99"/>
    <w:rsid w:val="00691FAA"/>
    <w:rPr>
      <w:rFonts w:ascii="LinoLetter Bold" w:hAnsi="LinoLetter Bold"/>
    </w:rPr>
  </w:style>
  <w:style w:type="character" w:customStyle="1" w:styleId="KeyTermChar">
    <w:name w:val="Key Term Char"/>
    <w:link w:val="KeyTerm"/>
    <w:uiPriority w:val="99"/>
    <w:locked/>
    <w:rsid w:val="00691FAA"/>
    <w:rPr>
      <w:rFonts w:ascii="LinoLetter Bold" w:hAnsi="LinoLetter Bold"/>
      <w:sz w:val="20"/>
    </w:rPr>
  </w:style>
  <w:style w:type="paragraph" w:customStyle="1" w:styleId="Level5">
    <w:name w:val="Level 5"/>
    <w:uiPriority w:val="99"/>
    <w:rsid w:val="00691FAA"/>
    <w:pPr>
      <w:autoSpaceDE w:val="0"/>
      <w:autoSpaceDN w:val="0"/>
      <w:adjustRightInd w:val="0"/>
      <w:ind w:left="3600"/>
    </w:pPr>
    <w:rPr>
      <w:rFonts w:ascii="Times New Roman" w:eastAsia="Times New Roman" w:hAnsi="Times New Roman"/>
      <w:sz w:val="24"/>
      <w:szCs w:val="24"/>
    </w:rPr>
  </w:style>
  <w:style w:type="character" w:styleId="Emphasis">
    <w:name w:val="Emphasis"/>
    <w:basedOn w:val="DefaultParagraphFont"/>
    <w:uiPriority w:val="99"/>
    <w:qFormat/>
    <w:rsid w:val="00691FAA"/>
    <w:rPr>
      <w:rFonts w:cs="Times New Roman"/>
      <w:i/>
    </w:rPr>
  </w:style>
  <w:style w:type="character" w:customStyle="1" w:styleId="f">
    <w:name w:val="f"/>
    <w:uiPriority w:val="99"/>
    <w:rsid w:val="00691FAA"/>
  </w:style>
  <w:style w:type="character" w:styleId="HTMLCite">
    <w:name w:val="HTML Cite"/>
    <w:basedOn w:val="DefaultParagraphFont"/>
    <w:uiPriority w:val="99"/>
    <w:rsid w:val="00691FAA"/>
    <w:rPr>
      <w:rFonts w:cs="Times New Roman"/>
      <w:i/>
    </w:rPr>
  </w:style>
  <w:style w:type="character" w:customStyle="1" w:styleId="gl">
    <w:name w:val="gl"/>
    <w:uiPriority w:val="99"/>
    <w:rsid w:val="00691FAA"/>
  </w:style>
  <w:style w:type="paragraph" w:customStyle="1" w:styleId="TEXT">
    <w:name w:val="TEXT"/>
    <w:basedOn w:val="Normal"/>
    <w:uiPriority w:val="99"/>
    <w:rsid w:val="00691FAA"/>
    <w:pPr>
      <w:tabs>
        <w:tab w:val="left" w:pos="720"/>
      </w:tabs>
      <w:spacing w:line="480" w:lineRule="atLeast"/>
    </w:pPr>
    <w:rPr>
      <w:szCs w:val="20"/>
    </w:rPr>
  </w:style>
  <w:style w:type="paragraph" w:customStyle="1" w:styleId="REF">
    <w:name w:val="REF"/>
    <w:basedOn w:val="TEXT"/>
    <w:uiPriority w:val="99"/>
    <w:rsid w:val="00691FAA"/>
    <w:pPr>
      <w:ind w:left="540" w:hanging="540"/>
    </w:pPr>
    <w:rPr>
      <w:color w:val="000000"/>
    </w:rPr>
  </w:style>
  <w:style w:type="paragraph" w:customStyle="1" w:styleId="VIG">
    <w:name w:val="VIG"/>
    <w:basedOn w:val="INTRO"/>
    <w:uiPriority w:val="99"/>
    <w:rsid w:val="00691FAA"/>
    <w:rPr>
      <w:szCs w:val="24"/>
    </w:rPr>
  </w:style>
  <w:style w:type="paragraph" w:customStyle="1" w:styleId="P8BulLst">
    <w:name w:val="P8BulLst"/>
    <w:basedOn w:val="Normal"/>
    <w:uiPriority w:val="99"/>
    <w:rsid w:val="00691FAA"/>
    <w:pPr>
      <w:widowControl w:val="0"/>
      <w:numPr>
        <w:numId w:val="21"/>
      </w:numPr>
    </w:pPr>
    <w:rPr>
      <w:szCs w:val="20"/>
    </w:rPr>
  </w:style>
  <w:style w:type="character" w:styleId="FootnoteReference">
    <w:name w:val="footnote reference"/>
    <w:basedOn w:val="DefaultParagraphFont"/>
    <w:uiPriority w:val="99"/>
    <w:rsid w:val="00691FAA"/>
    <w:rPr>
      <w:rFonts w:cs="Times New Roman"/>
    </w:rPr>
  </w:style>
  <w:style w:type="character" w:customStyle="1" w:styleId="TNRparaChar">
    <w:name w:val="TNR para Char"/>
    <w:link w:val="TNRpara"/>
    <w:uiPriority w:val="99"/>
    <w:locked/>
    <w:rsid w:val="00691FAA"/>
    <w:rPr>
      <w:rFonts w:ascii="Times New Roman" w:hAnsi="Times New Roman"/>
    </w:rPr>
  </w:style>
  <w:style w:type="character" w:customStyle="1" w:styleId="P7HEAD4">
    <w:name w:val="P7HEAD4"/>
    <w:uiPriority w:val="99"/>
    <w:rsid w:val="00691FAA"/>
    <w:rPr>
      <w:b/>
    </w:rPr>
  </w:style>
  <w:style w:type="paragraph" w:customStyle="1" w:styleId="CFOBJ">
    <w:name w:val="CF_OBJ"/>
    <w:uiPriority w:val="99"/>
    <w:rsid w:val="00691FAA"/>
    <w:pPr>
      <w:keepLines/>
      <w:spacing w:before="200" w:line="200" w:lineRule="exact"/>
    </w:pPr>
    <w:rPr>
      <w:rFonts w:ascii="Univers 55" w:eastAsia="Times New Roman" w:hAnsi="Univers 55"/>
      <w:sz w:val="16"/>
      <w:szCs w:val="20"/>
    </w:rPr>
  </w:style>
  <w:style w:type="paragraph" w:customStyle="1" w:styleId="OBJSETTTL">
    <w:name w:val="OBJSET_TTL"/>
    <w:basedOn w:val="Normal"/>
    <w:uiPriority w:val="99"/>
    <w:rsid w:val="00691FAA"/>
    <w:pPr>
      <w:widowControl w:val="0"/>
      <w:tabs>
        <w:tab w:val="left" w:pos="0"/>
        <w:tab w:val="left" w:pos="720"/>
        <w:tab w:val="left" w:pos="5040"/>
        <w:tab w:val="left" w:pos="5760"/>
        <w:tab w:val="left" w:pos="6480"/>
        <w:tab w:val="left" w:pos="7200"/>
        <w:tab w:val="left" w:pos="7920"/>
        <w:tab w:val="left" w:pos="8640"/>
        <w:tab w:val="left" w:pos="9360"/>
      </w:tabs>
      <w:spacing w:after="120"/>
    </w:pPr>
    <w:rPr>
      <w:szCs w:val="20"/>
    </w:rPr>
  </w:style>
  <w:style w:type="paragraph" w:customStyle="1" w:styleId="P7BulLst">
    <w:name w:val="P7BulLst"/>
    <w:basedOn w:val="Normal"/>
    <w:uiPriority w:val="99"/>
    <w:rsid w:val="00691FAA"/>
    <w:pPr>
      <w:widowControl w:val="0"/>
      <w:numPr>
        <w:numId w:val="22"/>
      </w:numPr>
      <w:tabs>
        <w:tab w:val="left" w:pos="-1440"/>
      </w:tabs>
      <w:spacing w:after="120"/>
    </w:pPr>
    <w:rPr>
      <w:szCs w:val="20"/>
    </w:rPr>
  </w:style>
  <w:style w:type="paragraph" w:customStyle="1" w:styleId="CHAPBMCON">
    <w:name w:val="CHAP_BM_CON"/>
    <w:basedOn w:val="Normal"/>
    <w:uiPriority w:val="99"/>
    <w:rsid w:val="00691FAA"/>
    <w:pPr>
      <w:widowControl w:val="0"/>
      <w:spacing w:line="480" w:lineRule="auto"/>
    </w:pPr>
    <w:rPr>
      <w:szCs w:val="20"/>
    </w:rPr>
  </w:style>
  <w:style w:type="character" w:customStyle="1" w:styleId="StyleTimesNewRoman">
    <w:name w:val="Style Times New Roman"/>
    <w:uiPriority w:val="99"/>
    <w:rsid w:val="00691FAA"/>
    <w:rPr>
      <w:rFonts w:ascii="Times New Roman" w:hAnsi="Times New Roman"/>
    </w:rPr>
  </w:style>
  <w:style w:type="paragraph" w:customStyle="1" w:styleId="BLFIRST">
    <w:name w:val="BL_FIRST"/>
    <w:basedOn w:val="Normal"/>
    <w:autoRedefine/>
    <w:uiPriority w:val="99"/>
    <w:rsid w:val="00691FAA"/>
    <w:pPr>
      <w:widowControl w:val="0"/>
      <w:numPr>
        <w:numId w:val="39"/>
      </w:numPr>
      <w:spacing w:afterLines="80"/>
      <w:ind w:left="720"/>
    </w:pPr>
    <w:rPr>
      <w:szCs w:val="20"/>
    </w:rPr>
  </w:style>
  <w:style w:type="character" w:customStyle="1" w:styleId="BLDING">
    <w:name w:val="BL_DING"/>
    <w:uiPriority w:val="99"/>
    <w:rsid w:val="00691FAA"/>
    <w:rPr>
      <w:rFonts w:ascii="Zapf Dingbats" w:hAnsi="Zapf Dingbats"/>
      <w:color w:val="FF6E0F"/>
      <w:sz w:val="16"/>
    </w:rPr>
  </w:style>
  <w:style w:type="character" w:customStyle="1" w:styleId="BLITEMTTL">
    <w:name w:val="BL_ITEM_TTL"/>
    <w:uiPriority w:val="99"/>
    <w:rsid w:val="00691FAA"/>
    <w:rPr>
      <w:rFonts w:ascii="LinoLetter Italic" w:hAnsi="LinoLetter Italic"/>
      <w:sz w:val="18"/>
    </w:rPr>
  </w:style>
  <w:style w:type="paragraph" w:customStyle="1" w:styleId="BLMID">
    <w:name w:val="BL_MID"/>
    <w:basedOn w:val="BLFIRST"/>
    <w:autoRedefine/>
    <w:uiPriority w:val="99"/>
    <w:rsid w:val="00691FAA"/>
  </w:style>
  <w:style w:type="paragraph" w:customStyle="1" w:styleId="BLLAST">
    <w:name w:val="BL_LAST"/>
    <w:basedOn w:val="BLFIRST"/>
    <w:autoRedefine/>
    <w:uiPriority w:val="99"/>
    <w:rsid w:val="00691FAA"/>
    <w:pPr>
      <w:spacing w:after="240"/>
    </w:pPr>
  </w:style>
  <w:style w:type="paragraph" w:customStyle="1" w:styleId="BX1">
    <w:name w:val="BX1"/>
    <w:basedOn w:val="BodyTextIndent"/>
    <w:uiPriority w:val="99"/>
    <w:rsid w:val="00691FAA"/>
    <w:pPr>
      <w:widowControl w:val="0"/>
      <w:spacing w:line="480" w:lineRule="auto"/>
      <w:ind w:left="0" w:firstLine="720"/>
      <w:jc w:val="left"/>
    </w:pPr>
    <w:rPr>
      <w:i w:val="0"/>
      <w:szCs w:val="20"/>
    </w:rPr>
  </w:style>
  <w:style w:type="paragraph" w:styleId="BodyTextIndent2">
    <w:name w:val="Body Text Indent 2"/>
    <w:basedOn w:val="Normal"/>
    <w:link w:val="BodyTextIndent2Char"/>
    <w:uiPriority w:val="99"/>
    <w:rsid w:val="00691FAA"/>
    <w:pPr>
      <w:ind w:left="1440"/>
      <w:jc w:val="both"/>
    </w:pPr>
    <w:rPr>
      <w:i/>
    </w:rPr>
  </w:style>
  <w:style w:type="character" w:customStyle="1" w:styleId="BodyTextIndent2Char">
    <w:name w:val="Body Text Indent 2 Char"/>
    <w:basedOn w:val="DefaultParagraphFont"/>
    <w:link w:val="BodyTextIndent2"/>
    <w:uiPriority w:val="99"/>
    <w:locked/>
    <w:rsid w:val="00691FAA"/>
    <w:rPr>
      <w:rFonts w:ascii="Times New Roman" w:hAnsi="Times New Roman" w:cs="Times New Roman"/>
      <w:i/>
      <w:sz w:val="24"/>
      <w:szCs w:val="24"/>
    </w:rPr>
  </w:style>
  <w:style w:type="character" w:customStyle="1" w:styleId="H1Char">
    <w:name w:val="H1 Char"/>
    <w:link w:val="H1"/>
    <w:uiPriority w:val="99"/>
    <w:locked/>
    <w:rsid w:val="00691FAA"/>
    <w:rPr>
      <w:rFonts w:ascii="Times New Roman" w:hAnsi="Times New Roman"/>
      <w:color w:val="000000"/>
      <w:sz w:val="20"/>
    </w:rPr>
  </w:style>
  <w:style w:type="paragraph" w:customStyle="1" w:styleId="BX1TTL">
    <w:name w:val="BX1_TTL"/>
    <w:basedOn w:val="Normal"/>
    <w:uiPriority w:val="99"/>
    <w:rsid w:val="00691FAA"/>
    <w:pPr>
      <w:widowControl w:val="0"/>
      <w:spacing w:line="480" w:lineRule="auto"/>
      <w:jc w:val="center"/>
    </w:pPr>
    <w:rPr>
      <w:szCs w:val="20"/>
    </w:rPr>
  </w:style>
  <w:style w:type="paragraph" w:customStyle="1" w:styleId="P7ref">
    <w:name w:val="P7ref"/>
    <w:basedOn w:val="Normal"/>
    <w:uiPriority w:val="99"/>
    <w:rsid w:val="00691FAA"/>
    <w:pPr>
      <w:widowControl w:val="0"/>
      <w:tabs>
        <w:tab w:val="left" w:pos="-1440"/>
      </w:tabs>
      <w:spacing w:after="120"/>
      <w:ind w:left="720" w:hanging="720"/>
    </w:pPr>
    <w:rPr>
      <w:szCs w:val="20"/>
    </w:rPr>
  </w:style>
  <w:style w:type="paragraph" w:customStyle="1" w:styleId="P7NumList">
    <w:name w:val="P7NumList"/>
    <w:basedOn w:val="Normal"/>
    <w:uiPriority w:val="99"/>
    <w:rsid w:val="00691FAA"/>
    <w:pPr>
      <w:widowControl w:val="0"/>
      <w:tabs>
        <w:tab w:val="left" w:pos="-1440"/>
        <w:tab w:val="num" w:pos="720"/>
      </w:tabs>
      <w:spacing w:after="120"/>
      <w:ind w:left="720" w:hanging="360"/>
    </w:pPr>
    <w:rPr>
      <w:szCs w:val="20"/>
    </w:rPr>
  </w:style>
  <w:style w:type="paragraph" w:customStyle="1" w:styleId="Endnote">
    <w:name w:val="Endnote"/>
    <w:basedOn w:val="Normal"/>
    <w:uiPriority w:val="99"/>
    <w:rsid w:val="00691FAA"/>
    <w:pPr>
      <w:widowControl w:val="0"/>
    </w:pPr>
    <w:rPr>
      <w:rFonts w:cs="Times"/>
      <w:szCs w:val="20"/>
    </w:rPr>
  </w:style>
  <w:style w:type="character" w:customStyle="1" w:styleId="desc">
    <w:name w:val="desc"/>
    <w:uiPriority w:val="99"/>
    <w:rsid w:val="00691FAA"/>
    <w:rPr>
      <w:rFonts w:ascii="Times New Roman" w:hAnsi="Times New Roman"/>
    </w:rPr>
  </w:style>
  <w:style w:type="paragraph" w:styleId="TOC2">
    <w:name w:val="toc 2"/>
    <w:basedOn w:val="Normal"/>
    <w:next w:val="Normal"/>
    <w:autoRedefine/>
    <w:uiPriority w:val="99"/>
    <w:rsid w:val="00691FAA"/>
    <w:pPr>
      <w:ind w:left="240"/>
    </w:pPr>
    <w:rPr>
      <w:szCs w:val="20"/>
    </w:rPr>
  </w:style>
  <w:style w:type="paragraph" w:customStyle="1" w:styleId="level10">
    <w:name w:val="_level1"/>
    <w:basedOn w:val="Normal"/>
    <w:uiPriority w:val="99"/>
    <w:rsid w:val="00691FAA"/>
    <w:pPr>
      <w:widowControl w:val="0"/>
      <w:numPr>
        <w:numId w:val="4"/>
      </w:num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hanging="720"/>
      <w:outlineLvl w:val="0"/>
    </w:pPr>
  </w:style>
  <w:style w:type="paragraph" w:styleId="EndnoteText">
    <w:name w:val="endnote text"/>
    <w:basedOn w:val="Normal"/>
    <w:link w:val="EndnoteTextChar"/>
    <w:uiPriority w:val="99"/>
    <w:rsid w:val="00691FAA"/>
    <w:pPr>
      <w:overflowPunct w:val="0"/>
      <w:autoSpaceDE w:val="0"/>
      <w:autoSpaceDN w:val="0"/>
      <w:adjustRightInd w:val="0"/>
      <w:spacing w:line="480" w:lineRule="auto"/>
      <w:jc w:val="both"/>
      <w:textAlignment w:val="baseline"/>
    </w:pPr>
    <w:rPr>
      <w:sz w:val="20"/>
      <w:szCs w:val="20"/>
    </w:rPr>
  </w:style>
  <w:style w:type="character" w:customStyle="1" w:styleId="EndnoteTextChar">
    <w:name w:val="Endnote Text Char"/>
    <w:basedOn w:val="DefaultParagraphFont"/>
    <w:link w:val="EndnoteText"/>
    <w:uiPriority w:val="99"/>
    <w:locked/>
    <w:rsid w:val="00691FAA"/>
    <w:rPr>
      <w:rFonts w:ascii="Times New Roman" w:hAnsi="Times New Roman" w:cs="Times New Roman"/>
      <w:sz w:val="20"/>
      <w:szCs w:val="20"/>
    </w:rPr>
  </w:style>
  <w:style w:type="character" w:customStyle="1" w:styleId="URL">
    <w:name w:val="URL"/>
    <w:uiPriority w:val="99"/>
    <w:rsid w:val="00691FAA"/>
    <w:rPr>
      <w:rFonts w:ascii="Utopia SemiboldItalic" w:hAnsi="Utopia SemiboldItalic"/>
      <w:sz w:val="18"/>
    </w:rPr>
  </w:style>
  <w:style w:type="character" w:customStyle="1" w:styleId="CharChar6">
    <w:name w:val="Char Char6"/>
    <w:uiPriority w:val="99"/>
    <w:locked/>
    <w:rsid w:val="00691FAA"/>
    <w:rPr>
      <w:sz w:val="24"/>
      <w:lang w:val="en-US" w:eastAsia="en-US"/>
    </w:rPr>
  </w:style>
  <w:style w:type="paragraph" w:styleId="BlockText">
    <w:name w:val="Block Text"/>
    <w:basedOn w:val="Normal"/>
    <w:uiPriority w:val="99"/>
    <w:rsid w:val="00691FAA"/>
    <w:pPr>
      <w:ind w:left="2880" w:right="-180" w:hanging="2160"/>
    </w:pPr>
    <w:rPr>
      <w:rFonts w:ascii="Arial" w:hAnsi="Arial"/>
      <w:szCs w:val="20"/>
    </w:rPr>
  </w:style>
  <w:style w:type="paragraph" w:customStyle="1" w:styleId="TNRpapa">
    <w:name w:val="TNR papa"/>
    <w:basedOn w:val="Normal"/>
    <w:link w:val="TNRpapaChar"/>
    <w:uiPriority w:val="99"/>
    <w:rsid w:val="00691FAA"/>
    <w:pPr>
      <w:spacing w:after="120"/>
    </w:pPr>
    <w:rPr>
      <w:rFonts w:eastAsia="Calibri"/>
      <w:sz w:val="20"/>
      <w:szCs w:val="20"/>
    </w:rPr>
  </w:style>
  <w:style w:type="paragraph" w:customStyle="1" w:styleId="TNRbullet">
    <w:name w:val="TNR bullet"/>
    <w:basedOn w:val="TNRpapa"/>
    <w:link w:val="TNRbulletChar"/>
    <w:uiPriority w:val="99"/>
    <w:rsid w:val="00691FAA"/>
    <w:pPr>
      <w:numPr>
        <w:numId w:val="23"/>
      </w:numPr>
      <w:tabs>
        <w:tab w:val="num" w:pos="1080"/>
      </w:tabs>
    </w:pPr>
  </w:style>
  <w:style w:type="character" w:customStyle="1" w:styleId="TNRpapaChar">
    <w:name w:val="TNR papa Char"/>
    <w:link w:val="TNRpapa"/>
    <w:uiPriority w:val="99"/>
    <w:locked/>
    <w:rsid w:val="00691FAA"/>
    <w:rPr>
      <w:rFonts w:ascii="Times New Roman" w:hAnsi="Times New Roman"/>
      <w:sz w:val="20"/>
    </w:rPr>
  </w:style>
  <w:style w:type="character" w:customStyle="1" w:styleId="TNRbulletChar">
    <w:name w:val="TNR bullet Char"/>
    <w:basedOn w:val="TNRpapaChar"/>
    <w:link w:val="TNRbullet"/>
    <w:uiPriority w:val="99"/>
    <w:locked/>
    <w:rsid w:val="00691FAA"/>
    <w:rPr>
      <w:rFonts w:ascii="Times New Roman" w:hAnsi="Times New Roman" w:cs="Times New Roman"/>
      <w:sz w:val="20"/>
      <w:szCs w:val="20"/>
    </w:rPr>
  </w:style>
  <w:style w:type="character" w:customStyle="1" w:styleId="CharChar1">
    <w:name w:val="Char Char1"/>
    <w:uiPriority w:val="99"/>
    <w:rsid w:val="00691FAA"/>
    <w:rPr>
      <w:rFonts w:ascii="Calibri" w:hAnsi="Calibri"/>
      <w:lang w:val="en-US" w:eastAsia="en-US"/>
    </w:rPr>
  </w:style>
  <w:style w:type="paragraph" w:customStyle="1" w:styleId="CFVIGTTL">
    <w:name w:val="CF_VIG_TTL"/>
    <w:uiPriority w:val="99"/>
    <w:rsid w:val="00533231"/>
    <w:pPr>
      <w:keepLines/>
      <w:spacing w:line="340" w:lineRule="exact"/>
      <w:ind w:right="2400"/>
    </w:pPr>
    <w:rPr>
      <w:rFonts w:ascii="Palatino" w:eastAsia="Times New Roman" w:hAnsi="Palatino"/>
      <w:sz w:val="28"/>
      <w:szCs w:val="24"/>
    </w:rPr>
  </w:style>
  <w:style w:type="character" w:customStyle="1" w:styleId="ITAL">
    <w:name w:val="ITAL"/>
    <w:rsid w:val="000C70A5"/>
    <w:rPr>
      <w:i/>
      <w:iCs/>
    </w:rPr>
  </w:style>
  <w:style w:type="paragraph" w:styleId="Revision">
    <w:name w:val="Revision"/>
    <w:hidden/>
    <w:uiPriority w:val="99"/>
    <w:semiHidden/>
    <w:rsid w:val="00C07C58"/>
    <w:rPr>
      <w:rFonts w:ascii="Times New Roman" w:eastAsia="Times New Roman" w:hAnsi="Times New Roman"/>
      <w:sz w:val="24"/>
      <w:szCs w:val="24"/>
    </w:rPr>
  </w:style>
  <w:style w:type="character" w:customStyle="1" w:styleId="CRMEDIA1">
    <w:name w:val="CR_MEDIA1"/>
    <w:rsid w:val="000A0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raffairs.com/news/marketing-to-men-by-appealing-to-manfluencers-102513.html" TargetMode="External"/><Relationship Id="rId13" Type="http://schemas.openxmlformats.org/officeDocument/2006/relationships/hyperlink" Target="file:///C:\Users\Julie%20Boyles\AppData\Local\Temp\www.infoplease.com\spot\veteranscensus1.html" TargetMode="External"/><Relationship Id="rId18" Type="http://schemas.openxmlformats.org/officeDocument/2006/relationships/hyperlink" Target="http://www.carnival.com/" TargetMode="External"/><Relationship Id="rId3" Type="http://schemas.openxmlformats.org/officeDocument/2006/relationships/settings" Target="settings.xml"/><Relationship Id="rId21" Type="http://schemas.openxmlformats.org/officeDocument/2006/relationships/hyperlink" Target="http://www.seabourn.com/" TargetMode="External"/><Relationship Id="rId7" Type="http://schemas.openxmlformats.org/officeDocument/2006/relationships/hyperlink" Target="https://www.dunkindonuts.com/dunkindonuts/en.html" TargetMode="External"/><Relationship Id="rId12" Type="http://schemas.openxmlformats.org/officeDocument/2006/relationships/hyperlink" Target="http://www.governing.com/gov-data/military-civilian-active-duty-employee-workforce-numbers-by-state.html" TargetMode="External"/><Relationship Id="rId17" Type="http://schemas.openxmlformats.org/officeDocument/2006/relationships/hyperlink" Target="http://www.napster.com/" TargetMode="External"/><Relationship Id="rId2" Type="http://schemas.openxmlformats.org/officeDocument/2006/relationships/styles" Target="styles.xml"/><Relationship Id="rId16" Type="http://schemas.openxmlformats.org/officeDocument/2006/relationships/hyperlink" Target="http://www.napster.com" TargetMode="External"/><Relationship Id="rId20" Type="http://schemas.openxmlformats.org/officeDocument/2006/relationships/hyperlink" Target="http://www.hollandameric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insider.com/sexy-brands-that-market-to-teens-2013-3?op=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pple.com" TargetMode="External"/><Relationship Id="rId23" Type="http://schemas.openxmlformats.org/officeDocument/2006/relationships/fontTable" Target="fontTable.xml"/><Relationship Id="rId10" Type="http://schemas.openxmlformats.org/officeDocument/2006/relationships/hyperlink" Target="http://midanmarketing.com/consumers-case/man-fluence/" TargetMode="External"/><Relationship Id="rId19" Type="http://schemas.openxmlformats.org/officeDocument/2006/relationships/hyperlink" Target="http://www.ncl.com/nclweb/home.html" TargetMode="External"/><Relationship Id="rId4" Type="http://schemas.openxmlformats.org/officeDocument/2006/relationships/webSettings" Target="webSettings.xml"/><Relationship Id="rId9" Type="http://schemas.openxmlformats.org/officeDocument/2006/relationships/hyperlink" Target="http://midanmarketing.com/beta/wp-content/uploads/2014/12/Manfluence-infographic-081413.pdf" TargetMode="External"/><Relationship Id="rId14" Type="http://schemas.openxmlformats.org/officeDocument/2006/relationships/hyperlink" Target="https://www.usaa.com/inet/ent_logon/Logon?redirectjsp=tru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9161</Words>
  <Characters>52223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Clarion University of Pennsylvania</Company>
  <LinksUpToDate>false</LinksUpToDate>
  <CharactersWithSpaces>61262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alingwall</dc:creator>
  <cp:keywords/>
  <dc:description/>
  <cp:lastModifiedBy>Santucci, Eric</cp:lastModifiedBy>
  <cp:revision>4</cp:revision>
  <dcterms:created xsi:type="dcterms:W3CDTF">2017-01-10T01:14:00Z</dcterms:created>
  <dcterms:modified xsi:type="dcterms:W3CDTF">2017-04-05T20:05:00Z</dcterms:modified>
</cp:coreProperties>
</file>