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Assignment # 1</w:t>
      </w:r>
    </w:p>
    <w:p>
      <w:pPr>
        <w:rPr>
          <w:rFonts w:hint="default"/>
          <w:b/>
          <w:bCs/>
          <w:sz w:val="24"/>
          <w:szCs w:val="24"/>
          <w:lang w:val="en-US"/>
        </w:rPr>
      </w:pPr>
      <w:r>
        <w:rPr>
          <w:rFonts w:hint="default"/>
          <w:b/>
          <w:bCs/>
          <w:sz w:val="24"/>
          <w:szCs w:val="24"/>
          <w:lang w:val="en-US"/>
        </w:rPr>
        <w:t>K20-1052</w:t>
      </w:r>
    </w:p>
    <w:p>
      <w:pPr>
        <w:rPr>
          <w:rFonts w:hint="default"/>
          <w:b/>
          <w:bCs/>
          <w:sz w:val="24"/>
          <w:szCs w:val="24"/>
          <w:lang w:val="en-US"/>
        </w:rPr>
      </w:pPr>
    </w:p>
    <w:p>
      <w:pPr>
        <w:numPr>
          <w:ilvl w:val="0"/>
          <w:numId w:val="1"/>
        </w:numPr>
        <w:rPr>
          <w:rFonts w:hint="default"/>
          <w:b/>
          <w:bCs/>
          <w:sz w:val="20"/>
          <w:szCs w:val="20"/>
          <w:lang w:val="en-US"/>
        </w:rPr>
      </w:pPr>
      <w:r>
        <w:rPr>
          <w:rFonts w:hint="default"/>
          <w:b/>
          <w:bCs/>
          <w:sz w:val="20"/>
          <w:szCs w:val="20"/>
          <w:lang w:val="en-US"/>
        </w:rPr>
        <w:t>List up to 10 different protocols that appear in the protocol column in the unfiltered packet-listing.</w:t>
      </w:r>
    </w:p>
    <w:p>
      <w:pPr>
        <w:numPr>
          <w:ilvl w:val="0"/>
          <w:numId w:val="0"/>
        </w:numPr>
        <w:rPr>
          <w:rFonts w:hint="default"/>
          <w:b/>
          <w:bCs/>
          <w:sz w:val="24"/>
          <w:szCs w:val="24"/>
          <w:lang w:val="en-US"/>
        </w:rPr>
      </w:pPr>
    </w:p>
    <w:p>
      <w:pPr>
        <w:numPr>
          <w:ilvl w:val="0"/>
          <w:numId w:val="0"/>
        </w:numPr>
      </w:pPr>
      <w:r>
        <w:rPr>
          <w:sz w:val="20"/>
        </w:rPr>
        <mc:AlternateContent>
          <mc:Choice Requires="wps">
            <w:drawing>
              <wp:anchor distT="0" distB="0" distL="114300" distR="114300" simplePos="0" relativeHeight="251660288" behindDoc="0" locked="0" layoutInCell="1" allowOverlap="1">
                <wp:simplePos x="0" y="0"/>
                <wp:positionH relativeFrom="column">
                  <wp:posOffset>1690370</wp:posOffset>
                </wp:positionH>
                <wp:positionV relativeFrom="paragraph">
                  <wp:posOffset>256540</wp:posOffset>
                </wp:positionV>
                <wp:extent cx="66675" cy="15875"/>
                <wp:effectExtent l="9525" t="9525" r="15240" b="20320"/>
                <wp:wrapNone/>
                <wp:docPr id="9" name="Ink 9"/>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9" name="Ink 9"/>
                            <w14:cNvContentPartPr/>
                          </w14:nvContentPartPr>
                          <w14:xfrm>
                            <a:off x="2833370" y="2225040"/>
                            <a:ext cx="66675" cy="15875"/>
                          </w14:xfrm>
                        </w14:contentPart>
                      </mc:Choice>
                    </mc:AlternateContent>
                  </a:graphicData>
                </a:graphic>
              </wp:anchor>
            </w:drawing>
          </mc:Choice>
          <mc:Fallback>
            <w:pict>
              <v:shape id="_x0000_s1026" o:spid="_x0000_s1026" o:spt="75" style="position:absolute;left:0pt;margin-left:133.1pt;margin-top:20.2pt;height:1.25pt;width:5.25pt;z-index:251660288;mso-width-relative:page;mso-height-relative:page;" coordsize="21600,21600" o:gfxdata="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">
                <v:imagedata r:id="rId5" o:title=""/>
                <o:lock v:ext="edit"/>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1700530</wp:posOffset>
                </wp:positionH>
                <wp:positionV relativeFrom="paragraph">
                  <wp:posOffset>261620</wp:posOffset>
                </wp:positionV>
                <wp:extent cx="635" cy="635"/>
                <wp:effectExtent l="0" t="0" r="0" b="0"/>
                <wp:wrapNone/>
                <wp:docPr id="8" name="Ink 8"/>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8" name="Ink 8"/>
                            <w14:cNvContentPartPr/>
                          </w14:nvContentPartPr>
                          <w14:xfrm>
                            <a:off x="2843530" y="2230120"/>
                            <a:ext cx="635" cy="635"/>
                          </w14:xfrm>
                        </w14:contentPart>
                      </mc:Choice>
                    </mc:AlternateContent>
                  </a:graphicData>
                </a:graphic>
              </wp:anchor>
            </w:drawing>
          </mc:Choice>
          <mc:Fallback>
            <w:pict>
              <v:shape id="_x0000_s1026" o:spid="_x0000_s1026" o:spt="75" style="position:absolute;left:0pt;margin-left:133.9pt;margin-top:20.6pt;height:0.05pt;width:0.05pt;z-index:251659264;mso-width-relative:page;mso-height-relative:page;" coordsize="21600,21600" o:gfxdata="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">
                <v:imagedata r:id="rId7" o:title=""/>
                <o:lock v:ext="edit"/>
              </v:shape>
            </w:pict>
          </mc:Fallback>
        </mc:AlternateContent>
      </w:r>
      <w:r>
        <w:drawing>
          <wp:inline distT="0" distB="0" distL="114300" distR="114300">
            <wp:extent cx="5266690" cy="29629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6690" cy="2962910"/>
                    </a:xfrm>
                    <a:prstGeom prst="rect">
                      <a:avLst/>
                    </a:prstGeom>
                    <a:noFill/>
                    <a:ln>
                      <a:noFill/>
                    </a:ln>
                  </pic:spPr>
                </pic:pic>
              </a:graphicData>
            </a:graphic>
          </wp:inline>
        </w:drawing>
      </w:r>
    </w:p>
    <w:p>
      <w:pPr>
        <w:numPr>
          <w:ilvl w:val="0"/>
          <w:numId w:val="0"/>
        </w:numPr>
      </w:pPr>
      <w:r>
        <w:rPr>
          <w:sz w:val="20"/>
        </w:rPr>
        <mc:AlternateContent>
          <mc:Choice Requires="wps">
            <w:drawing>
              <wp:anchor distT="0" distB="0" distL="114300" distR="114300" simplePos="0" relativeHeight="251661312" behindDoc="0" locked="0" layoutInCell="1" allowOverlap="1">
                <wp:simplePos x="0" y="0"/>
                <wp:positionH relativeFrom="column">
                  <wp:posOffset>1598930</wp:posOffset>
                </wp:positionH>
                <wp:positionV relativeFrom="paragraph">
                  <wp:posOffset>236220</wp:posOffset>
                </wp:positionV>
                <wp:extent cx="198755" cy="56515"/>
                <wp:effectExtent l="9525" t="9525" r="20320" b="10160"/>
                <wp:wrapNone/>
                <wp:docPr id="10" name="Ink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10" name="Ink 10"/>
                            <w14:cNvContentPartPr/>
                          </w14:nvContentPartPr>
                          <w14:xfrm>
                            <a:off x="2741930" y="5176520"/>
                            <a:ext cx="198755" cy="56515"/>
                          </w14:xfrm>
                        </w14:contentPart>
                      </mc:Choice>
                    </mc:AlternateContent>
                  </a:graphicData>
                </a:graphic>
              </wp:anchor>
            </w:drawing>
          </mc:Choice>
          <mc:Fallback>
            <w:pict>
              <v:shape id="_x0000_s1026" o:spid="_x0000_s1026" o:spt="75" style="position:absolute;left:0pt;margin-left:125.9pt;margin-top:18.6pt;height:4.45pt;width:15.65pt;z-index:251661312;mso-width-relative:page;mso-height-relative:page;" coordsize="21600,21600" o:gfxdata="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">
                <v:imagedata r:id="rId10" o:title=""/>
                <o:lock v:ext="edit"/>
              </v:shape>
            </w:pict>
          </mc:Fallback>
        </mc:AlternateContent>
      </w:r>
      <w:r>
        <w:drawing>
          <wp:inline distT="0" distB="0" distL="114300" distR="114300">
            <wp:extent cx="5266690" cy="2962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266690" cy="2962910"/>
                    </a:xfrm>
                    <a:prstGeom prst="rect">
                      <a:avLst/>
                    </a:prstGeom>
                    <a:noFill/>
                    <a:ln>
                      <a:noFill/>
                    </a:ln>
                  </pic:spPr>
                </pic:pic>
              </a:graphicData>
            </a:graphic>
          </wp:inline>
        </w:drawing>
      </w:r>
    </w:p>
    <w:p>
      <w:pPr>
        <w:numPr>
          <w:ilvl w:val="0"/>
          <w:numId w:val="0"/>
        </w:numPr>
        <w:rPr>
          <w:rFonts w:hint="default"/>
          <w:sz w:val="21"/>
          <w:szCs w:val="21"/>
          <w:lang w:val="en-US"/>
        </w:rPr>
      </w:pPr>
      <w:r>
        <w:rPr>
          <w:rFonts w:hint="default"/>
          <w:sz w:val="21"/>
          <w:szCs w:val="21"/>
          <w:lang w:val="en-US"/>
        </w:rPr>
        <w:t>Unfiltered ones inluded:</w:t>
      </w:r>
      <w:bookmarkStart w:id="0" w:name="_GoBack"/>
      <w:bookmarkEnd w:id="0"/>
    </w:p>
    <w:p>
      <w:pPr>
        <w:numPr>
          <w:ilvl w:val="0"/>
          <w:numId w:val="2"/>
        </w:numPr>
        <w:ind w:left="425" w:leftChars="0" w:hanging="425" w:firstLineChars="0"/>
        <w:rPr>
          <w:rFonts w:hint="default"/>
          <w:sz w:val="21"/>
          <w:szCs w:val="21"/>
          <w:lang w:val="en-US"/>
        </w:rPr>
      </w:pPr>
      <w:r>
        <w:rPr>
          <w:rFonts w:hint="default"/>
          <w:sz w:val="21"/>
          <w:szCs w:val="21"/>
          <w:lang w:val="en-US"/>
        </w:rPr>
        <w:t>TCP</w:t>
      </w:r>
    </w:p>
    <w:p>
      <w:pPr>
        <w:numPr>
          <w:ilvl w:val="0"/>
          <w:numId w:val="2"/>
        </w:numPr>
        <w:ind w:left="425" w:leftChars="0" w:hanging="425" w:firstLineChars="0"/>
        <w:rPr>
          <w:rFonts w:hint="default"/>
          <w:sz w:val="21"/>
          <w:szCs w:val="21"/>
          <w:lang w:val="en-US"/>
        </w:rPr>
      </w:pPr>
      <w:r>
        <w:rPr>
          <w:rFonts w:hint="default"/>
          <w:sz w:val="21"/>
          <w:szCs w:val="21"/>
          <w:lang w:val="en-US"/>
        </w:rPr>
        <w:t>UDP</w:t>
      </w:r>
    </w:p>
    <w:p>
      <w:pPr>
        <w:numPr>
          <w:ilvl w:val="0"/>
          <w:numId w:val="2"/>
        </w:numPr>
        <w:ind w:left="425" w:leftChars="0" w:hanging="425" w:firstLineChars="0"/>
        <w:rPr>
          <w:rFonts w:hint="default"/>
          <w:sz w:val="21"/>
          <w:szCs w:val="21"/>
          <w:lang w:val="en-US"/>
        </w:rPr>
      </w:pPr>
      <w:r>
        <w:rPr>
          <w:rFonts w:hint="default"/>
          <w:sz w:val="21"/>
          <w:szCs w:val="21"/>
          <w:lang w:val="en-US"/>
        </w:rPr>
        <w:t>DNS</w:t>
      </w:r>
    </w:p>
    <w:p>
      <w:pPr>
        <w:numPr>
          <w:ilvl w:val="0"/>
          <w:numId w:val="2"/>
        </w:numPr>
        <w:ind w:left="425" w:leftChars="0" w:hanging="425" w:firstLineChars="0"/>
        <w:rPr>
          <w:rFonts w:hint="default"/>
          <w:sz w:val="21"/>
          <w:szCs w:val="21"/>
          <w:lang w:val="en-US"/>
        </w:rPr>
      </w:pPr>
      <w:r>
        <w:rPr>
          <w:rFonts w:hint="default"/>
          <w:sz w:val="21"/>
          <w:szCs w:val="21"/>
          <w:lang w:val="en-US"/>
        </w:rPr>
        <w:t>QUIC</w:t>
      </w:r>
    </w:p>
    <w:p>
      <w:pPr>
        <w:numPr>
          <w:ilvl w:val="0"/>
          <w:numId w:val="2"/>
        </w:numPr>
        <w:ind w:left="425" w:leftChars="0" w:hanging="425" w:firstLineChars="0"/>
        <w:rPr>
          <w:rFonts w:hint="default"/>
          <w:sz w:val="21"/>
          <w:szCs w:val="21"/>
          <w:lang w:val="en-US"/>
        </w:rPr>
      </w:pPr>
      <w:r>
        <w:rPr>
          <w:rFonts w:hint="default"/>
          <w:sz w:val="21"/>
          <w:szCs w:val="21"/>
          <w:lang w:val="en-US"/>
        </w:rPr>
        <w:t>MDNS</w:t>
      </w:r>
    </w:p>
    <w:p>
      <w:pPr>
        <w:numPr>
          <w:ilvl w:val="0"/>
          <w:numId w:val="2"/>
        </w:numPr>
        <w:ind w:left="425" w:leftChars="0" w:hanging="425" w:firstLineChars="0"/>
        <w:rPr>
          <w:rFonts w:hint="default"/>
          <w:sz w:val="21"/>
          <w:szCs w:val="21"/>
          <w:lang w:val="en-US"/>
        </w:rPr>
      </w:pPr>
      <w:r>
        <w:rPr>
          <w:rFonts w:hint="default"/>
          <w:sz w:val="21"/>
          <w:szCs w:val="21"/>
          <w:lang w:val="en-US"/>
        </w:rPr>
        <w:t>SSDP</w:t>
      </w:r>
    </w:p>
    <w:p>
      <w:pPr>
        <w:numPr>
          <w:ilvl w:val="0"/>
          <w:numId w:val="2"/>
        </w:numPr>
        <w:ind w:left="425" w:leftChars="0" w:hanging="425" w:firstLineChars="0"/>
        <w:rPr>
          <w:rFonts w:hint="default"/>
          <w:sz w:val="21"/>
          <w:szCs w:val="21"/>
          <w:lang w:val="en-US"/>
        </w:rPr>
      </w:pPr>
      <w:r>
        <w:rPr>
          <w:rFonts w:hint="default"/>
          <w:sz w:val="21"/>
          <w:szCs w:val="21"/>
          <w:lang w:val="en-US"/>
        </w:rPr>
        <w:t>ICMPv6</w:t>
      </w:r>
    </w:p>
    <w:p>
      <w:pPr>
        <w:numPr>
          <w:ilvl w:val="0"/>
          <w:numId w:val="2"/>
        </w:numPr>
        <w:ind w:left="425" w:leftChars="0" w:hanging="425" w:firstLineChars="0"/>
        <w:rPr>
          <w:rFonts w:hint="default"/>
          <w:sz w:val="21"/>
          <w:szCs w:val="21"/>
          <w:lang w:val="en-US"/>
        </w:rPr>
      </w:pPr>
      <w:r>
        <w:rPr>
          <w:rFonts w:hint="default"/>
          <w:sz w:val="21"/>
          <w:szCs w:val="21"/>
          <w:lang w:val="en-US"/>
        </w:rPr>
        <w:t>TLSv1.2</w:t>
      </w:r>
    </w:p>
    <w:p>
      <w:pPr>
        <w:numPr>
          <w:ilvl w:val="0"/>
          <w:numId w:val="2"/>
        </w:numPr>
        <w:ind w:left="425" w:leftChars="0" w:hanging="425" w:firstLineChars="0"/>
        <w:rPr>
          <w:rFonts w:hint="default"/>
          <w:sz w:val="21"/>
          <w:szCs w:val="21"/>
          <w:lang w:val="en-US"/>
        </w:rPr>
      </w:pPr>
      <w:r>
        <w:rPr>
          <w:rFonts w:hint="default"/>
          <w:sz w:val="21"/>
          <w:szCs w:val="21"/>
          <w:lang w:val="en-US"/>
        </w:rPr>
        <w:t>TLSv1.3</w:t>
      </w:r>
    </w:p>
    <w:p>
      <w:pPr>
        <w:numPr>
          <w:ilvl w:val="0"/>
          <w:numId w:val="2"/>
        </w:numPr>
        <w:ind w:left="425" w:leftChars="0" w:hanging="425" w:firstLineChars="0"/>
        <w:rPr>
          <w:rFonts w:hint="default"/>
          <w:sz w:val="21"/>
          <w:szCs w:val="21"/>
          <w:lang w:val="en-US"/>
        </w:rPr>
      </w:pPr>
      <w:r>
        <w:rPr>
          <w:rFonts w:hint="default"/>
          <w:sz w:val="21"/>
          <w:szCs w:val="21"/>
          <w:lang w:val="en-US"/>
        </w:rPr>
        <w:t>HTTP</w:t>
      </w:r>
    </w:p>
    <w:p>
      <w:pPr>
        <w:numPr>
          <w:ilvl w:val="0"/>
          <w:numId w:val="1"/>
        </w:numPr>
        <w:ind w:left="0" w:leftChars="0" w:firstLine="0" w:firstLineChars="0"/>
        <w:rPr>
          <w:rFonts w:hint="default"/>
          <w:b/>
          <w:bCs/>
          <w:lang w:val="en-US"/>
        </w:rPr>
      </w:pPr>
      <w:r>
        <w:rPr>
          <w:rFonts w:hint="default"/>
          <w:b/>
          <w:bCs/>
          <w:lang w:val="en-US"/>
        </w:rPr>
        <w:t>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View pull down menu, then select Time Display Format, then select Time-of-day.)</w:t>
      </w:r>
    </w:p>
    <w:p>
      <w:pPr>
        <w:numPr>
          <w:ilvl w:val="0"/>
          <w:numId w:val="0"/>
        </w:numPr>
        <w:rPr>
          <w:rFonts w:hint="default"/>
          <w:b w:val="0"/>
          <w:bCs w:val="0"/>
          <w:lang w:val="en-US"/>
        </w:rPr>
      </w:pPr>
    </w:p>
    <w:p>
      <w:pPr>
        <w:numPr>
          <w:ilvl w:val="0"/>
          <w:numId w:val="0"/>
        </w:numPr>
        <w:rPr>
          <w:rFonts w:hint="default"/>
          <w:b w:val="0"/>
          <w:bCs w:val="0"/>
          <w:lang w:val="en-US"/>
        </w:rPr>
      </w:pPr>
      <w:r>
        <w:drawing>
          <wp:inline distT="0" distB="0" distL="114300" distR="114300">
            <wp:extent cx="5271135" cy="798195"/>
            <wp:effectExtent l="0" t="0" r="190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2"/>
                    <a:stretch>
                      <a:fillRect/>
                    </a:stretch>
                  </pic:blipFill>
                  <pic:spPr>
                    <a:xfrm>
                      <a:off x="0" y="0"/>
                      <a:ext cx="5271135" cy="798195"/>
                    </a:xfrm>
                    <a:prstGeom prst="rect">
                      <a:avLst/>
                    </a:prstGeom>
                    <a:noFill/>
                    <a:ln>
                      <a:noFill/>
                    </a:ln>
                  </pic:spPr>
                </pic:pic>
              </a:graphicData>
            </a:graphic>
          </wp:inline>
        </w:drawing>
      </w:r>
    </w:p>
    <w:p>
      <w:pPr>
        <w:numPr>
          <w:ilvl w:val="0"/>
          <w:numId w:val="0"/>
        </w:numPr>
        <w:rPr>
          <w:rFonts w:hint="default"/>
          <w:b w:val="0"/>
          <w:bCs w:val="0"/>
          <w:sz w:val="24"/>
          <w:szCs w:val="24"/>
          <w:lang w:val="en-US"/>
        </w:rPr>
      </w:pPr>
    </w:p>
    <w:p>
      <w:pPr>
        <w:rPr>
          <w:rFonts w:hint="default"/>
          <w:b/>
          <w:bCs/>
          <w:lang w:val="en-US"/>
        </w:rPr>
      </w:pPr>
      <w:r>
        <w:rPr>
          <w:rFonts w:hint="default"/>
          <w:b w:val="0"/>
          <w:bCs w:val="0"/>
          <w:sz w:val="22"/>
          <w:szCs w:val="22"/>
          <w:lang w:val="en-US"/>
        </w:rPr>
        <w:t>34.628088 -  34.378077 = 0.25 = 250 ms taken</w:t>
      </w:r>
      <w:r>
        <w:rPr>
          <w:sz w:val="20"/>
        </w:rPr>
        <mc:AlternateContent>
          <mc:Choice Requires="wps">
            <w:drawing>
              <wp:anchor distT="0" distB="0" distL="114300" distR="114300" simplePos="0" relativeHeight="251662336" behindDoc="0" locked="0" layoutInCell="1" allowOverlap="1">
                <wp:simplePos x="0" y="0"/>
                <wp:positionH relativeFrom="column">
                  <wp:posOffset>-4137660</wp:posOffset>
                </wp:positionH>
                <wp:positionV relativeFrom="paragraph">
                  <wp:posOffset>100965</wp:posOffset>
                </wp:positionV>
                <wp:extent cx="510540" cy="14605"/>
                <wp:effectExtent l="9525" t="9525" r="13335" b="21590"/>
                <wp:wrapNone/>
                <wp:docPr id="15" name="Ink 15"/>
                <wp:cNvGraphicFramePr/>
                <a:graphic xmlns:a="http://schemas.openxmlformats.org/drawingml/2006/main">
                  <a:graphicData uri="http://schemas.microsoft.com/office/word/2010/wordprocessingInk">
                    <mc:AlternateContent xmlns:a14="http://schemas.microsoft.com/office/drawing/2010/main">
                      <mc:Choice Requires="a14">
                        <w14:contentPart bwMode="clr" r:id="rId13">
                          <w14:nvContentPartPr>
                            <w14:cNvPr id="15" name="Ink 15"/>
                            <w14:cNvContentPartPr/>
                          </w14:nvContentPartPr>
                          <w14:xfrm>
                            <a:off x="1511300" y="2720340"/>
                            <a:ext cx="510540" cy="14605"/>
                          </w14:xfrm>
                        </w14:contentPart>
                      </mc:Choice>
                    </mc:AlternateContent>
                  </a:graphicData>
                </a:graphic>
              </wp:anchor>
            </w:drawing>
          </mc:Choice>
          <mc:Fallback>
            <w:pict>
              <v:shape id="_x0000_s1026" o:spid="_x0000_s1026" o:spt="75" style="position:absolute;left:0pt;margin-left:-325.8pt;margin-top:7.95pt;height:1.15pt;width:40.2pt;z-index:251662336;mso-width-relative:page;mso-height-relative:page;" coordsize="21600,21600" o:gfxdata="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">
                <v:imagedata r:id="rId14" o:title=""/>
                <o:lock v:ext="edit"/>
              </v:shape>
            </w:pict>
          </mc:Fallback>
        </mc:AlternateContent>
      </w:r>
    </w:p>
    <w:p>
      <w:pPr>
        <w:rPr>
          <w:rFonts w:hint="default"/>
          <w:b/>
          <w:bCs/>
          <w:lang w:val="en-US"/>
        </w:rPr>
      </w:pPr>
    </w:p>
    <w:p>
      <w:pPr>
        <w:rPr>
          <w:rFonts w:hint="default"/>
          <w:b/>
          <w:bCs/>
          <w:lang w:val="en-US"/>
        </w:rPr>
      </w:pPr>
      <w:r>
        <w:rPr>
          <w:rFonts w:hint="default"/>
          <w:b/>
          <w:bCs/>
          <w:lang w:val="en-US"/>
        </w:rPr>
        <w:t>3. What is the Internet address of the gaia.cs.umass.edu (also known as www-net.cs.umass.edu)?</w:t>
      </w:r>
    </w:p>
    <w:p>
      <w:pPr>
        <w:rPr>
          <w:rFonts w:hint="default"/>
          <w:b/>
          <w:bCs/>
          <w:lang w:val="en-US"/>
        </w:rPr>
      </w:pPr>
      <w:r>
        <w:rPr>
          <w:rFonts w:hint="default"/>
          <w:b/>
          <w:bCs/>
          <w:lang w:val="en-US"/>
        </w:rPr>
        <w:t>What is the Internet address of your computer?</w:t>
      </w:r>
    </w:p>
    <w:p>
      <w:pPr>
        <w:rPr>
          <w:rFonts w:hint="default"/>
          <w:b w:val="0"/>
          <w:bCs w:val="0"/>
          <w:sz w:val="22"/>
          <w:szCs w:val="22"/>
          <w:lang w:val="en-US"/>
        </w:rPr>
      </w:pPr>
      <w:r>
        <w:rPr>
          <w:rFonts w:hint="default"/>
          <w:b w:val="0"/>
          <w:bCs w:val="0"/>
          <w:sz w:val="22"/>
          <w:szCs w:val="22"/>
          <w:lang w:val="en-US"/>
        </w:rPr>
        <w:t>Destination address shows IP of gaia.cs.umass.edu: 128.119.245.12</w:t>
      </w:r>
    </w:p>
    <w:p>
      <w:pPr>
        <w:rPr>
          <w:rFonts w:hint="default"/>
          <w:b w:val="0"/>
          <w:bCs w:val="0"/>
          <w:sz w:val="22"/>
          <w:szCs w:val="22"/>
          <w:lang w:val="en-US"/>
        </w:rPr>
      </w:pPr>
      <w:r>
        <w:rPr>
          <w:rFonts w:hint="default"/>
          <w:b w:val="0"/>
          <w:bCs w:val="0"/>
          <w:sz w:val="22"/>
          <w:szCs w:val="22"/>
          <w:lang w:val="en-US"/>
        </w:rPr>
        <w:t>Source address shows IP of my computer: 192.168.18.8</w:t>
      </w:r>
    </w:p>
    <w:p>
      <w:r>
        <w:rPr>
          <w:sz w:val="22"/>
          <w:szCs w:val="22"/>
        </w:rPr>
        <mc:AlternateContent>
          <mc:Choice Requires="wps">
            <w:drawing>
              <wp:anchor distT="0" distB="0" distL="114300" distR="114300" simplePos="0" relativeHeight="251664384" behindDoc="0" locked="0" layoutInCell="1" allowOverlap="1">
                <wp:simplePos x="0" y="0"/>
                <wp:positionH relativeFrom="column">
                  <wp:posOffset>2592705</wp:posOffset>
                </wp:positionH>
                <wp:positionV relativeFrom="paragraph">
                  <wp:posOffset>1097915</wp:posOffset>
                </wp:positionV>
                <wp:extent cx="86360" cy="5080"/>
                <wp:effectExtent l="9525" t="9525" r="10795" b="15875"/>
                <wp:wrapNone/>
                <wp:docPr id="18" name="Ink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15">
                          <w14:nvContentPartPr>
                            <w14:cNvPr id="18" name="Ink 18"/>
                            <w14:cNvContentPartPr/>
                          </w14:nvContentPartPr>
                          <w14:xfrm>
                            <a:off x="3735705" y="6817995"/>
                            <a:ext cx="86360" cy="5080"/>
                          </w14:xfrm>
                        </w14:contentPart>
                      </mc:Choice>
                    </mc:AlternateContent>
                  </a:graphicData>
                </a:graphic>
              </wp:anchor>
            </w:drawing>
          </mc:Choice>
          <mc:Fallback>
            <w:pict>
              <v:shape id="_x0000_s1026" o:spid="_x0000_s1026" o:spt="75" style="position:absolute;left:0pt;margin-left:204.15pt;margin-top:86.45pt;height:0.4pt;width:6.8pt;z-index:251664384;mso-width-relative:page;mso-height-relative:page;" coordsize="21600,21600" o:gfxdata="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">
                <v:imagedata r:id="rId16" o:title=""/>
                <o:lock v:ext="edit"/>
              </v:shape>
            </w:pict>
          </mc:Fallback>
        </mc:AlternateContent>
      </w:r>
      <w:r>
        <w:rPr>
          <w:sz w:val="22"/>
          <w:szCs w:val="22"/>
        </w:rPr>
        <mc:AlternateContent>
          <mc:Choice Requires="wps">
            <w:drawing>
              <wp:anchor distT="0" distB="0" distL="114300" distR="114300" simplePos="0" relativeHeight="251663360" behindDoc="0" locked="0" layoutInCell="1" allowOverlap="1">
                <wp:simplePos x="0" y="0"/>
                <wp:positionH relativeFrom="column">
                  <wp:posOffset>1654175</wp:posOffset>
                </wp:positionH>
                <wp:positionV relativeFrom="paragraph">
                  <wp:posOffset>1092835</wp:posOffset>
                </wp:positionV>
                <wp:extent cx="81915" cy="635"/>
                <wp:effectExtent l="9525" t="9525" r="15240" b="12700"/>
                <wp:wrapNone/>
                <wp:docPr id="17" name="Ink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17">
                          <w14:nvContentPartPr>
                            <w14:cNvPr id="17" name="Ink 17"/>
                            <w14:cNvContentPartPr/>
                          </w14:nvContentPartPr>
                          <w14:xfrm>
                            <a:off x="2797175" y="6812915"/>
                            <a:ext cx="81915" cy="635"/>
                          </w14:xfrm>
                        </w14:contentPart>
                      </mc:Choice>
                    </mc:AlternateContent>
                  </a:graphicData>
                </a:graphic>
              </wp:anchor>
            </w:drawing>
          </mc:Choice>
          <mc:Fallback>
            <w:pict>
              <v:shape id="_x0000_s1026" o:spid="_x0000_s1026" o:spt="75" style="position:absolute;left:0pt;margin-left:130.25pt;margin-top:86.05pt;height:0.05pt;width:6.45pt;z-index:251663360;mso-width-relative:page;mso-height-relative:page;" coordsize="21600,21600" o:gfxdata="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">
                <v:imagedata r:id="rId18" o:title=""/>
                <o:lock v:ext="edit"/>
              </v:shape>
            </w:pict>
          </mc:Fallback>
        </mc:AlternateContent>
      </w:r>
      <w:r>
        <w:rPr>
          <w:rFonts w:hint="default"/>
          <w:b w:val="0"/>
          <w:bCs w:val="0"/>
          <w:sz w:val="22"/>
          <w:szCs w:val="22"/>
          <w:lang w:val="en-US"/>
        </w:rPr>
        <w:t>While making HTTP GET request</w:t>
      </w:r>
      <w:r>
        <w:rPr>
          <w:rFonts w:hint="default"/>
          <w:b w:val="0"/>
          <w:bCs w:val="0"/>
          <w:lang w:val="en-US"/>
        </w:rPr>
        <w:tab/>
      </w:r>
      <w:r>
        <w:drawing>
          <wp:inline distT="0" distB="0" distL="114300" distR="114300">
            <wp:extent cx="5273040" cy="337185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5273040" cy="3371850"/>
                    </a:xfrm>
                    <a:prstGeom prst="rect">
                      <a:avLst/>
                    </a:prstGeom>
                    <a:noFill/>
                    <a:ln>
                      <a:noFill/>
                    </a:ln>
                  </pic:spPr>
                </pic:pic>
              </a:graphicData>
            </a:graphic>
          </wp:inline>
        </w:drawing>
      </w:r>
    </w:p>
    <w:p/>
    <w:p/>
    <w:p>
      <w:pPr>
        <w:rPr>
          <w:rFonts w:hint="default"/>
          <w:b/>
          <w:bCs/>
          <w:lang w:val="en-US"/>
        </w:rPr>
      </w:pPr>
      <w:r>
        <w:rPr>
          <w:rFonts w:hint="default"/>
          <w:b/>
          <w:bCs/>
          <w:lang w:val="en-US"/>
        </w:rPr>
        <w:t>4. Print the two HTTP messages displayed in step 9 above. To do so, select Print from the Wireshark File command</w:t>
      </w:r>
    </w:p>
    <w:p>
      <w:pPr>
        <w:rPr>
          <w:rFonts w:hint="default"/>
          <w:b/>
          <w:bCs/>
          <w:lang w:val="en-US"/>
        </w:rPr>
      </w:pPr>
      <w:r>
        <w:rPr>
          <w:rFonts w:hint="default"/>
          <w:b/>
          <w:bCs/>
          <w:lang w:val="en-US"/>
        </w:rPr>
        <w:t>menu, and select “Selected Packet Only” and “Print as displayed” and then click OK.</w:t>
      </w:r>
    </w:p>
    <w:p>
      <w:pPr>
        <w:rPr>
          <w:rFonts w:hint="default"/>
          <w:b/>
          <w:bCs/>
          <w:lang w:val="en-US"/>
        </w:rPr>
      </w:pPr>
    </w:p>
    <w:p/>
    <w:p>
      <w:r>
        <w:drawing>
          <wp:inline distT="0" distB="0" distL="114300" distR="114300">
            <wp:extent cx="5264785" cy="3455035"/>
            <wp:effectExtent l="0" t="0" r="8255" b="444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20"/>
                    <a:stretch>
                      <a:fillRect/>
                    </a:stretch>
                  </pic:blipFill>
                  <pic:spPr>
                    <a:xfrm>
                      <a:off x="0" y="0"/>
                      <a:ext cx="5264785" cy="3455035"/>
                    </a:xfrm>
                    <a:prstGeom prst="rect">
                      <a:avLst/>
                    </a:prstGeom>
                    <a:noFill/>
                    <a:ln>
                      <a:noFill/>
                    </a:ln>
                  </pic:spPr>
                </pic:pic>
              </a:graphicData>
            </a:graphic>
          </wp:inline>
        </w:drawing>
      </w:r>
    </w:p>
    <w:p>
      <w:pPr>
        <w:rPr>
          <w:rFonts w:hint="default"/>
          <w:lang w:val="en-US"/>
        </w:rPr>
      </w:pPr>
    </w:p>
    <w:p>
      <w:pPr>
        <w:rPr>
          <w:rFonts w:hint="default"/>
          <w:b/>
          <w:bCs/>
          <w:lang w:val="en-US"/>
        </w:rPr>
      </w:pPr>
      <w:r>
        <w:drawing>
          <wp:inline distT="0" distB="0" distL="114300" distR="114300">
            <wp:extent cx="5268595" cy="3496310"/>
            <wp:effectExtent l="0" t="0" r="4445"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21"/>
                    <a:stretch>
                      <a:fillRect/>
                    </a:stretch>
                  </pic:blipFill>
                  <pic:spPr>
                    <a:xfrm>
                      <a:off x="0" y="0"/>
                      <a:ext cx="5268595" cy="349631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E18AA"/>
    <w:multiLevelType w:val="singleLevel"/>
    <w:tmpl w:val="8DEE18AA"/>
    <w:lvl w:ilvl="0" w:tentative="0">
      <w:start w:val="1"/>
      <w:numFmt w:val="decimal"/>
      <w:suff w:val="space"/>
      <w:lvlText w:val="%1."/>
      <w:lvlJc w:val="left"/>
    </w:lvl>
  </w:abstractNum>
  <w:abstractNum w:abstractNumId="1">
    <w:nsid w:val="A9E293AA"/>
    <w:multiLevelType w:val="singleLevel"/>
    <w:tmpl w:val="A9E293A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A5729"/>
    <w:rsid w:val="15410277"/>
    <w:rsid w:val="1DCF6435"/>
    <w:rsid w:val="72A25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ink/ink3.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customXml" Target="ink/ink6.xml"/><Relationship Id="rId16" Type="http://schemas.openxmlformats.org/officeDocument/2006/relationships/image" Target="media/image8.png"/><Relationship Id="rId15" Type="http://schemas.openxmlformats.org/officeDocument/2006/relationships/customXml" Target="ink/ink5.xml"/><Relationship Id="rId14" Type="http://schemas.openxmlformats.org/officeDocument/2006/relationships/image" Target="media/image7.png"/><Relationship Id="rId13" Type="http://schemas.openxmlformats.org/officeDocument/2006/relationships/customXml" Target="ink/ink4.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2-15T22:09:11"/>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5897 3811,'0'-16,"0"8,8 8,16 0,-16 0,8 0,-8 0,8 0,0 0,-8 8,-8-8</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2-15T22:09:11"/>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5913 3795,'0'0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2-15T22:09:11"/>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6065 8467,'-8'0,"-8"0,8 0,-8 0,0-8,8 8,-8 0,16-16,-16 16,0 0,8 0,-8-8,0 8,8 0,-8 0,0 0,8 0,-8 0,8 0,-8 0,0 0,8 0,-8 0,16 16,-16-16,16 8,0 8,-8-16,8 16,0-8,0 8,0-8,0-8</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2-15T22:09:11"/>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3353 21688,'8'0,"-1"0,1 0,-1 7,8-7,0 0,-7 0,7 0,-8 0,8 0,-7 0,7 0,0 0,-8 0,8 0,-7 0,7 15,0-15,-8 0,1 0,7 0,-8-7,8 7,0 0,-7 0,7 0,-8 0,8 0,0 0,-7 0,7-8,0 8,-8 0,8 0,-7 0,7 0,-8 0,1 0,7 0,-15 8,7-8,8 0,0 0,-7 0,7 0,-8 0,-7 7,15-7,0 0,-7 0,7 0,-8 0,8 0,0 0,-7 0,7 0,-8 0,1 0,7 0,-8 0,8 0,-7 0,-1 0,1 0,-1 0,8 0,-7 0,7 0,0 0,-8 0,8-7,0 7,-7 0,-8 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2-15T22:09:11"/>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6856 28141,'15'0,"0"0,-8 0,8 0,-7 0,7 0,0 0,-8 0,8 0,-7 0,7 7,-15-7</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2-15T22:09:11"/>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5378 28133,'8'0,"-1"0,8 0,0 0,-7 0,7 0,-8 0,8 0,0 0,-7 0,7 0,-15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2023-02-15T16:12:00Z</dcterms:created>
  <dc:creator>Syed Hassan</dc:creator>
  <cp:lastModifiedBy>Syed Hassan</cp:lastModifiedBy>
  <dcterms:modified xsi:type="dcterms:W3CDTF">2023-02-16T12:16:55Z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5893CA8A06FB43918B679B9BEB4F7B15</vt:lpwstr>
  </property>
</Properties>
</file>