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right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Hassan Ali - K201052 - BSE-7B</w:t>
      </w:r>
    </w:p>
    <w:p>
      <w:pPr>
        <w:rPr>
          <w:rFonts w:hint="default"/>
          <w:b/>
          <w:bCs/>
          <w:sz w:val="28"/>
          <w:szCs w:val="28"/>
        </w:rPr>
      </w:pPr>
    </w:p>
    <w:p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Lab 01: Build a web application on Azure platform as a service offering</w:t>
      </w:r>
    </w:p>
    <w:p>
      <w:pPr>
        <w:rPr>
          <w:rFonts w:hint="default"/>
          <w:b/>
          <w:bCs/>
          <w:sz w:val="28"/>
          <w:szCs w:val="28"/>
        </w:rPr>
      </w:pPr>
    </w:p>
    <w:p>
      <w:pPr>
        <w:rPr>
          <w:rFonts w:hint="default"/>
          <w:b/>
          <w:bCs/>
          <w:sz w:val="20"/>
          <w:szCs w:val="20"/>
          <w:lang w:val="en-US"/>
        </w:rPr>
      </w:pPr>
    </w:p>
    <w:p>
      <w:pPr>
        <w:rPr>
          <w:rFonts w:hint="default"/>
          <w:b/>
          <w:bCs/>
          <w:sz w:val="20"/>
          <w:szCs w:val="20"/>
          <w:lang w:val="en-US"/>
        </w:rPr>
      </w:pPr>
    </w:p>
    <w:p>
      <w:r>
        <w:drawing>
          <wp:inline distT="0" distB="0" distL="114300" distR="114300">
            <wp:extent cx="5266690" cy="2647315"/>
            <wp:effectExtent l="0" t="0" r="1016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4150" cy="2655570"/>
            <wp:effectExtent l="0" t="0" r="1270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 xml:space="preserve">Connection string: </w:t>
      </w:r>
      <w:r>
        <w:rPr>
          <w:rFonts w:hint="default"/>
          <w:lang w:val="en-US"/>
        </w:rPr>
        <w:t>DefaultEndpointsProtocol=https;AccountName=imgstorhassanali1052;AccountKey=l8YPzQct4ulTxQ3SbS6R+OvS59Ze+mr8fCzAg3gQH4eGhL91dsOaqhZz29ZIGwWDcJ/eZa/HlMIv+ASt88ntJg==;EndpointSuffix=core.windows.net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644140"/>
            <wp:effectExtent l="0" t="0" r="1016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649855"/>
            <wp:effectExtent l="0" t="0" r="10160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655570"/>
            <wp:effectExtent l="0" t="0" r="1016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Default domain: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"https://imgapihassanalik201052.azurewebsites.net"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https://imgapihassanalik201052.azurewebsites.net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1016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1016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206375"/>
            <wp:effectExtent l="0" t="0" r="1143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38145"/>
            <wp:effectExtent l="0" t="0" r="10160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150" cy="666750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Lab 0</w:t>
      </w:r>
      <w:r>
        <w:rPr>
          <w:rFonts w:hint="default"/>
          <w:b/>
          <w:bCs/>
          <w:sz w:val="28"/>
          <w:szCs w:val="28"/>
          <w:lang w:val="en-US"/>
        </w:rPr>
        <w:t>1 Task 2</w:t>
      </w:r>
      <w:r>
        <w:rPr>
          <w:rFonts w:hint="default"/>
          <w:b/>
          <w:bCs/>
          <w:sz w:val="28"/>
          <w:szCs w:val="28"/>
        </w:rPr>
        <w:t>:  Build a front-end web application by using Azure Web Apps</w:t>
      </w:r>
    </w:p>
    <w:p>
      <w:pPr>
        <w:rPr>
          <w:rFonts w:hint="default"/>
          <w:b/>
          <w:bCs/>
          <w:sz w:val="28"/>
          <w:szCs w:val="28"/>
        </w:rPr>
      </w:pPr>
    </w:p>
    <w:p>
      <w:r>
        <w:drawing>
          <wp:inline distT="0" distB="0" distL="114300" distR="114300">
            <wp:extent cx="5266690" cy="2663825"/>
            <wp:effectExtent l="0" t="0" r="1016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658110"/>
            <wp:effectExtent l="0" t="0" r="1016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28600"/>
            <wp:effectExtent l="0" t="0" r="1206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44800"/>
            <wp:effectExtent l="0" t="0" r="1016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753995"/>
            <wp:effectExtent l="0" t="0" r="1016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743200"/>
            <wp:effectExtent l="0" t="0" r="1016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The main steps in the lab are: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1. Create an Azure Storage account and upload a sample image blob. This provides storage for images that will be used by the web app.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2. Create an Azure Web App for the backend API. This will host the ASP.NET code for the backend API that retrieves images from Azure Storage.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3. Configure the API web app with the Storage account connection string. This allows the API code to connect to the Storage account.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4. Deploy the API code to the API web app using ZIP deploy. This deploys the ASP.NET code that implements the backend API.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5. Test the API by browsing to it. This verifies it is returning the image URL from Storage.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6. Create another Azure Web App for the front-end. This will host the front-end ASP.NET code.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7. Configure the front-end web app with the API URL. This allows the front-end to call the backend API.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8. Deploy the front-end code to the front-end web app using ZIP deploy. This deploys the ASP.NET code for the front-end web app.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9. Browse the front-end web app. This tests it is displaying the image from the API and allows uploading a new image.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The overall goal is to use Azure App Service and Storage to build a functioning web application with a backend API and front-end UI using Platform as a Service. The steps deploy code to pre-configured web app resources rather than provisioning virtual machines.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9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EA08A0"/>
    <w:rsid w:val="115B080A"/>
    <w:rsid w:val="12E93494"/>
    <w:rsid w:val="1C2A6A69"/>
    <w:rsid w:val="1E634375"/>
    <w:rsid w:val="29A2453E"/>
    <w:rsid w:val="2E8179C4"/>
    <w:rsid w:val="362D006F"/>
    <w:rsid w:val="383871CA"/>
    <w:rsid w:val="3D3F1578"/>
    <w:rsid w:val="406F22C2"/>
    <w:rsid w:val="465160C2"/>
    <w:rsid w:val="493A0D1C"/>
    <w:rsid w:val="4AD557D5"/>
    <w:rsid w:val="4D9B295F"/>
    <w:rsid w:val="4DF542F3"/>
    <w:rsid w:val="4E704ADB"/>
    <w:rsid w:val="574761CB"/>
    <w:rsid w:val="63E7164A"/>
    <w:rsid w:val="65803F95"/>
    <w:rsid w:val="65FF22E5"/>
    <w:rsid w:val="679348FA"/>
    <w:rsid w:val="683F2814"/>
    <w:rsid w:val="6B2E2EE7"/>
    <w:rsid w:val="6CD46A9B"/>
    <w:rsid w:val="73537735"/>
    <w:rsid w:val="7C6E7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2023-09-28T15:49:00Z</dcterms:created>
  <dc:creator>Syed Hassan</dc:creator>
  <cp:lastModifiedBy>Syed Hassan</cp:lastModifiedBy>
  <dcterms:modified xsi:type="dcterms:W3CDTF">2023-09-29T15:28:21Z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615B50B97A5D41D189464EB5546B5E6B_12</vt:lpwstr>
  </property>
</Properties>
</file>