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Q1: Cybersecure is a company that provides cyber security services to its client. Data.ai company reached out to Cybersecure for providing cybersecurity services to it. Cybersecure identified that the employees of Data.ai company had unnecessary access to a lot of confidential data. Devise a secure cyber approach for Data.ai company that ensures protection from external/internal threats in reference to the "A comprehensive approach to cyber resilience article". [4 Marks] [CLO 1]</w:t>
      </w:r>
    </w:p>
    <w:p>
      <w:pPr>
        <w:rPr>
          <w:rFonts w:hint="default"/>
        </w:rPr>
      </w:pPr>
    </w:p>
    <w:p>
      <w:pPr>
        <w:rPr>
          <w:rFonts w:hint="default"/>
          <w:b/>
          <w:bCs/>
        </w:rPr>
      </w:pPr>
      <w:r>
        <w:rPr>
          <w:rFonts w:hint="default"/>
          <w:b/>
          <w:bCs/>
        </w:rPr>
        <w:t>Q2: Suggest the measures that can be taken to reduce the chances of cyber-attacks. Answer in context of University of Calgary case study. [4 Marks] [CLO 1]</w:t>
      </w:r>
    </w:p>
    <w:p>
      <w:pPr>
        <w:rPr>
          <w:rFonts w:hint="default"/>
        </w:rPr>
      </w:pPr>
    </w:p>
    <w:p>
      <w:pPr>
        <w:rPr>
          <w:rFonts w:hint="default"/>
          <w:b/>
          <w:bCs/>
        </w:rPr>
      </w:pPr>
      <w:r>
        <w:rPr>
          <w:rFonts w:hint="default"/>
          <w:b/>
          <w:bCs/>
        </w:rPr>
        <w:t>Q3: Steve hosts a blog site and has wrong allegations on himself for defaming a fortune 50 company on the blog site he hosts. Guide him how he can defend himself and prove his innocence. [4 Marks] [CLO 2]</w:t>
      </w:r>
    </w:p>
    <w:p>
      <w:pPr>
        <w:rPr>
          <w:rFonts w:hint="default"/>
        </w:rPr>
      </w:pPr>
    </w:p>
    <w:p>
      <w:pPr>
        <w:rPr>
          <w:rFonts w:hint="default"/>
        </w:rPr>
      </w:pPr>
      <w:r>
        <w:rPr>
          <w:rFonts w:hint="default"/>
        </w:rPr>
        <w:t>Scenario</w:t>
      </w:r>
    </w:p>
    <w:p>
      <w:pPr>
        <w:rPr>
          <w:rFonts w:hint="default"/>
        </w:rPr>
      </w:pPr>
      <w:r>
        <w:rPr>
          <w:rFonts w:hint="default"/>
        </w:rPr>
        <w:t>Zainab is an ambitious and hardworking woman, recently graduated from a reputable institute of Pakistan in Master of Business Administration. During her last year at Business school. She had an idea to develop and market a new Energy Drink that is organic and has fewer side-effects on human body. As we live in the corporate world, she decided to market this fresh and organic juice in a portable packaging --energy drink that would easily be carried to your workplace, gym and a picnic spot After an year of hardworking, she developed the formula and started processing it. Initially, because of a low budget, she produced and served to the customers on their order in a restaurant.</w:t>
      </w:r>
    </w:p>
    <w:p>
      <w:pPr>
        <w:rPr>
          <w:rFonts w:hint="default"/>
          <w:lang w:val="en-US"/>
        </w:rPr>
      </w:pPr>
      <w:r>
        <w:rPr>
          <w:rFonts w:hint="default"/>
        </w:rPr>
        <w:t>Soon, the product gets appreciation among the customers because of its vitals and taste. Now she wants to take her product to the next level. Meanwhile, she hired Mr.Ahmed as an employee and went to Islamabad to meet the investor for a week. During this period, the employee Mr. Ahmed finds the formulae of the recipe(core Ingredients and its procedure). Zainab is not a tech-aware person. She shared her system (laptos Mr. Ahmed to record the daily sales in it. The database of the system had all the negotiated rates with part distributors (region wise) across the country, Later, she discovered that her distribution agents cance contracts with her and linked with a new company. On the other Mr. Ahmed is a very smart person. He fou all the documents regarding her current and future business plan, cloned it and infected her computer system On her return, he resigned from the job and immediately offered her new Investor a lucrative offer of 50 percent partnership. The Investor signed the deal and turned down Ms. Zainab's offer for some reasons. After a couple of weeks, Zainab saw her own idea of Energy Drink with featured flavors presented in pet bottles and cans. After short research, she found that the owner of this product are Mr. Ahmed and ex-investor. Also, they have registered the formula under their names. She immediately, contacted her lawyer but he refused to take her case and advised her not to contest it otherwise she may face the defamation accusation instead</w:t>
      </w:r>
      <w:r>
        <w:rPr>
          <w:rFonts w:hint="default"/>
          <w:lang w:val="en-US"/>
        </w:rPr>
        <w:t>.</w:t>
      </w:r>
    </w:p>
    <w:p>
      <w:pPr>
        <w:rPr>
          <w:rFonts w:hint="default"/>
          <w:lang w:val="en-US"/>
        </w:rPr>
      </w:pPr>
    </w:p>
    <w:p>
      <w:pPr>
        <w:rPr>
          <w:rFonts w:hint="default"/>
          <w:b/>
          <w:bCs/>
          <w:lang w:val="en-US"/>
        </w:rPr>
      </w:pPr>
      <w:r>
        <w:rPr>
          <w:rFonts w:hint="default"/>
          <w:b/>
          <w:bCs/>
          <w:lang w:val="en-US"/>
        </w:rPr>
        <w:t>Q4: (a) What sort of breach was made by her employee, Mr. Ahmed? [4 Marks] [CLO 3]</w:t>
      </w:r>
    </w:p>
    <w:p>
      <w:pPr>
        <w:rPr>
          <w:rFonts w:hint="default"/>
          <w:b/>
          <w:bCs/>
          <w:lang w:val="en-US"/>
        </w:rPr>
      </w:pPr>
      <w:r>
        <w:rPr>
          <w:rFonts w:hint="default"/>
          <w:b/>
          <w:bCs/>
          <w:lang w:val="en-US"/>
        </w:rPr>
        <w:t xml:space="preserve">(b) Do you think the re-production of someone's idea is professionally and ethically allowed or not? Briefly argue on it in bullets in support and against of it. </w:t>
      </w:r>
    </w:p>
    <w:p>
      <w:pPr>
        <w:rPr>
          <w:rFonts w:hint="default"/>
          <w:b/>
          <w:bCs/>
          <w:lang w:val="en-US"/>
        </w:rPr>
      </w:pPr>
    </w:p>
    <w:p>
      <w:pPr>
        <w:rPr>
          <w:rFonts w:hint="default"/>
          <w:b/>
          <w:bCs/>
          <w:lang w:val="en-US"/>
        </w:rPr>
      </w:pPr>
    </w:p>
    <w:p>
      <w:pPr>
        <w:rPr>
          <w:rFonts w:hint="default"/>
        </w:rPr>
      </w:pPr>
    </w:p>
    <w:p>
      <w:pPr>
        <w:rPr>
          <w:rFonts w:hint="default"/>
          <w:b/>
          <w:bCs/>
        </w:rPr>
      </w:pPr>
      <w:r>
        <w:rPr>
          <w:rFonts w:hint="default"/>
          <w:b/>
          <w:bCs/>
        </w:rPr>
        <w:t>Q5: (a) What approach should Ms. Zainab adopt to secure her recipe of Energy Drink. [4 Marks] [CLO 1]</w:t>
      </w:r>
    </w:p>
    <w:p>
      <w:pPr>
        <w:rPr>
          <w:rFonts w:hint="default"/>
          <w:b/>
          <w:bCs/>
        </w:rPr>
      </w:pPr>
      <w:r>
        <w:rPr>
          <w:rFonts w:hint="default"/>
          <w:b/>
          <w:bCs/>
        </w:rPr>
        <w:t>(b): Suppose, you are the owner of this Energy Drink brand. Now, you need to draft an Employer Contract, what clauses you would add in the contract to avoid the breach of idea or formula of the drink. [4 Marks]</w:t>
      </w:r>
    </w:p>
    <w:p>
      <w:pPr>
        <w:rPr>
          <w:rFonts w:hint="default"/>
        </w:rPr>
      </w:pPr>
    </w:p>
    <w:p>
      <w:pPr>
        <w:rPr>
          <w:rFonts w:hint="default"/>
          <w:b/>
          <w:bCs/>
        </w:rPr>
      </w:pPr>
      <w:r>
        <w:rPr>
          <w:rFonts w:hint="default"/>
          <w:b/>
          <w:bCs/>
        </w:rPr>
        <w:t>Q6: (a) Considering yourself in place of Ms. Zainab, list the core points that she should have included in the MoU while signing the deal with her investor. [4 Marks] [CLO 2]</w:t>
      </w:r>
    </w:p>
    <w:p>
      <w:pPr>
        <w:rPr>
          <w:rFonts w:hint="default"/>
          <w:b/>
          <w:bCs/>
        </w:rPr>
      </w:pPr>
      <w:r>
        <w:rPr>
          <w:rFonts w:hint="default"/>
          <w:b/>
          <w:bCs/>
        </w:rPr>
        <w:t>(b) Ms. Zainab plans to move her business to USA, if she had patented the formula in Pakistan, will it be protected over there as well? [4 Marks]</w:t>
      </w:r>
    </w:p>
    <w:p>
      <w:pPr>
        <w:rPr>
          <w:rFonts w:hint="default"/>
        </w:rPr>
      </w:pPr>
    </w:p>
    <w:p>
      <w:pPr>
        <w:rPr>
          <w:rFonts w:hint="default"/>
          <w:b/>
          <w:bCs/>
        </w:rPr>
      </w:pPr>
      <w:r>
        <w:rPr>
          <w:rFonts w:hint="default"/>
          <w:b/>
          <w:bCs/>
        </w:rPr>
        <w:t>Q7: (a) What rules of the data protection act were violated by Mr. Ahmed and How can Ms. Zainab pursue Mr. Ahmed in the court of law? [4 Marks] [CLO 3]</w:t>
      </w:r>
    </w:p>
    <w:p>
      <w:pPr>
        <w:rPr>
          <w:rFonts w:hint="default"/>
          <w:b/>
          <w:bCs/>
        </w:rPr>
      </w:pPr>
      <w:r>
        <w:rPr>
          <w:rFonts w:hint="default"/>
          <w:b/>
          <w:bCs/>
        </w:rPr>
        <w:t>(b) Why did Ms. Zainab's lawyer advised her to refrain from filing a lawsuit against Mr. Ahmed and the investor? [4 Marks]</w:t>
      </w:r>
    </w:p>
    <w:p>
      <w:pPr>
        <w:rPr>
          <w:rFonts w:hint="default"/>
        </w:rPr>
      </w:pPr>
    </w:p>
    <w:p>
      <w:pPr>
        <w:rPr>
          <w:rFonts w:hint="default"/>
          <w:b/>
          <w:bCs/>
        </w:rPr>
      </w:pPr>
      <w:r>
        <w:rPr>
          <w:rFonts w:hint="default"/>
          <w:b/>
          <w:bCs/>
        </w:rPr>
        <w:t>Q8: (a) We know that a penalty or fine should be introduced in any contract to safeguard the loss of either party in the contract whether it's time, effort or money. However, in clause 20, they introduced the non-solicitation clause. Provide any 2 points for both parties (Ensigten and GMI) that support or hurt their interests. [4 Marks] [CLO 2]</w:t>
      </w:r>
    </w:p>
    <w:p>
      <w:pPr>
        <w:rPr>
          <w:rFonts w:hint="default"/>
          <w:b/>
          <w:bCs/>
        </w:rPr>
      </w:pPr>
    </w:p>
    <w:p>
      <w:pPr>
        <w:rPr>
          <w:rFonts w:hint="default"/>
          <w:b/>
          <w:bCs/>
        </w:rPr>
      </w:pPr>
      <w:r>
        <w:rPr>
          <w:rFonts w:hint="default"/>
          <w:b/>
          <w:bCs/>
        </w:rPr>
        <w:t>(b) First Read [clause 15.2 (Termination by Ensighten)] and then [clause 15.3 (Suspension)]. Now briefly explain in bullets, the meaning of this statement (mentioned in 15.3 suspension) "Ensighten determines in good faith that the customer has repeatedly failed to substantially perform any of its material obligations". [4 Marks]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AC77C3"/>
    <w:rsid w:val="2CAC7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2024-01-02T17:26:00Z</dcterms:created>
  <dc:creator>Syed Hassan</dc:creator>
  <cp:lastModifiedBy>Syed Hassan</cp:lastModifiedBy>
  <dcterms:modified xsi:type="dcterms:W3CDTF">2024-01-02T17:31:20Z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712A2A426803409AB3A8E99A3AFF82A9_11</vt:lpwstr>
  </property>
</Properties>
</file>