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VPC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"https://youtube.com/watch?v=bGDMeD6kOz0"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https://youtube.com/watch?v=bGDMeD6kOz0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"https://www.youtube.com/watch?v=7_NNlnH7sAg"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https://www.youtube.com/watch?v=7_NNlnH7sAg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bookmarkStart w:id="0" w:name="_GoBack"/>
      <w:r>
        <w:rPr>
          <w:rFonts w:hint="default"/>
          <w:b/>
          <w:bCs/>
          <w:sz w:val="24"/>
          <w:szCs w:val="24"/>
          <w:lang w:val="en-US"/>
        </w:rPr>
        <w:t>(easy to understand)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7238B"/>
    <w:rsid w:val="36E4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2024-02-06T14:42:00Z</dcterms:created>
  <dc:creator>Syed Hassan</dc:creator>
  <cp:lastModifiedBy>Syed Hassan</cp:lastModifiedBy>
  <dcterms:modified xsi:type="dcterms:W3CDTF">2024-02-06T15:07:46Z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0446A2C11CBB47E8879044D892E364FD_12</vt:lpwstr>
  </property>
</Properties>
</file>