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01595" w14:textId="77777777" w:rsidR="00385EE4" w:rsidRPr="00385EE4" w:rsidRDefault="00385EE4" w:rsidP="00385EE4">
      <w:r w:rsidRPr="00385EE4">
        <w:rPr>
          <w:b/>
          <w:bCs/>
        </w:rPr>
        <w:t>Configure IP Addresses and DHCP</w:t>
      </w:r>
    </w:p>
    <w:p w14:paraId="6C7E30A3" w14:textId="77777777" w:rsidR="00385EE4" w:rsidRDefault="00385EE4" w:rsidP="00385EE4">
      <w:r>
        <w:t>enable</w:t>
      </w:r>
    </w:p>
    <w:p w14:paraId="401CD6F9" w14:textId="77777777" w:rsidR="00385EE4" w:rsidRDefault="00385EE4" w:rsidP="00385EE4">
      <w:r>
        <w:t>configure terminal</w:t>
      </w:r>
    </w:p>
    <w:p w14:paraId="2D6FEEBE" w14:textId="77777777" w:rsidR="00385EE4" w:rsidRDefault="00385EE4" w:rsidP="00385EE4">
      <w:r>
        <w:t>interface gigabitethernet0/0</w:t>
      </w:r>
    </w:p>
    <w:p w14:paraId="3A26B229" w14:textId="77777777" w:rsidR="00385EE4" w:rsidRDefault="00385EE4" w:rsidP="00385EE4">
      <w:proofErr w:type="spellStart"/>
      <w:r>
        <w:t>ip</w:t>
      </w:r>
      <w:proofErr w:type="spellEnd"/>
      <w:r>
        <w:t xml:space="preserve"> address 192.168.1.1 255.255.255.0</w:t>
      </w:r>
    </w:p>
    <w:p w14:paraId="798D9F24" w14:textId="77777777" w:rsidR="00385EE4" w:rsidRDefault="00385EE4" w:rsidP="00385EE4">
      <w:proofErr w:type="gramStart"/>
      <w:r>
        <w:t>no</w:t>
      </w:r>
      <w:proofErr w:type="gramEnd"/>
      <w:r>
        <w:t xml:space="preserve"> shutdown</w:t>
      </w:r>
    </w:p>
    <w:p w14:paraId="491F1686" w14:textId="77777777" w:rsidR="00385EE4" w:rsidRDefault="00385EE4" w:rsidP="00385EE4">
      <w:r>
        <w:t>exit</w:t>
      </w:r>
    </w:p>
    <w:p w14:paraId="48AFE2A1" w14:textId="77777777" w:rsidR="00385EE4" w:rsidRDefault="00385EE4" w:rsidP="00385EE4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LAB_NETWORK</w:t>
      </w:r>
    </w:p>
    <w:p w14:paraId="1E960D10" w14:textId="77777777" w:rsidR="00385EE4" w:rsidRDefault="00385EE4" w:rsidP="00385EE4">
      <w:r>
        <w:t>network 192.168.1.0 255.255.255.0</w:t>
      </w:r>
    </w:p>
    <w:p w14:paraId="7D7FD8BB" w14:textId="77777777" w:rsidR="00385EE4" w:rsidRDefault="00385EE4" w:rsidP="00385EE4">
      <w:r>
        <w:t>default-router 192.168.1.1</w:t>
      </w:r>
    </w:p>
    <w:p w14:paraId="27CA14C7" w14:textId="2CAA676F" w:rsidR="00A56BB8" w:rsidRDefault="00385EE4" w:rsidP="00385EE4">
      <w:r>
        <w:t>exit</w:t>
      </w:r>
    </w:p>
    <w:p w14:paraId="0C97187D" w14:textId="77777777" w:rsidR="00385EE4" w:rsidRDefault="00385EE4" w:rsidP="00385EE4"/>
    <w:p w14:paraId="02AFE2D3" w14:textId="77777777" w:rsidR="00385EE4" w:rsidRPr="00385EE4" w:rsidRDefault="00385EE4" w:rsidP="00385EE4">
      <w:r w:rsidRPr="00385EE4">
        <w:rPr>
          <w:b/>
          <w:bCs/>
        </w:rPr>
        <w:t>Practice Troubleshooting Scenarios</w:t>
      </w:r>
    </w:p>
    <w:p w14:paraId="1ECAABEF" w14:textId="77777777" w:rsidR="00385EE4" w:rsidRDefault="00385EE4" w:rsidP="00385EE4">
      <w:r>
        <w:t>configure terminal</w:t>
      </w:r>
    </w:p>
    <w:p w14:paraId="75C67577" w14:textId="6032C3E4" w:rsidR="00385EE4" w:rsidRDefault="00385EE4" w:rsidP="00385EE4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LAB_NETWORK</w:t>
      </w:r>
    </w:p>
    <w:sectPr w:rsidR="0038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4"/>
    <w:rsid w:val="00242564"/>
    <w:rsid w:val="00385EE4"/>
    <w:rsid w:val="00651403"/>
    <w:rsid w:val="00A56BB8"/>
    <w:rsid w:val="00B004FE"/>
    <w:rsid w:val="00D7629A"/>
    <w:rsid w:val="00DC7F68"/>
    <w:rsid w:val="00D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1B648"/>
  <w15:chartTrackingRefBased/>
  <w15:docId w15:val="{7037D8E1-32BA-4654-BB33-F562A836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277</Characters>
  <Application>Microsoft Office Word</Application>
  <DocSecurity>0</DocSecurity>
  <Lines>15</Lines>
  <Paragraphs>14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Syed.Abbas2</dc:creator>
  <cp:keywords/>
  <dc:description/>
  <cp:lastModifiedBy>Syed.Abbas2</cp:lastModifiedBy>
  <cp:revision>1</cp:revision>
  <dcterms:created xsi:type="dcterms:W3CDTF">2025-05-18T19:43:00Z</dcterms:created>
  <dcterms:modified xsi:type="dcterms:W3CDTF">2025-05-18T19:45:00Z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fd600588-f1b8-4edc-956c-f5299c5ab4be</vt:lpwstr>
  </property>
</Properties>
</file>