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C17F" w14:textId="77777777" w:rsidR="00D61E21" w:rsidRDefault="00D61E21" w:rsidP="00E7322E">
      <w:pPr>
        <w:pStyle w:val="Heading2"/>
        <w:jc w:val="center"/>
      </w:pPr>
    </w:p>
    <w:p w14:paraId="65E24C76" w14:textId="77777777" w:rsidR="00D61E21" w:rsidRPr="0075019D" w:rsidRDefault="00D61E21" w:rsidP="00E7322E">
      <w:pPr>
        <w:pStyle w:val="Heading2"/>
        <w:jc w:val="center"/>
        <w:rPr>
          <w:rFonts w:cs="Times New Roman"/>
          <w:color w:val="000000" w:themeColor="text1"/>
          <w:sz w:val="23"/>
          <w:szCs w:val="23"/>
        </w:rPr>
      </w:pPr>
      <w:r w:rsidRPr="0075019D">
        <w:rPr>
          <w:rFonts w:cs="Times New Roman"/>
        </w:rPr>
        <w:t>Department of Computing</w:t>
      </w:r>
      <w:r w:rsidRPr="0075019D">
        <w:rPr>
          <w:rFonts w:cs="Times New Roman"/>
          <w:color w:val="000000" w:themeColor="text1"/>
          <w:sz w:val="23"/>
          <w:szCs w:val="23"/>
        </w:rPr>
        <w:br/>
      </w:r>
    </w:p>
    <w:p w14:paraId="359C375D" w14:textId="77777777" w:rsidR="00D61E21" w:rsidRDefault="00D61E21" w:rsidP="00E7322E">
      <w:pPr>
        <w:pStyle w:val="Heading2"/>
        <w:jc w:val="center"/>
        <w:rPr>
          <w:rFonts w:cs="Times New Roman"/>
        </w:rPr>
      </w:pPr>
      <w:r w:rsidRPr="0075019D">
        <w:rPr>
          <w:rFonts w:cs="Times New Roman"/>
        </w:rPr>
        <w:t>CS 212: Object Oriented Programming</w:t>
      </w:r>
    </w:p>
    <w:p w14:paraId="4504C539" w14:textId="77777777" w:rsidR="00D61E21" w:rsidRPr="004A43C2" w:rsidRDefault="00D61E21" w:rsidP="00E7322E">
      <w:pPr>
        <w:pStyle w:val="Heading2"/>
        <w:jc w:val="center"/>
      </w:pPr>
    </w:p>
    <w:p w14:paraId="630EFEC3" w14:textId="2B2964AD" w:rsidR="00D61E21" w:rsidRDefault="00D61E21" w:rsidP="00E7322E">
      <w:pPr>
        <w:pStyle w:val="Heading2"/>
        <w:jc w:val="center"/>
        <w:rPr>
          <w:rFonts w:cs="Times New Roman"/>
        </w:rPr>
      </w:pPr>
      <w:r>
        <w:rPr>
          <w:rFonts w:cs="Times New Roman"/>
        </w:rPr>
        <w:t>Lab 07</w:t>
      </w:r>
      <w:r w:rsidRPr="0075019D">
        <w:rPr>
          <w:rFonts w:cs="Times New Roman"/>
        </w:rPr>
        <w:t xml:space="preserve">: </w:t>
      </w:r>
      <w:r>
        <w:rPr>
          <w:rFonts w:cs="Times New Roman"/>
        </w:rPr>
        <w:t>Polymorphism &amp; Inferances</w:t>
      </w:r>
    </w:p>
    <w:p w14:paraId="51505DA0" w14:textId="0016BC47" w:rsidR="00D61E21" w:rsidRDefault="00D61E21" w:rsidP="00E7322E">
      <w:pPr>
        <w:pStyle w:val="Heading2"/>
        <w:jc w:val="center"/>
        <w:rPr>
          <w:rFonts w:cs="Times New Roman"/>
        </w:rPr>
      </w:pPr>
      <w:r>
        <w:rPr>
          <w:rFonts w:cs="Times New Roman"/>
        </w:rPr>
        <w:t>Date: 1-04-2024</w:t>
      </w:r>
    </w:p>
    <w:p w14:paraId="1324945A" w14:textId="77777777" w:rsidR="00D61E21" w:rsidRDefault="00D61E21" w:rsidP="00E7322E">
      <w:pPr>
        <w:pStyle w:val="Heading2"/>
        <w:jc w:val="center"/>
        <w:rPr>
          <w:rFonts w:cs="Times New Roman"/>
        </w:rPr>
      </w:pPr>
      <w:r>
        <w:rPr>
          <w:rFonts w:cs="Times New Roman"/>
        </w:rPr>
        <w:t>Time: 9:00pm- 12:00 pm</w:t>
      </w:r>
    </w:p>
    <w:p w14:paraId="7D5BF045" w14:textId="77777777" w:rsidR="00D61E21" w:rsidRDefault="00D61E21" w:rsidP="00E7322E">
      <w:pPr>
        <w:pStyle w:val="Heading2"/>
        <w:jc w:val="center"/>
        <w:rPr>
          <w:rFonts w:cs="Times New Roman"/>
        </w:rPr>
      </w:pPr>
      <w:bookmarkStart w:id="0" w:name="_Toc331773963"/>
      <w:r>
        <w:rPr>
          <w:rFonts w:cs="Times New Roman"/>
        </w:rPr>
        <w:t>Instructor:</w:t>
      </w:r>
      <w:bookmarkEnd w:id="0"/>
      <w:r>
        <w:rPr>
          <w:rFonts w:cs="Times New Roman"/>
        </w:rPr>
        <w:t xml:space="preserve"> Mr. Jaudat Mamoon</w:t>
      </w:r>
    </w:p>
    <w:p w14:paraId="6A8E1E2F" w14:textId="33476C91" w:rsidR="00D61E21" w:rsidRDefault="00D61E21" w:rsidP="00416BE9">
      <w:pPr>
        <w:pStyle w:val="Heading2"/>
        <w:jc w:val="center"/>
      </w:pPr>
      <w:r w:rsidRPr="005C4B4D">
        <w:rPr>
          <w:rFonts w:eastAsia="Times New Roman"/>
          <w:bCs/>
          <w:kern w:val="32"/>
          <w:sz w:val="32"/>
        </w:rPr>
        <w:t>Lab Engineer: Engr. Masabah Bint E Islam</w:t>
      </w:r>
    </w:p>
    <w:p w14:paraId="7FB28535" w14:textId="14DB20C8" w:rsidR="00D61E21" w:rsidRPr="00497B3A" w:rsidRDefault="00D61E21" w:rsidP="00E7322E">
      <w:pPr>
        <w:pStyle w:val="Heading2"/>
      </w:pPr>
      <w:r w:rsidRPr="00497B3A">
        <w:t>Task</w:t>
      </w:r>
      <w:r w:rsidR="00497B3A">
        <w:t>#</w:t>
      </w:r>
      <w:r w:rsidRPr="00497B3A">
        <w:t xml:space="preserve"> 1</w:t>
      </w:r>
    </w:p>
    <w:p w14:paraId="7EAD4BD2" w14:textId="791C9992" w:rsidR="00D61E21" w:rsidRDefault="00D61E21" w:rsidP="00D61E21">
      <w:r>
        <w:t>Develop a simple Inventory Management System (IMS) that can add, update, remove, and list inventory items. This task will help students understand object-oriented programming concepts, collections, and file handling in Java.</w:t>
      </w:r>
    </w:p>
    <w:p w14:paraId="22D4CE72" w14:textId="744F5E21" w:rsidR="00D61E21" w:rsidRDefault="00D61E21" w:rsidP="00D61E21">
      <w:r>
        <w:t>Create an Item class with properties such as id, name, price, and quantity. Include a constructor, getters, and setters for these properties. Implement an InventoryManager class with the following functionalities:</w:t>
      </w:r>
    </w:p>
    <w:p w14:paraId="5900BF68" w14:textId="77777777" w:rsidR="00D61E21" w:rsidRDefault="00D61E21" w:rsidP="00D61E21">
      <w:pPr>
        <w:pStyle w:val="ListParagraph"/>
        <w:numPr>
          <w:ilvl w:val="0"/>
          <w:numId w:val="1"/>
        </w:numPr>
      </w:pPr>
      <w:r w:rsidRPr="00D61E21">
        <w:rPr>
          <w:b/>
          <w:bCs/>
        </w:rPr>
        <w:t>Add Item:</w:t>
      </w:r>
      <w:r>
        <w:t xml:space="preserve"> Add a new item to the inventory.</w:t>
      </w:r>
    </w:p>
    <w:p w14:paraId="0CBBEA60" w14:textId="77777777" w:rsidR="00D61E21" w:rsidRDefault="00D61E21" w:rsidP="00D61E21">
      <w:pPr>
        <w:pStyle w:val="ListParagraph"/>
        <w:numPr>
          <w:ilvl w:val="0"/>
          <w:numId w:val="1"/>
        </w:numPr>
      </w:pPr>
      <w:r w:rsidRPr="00D61E21">
        <w:rPr>
          <w:b/>
          <w:bCs/>
        </w:rPr>
        <w:t>Update Item:</w:t>
      </w:r>
      <w:r>
        <w:t xml:space="preserve"> Update the details of an existing item.</w:t>
      </w:r>
    </w:p>
    <w:p w14:paraId="201B2671" w14:textId="77777777" w:rsidR="00D61E21" w:rsidRDefault="00D61E21" w:rsidP="00D61E21">
      <w:pPr>
        <w:pStyle w:val="ListParagraph"/>
        <w:numPr>
          <w:ilvl w:val="0"/>
          <w:numId w:val="1"/>
        </w:numPr>
      </w:pPr>
      <w:r w:rsidRPr="00D61E21">
        <w:rPr>
          <w:b/>
          <w:bCs/>
        </w:rPr>
        <w:t>Remove Item:</w:t>
      </w:r>
      <w:r>
        <w:t xml:space="preserve"> Remove an item from the inventory based on its id.</w:t>
      </w:r>
    </w:p>
    <w:p w14:paraId="4C9E6E0E" w14:textId="77777777" w:rsidR="00D61E21" w:rsidRDefault="00D61E21" w:rsidP="00D61E21">
      <w:pPr>
        <w:pStyle w:val="ListParagraph"/>
        <w:numPr>
          <w:ilvl w:val="0"/>
          <w:numId w:val="1"/>
        </w:numPr>
      </w:pPr>
      <w:r w:rsidRPr="00D61E21">
        <w:rPr>
          <w:b/>
          <w:bCs/>
        </w:rPr>
        <w:t>List Items:</w:t>
      </w:r>
      <w:r>
        <w:t xml:space="preserve"> Display a list of all items in the inventory.</w:t>
      </w:r>
    </w:p>
    <w:p w14:paraId="1440A613" w14:textId="32473D72" w:rsidR="00D61E21" w:rsidRDefault="00D61E21" w:rsidP="00D61E21">
      <w:r>
        <w:t>Create a simple text-based user interface in the main class that allows users to perform the above operations. Use the console for input and output.</w:t>
      </w:r>
    </w:p>
    <w:p w14:paraId="64AF018D" w14:textId="326A16C9" w:rsidR="003820F7" w:rsidRPr="00E7322E" w:rsidRDefault="00E7322E" w:rsidP="00E7322E">
      <w:pPr>
        <w:pStyle w:val="Heading2"/>
      </w:pPr>
      <w:r>
        <w:t>Task-2:</w:t>
      </w:r>
    </w:p>
    <w:p w14:paraId="7C68919E" w14:textId="2D3EFE50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  <w:r w:rsidRPr="00F41398">
        <w:rPr>
          <w:rFonts w:cstheme="minorHAnsi"/>
          <w:sz w:val="28"/>
          <w:szCs w:val="28"/>
        </w:rPr>
        <w:t xml:space="preserve">Several </w:t>
      </w:r>
      <w:r>
        <w:rPr>
          <w:rFonts w:cstheme="minorHAnsi"/>
          <w:sz w:val="28"/>
          <w:szCs w:val="28"/>
        </w:rPr>
        <w:t>requirements</w:t>
      </w:r>
      <w:r w:rsidRPr="00F41398">
        <w:rPr>
          <w:rFonts w:cstheme="minorHAnsi"/>
          <w:sz w:val="28"/>
          <w:szCs w:val="28"/>
        </w:rPr>
        <w:t xml:space="preserve"> are presented below. Use these </w:t>
      </w:r>
      <w:r>
        <w:rPr>
          <w:rFonts w:cstheme="minorHAnsi"/>
          <w:sz w:val="28"/>
          <w:szCs w:val="28"/>
        </w:rPr>
        <w:t>requirements</w:t>
      </w:r>
      <w:r w:rsidRPr="00F41398">
        <w:rPr>
          <w:rFonts w:cstheme="minorHAnsi"/>
          <w:sz w:val="28"/>
          <w:szCs w:val="28"/>
        </w:rPr>
        <w:t xml:space="preserve"> to write all the necessary classes and/or interfaces for a solution to the problem. Y</w:t>
      </w:r>
      <w:r>
        <w:rPr>
          <w:rFonts w:cstheme="minorHAnsi"/>
          <w:sz w:val="28"/>
          <w:szCs w:val="28"/>
        </w:rPr>
        <w:t xml:space="preserve">ou may implement your solution as </w:t>
      </w:r>
      <w:r w:rsidRPr="00F41398">
        <w:rPr>
          <w:rFonts w:cstheme="minorHAnsi"/>
          <w:sz w:val="28"/>
          <w:szCs w:val="28"/>
        </w:rPr>
        <w:t>you wish, but you will be graded on the appropriateness of your solution to the requirements. You may use whatever constructors or additional methods you wish</w:t>
      </w:r>
      <w:r>
        <w:rPr>
          <w:rFonts w:cstheme="minorHAnsi"/>
          <w:sz w:val="28"/>
          <w:szCs w:val="28"/>
        </w:rPr>
        <w:t xml:space="preserve"> where necessary</w:t>
      </w:r>
      <w:r w:rsidRPr="00F41398">
        <w:rPr>
          <w:rFonts w:cstheme="minorHAnsi"/>
          <w:sz w:val="28"/>
          <w:szCs w:val="28"/>
        </w:rPr>
        <w:t xml:space="preserve">. </w:t>
      </w:r>
    </w:p>
    <w:p w14:paraId="52A7616B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</w:p>
    <w:p w14:paraId="7A512BFF" w14:textId="77777777" w:rsidR="00497B3A" w:rsidRPr="00106DF3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Define a class</w:t>
      </w:r>
      <w:r w:rsidRPr="00F41398">
        <w:rPr>
          <w:rFonts w:cstheme="minorHAnsi"/>
          <w:sz w:val="28"/>
          <w:szCs w:val="28"/>
        </w:rPr>
        <w:t xml:space="preserve"> that can represent </w:t>
      </w:r>
      <w:r w:rsidRPr="000E04F7">
        <w:rPr>
          <w:rFonts w:ascii="Courier New" w:hAnsi="Courier New" w:cs="Courier New"/>
          <w:sz w:val="28"/>
          <w:szCs w:val="28"/>
        </w:rPr>
        <w:t>Animals</w:t>
      </w:r>
      <w:r w:rsidRPr="00F41398">
        <w:rPr>
          <w:rFonts w:cstheme="minorHAnsi"/>
          <w:sz w:val="28"/>
          <w:szCs w:val="28"/>
        </w:rPr>
        <w:t xml:space="preserve">. Animals have two behaviors; they can </w:t>
      </w:r>
      <w:r w:rsidRPr="000E04F7">
        <w:rPr>
          <w:rFonts w:ascii="Courier New" w:hAnsi="Courier New" w:cs="Courier New"/>
          <w:sz w:val="28"/>
          <w:szCs w:val="28"/>
        </w:rPr>
        <w:t>speak()</w:t>
      </w:r>
      <w:r w:rsidRPr="00F41398">
        <w:rPr>
          <w:rFonts w:cstheme="minorHAnsi"/>
          <w:sz w:val="28"/>
          <w:szCs w:val="28"/>
        </w:rPr>
        <w:t xml:space="preserve"> and they can </w:t>
      </w:r>
      <w:r w:rsidRPr="000E04F7">
        <w:rPr>
          <w:rFonts w:ascii="Courier New" w:hAnsi="Courier New" w:cs="Courier New"/>
          <w:sz w:val="28"/>
          <w:szCs w:val="28"/>
        </w:rPr>
        <w:t>move()</w:t>
      </w:r>
      <w:r w:rsidRPr="00F41398">
        <w:rPr>
          <w:rFonts w:cstheme="minorHAnsi"/>
          <w:sz w:val="28"/>
          <w:szCs w:val="28"/>
        </w:rPr>
        <w:t>. By default,</w:t>
      </w:r>
      <w:r>
        <w:rPr>
          <w:rFonts w:cstheme="minorHAnsi"/>
          <w:sz w:val="28"/>
          <w:szCs w:val="28"/>
        </w:rPr>
        <w:t xml:space="preserve"> when an animal moves, the text “</w:t>
      </w:r>
      <w:r w:rsidRPr="00F41398">
        <w:rPr>
          <w:rFonts w:cstheme="minorHAnsi"/>
          <w:sz w:val="28"/>
          <w:szCs w:val="28"/>
        </w:rPr>
        <w:t xml:space="preserve">This animal moves forward” is displayed. By default, </w:t>
      </w:r>
      <w:r>
        <w:rPr>
          <w:rFonts w:cstheme="minorHAnsi"/>
          <w:sz w:val="28"/>
          <w:szCs w:val="28"/>
        </w:rPr>
        <w:t>when an animal speaks, the text “</w:t>
      </w:r>
      <w:r w:rsidRPr="00F41398">
        <w:rPr>
          <w:rFonts w:cstheme="minorHAnsi"/>
          <w:sz w:val="28"/>
          <w:szCs w:val="28"/>
        </w:rPr>
        <w:t xml:space="preserve">This animal speaks” is displayed. A general Animal should not be able to be instantiated. </w:t>
      </w:r>
    </w:p>
    <w:p w14:paraId="1711C595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</w:p>
    <w:p w14:paraId="1FD5A6FE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  <w:r w:rsidRPr="00F41398">
        <w:rPr>
          <w:rFonts w:cstheme="minorHAnsi"/>
          <w:sz w:val="28"/>
          <w:szCs w:val="28"/>
        </w:rPr>
        <w:t xml:space="preserve">Define also two classes, </w:t>
      </w:r>
      <w:r w:rsidRPr="000E04F7">
        <w:rPr>
          <w:rFonts w:ascii="Courier New" w:hAnsi="Courier New" w:cs="Courier New"/>
          <w:sz w:val="28"/>
          <w:szCs w:val="28"/>
        </w:rPr>
        <w:t>Goose</w:t>
      </w:r>
      <w:r w:rsidRPr="00F41398">
        <w:rPr>
          <w:rFonts w:cstheme="minorHAnsi"/>
          <w:sz w:val="28"/>
          <w:szCs w:val="28"/>
        </w:rPr>
        <w:t xml:space="preserve"> and </w:t>
      </w:r>
      <w:r w:rsidRPr="000E04F7">
        <w:rPr>
          <w:rFonts w:ascii="Courier New" w:hAnsi="Courier New" w:cs="Courier New"/>
          <w:sz w:val="28"/>
          <w:szCs w:val="28"/>
        </w:rPr>
        <w:t>Lynx</w:t>
      </w:r>
      <w:r w:rsidRPr="00F41398">
        <w:rPr>
          <w:rFonts w:cstheme="minorHAnsi"/>
          <w:sz w:val="28"/>
          <w:szCs w:val="28"/>
        </w:rPr>
        <w:t xml:space="preserve"> that are Animals. Both Goose and Lynx behave such that where</w:t>
      </w:r>
      <w:r>
        <w:rPr>
          <w:rFonts w:cstheme="minorHAnsi"/>
          <w:sz w:val="28"/>
          <w:szCs w:val="28"/>
        </w:rPr>
        <w:t xml:space="preserve"> “</w:t>
      </w:r>
      <w:r w:rsidRPr="00F41398">
        <w:rPr>
          <w:rFonts w:cstheme="minorHAnsi"/>
          <w:sz w:val="28"/>
          <w:szCs w:val="28"/>
        </w:rPr>
        <w:t xml:space="preserve">animal” is displayed in </w:t>
      </w:r>
      <w:r w:rsidRPr="007F2E22">
        <w:rPr>
          <w:rFonts w:ascii="Courier New" w:hAnsi="Courier New" w:cs="Courier New"/>
          <w:sz w:val="28"/>
          <w:szCs w:val="28"/>
        </w:rPr>
        <w:t>speak</w:t>
      </w:r>
      <w:r>
        <w:rPr>
          <w:rFonts w:cstheme="minorHAnsi"/>
          <w:sz w:val="28"/>
          <w:szCs w:val="28"/>
        </w:rPr>
        <w:t xml:space="preserve"> </w:t>
      </w:r>
      <w:r w:rsidRPr="00F41398">
        <w:rPr>
          <w:rFonts w:cstheme="minorHAnsi"/>
          <w:sz w:val="28"/>
          <w:szCs w:val="28"/>
        </w:rPr>
        <w:t xml:space="preserve">() or </w:t>
      </w:r>
      <w:r w:rsidRPr="007F2E22">
        <w:rPr>
          <w:rFonts w:ascii="Courier New" w:hAnsi="Courier New" w:cs="Courier New"/>
          <w:sz w:val="28"/>
          <w:szCs w:val="28"/>
        </w:rPr>
        <w:t>move</w:t>
      </w:r>
      <w:r>
        <w:rPr>
          <w:rFonts w:cstheme="minorHAnsi"/>
          <w:sz w:val="28"/>
          <w:szCs w:val="28"/>
        </w:rPr>
        <w:t xml:space="preserve"> </w:t>
      </w:r>
      <w:r w:rsidRPr="00F41398">
        <w:rPr>
          <w:rFonts w:cstheme="minorHAnsi"/>
          <w:sz w:val="28"/>
          <w:szCs w:val="28"/>
        </w:rPr>
        <w:t xml:space="preserve">(), ”goose” or ”lynx” is displayed by the appropriate classes. </w:t>
      </w:r>
    </w:p>
    <w:p w14:paraId="62742B26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</w:p>
    <w:p w14:paraId="1DA83895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  <w:r w:rsidRPr="00F41398">
        <w:rPr>
          <w:rFonts w:cstheme="minorHAnsi"/>
          <w:sz w:val="28"/>
          <w:szCs w:val="28"/>
        </w:rPr>
        <w:t xml:space="preserve">Finally, any instance of Goose can </w:t>
      </w:r>
      <w:r w:rsidRPr="007F2E22">
        <w:rPr>
          <w:rFonts w:ascii="Courier New" w:hAnsi="Courier New" w:cs="Courier New"/>
          <w:sz w:val="28"/>
          <w:szCs w:val="28"/>
        </w:rPr>
        <w:t>fly</w:t>
      </w:r>
      <w:r>
        <w:rPr>
          <w:rFonts w:cstheme="minorHAnsi"/>
          <w:sz w:val="28"/>
          <w:szCs w:val="28"/>
        </w:rPr>
        <w:t xml:space="preserve"> </w:t>
      </w:r>
      <w:r w:rsidRPr="00F41398">
        <w:rPr>
          <w:rFonts w:cstheme="minorHAnsi"/>
          <w:sz w:val="28"/>
          <w:szCs w:val="28"/>
        </w:rPr>
        <w:t xml:space="preserve">(), just as any Flying object can. An Airplane is also a Flying object. Define the </w:t>
      </w:r>
      <w:r w:rsidRPr="000E04F7">
        <w:rPr>
          <w:rFonts w:ascii="Courier New" w:hAnsi="Courier New" w:cs="Courier New"/>
          <w:sz w:val="28"/>
          <w:szCs w:val="28"/>
        </w:rPr>
        <w:t>Airplane</w:t>
      </w:r>
      <w:r w:rsidRPr="00F41398">
        <w:rPr>
          <w:rFonts w:cstheme="minorHAnsi"/>
          <w:sz w:val="28"/>
          <w:szCs w:val="28"/>
        </w:rPr>
        <w:t xml:space="preserve"> class such that it is Flying and make sure that any instance of Goose is also Flying. The specific behaviors when instances of either class </w:t>
      </w:r>
      <w:r w:rsidRPr="007F2E22">
        <w:rPr>
          <w:rFonts w:ascii="Courier New" w:hAnsi="Courier New" w:cs="Courier New"/>
          <w:sz w:val="28"/>
          <w:szCs w:val="28"/>
        </w:rPr>
        <w:t>fly</w:t>
      </w:r>
      <w:r>
        <w:rPr>
          <w:rFonts w:cstheme="minorHAnsi"/>
          <w:sz w:val="28"/>
          <w:szCs w:val="28"/>
        </w:rPr>
        <w:t xml:space="preserve"> </w:t>
      </w:r>
      <w:r w:rsidRPr="00F41398">
        <w:rPr>
          <w:rFonts w:cstheme="minorHAnsi"/>
          <w:sz w:val="28"/>
          <w:szCs w:val="28"/>
        </w:rPr>
        <w:t xml:space="preserve">() </w:t>
      </w:r>
      <w:r w:rsidRPr="00F41398">
        <w:rPr>
          <w:rFonts w:cstheme="minorHAnsi"/>
          <w:sz w:val="28"/>
          <w:szCs w:val="28"/>
        </w:rPr>
        <w:lastRenderedPageBreak/>
        <w:t xml:space="preserve">are up to you. Instances of either Goose or Airplane should be able to be stored in a variable of type </w:t>
      </w:r>
      <w:r w:rsidRPr="007F2E22">
        <w:rPr>
          <w:rFonts w:ascii="Courier New" w:hAnsi="Courier New" w:cs="Courier New"/>
          <w:sz w:val="28"/>
          <w:szCs w:val="28"/>
        </w:rPr>
        <w:t>Flying</w:t>
      </w:r>
      <w:r w:rsidRPr="00F41398">
        <w:rPr>
          <w:rFonts w:cstheme="minorHAnsi"/>
          <w:sz w:val="28"/>
          <w:szCs w:val="28"/>
        </w:rPr>
        <w:t>.</w:t>
      </w:r>
    </w:p>
    <w:p w14:paraId="598F758F" w14:textId="77777777" w:rsidR="00497B3A" w:rsidRDefault="00497B3A" w:rsidP="00497B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F9DC916" w14:textId="66072C6E" w:rsidR="00497B3A" w:rsidRDefault="00497B3A" w:rsidP="00497B3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F2E22">
        <w:rPr>
          <w:rFonts w:cstheme="minorHAnsi"/>
          <w:sz w:val="28"/>
          <w:szCs w:val="28"/>
        </w:rPr>
        <w:t>Write a test application that demonstrates all the capabilities of the classes / objects including references of both Animal and Flying.</w:t>
      </w:r>
    </w:p>
    <w:p w14:paraId="3C4073E5" w14:textId="0FAADC4E" w:rsidR="00A75EFA" w:rsidRDefault="00A75EFA" w:rsidP="00497B3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5645A7" w14:textId="1E8BC867" w:rsidR="00497B3A" w:rsidRDefault="00497B3A" w:rsidP="00345B7F">
      <w:pPr>
        <w:pStyle w:val="Heading2"/>
        <w:rPr>
          <w:rFonts w:cstheme="minorHAnsi"/>
          <w:sz w:val="28"/>
          <w:szCs w:val="28"/>
        </w:rPr>
      </w:pPr>
      <w:r>
        <w:t>Task</w:t>
      </w:r>
      <w:r w:rsidRPr="00E704E8">
        <w:t>#</w:t>
      </w:r>
      <w:r>
        <w:t xml:space="preserve"> 3</w:t>
      </w:r>
      <w:r w:rsidRPr="00E704E8">
        <w:t>:</w:t>
      </w:r>
      <w:r>
        <w:t xml:space="preserve"> </w:t>
      </w:r>
    </w:p>
    <w:p w14:paraId="5CBAFFF7" w14:textId="77777777" w:rsidR="00497B3A" w:rsidRDefault="00497B3A" w:rsidP="00497B3A">
      <w:pPr>
        <w:spacing w:after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3D734D" wp14:editId="797D1BBF">
            <wp:extent cx="6121400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A25" w14:textId="10CA5680" w:rsidR="00215F34" w:rsidRPr="00215F34" w:rsidRDefault="00215F34" w:rsidP="00215F34"/>
    <w:sectPr w:rsidR="00215F34" w:rsidRPr="00215F34" w:rsidSect="007D7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B86"/>
    <w:multiLevelType w:val="hybridMultilevel"/>
    <w:tmpl w:val="CC8CB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B7D33"/>
    <w:multiLevelType w:val="hybridMultilevel"/>
    <w:tmpl w:val="DD7A45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21"/>
    <w:rsid w:val="00106DF3"/>
    <w:rsid w:val="00206FC7"/>
    <w:rsid w:val="00215F34"/>
    <w:rsid w:val="0023748F"/>
    <w:rsid w:val="002B5AEC"/>
    <w:rsid w:val="002F28DB"/>
    <w:rsid w:val="00345B7F"/>
    <w:rsid w:val="003600EF"/>
    <w:rsid w:val="003820F7"/>
    <w:rsid w:val="003923A3"/>
    <w:rsid w:val="00416BE9"/>
    <w:rsid w:val="00497B3A"/>
    <w:rsid w:val="00633793"/>
    <w:rsid w:val="007D75A7"/>
    <w:rsid w:val="00852F69"/>
    <w:rsid w:val="00A75EFA"/>
    <w:rsid w:val="00C628F9"/>
    <w:rsid w:val="00CC3540"/>
    <w:rsid w:val="00D6192D"/>
    <w:rsid w:val="00D61E21"/>
    <w:rsid w:val="00E07E5A"/>
    <w:rsid w:val="00E200DF"/>
    <w:rsid w:val="00E7322E"/>
    <w:rsid w:val="00F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048"/>
  <w15:chartTrackingRefBased/>
  <w15:docId w15:val="{BBB7E11A-16A2-4FEC-9CD2-FE343E82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A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i/>
      <w:color w:val="215E99" w:themeColor="text2" w:themeTint="BF"/>
      <w:sz w:val="2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5A7"/>
    <w:rPr>
      <w:rFonts w:ascii="Times New Roman" w:eastAsiaTheme="majorEastAsia" w:hAnsi="Times New Roman" w:cstheme="majorBidi"/>
      <w:b/>
      <w:i/>
      <w:color w:val="215E99" w:themeColor="text2" w:themeTint="BF"/>
      <w:sz w:val="24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Masabah  Islam</dc:creator>
  <cp:keywords/>
  <dc:description/>
  <cp:lastModifiedBy>Syed Abdullah</cp:lastModifiedBy>
  <cp:revision>32</cp:revision>
  <dcterms:created xsi:type="dcterms:W3CDTF">2024-04-01T03:52:00Z</dcterms:created>
  <dcterms:modified xsi:type="dcterms:W3CDTF">2024-04-13T10:20:00Z</dcterms:modified>
</cp:coreProperties>
</file>